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1999" w14:textId="409C7525" w:rsidR="004D70BD" w:rsidRPr="0054402B" w:rsidRDefault="001924FA" w:rsidP="001924F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4402B">
        <w:rPr>
          <w:rFonts w:asciiTheme="minorHAnsi" w:hAnsiTheme="minorHAnsi" w:cstheme="minorHAnsi"/>
          <w:b/>
          <w:color w:val="000000" w:themeColor="text1"/>
        </w:rPr>
        <w:t xml:space="preserve">OEQA </w:t>
      </w:r>
      <w:r w:rsidR="000D1189" w:rsidRPr="0054402B">
        <w:rPr>
          <w:rFonts w:asciiTheme="minorHAnsi" w:hAnsiTheme="minorHAnsi" w:cstheme="minorHAnsi"/>
          <w:b/>
          <w:color w:val="000000" w:themeColor="text1"/>
        </w:rPr>
        <w:t>Completer</w:t>
      </w:r>
      <w:r w:rsidRPr="0054402B">
        <w:rPr>
          <w:rFonts w:asciiTheme="minorHAnsi" w:hAnsiTheme="minorHAnsi" w:cstheme="minorHAnsi"/>
          <w:b/>
          <w:color w:val="000000" w:themeColor="text1"/>
        </w:rPr>
        <w:t xml:space="preserve"> Survey</w:t>
      </w:r>
      <w:r w:rsidR="0054402B" w:rsidRPr="0054402B">
        <w:rPr>
          <w:rFonts w:asciiTheme="minorHAnsi" w:hAnsiTheme="minorHAnsi" w:cstheme="minorHAnsi"/>
          <w:b/>
          <w:color w:val="000000" w:themeColor="text1"/>
        </w:rPr>
        <w:t xml:space="preserve"> Items</w:t>
      </w:r>
    </w:p>
    <w:p w14:paraId="792C7112" w14:textId="5990026E" w:rsidR="00E63082" w:rsidRDefault="00E63082" w:rsidP="00E63082">
      <w:pPr>
        <w:rPr>
          <w:rFonts w:asciiTheme="minorHAnsi" w:hAnsiTheme="minorHAnsi" w:cstheme="minorHAnsi"/>
          <w:color w:val="000000" w:themeColor="text1"/>
        </w:rPr>
      </w:pPr>
    </w:p>
    <w:p w14:paraId="50EE9704" w14:textId="77777777" w:rsidR="00A817EF" w:rsidRDefault="00A817EF" w:rsidP="00A817EF">
      <w:r>
        <w:rPr>
          <w:rStyle w:val="Strong"/>
          <w:rFonts w:ascii="Helvetica Neue" w:hAnsi="Helvetica Neue"/>
          <w:color w:val="404040"/>
          <w:sz w:val="23"/>
          <w:szCs w:val="23"/>
        </w:rPr>
        <w:t>Educator Preparedness</w:t>
      </w:r>
    </w:p>
    <w:p w14:paraId="04BA0ED4" w14:textId="6C24563B" w:rsidR="00A817EF" w:rsidRDefault="00A817EF" w:rsidP="00E63082">
      <w:pPr>
        <w:rPr>
          <w:rFonts w:asciiTheme="minorHAnsi" w:hAnsiTheme="minorHAnsi" w:cstheme="minorHAnsi"/>
          <w:color w:val="000000" w:themeColor="text1"/>
        </w:rPr>
      </w:pPr>
      <w:r w:rsidRPr="00A817EF">
        <w:rPr>
          <w:rFonts w:asciiTheme="minorHAnsi" w:hAnsiTheme="minorHAnsi" w:cstheme="minorHAnsi"/>
          <w:color w:val="000000" w:themeColor="text1"/>
        </w:rPr>
        <w:t>This survey is designed to collect feedback on your preparation for entering the classroom.  Your responses will be used to improve educator preparation in the State of Oklahoma.</w:t>
      </w:r>
    </w:p>
    <w:p w14:paraId="490D1736" w14:textId="77777777" w:rsidR="00A817EF" w:rsidRPr="006A4F70" w:rsidRDefault="00A817EF" w:rsidP="00E63082">
      <w:pPr>
        <w:rPr>
          <w:rFonts w:asciiTheme="minorHAnsi" w:hAnsiTheme="minorHAnsi" w:cstheme="minorHAnsi"/>
          <w:color w:val="000000" w:themeColor="text1"/>
        </w:rPr>
      </w:pPr>
    </w:p>
    <w:p w14:paraId="408A52B5" w14:textId="64F9E4DB" w:rsidR="00E63082" w:rsidRPr="006A4F70" w:rsidRDefault="00F21DDB" w:rsidP="00F21DD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>Are you a first-</w:t>
      </w:r>
      <w:r w:rsidR="00E63082"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>year teacher?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(Y/N)</w:t>
      </w:r>
    </w:p>
    <w:p w14:paraId="77759058" w14:textId="0C81829E" w:rsidR="00F21DDB" w:rsidRPr="006A4F70" w:rsidRDefault="00E63082" w:rsidP="00F21DD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>Through which route did you receive your teaching license?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(drop-down menu)</w:t>
      </w:r>
    </w:p>
    <w:p w14:paraId="44645048" w14:textId="09A15E69" w:rsidR="00F21DDB" w:rsidRPr="00F160C8" w:rsidRDefault="00E63082" w:rsidP="00F160C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>In what area did you receive your degree?</w:t>
      </w:r>
      <w:r w:rsidR="00F160C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(drop-down menu)</w:t>
      </w:r>
    </w:p>
    <w:p w14:paraId="075D1906" w14:textId="12481A57" w:rsidR="00F21DDB" w:rsidRPr="00F160C8" w:rsidRDefault="00E63082" w:rsidP="00F160C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>In what year did you receive your degree?</w:t>
      </w:r>
      <w:r w:rsidR="00F160C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(drop-down menu)</w:t>
      </w:r>
    </w:p>
    <w:p w14:paraId="3BA2BB7A" w14:textId="43B1AB5F" w:rsidR="0071376A" w:rsidRPr="006A4F70" w:rsidRDefault="00E63082" w:rsidP="0071376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b/>
          <w:color w:val="000000" w:themeColor="text1"/>
        </w:rPr>
        <w:t>Question 3</w:t>
      </w:r>
      <w:r w:rsidR="001924FA" w:rsidRPr="006A4F70">
        <w:rPr>
          <w:rFonts w:asciiTheme="minorHAnsi" w:hAnsiTheme="minorHAnsi" w:cstheme="minorHAnsi"/>
          <w:b/>
          <w:color w:val="000000" w:themeColor="text1"/>
        </w:rPr>
        <w:t>: The Learner and Learning</w:t>
      </w:r>
      <w:r w:rsidR="00F21DDB" w:rsidRPr="006A4F70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6A4F70">
        <w:rPr>
          <w:rFonts w:asciiTheme="minorHAnsi" w:hAnsiTheme="minorHAnsi" w:cstheme="minorHAnsi"/>
          <w:color w:val="000000" w:themeColor="text1"/>
        </w:rPr>
        <w:t xml:space="preserve"> (Strongly Disagree/Disagree/Agree/Strongly Agree)</w:t>
      </w:r>
    </w:p>
    <w:p w14:paraId="6CFEF9EE" w14:textId="77777777" w:rsidR="001924FA" w:rsidRPr="006A4F70" w:rsidRDefault="0071376A" w:rsidP="00F21DDB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understand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how learners grow and develop.</w:t>
      </w:r>
    </w:p>
    <w:p w14:paraId="0CC70BA9" w14:textId="77777777" w:rsidR="001924FA" w:rsidRPr="006A4F70" w:rsidRDefault="0071376A" w:rsidP="00F21DDB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recognize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that patterns of learning and development vary individually within and across the cognitive, linguistic, social, emotional, and physical areas.</w:t>
      </w:r>
    </w:p>
    <w:p w14:paraId="4B1710F6" w14:textId="77777777" w:rsidR="001924FA" w:rsidRPr="006A4F70" w:rsidRDefault="0071376A" w:rsidP="00F21DDB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design and implement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developmentally appropriate and challenging learning experiences.</w:t>
      </w:r>
    </w:p>
    <w:p w14:paraId="4EF27A8B" w14:textId="77777777" w:rsidR="001924FA" w:rsidRPr="006A4F70" w:rsidRDefault="0071376A" w:rsidP="00F21DDB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use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understanding of individual differences and diverse cultures and communities to ensure inclusive learning environments that enable each learner to meet high standards.</w:t>
      </w:r>
    </w:p>
    <w:p w14:paraId="475403C8" w14:textId="77777777" w:rsidR="001924FA" w:rsidRPr="006A4F70" w:rsidRDefault="0071376A" w:rsidP="00F21DDB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work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with others to create environments that support individual and collaborative learning.</w:t>
      </w:r>
    </w:p>
    <w:p w14:paraId="1DE10D6E" w14:textId="77777777" w:rsidR="006A4F70" w:rsidRPr="006A4F70" w:rsidRDefault="0071376A" w:rsidP="001924FA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encourage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positive social interaction, active engagement in learning, and self-motivation.</w:t>
      </w:r>
    </w:p>
    <w:p w14:paraId="1EB4C1C1" w14:textId="6C15EB10" w:rsidR="0071376A" w:rsidRPr="006A4F70" w:rsidRDefault="00E63082" w:rsidP="0071376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b/>
          <w:color w:val="000000" w:themeColor="text1"/>
        </w:rPr>
        <w:t>Question 4</w:t>
      </w:r>
      <w:r w:rsidR="001924FA" w:rsidRPr="006A4F70">
        <w:rPr>
          <w:rFonts w:asciiTheme="minorHAnsi" w:hAnsiTheme="minorHAnsi" w:cstheme="minorHAnsi"/>
          <w:b/>
          <w:color w:val="000000" w:themeColor="text1"/>
        </w:rPr>
        <w:t>: Content</w:t>
      </w:r>
      <w:r w:rsidR="006A4F70" w:rsidRPr="006A4F70">
        <w:rPr>
          <w:rFonts w:asciiTheme="minorHAnsi" w:hAnsiTheme="minorHAnsi" w:cstheme="minorHAnsi"/>
          <w:b/>
          <w:color w:val="000000" w:themeColor="text1"/>
        </w:rPr>
        <w:t xml:space="preserve">.  </w:t>
      </w:r>
      <w:r w:rsidR="006A4F70">
        <w:rPr>
          <w:rFonts w:asciiTheme="minorHAnsi" w:hAnsiTheme="minorHAnsi" w:cstheme="minorHAnsi"/>
          <w:color w:val="000000" w:themeColor="text1"/>
        </w:rPr>
        <w:t>(Strongly Disagree/Disagree/Agree/Strongly Agree)</w:t>
      </w:r>
    </w:p>
    <w:p w14:paraId="1779DC36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understand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the central concepts, tools of inquiry, and structures of the discipline(s) he or she teaches.</w:t>
      </w:r>
    </w:p>
    <w:p w14:paraId="3901C7F4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create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learning experiences that make the discipline accessible and meaningful for learners to assure mastery of the content.</w:t>
      </w:r>
    </w:p>
    <w:p w14:paraId="1460A84C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understand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how to connect concepts to each other and to authentic local and global issues.</w:t>
      </w:r>
    </w:p>
    <w:p w14:paraId="1458ECC5" w14:textId="77777777" w:rsidR="006A4F70" w:rsidRPr="006A4F70" w:rsidRDefault="0071376A" w:rsidP="001924FA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know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how to use differing perspectives to engage learners in critical thinking, creativity, and collaborative problem solving.</w:t>
      </w:r>
    </w:p>
    <w:p w14:paraId="1298E42D" w14:textId="1753353D" w:rsidR="0071376A" w:rsidRPr="006A4F70" w:rsidRDefault="00E63082" w:rsidP="0071376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b/>
          <w:color w:val="000000" w:themeColor="text1"/>
        </w:rPr>
        <w:t>Question 5</w:t>
      </w:r>
      <w:r w:rsidR="001924FA" w:rsidRPr="006A4F70">
        <w:rPr>
          <w:rFonts w:asciiTheme="minorHAnsi" w:hAnsiTheme="minorHAnsi" w:cstheme="minorHAnsi"/>
          <w:b/>
          <w:color w:val="000000" w:themeColor="text1"/>
        </w:rPr>
        <w:t>: Instructional Practice</w:t>
      </w:r>
      <w:r w:rsidR="006A4F70" w:rsidRPr="006A4F70">
        <w:rPr>
          <w:rFonts w:asciiTheme="minorHAnsi" w:hAnsiTheme="minorHAnsi" w:cstheme="minorHAnsi"/>
          <w:b/>
          <w:color w:val="000000" w:themeColor="text1"/>
        </w:rPr>
        <w:t xml:space="preserve">.  </w:t>
      </w:r>
      <w:r w:rsidR="006A4F70">
        <w:rPr>
          <w:rFonts w:asciiTheme="minorHAnsi" w:hAnsiTheme="minorHAnsi" w:cstheme="minorHAnsi"/>
          <w:color w:val="000000" w:themeColor="text1"/>
        </w:rPr>
        <w:t>(Strongly Disagree/Disagree/Agree/Strongly Agree)</w:t>
      </w:r>
    </w:p>
    <w:p w14:paraId="0E764C58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understand and use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multiple methods of assessment to engage learners in their own growth and guide learners’ decision making.</w:t>
      </w:r>
    </w:p>
    <w:p w14:paraId="6B5B9612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understand and use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multiple methods of assessment to monitor learner progress and to guide his/her decision making.</w:t>
      </w:r>
    </w:p>
    <w:p w14:paraId="33992308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plan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instruction that supports every student in meeting rigorous learning goals by drawing upon knowledge of content areas, curriculum, cross-disciplinary skills, and pedagogy.</w:t>
      </w:r>
    </w:p>
    <w:p w14:paraId="14E1B25D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plan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instruction that supports every student in meeting rigorous learning goals by drawing upon knowledge of learners and the community context.</w:t>
      </w:r>
    </w:p>
    <w:p w14:paraId="31846610" w14:textId="3B24F6BF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lastRenderedPageBreak/>
        <w:t>understand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and uses a variety of instructional strategies to encourage learners to develop deep understanding of content areas and their connections, and to build skills to apply knowledge in meaningful ways.</w:t>
      </w:r>
    </w:p>
    <w:p w14:paraId="3C35DEEE" w14:textId="77777777" w:rsidR="00E63082" w:rsidRPr="006A4F70" w:rsidRDefault="00E63082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integrate available technology effectively and appropriately into instruction.</w:t>
      </w:r>
    </w:p>
    <w:p w14:paraId="0A990719" w14:textId="77777777" w:rsidR="006A4F70" w:rsidRPr="006A4F70" w:rsidRDefault="00E63082" w:rsidP="001924FA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use technology to manage student and assessment data.</w:t>
      </w:r>
    </w:p>
    <w:p w14:paraId="2AB8D665" w14:textId="79EF9153" w:rsidR="0071376A" w:rsidRPr="006A4F70" w:rsidRDefault="00E63082" w:rsidP="0071376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b/>
          <w:color w:val="000000" w:themeColor="text1"/>
        </w:rPr>
        <w:t>Question 6</w:t>
      </w:r>
      <w:r w:rsidR="001924FA" w:rsidRPr="006A4F70">
        <w:rPr>
          <w:rFonts w:asciiTheme="minorHAnsi" w:hAnsiTheme="minorHAnsi" w:cstheme="minorHAnsi"/>
          <w:b/>
          <w:color w:val="000000" w:themeColor="text1"/>
        </w:rPr>
        <w:t>: Professional Responsibility</w:t>
      </w:r>
      <w:r w:rsidR="006A4F70" w:rsidRPr="006A4F70">
        <w:rPr>
          <w:rFonts w:asciiTheme="minorHAnsi" w:hAnsiTheme="minorHAnsi" w:cstheme="minorHAnsi"/>
          <w:b/>
          <w:color w:val="000000" w:themeColor="text1"/>
        </w:rPr>
        <w:t xml:space="preserve">.  </w:t>
      </w:r>
      <w:r w:rsidR="006A4F70">
        <w:rPr>
          <w:rFonts w:asciiTheme="minorHAnsi" w:hAnsiTheme="minorHAnsi" w:cstheme="minorHAnsi"/>
          <w:color w:val="000000" w:themeColor="text1"/>
        </w:rPr>
        <w:t>(Strongly Disagree/Disagree/Agree/Strongly Agree)</w:t>
      </w:r>
    </w:p>
    <w:p w14:paraId="1005BC2A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engage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in ongoing professional learning and uses evidence to continually evaluate his/her practice, particularly the effects of his/her choices and actions on others (learners, families, other professionals, and the community).</w:t>
      </w:r>
    </w:p>
    <w:p w14:paraId="47104A49" w14:textId="77777777" w:rsidR="0021411D" w:rsidRPr="006A4F70" w:rsidRDefault="0021411D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engage in ongoing professional learning and use evidence to continually adapt practice to meet the needs of each learner.</w:t>
      </w:r>
    </w:p>
    <w:p w14:paraId="56FEA0BE" w14:textId="77777777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seek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appropriate leadership roles and opportunities to take responsibility for student learning.</w:t>
      </w:r>
    </w:p>
    <w:p w14:paraId="01698B25" w14:textId="5A2F4144" w:rsidR="001924FA" w:rsidRPr="006A4F70" w:rsidRDefault="0071376A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seek</w:t>
      </w:r>
      <w:r w:rsidR="001924FA" w:rsidRPr="006A4F70">
        <w:rPr>
          <w:rFonts w:asciiTheme="minorHAnsi" w:hAnsiTheme="minorHAnsi" w:cstheme="minorHAnsi"/>
          <w:color w:val="000000" w:themeColor="text1"/>
        </w:rPr>
        <w:t xml:space="preserve"> appropriate leadership roles and opportunities to collaborate with learners, families, colleagues, other school professionals, and community members to ensure learner growth.</w:t>
      </w:r>
    </w:p>
    <w:p w14:paraId="28F632BC" w14:textId="77777777" w:rsidR="006A4F70" w:rsidRPr="006A4F70" w:rsidRDefault="00E63082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seek appropriate leadership roles and opportunities to advance the profession.</w:t>
      </w:r>
    </w:p>
    <w:p w14:paraId="62CAC839" w14:textId="00806774" w:rsidR="00E63082" w:rsidRPr="006A4F70" w:rsidRDefault="00E63082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Overall, my preparation/route to certification effectively prepared me to have a positive impact on P12 student learning and development.</w:t>
      </w:r>
      <w:r w:rsidR="006A4F70">
        <w:rPr>
          <w:rFonts w:asciiTheme="minorHAnsi" w:hAnsiTheme="minorHAnsi" w:cstheme="minorHAnsi"/>
          <w:color w:val="000000" w:themeColor="text1"/>
        </w:rPr>
        <w:t xml:space="preserve"> (Strongly Disagree/Disagree/Agree/Strongly Agree)</w:t>
      </w:r>
    </w:p>
    <w:p w14:paraId="62B1DB14" w14:textId="77777777" w:rsidR="00F21DDB" w:rsidRPr="006A4F70" w:rsidRDefault="00F21DD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What courses or experiences in your educator preparation/route to certification stand out as particularly important or meaningful?</w:t>
      </w:r>
    </w:p>
    <w:p w14:paraId="17F5EA53" w14:textId="5351D5D6" w:rsidR="00F21DDB" w:rsidRPr="006A4F70" w:rsidRDefault="00F21DD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As you near the end of your first year of teaching, in what area(s) could you have used more preparation? (Please check all that apply</w:t>
      </w:r>
      <w:r w:rsidR="006A4F70">
        <w:rPr>
          <w:rFonts w:asciiTheme="minorHAnsi" w:hAnsiTheme="minorHAnsi" w:cstheme="minorHAnsi"/>
          <w:color w:val="000000" w:themeColor="text1"/>
        </w:rPr>
        <w:t xml:space="preserve">; 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>drop-down menu)</w:t>
      </w:r>
    </w:p>
    <w:p w14:paraId="07300DBC" w14:textId="520697BE" w:rsidR="00F21DDB" w:rsidRPr="006A4F70" w:rsidRDefault="00F21DD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Please note awards or honors received, degrees or certificates earned, and other recognitions from the current school year.</w:t>
      </w:r>
    </w:p>
    <w:p w14:paraId="44F3E6FB" w14:textId="2F7AC122" w:rsidR="006A4F70" w:rsidRPr="006A4F70" w:rsidRDefault="00DB002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Were you assigned a mentor from your school district this school year?</w:t>
      </w:r>
      <w:r w:rsidR="006A4F70">
        <w:rPr>
          <w:rFonts w:asciiTheme="minorHAnsi" w:hAnsiTheme="minorHAnsi" w:cstheme="minorHAnsi"/>
          <w:color w:val="000000" w:themeColor="text1"/>
        </w:rPr>
        <w:t xml:space="preserve"> (Y/N)</w:t>
      </w:r>
    </w:p>
    <w:p w14:paraId="4E5FE4C9" w14:textId="57F0EAFC" w:rsidR="006A4F70" w:rsidRPr="006A4F70" w:rsidRDefault="00F21DDB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How much time did you spend with your mentor?</w:t>
      </w:r>
      <w:r w:rsidR="006A4F70">
        <w:rPr>
          <w:rFonts w:asciiTheme="minorHAnsi" w:hAnsiTheme="minorHAnsi" w:cstheme="minorHAnsi"/>
          <w:color w:val="000000" w:themeColor="text1"/>
        </w:rPr>
        <w:t xml:space="preserve"> (Multiple Choice)</w:t>
      </w:r>
    </w:p>
    <w:p w14:paraId="346593F8" w14:textId="58D1543F" w:rsidR="006A4F70" w:rsidRPr="006A4F70" w:rsidRDefault="00DB002B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Is your mentor in your same teaching area?</w:t>
      </w:r>
      <w:r w:rsidR="006A4F70">
        <w:rPr>
          <w:rFonts w:asciiTheme="minorHAnsi" w:hAnsiTheme="minorHAnsi" w:cstheme="minorHAnsi"/>
          <w:color w:val="000000" w:themeColor="text1"/>
        </w:rPr>
        <w:t xml:space="preserve"> (Y/N)</w:t>
      </w:r>
    </w:p>
    <w:p w14:paraId="2A126380" w14:textId="3FF3AF5D" w:rsidR="006A4F70" w:rsidRPr="006A4F70" w:rsidRDefault="00DB002B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How satisfied are you with your mentoring experience?</w:t>
      </w:r>
      <w:r w:rsidR="006A4F70">
        <w:rPr>
          <w:rFonts w:asciiTheme="minorHAnsi" w:hAnsiTheme="minorHAnsi" w:cstheme="minorHAnsi"/>
          <w:color w:val="000000" w:themeColor="text1"/>
        </w:rPr>
        <w:t xml:space="preserve"> (Strongly Disagree/Disagree/Agree/ Strongly Agree)</w:t>
      </w:r>
    </w:p>
    <w:p w14:paraId="77F33DAF" w14:textId="7EAF6714" w:rsidR="00DB002B" w:rsidRPr="006A4F70" w:rsidRDefault="00DB002B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How can the mentoring experience be improved?</w:t>
      </w:r>
    </w:p>
    <w:p w14:paraId="7DEB0F58" w14:textId="01E216C9" w:rsidR="00F21DDB" w:rsidRPr="006A4F70" w:rsidRDefault="00F21DD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>From which of the following institutions did you receive recommendation for teacher certification? If you hold an alternative or emergency certificate</w:t>
      </w:r>
      <w:r w:rsidR="006A4F70"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6A4F7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please select Oklahoma State Department of Education.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(drop-down menu)</w:t>
      </w:r>
    </w:p>
    <w:p w14:paraId="452E8758" w14:textId="52301296" w:rsidR="00F21DDB" w:rsidRPr="006A4F70" w:rsidRDefault="00F21DDB" w:rsidP="000C5AC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color w:val="000000" w:themeColor="text1"/>
        </w:rPr>
      </w:pPr>
      <w:r w:rsidRPr="006A4F70">
        <w:rPr>
          <w:rFonts w:asciiTheme="minorHAnsi" w:hAnsiTheme="minorHAnsi" w:cstheme="minorHAnsi"/>
          <w:b/>
          <w:color w:val="000000" w:themeColor="text1"/>
        </w:rPr>
        <w:t xml:space="preserve">EPP-specific questions </w:t>
      </w:r>
      <w:r w:rsidR="006A4F70" w:rsidRPr="006A4F70">
        <w:rPr>
          <w:rFonts w:asciiTheme="minorHAnsi" w:hAnsiTheme="minorHAnsi" w:cstheme="minorHAnsi"/>
          <w:b/>
          <w:color w:val="000000" w:themeColor="text1"/>
        </w:rPr>
        <w:t>were inserted</w:t>
      </w:r>
      <w:r w:rsidRPr="006A4F70">
        <w:rPr>
          <w:rFonts w:asciiTheme="minorHAnsi" w:hAnsiTheme="minorHAnsi" w:cstheme="minorHAnsi"/>
          <w:b/>
          <w:color w:val="000000" w:themeColor="text1"/>
        </w:rPr>
        <w:t xml:space="preserve"> here</w:t>
      </w:r>
    </w:p>
    <w:p w14:paraId="499268FF" w14:textId="17FC0E76" w:rsidR="00DB002B" w:rsidRPr="006A4F70" w:rsidRDefault="00DB002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In what area(s) were you initially certified?</w:t>
      </w:r>
      <w:r w:rsidR="006A4F70">
        <w:rPr>
          <w:rFonts w:asciiTheme="minorHAnsi" w:hAnsiTheme="minorHAnsi" w:cstheme="minorHAnsi"/>
          <w:color w:val="000000" w:themeColor="text1"/>
        </w:rPr>
        <w:t xml:space="preserve">  (Please check all that apply; 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>drop-down menu)</w:t>
      </w:r>
    </w:p>
    <w:p w14:paraId="10D2D362" w14:textId="3C0EDB1D" w:rsidR="00DB002B" w:rsidRPr="006A4F70" w:rsidRDefault="00DB002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What is your current primary teaching assignment? (</w:t>
      </w:r>
      <w:r w:rsidR="006A4F70">
        <w:rPr>
          <w:rFonts w:asciiTheme="minorHAnsi" w:hAnsiTheme="minorHAnsi" w:cstheme="minorHAnsi"/>
          <w:color w:val="000000" w:themeColor="text1"/>
        </w:rPr>
        <w:t xml:space="preserve">Please check all that apply; 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>drop-down menu</w:t>
      </w:r>
      <w:r w:rsidRPr="006A4F70">
        <w:rPr>
          <w:rFonts w:asciiTheme="minorHAnsi" w:hAnsiTheme="minorHAnsi" w:cstheme="minorHAnsi"/>
          <w:color w:val="000000" w:themeColor="text1"/>
        </w:rPr>
        <w:t>)</w:t>
      </w:r>
    </w:p>
    <w:p w14:paraId="03041ACA" w14:textId="47F827B5" w:rsidR="00DB002B" w:rsidRPr="006A4F70" w:rsidRDefault="00DB002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In what addition</w:t>
      </w:r>
      <w:r w:rsidR="00424ACB" w:rsidRPr="006A4F70">
        <w:rPr>
          <w:rFonts w:asciiTheme="minorHAnsi" w:hAnsiTheme="minorHAnsi" w:cstheme="minorHAnsi"/>
          <w:color w:val="000000" w:themeColor="text1"/>
        </w:rPr>
        <w:t>al area(s) are you certified? (</w:t>
      </w:r>
      <w:r w:rsidRPr="006A4F70">
        <w:rPr>
          <w:rFonts w:asciiTheme="minorHAnsi" w:hAnsiTheme="minorHAnsi" w:cstheme="minorHAnsi"/>
          <w:color w:val="000000" w:themeColor="text1"/>
        </w:rPr>
        <w:t>Please check all</w:t>
      </w:r>
      <w:r w:rsidR="006A4F70">
        <w:rPr>
          <w:rFonts w:asciiTheme="minorHAnsi" w:hAnsiTheme="minorHAnsi" w:cstheme="minorHAnsi"/>
          <w:color w:val="000000" w:themeColor="text1"/>
        </w:rPr>
        <w:t xml:space="preserve"> that apply; 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>drop-down menu</w:t>
      </w:r>
      <w:r w:rsidRPr="006A4F70">
        <w:rPr>
          <w:rFonts w:asciiTheme="minorHAnsi" w:hAnsiTheme="minorHAnsi" w:cstheme="minorHAnsi"/>
          <w:color w:val="000000" w:themeColor="text1"/>
        </w:rPr>
        <w:t>)</w:t>
      </w:r>
    </w:p>
    <w:p w14:paraId="101557C9" w14:textId="1618317C" w:rsidR="00F21DDB" w:rsidRPr="006A4F70" w:rsidRDefault="00F21DD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lastRenderedPageBreak/>
        <w:t>What other roles do you fill at your school? (Please check all that apply</w:t>
      </w:r>
      <w:r w:rsidR="006A4F70">
        <w:rPr>
          <w:rFonts w:asciiTheme="minorHAnsi" w:hAnsiTheme="minorHAnsi" w:cstheme="minorHAnsi"/>
          <w:color w:val="000000" w:themeColor="text1"/>
        </w:rPr>
        <w:t xml:space="preserve">; </w:t>
      </w:r>
      <w:r w:rsidR="006A4F70">
        <w:rPr>
          <w:rFonts w:asciiTheme="minorHAnsi" w:hAnsiTheme="minorHAnsi" w:cstheme="minorHAnsi"/>
          <w:color w:val="000000" w:themeColor="text1"/>
          <w:shd w:val="clear" w:color="auto" w:fill="FFFFFF"/>
        </w:rPr>
        <w:t>drop-down menu</w:t>
      </w:r>
      <w:r w:rsidRPr="006A4F70">
        <w:rPr>
          <w:rFonts w:asciiTheme="minorHAnsi" w:hAnsiTheme="minorHAnsi" w:cstheme="minorHAnsi"/>
          <w:color w:val="000000" w:themeColor="text1"/>
        </w:rPr>
        <w:t>)</w:t>
      </w:r>
    </w:p>
    <w:p w14:paraId="27B37833" w14:textId="46D335CE" w:rsidR="00DB002B" w:rsidRPr="006A4F70" w:rsidRDefault="00DB002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Do you teach in a Title I school?</w:t>
      </w:r>
      <w:r w:rsidR="006A4F70">
        <w:rPr>
          <w:rFonts w:asciiTheme="minorHAnsi" w:hAnsiTheme="minorHAnsi" w:cstheme="minorHAnsi"/>
          <w:color w:val="000000" w:themeColor="text1"/>
        </w:rPr>
        <w:t xml:space="preserve"> (Y/N)</w:t>
      </w:r>
    </w:p>
    <w:p w14:paraId="2B170236" w14:textId="063B9D43" w:rsidR="00DB002B" w:rsidRPr="006A4F70" w:rsidRDefault="00DB002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Which of the following describes your school district?</w:t>
      </w:r>
      <w:r w:rsidR="006A4F70">
        <w:rPr>
          <w:rFonts w:asciiTheme="minorHAnsi" w:hAnsiTheme="minorHAnsi" w:cstheme="minorHAnsi"/>
          <w:color w:val="000000" w:themeColor="text1"/>
        </w:rPr>
        <w:t xml:space="preserve"> (Multiple Choice)</w:t>
      </w:r>
    </w:p>
    <w:p w14:paraId="198166EB" w14:textId="69507E55" w:rsidR="00F21DDB" w:rsidRPr="006A4F70" w:rsidRDefault="00F21DDB" w:rsidP="006A4F7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As a high school student, did you participate in any programs or classes that influenced your decision to become a teacher?</w:t>
      </w:r>
      <w:r w:rsidR="006A4F70">
        <w:rPr>
          <w:rFonts w:asciiTheme="minorHAnsi" w:hAnsiTheme="minorHAnsi" w:cstheme="minorHAnsi"/>
          <w:color w:val="000000" w:themeColor="text1"/>
        </w:rPr>
        <w:t xml:space="preserve"> (Y/N)</w:t>
      </w:r>
    </w:p>
    <w:p w14:paraId="1763D4E5" w14:textId="06B92C80" w:rsidR="00DB002B" w:rsidRPr="006A4F70" w:rsidRDefault="00DB002B" w:rsidP="006A4F70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6A4F70">
        <w:rPr>
          <w:rFonts w:asciiTheme="minorHAnsi" w:hAnsiTheme="minorHAnsi" w:cstheme="minorHAnsi"/>
          <w:color w:val="000000" w:themeColor="text1"/>
        </w:rPr>
        <w:t>If yes, please describe.  i.e. Future Educators of America/Educat</w:t>
      </w:r>
      <w:r w:rsidR="00574993">
        <w:rPr>
          <w:rFonts w:asciiTheme="minorHAnsi" w:hAnsiTheme="minorHAnsi" w:cstheme="minorHAnsi"/>
          <w:color w:val="000000" w:themeColor="text1"/>
        </w:rPr>
        <w:t>ors Rising, Teacher Cadet, etc.</w:t>
      </w:r>
    </w:p>
    <w:p w14:paraId="4F8EB704" w14:textId="753AC26B" w:rsidR="0054402B" w:rsidRDefault="0054402B" w:rsidP="00424ACB">
      <w:pPr>
        <w:rPr>
          <w:rFonts w:asciiTheme="minorHAnsi" w:hAnsiTheme="minorHAnsi" w:cstheme="minorHAnsi"/>
          <w:color w:val="000000" w:themeColor="text1"/>
        </w:rPr>
      </w:pPr>
    </w:p>
    <w:p w14:paraId="4E9F5D9A" w14:textId="77777777" w:rsidR="0054402B" w:rsidRDefault="0054402B" w:rsidP="00424ACB">
      <w:pPr>
        <w:rPr>
          <w:rFonts w:asciiTheme="minorHAnsi" w:hAnsiTheme="minorHAnsi" w:cstheme="minorHAnsi"/>
          <w:color w:val="000000" w:themeColor="text1"/>
        </w:rPr>
      </w:pPr>
    </w:p>
    <w:p w14:paraId="1D5ED2FD" w14:textId="433499FE" w:rsidR="0054402B" w:rsidRDefault="0054402B" w:rsidP="0054402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4402B">
        <w:rPr>
          <w:rFonts w:asciiTheme="minorHAnsi" w:hAnsiTheme="minorHAnsi" w:cstheme="minorHAnsi"/>
          <w:b/>
          <w:color w:val="000000" w:themeColor="text1"/>
        </w:rPr>
        <w:t>Codes: Path to Certification</w:t>
      </w:r>
    </w:p>
    <w:p w14:paraId="34A58B39" w14:textId="1B88501B" w:rsidR="0054402B" w:rsidRPr="0054402B" w:rsidRDefault="0054402B" w:rsidP="0054402B">
      <w:pPr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4402B" w:rsidRPr="0054402B" w14:paraId="55B89688" w14:textId="77777777" w:rsidTr="00D61AF4">
        <w:trPr>
          <w:trHeight w:val="576"/>
          <w:jc w:val="center"/>
        </w:trPr>
        <w:tc>
          <w:tcPr>
            <w:tcW w:w="2500" w:type="pct"/>
            <w:vAlign w:val="center"/>
          </w:tcPr>
          <w:p w14:paraId="4DDACA5F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b/>
                <w:color w:val="000000" w:themeColor="text1"/>
              </w:rPr>
              <w:t>Path to Certification</w:t>
            </w:r>
          </w:p>
        </w:tc>
        <w:tc>
          <w:tcPr>
            <w:tcW w:w="2500" w:type="pct"/>
            <w:vAlign w:val="center"/>
          </w:tcPr>
          <w:p w14:paraId="5D926EFC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b/>
                <w:color w:val="000000" w:themeColor="text1"/>
              </w:rPr>
              <w:t>Code</w:t>
            </w:r>
          </w:p>
        </w:tc>
      </w:tr>
      <w:tr w:rsidR="0054402B" w:rsidRPr="0054402B" w14:paraId="5F0B9D0C" w14:textId="77777777" w:rsidTr="00D61AF4">
        <w:trPr>
          <w:trHeight w:val="432"/>
          <w:jc w:val="center"/>
        </w:trPr>
        <w:tc>
          <w:tcPr>
            <w:tcW w:w="2500" w:type="pct"/>
            <w:vAlign w:val="center"/>
          </w:tcPr>
          <w:p w14:paraId="2573C935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Traditional Teacher Certification</w:t>
            </w:r>
          </w:p>
        </w:tc>
        <w:tc>
          <w:tcPr>
            <w:tcW w:w="2500" w:type="pct"/>
            <w:vAlign w:val="center"/>
          </w:tcPr>
          <w:p w14:paraId="65FABC03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4402B" w:rsidRPr="0054402B" w14:paraId="2A706367" w14:textId="77777777" w:rsidTr="00D61AF4">
        <w:trPr>
          <w:trHeight w:val="432"/>
          <w:jc w:val="center"/>
        </w:trPr>
        <w:tc>
          <w:tcPr>
            <w:tcW w:w="2500" w:type="pct"/>
            <w:vAlign w:val="center"/>
          </w:tcPr>
          <w:p w14:paraId="5B94CD05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Alternative Certification</w:t>
            </w:r>
          </w:p>
        </w:tc>
        <w:tc>
          <w:tcPr>
            <w:tcW w:w="2500" w:type="pct"/>
            <w:vAlign w:val="center"/>
          </w:tcPr>
          <w:p w14:paraId="768A15B9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4402B" w:rsidRPr="0054402B" w14:paraId="5B9809DF" w14:textId="77777777" w:rsidTr="00D61AF4">
        <w:trPr>
          <w:trHeight w:val="432"/>
          <w:jc w:val="center"/>
        </w:trPr>
        <w:tc>
          <w:tcPr>
            <w:tcW w:w="2500" w:type="pct"/>
            <w:vAlign w:val="center"/>
          </w:tcPr>
          <w:p w14:paraId="34A23060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Emergency Certification</w:t>
            </w:r>
          </w:p>
        </w:tc>
        <w:tc>
          <w:tcPr>
            <w:tcW w:w="2500" w:type="pct"/>
            <w:vAlign w:val="center"/>
          </w:tcPr>
          <w:p w14:paraId="4D269111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4402B" w:rsidRPr="0054402B" w14:paraId="38EE8204" w14:textId="77777777" w:rsidTr="00D61AF4">
        <w:trPr>
          <w:trHeight w:val="432"/>
          <w:jc w:val="center"/>
        </w:trPr>
        <w:tc>
          <w:tcPr>
            <w:tcW w:w="2500" w:type="pct"/>
            <w:vAlign w:val="center"/>
          </w:tcPr>
          <w:p w14:paraId="72BFA1E6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ABCTE</w:t>
            </w:r>
          </w:p>
        </w:tc>
        <w:tc>
          <w:tcPr>
            <w:tcW w:w="2500" w:type="pct"/>
            <w:vAlign w:val="center"/>
          </w:tcPr>
          <w:p w14:paraId="3CB2F85B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4402B" w:rsidRPr="0054402B" w14:paraId="199CE0FF" w14:textId="77777777" w:rsidTr="00D61AF4">
        <w:trPr>
          <w:trHeight w:val="432"/>
          <w:jc w:val="center"/>
        </w:trPr>
        <w:tc>
          <w:tcPr>
            <w:tcW w:w="2500" w:type="pct"/>
            <w:vAlign w:val="center"/>
          </w:tcPr>
          <w:p w14:paraId="30FEADD1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Teach for America</w:t>
            </w:r>
          </w:p>
        </w:tc>
        <w:tc>
          <w:tcPr>
            <w:tcW w:w="2500" w:type="pct"/>
            <w:vAlign w:val="center"/>
          </w:tcPr>
          <w:p w14:paraId="355F0703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4402B" w:rsidRPr="0054402B" w14:paraId="0F2B4BC9" w14:textId="77777777" w:rsidTr="00D61AF4">
        <w:trPr>
          <w:trHeight w:val="432"/>
          <w:jc w:val="center"/>
        </w:trPr>
        <w:tc>
          <w:tcPr>
            <w:tcW w:w="2500" w:type="pct"/>
            <w:vAlign w:val="center"/>
          </w:tcPr>
          <w:p w14:paraId="3270677C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Paraprofessional Route to Teacher Certification</w:t>
            </w:r>
          </w:p>
        </w:tc>
        <w:tc>
          <w:tcPr>
            <w:tcW w:w="2500" w:type="pct"/>
            <w:vAlign w:val="center"/>
          </w:tcPr>
          <w:p w14:paraId="1D3ED984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54402B" w:rsidRPr="0054402B" w14:paraId="1F0A512E" w14:textId="77777777" w:rsidTr="00D61AF4">
        <w:trPr>
          <w:trHeight w:val="432"/>
          <w:jc w:val="center"/>
        </w:trPr>
        <w:tc>
          <w:tcPr>
            <w:tcW w:w="2500" w:type="pct"/>
            <w:vAlign w:val="center"/>
          </w:tcPr>
          <w:p w14:paraId="0B0725A8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Out-of-State Preparation</w:t>
            </w:r>
          </w:p>
        </w:tc>
        <w:tc>
          <w:tcPr>
            <w:tcW w:w="2500" w:type="pct"/>
            <w:vAlign w:val="center"/>
          </w:tcPr>
          <w:p w14:paraId="2C3C4405" w14:textId="77777777" w:rsidR="0054402B" w:rsidRPr="0054402B" w:rsidRDefault="0054402B" w:rsidP="002965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</w:tbl>
    <w:p w14:paraId="69D9119F" w14:textId="77777777" w:rsidR="0054402B" w:rsidRPr="0054402B" w:rsidRDefault="0054402B" w:rsidP="0054402B">
      <w:pPr>
        <w:rPr>
          <w:rFonts w:asciiTheme="minorHAnsi" w:hAnsiTheme="minorHAnsi" w:cstheme="minorHAnsi"/>
          <w:color w:val="000000" w:themeColor="text1"/>
        </w:rPr>
      </w:pPr>
    </w:p>
    <w:p w14:paraId="4785FEA4" w14:textId="6A416746" w:rsidR="0054402B" w:rsidRDefault="0054402B" w:rsidP="0054402B">
      <w:pPr>
        <w:rPr>
          <w:rFonts w:asciiTheme="minorHAnsi" w:hAnsiTheme="minorHAnsi" w:cstheme="minorHAnsi"/>
          <w:color w:val="000000" w:themeColor="text1"/>
        </w:rPr>
      </w:pPr>
    </w:p>
    <w:p w14:paraId="6A23D18D" w14:textId="7B2B085A" w:rsidR="002965D2" w:rsidRDefault="002965D2" w:rsidP="0054402B">
      <w:pPr>
        <w:rPr>
          <w:rFonts w:asciiTheme="minorHAnsi" w:hAnsiTheme="minorHAnsi" w:cstheme="minorHAnsi"/>
          <w:color w:val="000000" w:themeColor="text1"/>
        </w:rPr>
      </w:pPr>
    </w:p>
    <w:p w14:paraId="3CEC67BF" w14:textId="77777777" w:rsidR="002965D2" w:rsidRPr="0054402B" w:rsidRDefault="002965D2" w:rsidP="0054402B">
      <w:pPr>
        <w:rPr>
          <w:rFonts w:asciiTheme="minorHAnsi" w:hAnsiTheme="minorHAnsi" w:cstheme="minorHAnsi"/>
          <w:color w:val="000000" w:themeColor="text1"/>
        </w:rPr>
      </w:pPr>
    </w:p>
    <w:p w14:paraId="40180B8D" w14:textId="77777777" w:rsidR="002965D2" w:rsidRPr="002965D2" w:rsidRDefault="002965D2" w:rsidP="002965D2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965D2">
        <w:rPr>
          <w:rFonts w:asciiTheme="minorHAnsi" w:hAnsiTheme="minorHAnsi" w:cstheme="minorHAnsi"/>
          <w:b/>
          <w:color w:val="000000" w:themeColor="text1"/>
        </w:rPr>
        <w:t>Codes: Roles at School</w:t>
      </w:r>
    </w:p>
    <w:p w14:paraId="757FFB1C" w14:textId="77777777" w:rsidR="002965D2" w:rsidRDefault="002965D2" w:rsidP="002965D2">
      <w:pPr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65D2" w:rsidRPr="0054402B" w14:paraId="266600C1" w14:textId="77777777" w:rsidTr="00D61AF4">
        <w:trPr>
          <w:trHeight w:val="576"/>
        </w:trPr>
        <w:tc>
          <w:tcPr>
            <w:tcW w:w="2500" w:type="pct"/>
            <w:vAlign w:val="center"/>
          </w:tcPr>
          <w:p w14:paraId="49D147AC" w14:textId="77777777" w:rsidR="002965D2" w:rsidRPr="002965D2" w:rsidRDefault="002965D2" w:rsidP="00D61AF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2965D2">
              <w:rPr>
                <w:rFonts w:asciiTheme="minorHAnsi" w:hAnsiTheme="minorHAnsi" w:cstheme="minorHAnsi"/>
                <w:b/>
                <w:color w:val="000000" w:themeColor="text1"/>
              </w:rPr>
              <w:t>Roles at School</w:t>
            </w:r>
          </w:p>
        </w:tc>
        <w:tc>
          <w:tcPr>
            <w:tcW w:w="2500" w:type="pct"/>
            <w:vAlign w:val="center"/>
          </w:tcPr>
          <w:p w14:paraId="7CB77DE7" w14:textId="77777777" w:rsidR="002965D2" w:rsidRPr="002965D2" w:rsidRDefault="002965D2" w:rsidP="00D61AF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2965D2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Code</w:t>
            </w:r>
          </w:p>
        </w:tc>
      </w:tr>
      <w:tr w:rsidR="002965D2" w:rsidRPr="0054402B" w14:paraId="627EC9C0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3237AD14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Team Leader</w:t>
            </w:r>
          </w:p>
        </w:tc>
        <w:tc>
          <w:tcPr>
            <w:tcW w:w="2500" w:type="pct"/>
            <w:vAlign w:val="center"/>
          </w:tcPr>
          <w:p w14:paraId="1CF79E40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1</w:t>
            </w:r>
          </w:p>
        </w:tc>
      </w:tr>
      <w:tr w:rsidR="002965D2" w:rsidRPr="0054402B" w14:paraId="6B96A2F4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350EB60C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Instructional Coach</w:t>
            </w:r>
          </w:p>
        </w:tc>
        <w:tc>
          <w:tcPr>
            <w:tcW w:w="2500" w:type="pct"/>
            <w:vAlign w:val="center"/>
          </w:tcPr>
          <w:p w14:paraId="106AC866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2</w:t>
            </w:r>
          </w:p>
        </w:tc>
      </w:tr>
      <w:tr w:rsidR="002965D2" w:rsidRPr="0054402B" w14:paraId="5780FDDE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0CF669CC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Mentor</w:t>
            </w:r>
          </w:p>
        </w:tc>
        <w:tc>
          <w:tcPr>
            <w:tcW w:w="2500" w:type="pct"/>
            <w:vAlign w:val="center"/>
          </w:tcPr>
          <w:p w14:paraId="64457406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3</w:t>
            </w:r>
          </w:p>
        </w:tc>
      </w:tr>
      <w:tr w:rsidR="002965D2" w:rsidRPr="0054402B" w14:paraId="5BCCADA7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0A9818E0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Student Organization Sponsor</w:t>
            </w:r>
          </w:p>
        </w:tc>
        <w:tc>
          <w:tcPr>
            <w:tcW w:w="2500" w:type="pct"/>
            <w:vAlign w:val="center"/>
          </w:tcPr>
          <w:p w14:paraId="07FEFA15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4</w:t>
            </w:r>
          </w:p>
        </w:tc>
      </w:tr>
      <w:tr w:rsidR="002965D2" w:rsidRPr="0054402B" w14:paraId="423D5206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562EB815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Coach</w:t>
            </w:r>
          </w:p>
        </w:tc>
        <w:tc>
          <w:tcPr>
            <w:tcW w:w="2500" w:type="pct"/>
            <w:vAlign w:val="center"/>
          </w:tcPr>
          <w:p w14:paraId="5958E45B" w14:textId="77777777" w:rsidR="002965D2" w:rsidRPr="0054402B" w:rsidRDefault="002965D2" w:rsidP="00D61AF4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en-US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  <w:lang w:bidi="en-US"/>
              </w:rPr>
              <w:t>5</w:t>
            </w:r>
          </w:p>
        </w:tc>
      </w:tr>
    </w:tbl>
    <w:p w14:paraId="45807749" w14:textId="77777777" w:rsidR="002965D2" w:rsidRPr="006A4F70" w:rsidRDefault="002965D2" w:rsidP="002965D2">
      <w:pPr>
        <w:rPr>
          <w:rFonts w:asciiTheme="minorHAnsi" w:hAnsiTheme="minorHAnsi" w:cstheme="minorHAnsi"/>
          <w:color w:val="000000" w:themeColor="text1"/>
        </w:rPr>
      </w:pPr>
    </w:p>
    <w:p w14:paraId="56191B4F" w14:textId="04107B37" w:rsidR="00BB3DFB" w:rsidRDefault="00BB3DFB">
      <w:pPr>
        <w:rPr>
          <w:rFonts w:asciiTheme="minorHAnsi" w:hAnsiTheme="minorHAnsi" w:cstheme="minorHAnsi"/>
          <w:color w:val="000000" w:themeColor="text1"/>
        </w:rPr>
      </w:pPr>
    </w:p>
    <w:p w14:paraId="3E0A8725" w14:textId="77777777" w:rsidR="0054402B" w:rsidRDefault="0054402B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55FE2B2D" w14:textId="77777777" w:rsidR="002965D2" w:rsidRDefault="002965D2" w:rsidP="0054402B">
      <w:pPr>
        <w:jc w:val="center"/>
        <w:rPr>
          <w:rFonts w:asciiTheme="minorHAnsi" w:hAnsiTheme="minorHAnsi" w:cstheme="minorHAnsi"/>
          <w:b/>
          <w:color w:val="000000" w:themeColor="text1"/>
        </w:rPr>
        <w:sectPr w:rsidR="002965D2" w:rsidSect="005440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81D851" w14:textId="5454D863" w:rsidR="00BB3DFB" w:rsidRPr="0054402B" w:rsidRDefault="00BB3DFB" w:rsidP="0054402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4402B">
        <w:rPr>
          <w:rFonts w:asciiTheme="minorHAnsi" w:hAnsiTheme="minorHAnsi" w:cstheme="minorHAnsi"/>
          <w:b/>
          <w:color w:val="000000" w:themeColor="text1"/>
        </w:rPr>
        <w:lastRenderedPageBreak/>
        <w:t>Codes</w:t>
      </w:r>
      <w:r w:rsidR="0054402B">
        <w:rPr>
          <w:rFonts w:asciiTheme="minorHAnsi" w:hAnsiTheme="minorHAnsi" w:cstheme="minorHAnsi"/>
          <w:b/>
          <w:color w:val="000000" w:themeColor="text1"/>
        </w:rPr>
        <w:t>: EPP</w:t>
      </w:r>
    </w:p>
    <w:p w14:paraId="658B1B0B" w14:textId="249963AB" w:rsidR="00BB3DFB" w:rsidRDefault="00BB3DFB" w:rsidP="00424ACB">
      <w:pPr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3DFB" w:rsidRPr="00BB3DFB" w14:paraId="7648124B" w14:textId="0203D78A" w:rsidTr="00BB3DFB">
        <w:trPr>
          <w:trHeight w:val="576"/>
        </w:trPr>
        <w:tc>
          <w:tcPr>
            <w:tcW w:w="2500" w:type="pct"/>
            <w:vAlign w:val="center"/>
          </w:tcPr>
          <w:p w14:paraId="6A040E26" w14:textId="26AEFE08" w:rsidR="00BB3DFB" w:rsidRPr="00BB3DFB" w:rsidRDefault="00BB3DFB" w:rsidP="00BB3DFB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BB3DFB">
              <w:rPr>
                <w:rFonts w:asciiTheme="minorHAnsi" w:hAnsiTheme="minorHAnsi" w:cstheme="minorHAnsi"/>
                <w:b/>
              </w:rPr>
              <w:t>EPP</w:t>
            </w:r>
          </w:p>
        </w:tc>
        <w:tc>
          <w:tcPr>
            <w:tcW w:w="2500" w:type="pct"/>
            <w:vAlign w:val="center"/>
          </w:tcPr>
          <w:p w14:paraId="7E237F96" w14:textId="3A5E8326" w:rsidR="00BB3DFB" w:rsidRPr="00BB3DFB" w:rsidRDefault="00BB3DFB" w:rsidP="00BB3DFB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BB3DFB">
              <w:rPr>
                <w:rFonts w:asciiTheme="minorHAnsi" w:hAnsiTheme="minorHAnsi" w:cstheme="minorHAnsi"/>
                <w:b/>
              </w:rPr>
              <w:t>Code</w:t>
            </w:r>
          </w:p>
        </w:tc>
      </w:tr>
      <w:tr w:rsidR="00BB3DFB" w:rsidRPr="00BB3DFB" w14:paraId="15AAB052" w14:textId="3E0D427C" w:rsidTr="00BB3DFB">
        <w:trPr>
          <w:trHeight w:val="432"/>
        </w:trPr>
        <w:tc>
          <w:tcPr>
            <w:tcW w:w="2500" w:type="pct"/>
            <w:vAlign w:val="center"/>
          </w:tcPr>
          <w:p w14:paraId="0CDD63E9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Oklahoma State Department of Education</w:t>
            </w:r>
          </w:p>
        </w:tc>
        <w:tc>
          <w:tcPr>
            <w:tcW w:w="2500" w:type="pct"/>
            <w:vAlign w:val="center"/>
          </w:tcPr>
          <w:p w14:paraId="3978369E" w14:textId="596A5C4E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12</w:t>
            </w:r>
          </w:p>
        </w:tc>
      </w:tr>
      <w:tr w:rsidR="00BB3DFB" w:rsidRPr="00BB3DFB" w14:paraId="04187BAA" w14:textId="6035FC74" w:rsidTr="00BB3DFB">
        <w:trPr>
          <w:trHeight w:val="432"/>
        </w:trPr>
        <w:tc>
          <w:tcPr>
            <w:tcW w:w="2500" w:type="pct"/>
            <w:vAlign w:val="center"/>
          </w:tcPr>
          <w:p w14:paraId="7E9927C9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B3DFB">
              <w:rPr>
                <w:rFonts w:asciiTheme="minorHAnsi" w:hAnsiTheme="minorHAnsi" w:cstheme="minorHAnsi"/>
              </w:rPr>
              <w:t>Bacone</w:t>
            </w:r>
            <w:proofErr w:type="spellEnd"/>
            <w:r w:rsidRPr="00BB3DFB">
              <w:rPr>
                <w:rFonts w:asciiTheme="minorHAnsi" w:hAnsiTheme="minorHAnsi" w:cstheme="minorHAnsi"/>
              </w:rPr>
              <w:t xml:space="preserve"> College</w:t>
            </w:r>
          </w:p>
        </w:tc>
        <w:tc>
          <w:tcPr>
            <w:tcW w:w="2500" w:type="pct"/>
            <w:vAlign w:val="center"/>
          </w:tcPr>
          <w:p w14:paraId="0C2F8C23" w14:textId="60641040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22</w:t>
            </w:r>
          </w:p>
        </w:tc>
      </w:tr>
      <w:tr w:rsidR="00BB3DFB" w:rsidRPr="00BB3DFB" w14:paraId="2958A165" w14:textId="5EC5B2AB" w:rsidTr="00BB3DFB">
        <w:trPr>
          <w:trHeight w:val="432"/>
        </w:trPr>
        <w:tc>
          <w:tcPr>
            <w:tcW w:w="2500" w:type="pct"/>
            <w:vAlign w:val="center"/>
          </w:tcPr>
          <w:p w14:paraId="3233B543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Cameron University</w:t>
            </w:r>
          </w:p>
        </w:tc>
        <w:tc>
          <w:tcPr>
            <w:tcW w:w="2500" w:type="pct"/>
            <w:vAlign w:val="center"/>
          </w:tcPr>
          <w:p w14:paraId="3C77C57B" w14:textId="79D04103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</w:t>
            </w:r>
          </w:p>
        </w:tc>
      </w:tr>
      <w:tr w:rsidR="00BB3DFB" w:rsidRPr="00BB3DFB" w14:paraId="07D4AC2A" w14:textId="5C4B28F0" w:rsidTr="00BB3DFB">
        <w:trPr>
          <w:trHeight w:val="432"/>
        </w:trPr>
        <w:tc>
          <w:tcPr>
            <w:tcW w:w="2500" w:type="pct"/>
            <w:vAlign w:val="center"/>
          </w:tcPr>
          <w:p w14:paraId="1F583164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East Central University</w:t>
            </w:r>
          </w:p>
        </w:tc>
        <w:tc>
          <w:tcPr>
            <w:tcW w:w="2500" w:type="pct"/>
            <w:vAlign w:val="center"/>
          </w:tcPr>
          <w:p w14:paraId="7830834F" w14:textId="455B0128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</w:t>
            </w:r>
          </w:p>
        </w:tc>
      </w:tr>
      <w:tr w:rsidR="00BB3DFB" w:rsidRPr="00BB3DFB" w14:paraId="28ECE9DB" w14:textId="0B0E9D08" w:rsidTr="00BB3DFB">
        <w:trPr>
          <w:trHeight w:val="432"/>
        </w:trPr>
        <w:tc>
          <w:tcPr>
            <w:tcW w:w="2500" w:type="pct"/>
            <w:vAlign w:val="center"/>
          </w:tcPr>
          <w:p w14:paraId="41835B68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Langston University</w:t>
            </w:r>
          </w:p>
        </w:tc>
        <w:tc>
          <w:tcPr>
            <w:tcW w:w="2500" w:type="pct"/>
            <w:vAlign w:val="center"/>
          </w:tcPr>
          <w:p w14:paraId="0FD25C91" w14:textId="4F48391E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3</w:t>
            </w:r>
          </w:p>
        </w:tc>
      </w:tr>
      <w:tr w:rsidR="00BB3DFB" w:rsidRPr="00BB3DFB" w14:paraId="10FC90CE" w14:textId="1A8EB5B3" w:rsidTr="00BB3DFB">
        <w:trPr>
          <w:trHeight w:val="432"/>
        </w:trPr>
        <w:tc>
          <w:tcPr>
            <w:tcW w:w="2500" w:type="pct"/>
            <w:vAlign w:val="center"/>
          </w:tcPr>
          <w:p w14:paraId="1EC1DCE8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B3DFB">
              <w:rPr>
                <w:rFonts w:asciiTheme="minorHAnsi" w:hAnsiTheme="minorHAnsi" w:cstheme="minorHAnsi"/>
              </w:rPr>
              <w:t>Mid American</w:t>
            </w:r>
            <w:proofErr w:type="spellEnd"/>
            <w:r w:rsidRPr="00BB3DFB">
              <w:rPr>
                <w:rFonts w:asciiTheme="minorHAnsi" w:hAnsiTheme="minorHAnsi" w:cstheme="minorHAnsi"/>
              </w:rPr>
              <w:t xml:space="preserve"> Christian University</w:t>
            </w:r>
          </w:p>
        </w:tc>
        <w:tc>
          <w:tcPr>
            <w:tcW w:w="2500" w:type="pct"/>
            <w:vAlign w:val="center"/>
          </w:tcPr>
          <w:p w14:paraId="70FEDBD6" w14:textId="20C408B8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4</w:t>
            </w:r>
          </w:p>
        </w:tc>
      </w:tr>
      <w:tr w:rsidR="00BB3DFB" w:rsidRPr="00BB3DFB" w14:paraId="60E71564" w14:textId="18070649" w:rsidTr="00BB3DFB">
        <w:trPr>
          <w:trHeight w:val="432"/>
        </w:trPr>
        <w:tc>
          <w:tcPr>
            <w:tcW w:w="2500" w:type="pct"/>
            <w:vAlign w:val="center"/>
          </w:tcPr>
          <w:p w14:paraId="2E6F6626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Northeastern State University</w:t>
            </w:r>
          </w:p>
        </w:tc>
        <w:tc>
          <w:tcPr>
            <w:tcW w:w="2500" w:type="pct"/>
            <w:vAlign w:val="center"/>
          </w:tcPr>
          <w:p w14:paraId="6FCDF66F" w14:textId="1B8F4600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6</w:t>
            </w:r>
          </w:p>
        </w:tc>
      </w:tr>
      <w:tr w:rsidR="00BB3DFB" w:rsidRPr="00BB3DFB" w14:paraId="1B0C757A" w14:textId="7FA18AA1" w:rsidTr="00BB3DFB">
        <w:trPr>
          <w:trHeight w:val="432"/>
        </w:trPr>
        <w:tc>
          <w:tcPr>
            <w:tcW w:w="2500" w:type="pct"/>
            <w:vAlign w:val="center"/>
          </w:tcPr>
          <w:p w14:paraId="73BE9D71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Northwestern Oklahoma State University</w:t>
            </w:r>
          </w:p>
        </w:tc>
        <w:tc>
          <w:tcPr>
            <w:tcW w:w="2500" w:type="pct"/>
            <w:vAlign w:val="center"/>
          </w:tcPr>
          <w:p w14:paraId="3B36D8F2" w14:textId="627D2898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7</w:t>
            </w:r>
          </w:p>
        </w:tc>
      </w:tr>
      <w:tr w:rsidR="00BB3DFB" w:rsidRPr="00BB3DFB" w14:paraId="403EF07D" w14:textId="6674F091" w:rsidTr="00BB3DFB">
        <w:trPr>
          <w:trHeight w:val="432"/>
        </w:trPr>
        <w:tc>
          <w:tcPr>
            <w:tcW w:w="2500" w:type="pct"/>
            <w:vAlign w:val="center"/>
          </w:tcPr>
          <w:p w14:paraId="4A7DFCC5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Oklahoma Baptist University</w:t>
            </w:r>
          </w:p>
        </w:tc>
        <w:tc>
          <w:tcPr>
            <w:tcW w:w="2500" w:type="pct"/>
            <w:vAlign w:val="center"/>
          </w:tcPr>
          <w:p w14:paraId="6B60AD11" w14:textId="768B2AB4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8</w:t>
            </w:r>
          </w:p>
        </w:tc>
      </w:tr>
      <w:tr w:rsidR="00BB3DFB" w:rsidRPr="00BB3DFB" w14:paraId="62E5CE2C" w14:textId="72AB2AF6" w:rsidTr="00BB3DFB">
        <w:trPr>
          <w:trHeight w:val="432"/>
        </w:trPr>
        <w:tc>
          <w:tcPr>
            <w:tcW w:w="2500" w:type="pct"/>
            <w:vAlign w:val="center"/>
          </w:tcPr>
          <w:p w14:paraId="1C764EE0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Oklahoma Christian University</w:t>
            </w:r>
          </w:p>
        </w:tc>
        <w:tc>
          <w:tcPr>
            <w:tcW w:w="2500" w:type="pct"/>
            <w:vAlign w:val="center"/>
          </w:tcPr>
          <w:p w14:paraId="7BF9DC4C" w14:textId="53F23346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9</w:t>
            </w:r>
          </w:p>
        </w:tc>
      </w:tr>
      <w:tr w:rsidR="00BB3DFB" w:rsidRPr="00BB3DFB" w14:paraId="20538631" w14:textId="20992899" w:rsidTr="00BB3DFB">
        <w:trPr>
          <w:trHeight w:val="432"/>
        </w:trPr>
        <w:tc>
          <w:tcPr>
            <w:tcW w:w="2500" w:type="pct"/>
            <w:vAlign w:val="center"/>
          </w:tcPr>
          <w:p w14:paraId="56F72AC5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Oklahoma City University</w:t>
            </w:r>
          </w:p>
        </w:tc>
        <w:tc>
          <w:tcPr>
            <w:tcW w:w="2500" w:type="pct"/>
            <w:vAlign w:val="center"/>
          </w:tcPr>
          <w:p w14:paraId="0100D698" w14:textId="0DA5F640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10</w:t>
            </w:r>
          </w:p>
        </w:tc>
      </w:tr>
      <w:tr w:rsidR="00BB3DFB" w:rsidRPr="00BB3DFB" w14:paraId="2034EB8F" w14:textId="44E84806" w:rsidTr="00BB3DFB">
        <w:trPr>
          <w:trHeight w:val="432"/>
        </w:trPr>
        <w:tc>
          <w:tcPr>
            <w:tcW w:w="2500" w:type="pct"/>
            <w:vAlign w:val="center"/>
          </w:tcPr>
          <w:p w14:paraId="759F8F9E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Oklahoma Panhandle State University</w:t>
            </w:r>
          </w:p>
        </w:tc>
        <w:tc>
          <w:tcPr>
            <w:tcW w:w="2500" w:type="pct"/>
            <w:vAlign w:val="center"/>
          </w:tcPr>
          <w:p w14:paraId="4C9BF889" w14:textId="32E4A55B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11</w:t>
            </w:r>
          </w:p>
        </w:tc>
      </w:tr>
      <w:tr w:rsidR="00BB3DFB" w:rsidRPr="00BB3DFB" w14:paraId="640360A7" w14:textId="4AAFE6FF" w:rsidTr="00BB3DFB">
        <w:trPr>
          <w:trHeight w:val="432"/>
        </w:trPr>
        <w:tc>
          <w:tcPr>
            <w:tcW w:w="2500" w:type="pct"/>
            <w:vAlign w:val="center"/>
          </w:tcPr>
          <w:p w14:paraId="38EA5675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Oklahoma State University</w:t>
            </w:r>
          </w:p>
        </w:tc>
        <w:tc>
          <w:tcPr>
            <w:tcW w:w="2500" w:type="pct"/>
            <w:vAlign w:val="center"/>
          </w:tcPr>
          <w:p w14:paraId="3FE04FBE" w14:textId="08A85F11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13</w:t>
            </w:r>
          </w:p>
        </w:tc>
      </w:tr>
      <w:tr w:rsidR="00BB3DFB" w:rsidRPr="00BB3DFB" w14:paraId="14BA0199" w14:textId="29D078B2" w:rsidTr="00BB3DFB">
        <w:trPr>
          <w:trHeight w:val="432"/>
        </w:trPr>
        <w:tc>
          <w:tcPr>
            <w:tcW w:w="2500" w:type="pct"/>
            <w:vAlign w:val="center"/>
          </w:tcPr>
          <w:p w14:paraId="4057B6F8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Oklahoma Wesleyan University</w:t>
            </w:r>
          </w:p>
        </w:tc>
        <w:tc>
          <w:tcPr>
            <w:tcW w:w="2500" w:type="pct"/>
            <w:vAlign w:val="center"/>
          </w:tcPr>
          <w:p w14:paraId="4B949A90" w14:textId="3E53BBD5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14</w:t>
            </w:r>
          </w:p>
        </w:tc>
      </w:tr>
      <w:tr w:rsidR="00BB3DFB" w:rsidRPr="00BB3DFB" w14:paraId="109437DA" w14:textId="18CECD42" w:rsidTr="00BB3DFB">
        <w:trPr>
          <w:trHeight w:val="432"/>
        </w:trPr>
        <w:tc>
          <w:tcPr>
            <w:tcW w:w="2500" w:type="pct"/>
            <w:vAlign w:val="center"/>
          </w:tcPr>
          <w:p w14:paraId="18DC550E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Oral Roberts University</w:t>
            </w:r>
          </w:p>
        </w:tc>
        <w:tc>
          <w:tcPr>
            <w:tcW w:w="2500" w:type="pct"/>
            <w:vAlign w:val="center"/>
          </w:tcPr>
          <w:p w14:paraId="07C2F8C6" w14:textId="2D59BE1C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15</w:t>
            </w:r>
          </w:p>
        </w:tc>
      </w:tr>
      <w:tr w:rsidR="00BB3DFB" w:rsidRPr="00BB3DFB" w14:paraId="0904119C" w14:textId="686958D1" w:rsidTr="00BB3DFB">
        <w:trPr>
          <w:trHeight w:val="432"/>
        </w:trPr>
        <w:tc>
          <w:tcPr>
            <w:tcW w:w="2500" w:type="pct"/>
            <w:vAlign w:val="center"/>
          </w:tcPr>
          <w:p w14:paraId="30D20A2F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Randall University</w:t>
            </w:r>
          </w:p>
        </w:tc>
        <w:tc>
          <w:tcPr>
            <w:tcW w:w="2500" w:type="pct"/>
            <w:vAlign w:val="center"/>
          </w:tcPr>
          <w:p w14:paraId="53ADEF20" w14:textId="66DF08F1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24</w:t>
            </w:r>
          </w:p>
        </w:tc>
      </w:tr>
      <w:tr w:rsidR="00BB3DFB" w:rsidRPr="00BB3DFB" w14:paraId="1F9E9C99" w14:textId="7633CF19" w:rsidTr="00BB3DFB">
        <w:trPr>
          <w:trHeight w:val="432"/>
        </w:trPr>
        <w:tc>
          <w:tcPr>
            <w:tcW w:w="2500" w:type="pct"/>
            <w:vAlign w:val="center"/>
          </w:tcPr>
          <w:p w14:paraId="1787CD99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Saint Gregory's University</w:t>
            </w:r>
          </w:p>
        </w:tc>
        <w:tc>
          <w:tcPr>
            <w:tcW w:w="2500" w:type="pct"/>
            <w:vAlign w:val="center"/>
          </w:tcPr>
          <w:p w14:paraId="00001CC4" w14:textId="1566FE6A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27</w:t>
            </w:r>
          </w:p>
        </w:tc>
      </w:tr>
      <w:tr w:rsidR="00BB3DFB" w:rsidRPr="00BB3DFB" w14:paraId="6B9E2902" w14:textId="6B0D9771" w:rsidTr="00BB3DFB">
        <w:trPr>
          <w:trHeight w:val="432"/>
        </w:trPr>
        <w:tc>
          <w:tcPr>
            <w:tcW w:w="2500" w:type="pct"/>
            <w:vAlign w:val="center"/>
          </w:tcPr>
          <w:p w14:paraId="12E2BB62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Southeastern Oklahoma State University</w:t>
            </w:r>
          </w:p>
        </w:tc>
        <w:tc>
          <w:tcPr>
            <w:tcW w:w="2500" w:type="pct"/>
            <w:vAlign w:val="center"/>
          </w:tcPr>
          <w:p w14:paraId="2EBB4375" w14:textId="2B3ADB76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16</w:t>
            </w:r>
          </w:p>
        </w:tc>
      </w:tr>
      <w:tr w:rsidR="00BB3DFB" w:rsidRPr="00BB3DFB" w14:paraId="420CEB32" w14:textId="21C2BD8A" w:rsidTr="00BB3DFB">
        <w:trPr>
          <w:trHeight w:val="432"/>
        </w:trPr>
        <w:tc>
          <w:tcPr>
            <w:tcW w:w="2500" w:type="pct"/>
            <w:vAlign w:val="center"/>
          </w:tcPr>
          <w:p w14:paraId="3F595052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Southwestern Christian University</w:t>
            </w:r>
          </w:p>
        </w:tc>
        <w:tc>
          <w:tcPr>
            <w:tcW w:w="2500" w:type="pct"/>
            <w:vAlign w:val="center"/>
          </w:tcPr>
          <w:p w14:paraId="64C9C6AD" w14:textId="0C020521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25</w:t>
            </w:r>
          </w:p>
        </w:tc>
      </w:tr>
      <w:tr w:rsidR="00BB3DFB" w:rsidRPr="00BB3DFB" w14:paraId="73A701D6" w14:textId="34FFF582" w:rsidTr="00BB3DFB">
        <w:trPr>
          <w:trHeight w:val="432"/>
        </w:trPr>
        <w:tc>
          <w:tcPr>
            <w:tcW w:w="2500" w:type="pct"/>
            <w:vAlign w:val="center"/>
          </w:tcPr>
          <w:p w14:paraId="3357D9B0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Southwestern Oklahoma State University</w:t>
            </w:r>
          </w:p>
        </w:tc>
        <w:tc>
          <w:tcPr>
            <w:tcW w:w="2500" w:type="pct"/>
            <w:vAlign w:val="center"/>
          </w:tcPr>
          <w:p w14:paraId="0F01C12E" w14:textId="448B6C80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26</w:t>
            </w:r>
          </w:p>
        </w:tc>
      </w:tr>
      <w:tr w:rsidR="00BB3DFB" w:rsidRPr="00BB3DFB" w14:paraId="5A578423" w14:textId="22027ED3" w:rsidTr="00BB3DFB">
        <w:trPr>
          <w:trHeight w:val="432"/>
        </w:trPr>
        <w:tc>
          <w:tcPr>
            <w:tcW w:w="2500" w:type="pct"/>
            <w:vAlign w:val="center"/>
          </w:tcPr>
          <w:p w14:paraId="004CD5C5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Southern Nazarene University</w:t>
            </w:r>
          </w:p>
        </w:tc>
        <w:tc>
          <w:tcPr>
            <w:tcW w:w="2500" w:type="pct"/>
            <w:vAlign w:val="center"/>
          </w:tcPr>
          <w:p w14:paraId="6CB6C313" w14:textId="33CE361B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17</w:t>
            </w:r>
          </w:p>
        </w:tc>
      </w:tr>
      <w:tr w:rsidR="00BB3DFB" w:rsidRPr="00BB3DFB" w14:paraId="578193F6" w14:textId="1DF5FD45" w:rsidTr="00BB3DFB">
        <w:trPr>
          <w:trHeight w:val="432"/>
        </w:trPr>
        <w:tc>
          <w:tcPr>
            <w:tcW w:w="2500" w:type="pct"/>
            <w:vAlign w:val="center"/>
          </w:tcPr>
          <w:p w14:paraId="26CE7C80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University of Arts and Sciences of Oklahoma</w:t>
            </w:r>
          </w:p>
        </w:tc>
        <w:tc>
          <w:tcPr>
            <w:tcW w:w="2500" w:type="pct"/>
            <w:vAlign w:val="center"/>
          </w:tcPr>
          <w:p w14:paraId="0B7CC73D" w14:textId="08FE67DA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18</w:t>
            </w:r>
          </w:p>
        </w:tc>
      </w:tr>
      <w:tr w:rsidR="00BB3DFB" w:rsidRPr="00BB3DFB" w14:paraId="633F0B63" w14:textId="47301BE5" w:rsidTr="00BB3DFB">
        <w:trPr>
          <w:trHeight w:val="432"/>
        </w:trPr>
        <w:tc>
          <w:tcPr>
            <w:tcW w:w="2500" w:type="pct"/>
            <w:vAlign w:val="center"/>
          </w:tcPr>
          <w:p w14:paraId="6CB09976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University of Central Oklahoma</w:t>
            </w:r>
          </w:p>
        </w:tc>
        <w:tc>
          <w:tcPr>
            <w:tcW w:w="2500" w:type="pct"/>
            <w:vAlign w:val="center"/>
          </w:tcPr>
          <w:p w14:paraId="4D577395" w14:textId="22E2D8F5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19</w:t>
            </w:r>
          </w:p>
        </w:tc>
      </w:tr>
      <w:tr w:rsidR="00BB3DFB" w:rsidRPr="00BB3DFB" w14:paraId="20FBAF08" w14:textId="099FFE09" w:rsidTr="00BB3DFB">
        <w:trPr>
          <w:trHeight w:val="432"/>
        </w:trPr>
        <w:tc>
          <w:tcPr>
            <w:tcW w:w="2500" w:type="pct"/>
            <w:vAlign w:val="center"/>
          </w:tcPr>
          <w:p w14:paraId="3FCF841C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University of Oklahoma</w:t>
            </w:r>
          </w:p>
        </w:tc>
        <w:tc>
          <w:tcPr>
            <w:tcW w:w="2500" w:type="pct"/>
            <w:vAlign w:val="center"/>
          </w:tcPr>
          <w:p w14:paraId="49931919" w14:textId="73AA02C5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20</w:t>
            </w:r>
          </w:p>
        </w:tc>
      </w:tr>
      <w:tr w:rsidR="00BB3DFB" w:rsidRPr="00BB3DFB" w14:paraId="6654DFC2" w14:textId="36C55D51" w:rsidTr="00BB3DFB">
        <w:trPr>
          <w:trHeight w:val="432"/>
        </w:trPr>
        <w:tc>
          <w:tcPr>
            <w:tcW w:w="2500" w:type="pct"/>
            <w:vAlign w:val="center"/>
          </w:tcPr>
          <w:p w14:paraId="4A852373" w14:textId="77777777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University of Tulsa</w:t>
            </w:r>
          </w:p>
        </w:tc>
        <w:tc>
          <w:tcPr>
            <w:tcW w:w="2500" w:type="pct"/>
            <w:vAlign w:val="center"/>
          </w:tcPr>
          <w:p w14:paraId="6AFA7112" w14:textId="5C39429D" w:rsidR="00BB3DFB" w:rsidRPr="00BB3DFB" w:rsidRDefault="00BB3DFB" w:rsidP="00BB3DFB">
            <w:pPr>
              <w:jc w:val="center"/>
              <w:rPr>
                <w:rFonts w:asciiTheme="minorHAnsi" w:hAnsiTheme="minorHAnsi" w:cstheme="minorHAnsi"/>
              </w:rPr>
            </w:pPr>
            <w:r w:rsidRPr="00BB3DFB">
              <w:rPr>
                <w:rFonts w:asciiTheme="minorHAnsi" w:hAnsiTheme="minorHAnsi" w:cstheme="minorHAnsi"/>
              </w:rPr>
              <w:t>21</w:t>
            </w:r>
          </w:p>
        </w:tc>
      </w:tr>
    </w:tbl>
    <w:p w14:paraId="2B915577" w14:textId="41404D75" w:rsidR="00BB3DFB" w:rsidRDefault="00BB3DFB" w:rsidP="00424ACB">
      <w:pPr>
        <w:rPr>
          <w:rFonts w:asciiTheme="minorHAnsi" w:hAnsiTheme="minorHAnsi" w:cstheme="minorHAnsi"/>
          <w:color w:val="000000" w:themeColor="text1"/>
        </w:rPr>
      </w:pPr>
    </w:p>
    <w:p w14:paraId="25A82D7A" w14:textId="77777777" w:rsidR="0054402B" w:rsidRDefault="0054402B" w:rsidP="0054402B">
      <w:pPr>
        <w:rPr>
          <w:rFonts w:asciiTheme="minorHAnsi" w:hAnsiTheme="minorHAnsi" w:cstheme="minorHAnsi"/>
          <w:b/>
          <w:color w:val="000000" w:themeColor="text1"/>
        </w:rPr>
      </w:pPr>
    </w:p>
    <w:p w14:paraId="0AA81264" w14:textId="77777777" w:rsidR="002965D2" w:rsidRDefault="002965D2" w:rsidP="0054402B">
      <w:pPr>
        <w:jc w:val="center"/>
        <w:rPr>
          <w:rFonts w:asciiTheme="minorHAnsi" w:hAnsiTheme="minorHAnsi" w:cstheme="minorHAnsi"/>
          <w:b/>
          <w:color w:val="000000" w:themeColor="text1"/>
        </w:rPr>
        <w:sectPr w:rsidR="002965D2" w:rsidSect="005440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1D25BC" w14:textId="34DFD982" w:rsidR="0054402B" w:rsidRDefault="0054402B" w:rsidP="0054402B">
      <w:pPr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 w:rsidRPr="0054402B">
        <w:rPr>
          <w:rFonts w:asciiTheme="minorHAnsi" w:hAnsiTheme="minorHAnsi" w:cstheme="minorHAnsi"/>
          <w:b/>
          <w:color w:val="000000" w:themeColor="text1"/>
        </w:rPr>
        <w:lastRenderedPageBreak/>
        <w:t>Codes: Certification Area/Teaching Assignment</w:t>
      </w:r>
    </w:p>
    <w:p w14:paraId="5D8B156A" w14:textId="77777777" w:rsidR="0054402B" w:rsidRPr="0054402B" w:rsidRDefault="0054402B" w:rsidP="0054402B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4402B" w:rsidRPr="0054402B" w14:paraId="0DA7DEBF" w14:textId="77777777" w:rsidTr="00D61AF4">
        <w:trPr>
          <w:trHeight w:val="576"/>
        </w:trPr>
        <w:tc>
          <w:tcPr>
            <w:tcW w:w="2500" w:type="pct"/>
            <w:vAlign w:val="center"/>
          </w:tcPr>
          <w:p w14:paraId="2ABA5B62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b/>
                <w:color w:val="000000" w:themeColor="text1"/>
              </w:rPr>
              <w:t>Certification Area/Teaching Assignment</w:t>
            </w:r>
          </w:p>
        </w:tc>
        <w:tc>
          <w:tcPr>
            <w:tcW w:w="2500" w:type="pct"/>
            <w:vAlign w:val="center"/>
          </w:tcPr>
          <w:p w14:paraId="4A508269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b/>
                <w:color w:val="000000" w:themeColor="text1"/>
              </w:rPr>
              <w:t>Code</w:t>
            </w:r>
          </w:p>
        </w:tc>
      </w:tr>
      <w:tr w:rsidR="0054402B" w:rsidRPr="0054402B" w14:paraId="7B5EE39D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7C190EBD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Agriculture Education</w:t>
            </w:r>
          </w:p>
        </w:tc>
        <w:tc>
          <w:tcPr>
            <w:tcW w:w="2500" w:type="pct"/>
            <w:vAlign w:val="center"/>
          </w:tcPr>
          <w:p w14:paraId="68576231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4402B" w:rsidRPr="0054402B" w14:paraId="75B5566E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024EFADF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Art</w:t>
            </w:r>
          </w:p>
        </w:tc>
        <w:tc>
          <w:tcPr>
            <w:tcW w:w="2500" w:type="pct"/>
            <w:vAlign w:val="center"/>
          </w:tcPr>
          <w:p w14:paraId="2AFAE1CE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4402B" w:rsidRPr="0054402B" w14:paraId="5F6107DC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48C1AC73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Business Education</w:t>
            </w:r>
          </w:p>
        </w:tc>
        <w:tc>
          <w:tcPr>
            <w:tcW w:w="2500" w:type="pct"/>
            <w:vAlign w:val="center"/>
          </w:tcPr>
          <w:p w14:paraId="4901A699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4402B" w:rsidRPr="0054402B" w14:paraId="6EDE5202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28775951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Computer Science</w:t>
            </w:r>
          </w:p>
        </w:tc>
        <w:tc>
          <w:tcPr>
            <w:tcW w:w="2500" w:type="pct"/>
            <w:vAlign w:val="center"/>
          </w:tcPr>
          <w:p w14:paraId="05AA3C77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23</w:t>
            </w:r>
          </w:p>
        </w:tc>
      </w:tr>
      <w:tr w:rsidR="0054402B" w:rsidRPr="0054402B" w14:paraId="092BC395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1FCFA14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Dance</w:t>
            </w:r>
          </w:p>
        </w:tc>
        <w:tc>
          <w:tcPr>
            <w:tcW w:w="2500" w:type="pct"/>
            <w:vAlign w:val="center"/>
          </w:tcPr>
          <w:p w14:paraId="4112CC13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24</w:t>
            </w:r>
          </w:p>
        </w:tc>
      </w:tr>
      <w:tr w:rsidR="0054402B" w:rsidRPr="0054402B" w14:paraId="20BC071A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EFAD3F6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Drivers Education</w:t>
            </w:r>
          </w:p>
        </w:tc>
        <w:tc>
          <w:tcPr>
            <w:tcW w:w="2500" w:type="pct"/>
            <w:vAlign w:val="center"/>
          </w:tcPr>
          <w:p w14:paraId="27A28459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</w:tr>
      <w:tr w:rsidR="0054402B" w:rsidRPr="0054402B" w14:paraId="56B6C1C9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8692FD5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Early Childhood</w:t>
            </w:r>
          </w:p>
        </w:tc>
        <w:tc>
          <w:tcPr>
            <w:tcW w:w="2500" w:type="pct"/>
            <w:vAlign w:val="center"/>
          </w:tcPr>
          <w:p w14:paraId="265CF1D8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4402B" w:rsidRPr="0054402B" w14:paraId="0AFF149E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3C351F73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Elementary Education</w:t>
            </w:r>
          </w:p>
        </w:tc>
        <w:tc>
          <w:tcPr>
            <w:tcW w:w="2500" w:type="pct"/>
            <w:vAlign w:val="center"/>
          </w:tcPr>
          <w:p w14:paraId="5D045A0A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4402B" w:rsidRPr="0054402B" w14:paraId="013835C8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76C6A2D9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English/Language Arts</w:t>
            </w:r>
          </w:p>
        </w:tc>
        <w:tc>
          <w:tcPr>
            <w:tcW w:w="2500" w:type="pct"/>
            <w:vAlign w:val="center"/>
          </w:tcPr>
          <w:p w14:paraId="3D625A8A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54402B" w:rsidRPr="0054402B" w14:paraId="051A6594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473DE5F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English as a Second Language</w:t>
            </w:r>
          </w:p>
        </w:tc>
        <w:tc>
          <w:tcPr>
            <w:tcW w:w="2500" w:type="pct"/>
            <w:vAlign w:val="center"/>
          </w:tcPr>
          <w:p w14:paraId="4C26BC80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22</w:t>
            </w:r>
          </w:p>
        </w:tc>
      </w:tr>
      <w:tr w:rsidR="0054402B" w:rsidRPr="0054402B" w14:paraId="0FD9E7F0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0B78188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Family and Consumer Sciences</w:t>
            </w:r>
          </w:p>
        </w:tc>
        <w:tc>
          <w:tcPr>
            <w:tcW w:w="2500" w:type="pct"/>
            <w:vAlign w:val="center"/>
          </w:tcPr>
          <w:p w14:paraId="7AF12308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54402B" w:rsidRPr="0054402B" w14:paraId="26506C0D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35A3A9BF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Foreign Language</w:t>
            </w:r>
          </w:p>
        </w:tc>
        <w:tc>
          <w:tcPr>
            <w:tcW w:w="2500" w:type="pct"/>
            <w:vAlign w:val="center"/>
          </w:tcPr>
          <w:p w14:paraId="62B3C9C5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54402B" w:rsidRPr="0054402B" w14:paraId="56506663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764DEE42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Gifted Education</w:t>
            </w:r>
          </w:p>
        </w:tc>
        <w:tc>
          <w:tcPr>
            <w:tcW w:w="2500" w:type="pct"/>
            <w:vAlign w:val="center"/>
          </w:tcPr>
          <w:p w14:paraId="26BA5B61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4402B" w:rsidRPr="0054402B" w14:paraId="52DA365C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574CF1C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Journalism</w:t>
            </w:r>
          </w:p>
        </w:tc>
        <w:tc>
          <w:tcPr>
            <w:tcW w:w="2500" w:type="pct"/>
            <w:vAlign w:val="center"/>
          </w:tcPr>
          <w:p w14:paraId="4D3A5BA2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</w:tr>
      <w:tr w:rsidR="0054402B" w:rsidRPr="0054402B" w14:paraId="2A1D541B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18643F77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Library Media Specialist</w:t>
            </w:r>
          </w:p>
        </w:tc>
        <w:tc>
          <w:tcPr>
            <w:tcW w:w="2500" w:type="pct"/>
            <w:vAlign w:val="center"/>
          </w:tcPr>
          <w:p w14:paraId="58E37C1D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54402B" w:rsidRPr="0054402B" w14:paraId="270D4E47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4230550B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Marketing Education</w:t>
            </w:r>
          </w:p>
        </w:tc>
        <w:tc>
          <w:tcPr>
            <w:tcW w:w="2500" w:type="pct"/>
            <w:vAlign w:val="center"/>
          </w:tcPr>
          <w:p w14:paraId="533B5A8A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26</w:t>
            </w:r>
          </w:p>
        </w:tc>
      </w:tr>
      <w:tr w:rsidR="0054402B" w:rsidRPr="0054402B" w14:paraId="60BDCC69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4480D415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Math</w:t>
            </w:r>
          </w:p>
        </w:tc>
        <w:tc>
          <w:tcPr>
            <w:tcW w:w="2500" w:type="pct"/>
            <w:vAlign w:val="center"/>
          </w:tcPr>
          <w:p w14:paraId="1D54FEC0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54402B" w:rsidRPr="0054402B" w14:paraId="108C6B7F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C57CEFA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Music: Instrumental/Vocal</w:t>
            </w:r>
          </w:p>
        </w:tc>
        <w:tc>
          <w:tcPr>
            <w:tcW w:w="2500" w:type="pct"/>
            <w:vAlign w:val="center"/>
          </w:tcPr>
          <w:p w14:paraId="7FAC502B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54402B" w:rsidRPr="0054402B" w14:paraId="6AB2AA2F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7604B3EF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Physical Education/Health/Safety</w:t>
            </w:r>
          </w:p>
        </w:tc>
        <w:tc>
          <w:tcPr>
            <w:tcW w:w="2500" w:type="pct"/>
            <w:vAlign w:val="center"/>
          </w:tcPr>
          <w:p w14:paraId="2D77DEFF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54402B" w:rsidRPr="0054402B" w14:paraId="0BE4BABC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337CD33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Psychology/Sociology</w:t>
            </w:r>
          </w:p>
        </w:tc>
        <w:tc>
          <w:tcPr>
            <w:tcW w:w="2500" w:type="pct"/>
            <w:vAlign w:val="center"/>
          </w:tcPr>
          <w:p w14:paraId="6EC80E97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</w:tr>
      <w:tr w:rsidR="0054402B" w:rsidRPr="0054402B" w14:paraId="77A0E0D3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0DC65C8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Reading Specialist</w:t>
            </w:r>
          </w:p>
        </w:tc>
        <w:tc>
          <w:tcPr>
            <w:tcW w:w="2500" w:type="pct"/>
            <w:vAlign w:val="center"/>
          </w:tcPr>
          <w:p w14:paraId="02399F4C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</w:tr>
      <w:tr w:rsidR="0054402B" w:rsidRPr="0054402B" w14:paraId="4B1E3885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71DE0406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School Counselor</w:t>
            </w:r>
          </w:p>
        </w:tc>
        <w:tc>
          <w:tcPr>
            <w:tcW w:w="2500" w:type="pct"/>
            <w:vAlign w:val="center"/>
          </w:tcPr>
          <w:p w14:paraId="6D4D5762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</w:tr>
      <w:tr w:rsidR="0054402B" w:rsidRPr="0054402B" w14:paraId="11899A0B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16B3223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Science</w:t>
            </w:r>
          </w:p>
        </w:tc>
        <w:tc>
          <w:tcPr>
            <w:tcW w:w="2500" w:type="pct"/>
            <w:vAlign w:val="center"/>
          </w:tcPr>
          <w:p w14:paraId="686F512A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54402B" w:rsidRPr="0054402B" w14:paraId="1C34D396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6E74D0B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Social Studies</w:t>
            </w:r>
          </w:p>
        </w:tc>
        <w:tc>
          <w:tcPr>
            <w:tcW w:w="2500" w:type="pct"/>
            <w:vAlign w:val="center"/>
          </w:tcPr>
          <w:p w14:paraId="52838FEA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</w:tr>
      <w:tr w:rsidR="0054402B" w:rsidRPr="0054402B" w14:paraId="728B2D0F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31A5D139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Special Education</w:t>
            </w:r>
          </w:p>
        </w:tc>
        <w:tc>
          <w:tcPr>
            <w:tcW w:w="2500" w:type="pct"/>
            <w:vAlign w:val="center"/>
          </w:tcPr>
          <w:p w14:paraId="4158463B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54402B" w:rsidRPr="0054402B" w14:paraId="30E4ED05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604C7A4E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Speech/Drama/Debate</w:t>
            </w:r>
          </w:p>
        </w:tc>
        <w:tc>
          <w:tcPr>
            <w:tcW w:w="2500" w:type="pct"/>
            <w:vAlign w:val="center"/>
          </w:tcPr>
          <w:p w14:paraId="70FCE4DD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19</w:t>
            </w:r>
          </w:p>
        </w:tc>
      </w:tr>
      <w:tr w:rsidR="0054402B" w:rsidRPr="0054402B" w14:paraId="4CE89505" w14:textId="77777777" w:rsidTr="00D61AF4">
        <w:trPr>
          <w:trHeight w:val="432"/>
        </w:trPr>
        <w:tc>
          <w:tcPr>
            <w:tcW w:w="2500" w:type="pct"/>
            <w:vAlign w:val="center"/>
          </w:tcPr>
          <w:p w14:paraId="5965A0AC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Technology Engineering</w:t>
            </w:r>
          </w:p>
        </w:tc>
        <w:tc>
          <w:tcPr>
            <w:tcW w:w="2500" w:type="pct"/>
            <w:vAlign w:val="center"/>
          </w:tcPr>
          <w:p w14:paraId="2AD1C7BE" w14:textId="77777777" w:rsidR="0054402B" w:rsidRPr="0054402B" w:rsidRDefault="0054402B" w:rsidP="0054402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402B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</w:tr>
    </w:tbl>
    <w:p w14:paraId="6CF74198" w14:textId="3BC17985" w:rsidR="0054402B" w:rsidRDefault="0054402B" w:rsidP="00424ACB">
      <w:pPr>
        <w:rPr>
          <w:rFonts w:asciiTheme="minorHAnsi" w:hAnsiTheme="minorHAnsi" w:cstheme="minorHAnsi"/>
          <w:color w:val="000000" w:themeColor="text1"/>
        </w:rPr>
      </w:pPr>
    </w:p>
    <w:p w14:paraId="085FC062" w14:textId="5C6413A4" w:rsidR="0054402B" w:rsidRDefault="0054402B" w:rsidP="00424ACB">
      <w:pPr>
        <w:rPr>
          <w:rFonts w:asciiTheme="minorHAnsi" w:hAnsiTheme="minorHAnsi" w:cstheme="minorHAnsi"/>
          <w:color w:val="000000" w:themeColor="text1"/>
        </w:rPr>
      </w:pPr>
    </w:p>
    <w:sectPr w:rsidR="0054402B" w:rsidSect="002965D2">
      <w:pgSz w:w="12240" w:h="15840"/>
      <w:pgMar w:top="1008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2C00"/>
    <w:multiLevelType w:val="hybridMultilevel"/>
    <w:tmpl w:val="58C29B3A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21B2"/>
    <w:multiLevelType w:val="hybridMultilevel"/>
    <w:tmpl w:val="D27C9706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0B59"/>
    <w:multiLevelType w:val="hybridMultilevel"/>
    <w:tmpl w:val="EB7E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6F99"/>
    <w:multiLevelType w:val="hybridMultilevel"/>
    <w:tmpl w:val="345E4ED0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0159"/>
    <w:multiLevelType w:val="hybridMultilevel"/>
    <w:tmpl w:val="42E4905E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22DB7"/>
    <w:multiLevelType w:val="hybridMultilevel"/>
    <w:tmpl w:val="69CC4B3A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606A4"/>
    <w:multiLevelType w:val="multilevel"/>
    <w:tmpl w:val="22F20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163C"/>
    <w:multiLevelType w:val="hybridMultilevel"/>
    <w:tmpl w:val="42449780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F30AB"/>
    <w:multiLevelType w:val="hybridMultilevel"/>
    <w:tmpl w:val="C03A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4302"/>
    <w:multiLevelType w:val="hybridMultilevel"/>
    <w:tmpl w:val="7E5C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BE8E8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A8E"/>
    <w:multiLevelType w:val="hybridMultilevel"/>
    <w:tmpl w:val="69CC4B3A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10274"/>
    <w:multiLevelType w:val="hybridMultilevel"/>
    <w:tmpl w:val="B9E05B52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76AE5"/>
    <w:multiLevelType w:val="hybridMultilevel"/>
    <w:tmpl w:val="69CC4B3A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406B2"/>
    <w:multiLevelType w:val="hybridMultilevel"/>
    <w:tmpl w:val="03D697F2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1D81"/>
    <w:multiLevelType w:val="hybridMultilevel"/>
    <w:tmpl w:val="C3D8B848"/>
    <w:lvl w:ilvl="0" w:tplc="43D22A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67668"/>
    <w:multiLevelType w:val="hybridMultilevel"/>
    <w:tmpl w:val="42E4905E"/>
    <w:lvl w:ilvl="0" w:tplc="0998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FA"/>
    <w:rsid w:val="0007608B"/>
    <w:rsid w:val="000C5AC9"/>
    <w:rsid w:val="000D1189"/>
    <w:rsid w:val="001924FA"/>
    <w:rsid w:val="0021411D"/>
    <w:rsid w:val="002965D2"/>
    <w:rsid w:val="00372D94"/>
    <w:rsid w:val="003A3062"/>
    <w:rsid w:val="00424ACB"/>
    <w:rsid w:val="004D70BD"/>
    <w:rsid w:val="004E0C4C"/>
    <w:rsid w:val="0054402B"/>
    <w:rsid w:val="00574993"/>
    <w:rsid w:val="006A4F70"/>
    <w:rsid w:val="006E0748"/>
    <w:rsid w:val="0071376A"/>
    <w:rsid w:val="00A10BD4"/>
    <w:rsid w:val="00A527D6"/>
    <w:rsid w:val="00A817EF"/>
    <w:rsid w:val="00BB3DFB"/>
    <w:rsid w:val="00DB002B"/>
    <w:rsid w:val="00E63082"/>
    <w:rsid w:val="00F160C8"/>
    <w:rsid w:val="00F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68EBF"/>
  <w14:defaultImageDpi w14:val="32767"/>
  <w15:chartTrackingRefBased/>
  <w15:docId w15:val="{6E327514-6886-6C47-982D-7F1BE123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D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4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1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Debacker, Teresa K.</dc:creator>
  <cp:keywords/>
  <dc:description/>
  <cp:lastModifiedBy>Debacker, Teresa K.</cp:lastModifiedBy>
  <cp:revision>9</cp:revision>
  <dcterms:created xsi:type="dcterms:W3CDTF">2018-01-24T22:20:00Z</dcterms:created>
  <dcterms:modified xsi:type="dcterms:W3CDTF">2018-06-14T14:49:00Z</dcterms:modified>
</cp:coreProperties>
</file>