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B0169" w14:textId="74D74219" w:rsidR="00F02D33" w:rsidRPr="00DE1B70" w:rsidRDefault="0076194F" w:rsidP="314878D7">
      <w:pPr>
        <w:jc w:val="center"/>
        <w:rPr>
          <w:rFonts w:ascii="Arial" w:hAnsi="Arial" w:cs="Arial"/>
          <w:b/>
          <w:bCs/>
          <w:sz w:val="36"/>
          <w:szCs w:val="36"/>
          <w:u w:val="single"/>
        </w:rPr>
      </w:pPr>
      <w:r w:rsidRPr="00DE1B70">
        <w:rPr>
          <w:rFonts w:ascii="Arial" w:hAnsi="Arial" w:cs="Arial"/>
          <w:b/>
          <w:bCs/>
          <w:sz w:val="36"/>
          <w:szCs w:val="36"/>
          <w:u w:val="single"/>
        </w:rPr>
        <w:t>House Reports</w:t>
      </w:r>
      <w:r w:rsidR="70273CC4" w:rsidRPr="00DE1B70">
        <w:rPr>
          <w:rFonts w:ascii="Arial" w:hAnsi="Arial" w:cs="Arial"/>
          <w:b/>
          <w:bCs/>
          <w:sz w:val="36"/>
          <w:szCs w:val="36"/>
          <w:u w:val="single"/>
        </w:rPr>
        <w:t xml:space="preserve"> </w:t>
      </w:r>
      <w:proofErr w:type="gramStart"/>
      <w:r w:rsidR="70273CC4" w:rsidRPr="00DE1B70">
        <w:rPr>
          <w:rFonts w:ascii="Arial" w:hAnsi="Arial" w:cs="Arial"/>
          <w:b/>
          <w:bCs/>
          <w:sz w:val="36"/>
          <w:szCs w:val="36"/>
          <w:u w:val="single"/>
        </w:rPr>
        <w:t>in</w:t>
      </w:r>
      <w:proofErr w:type="gramEnd"/>
      <w:r w:rsidR="70273CC4" w:rsidRPr="00DE1B70">
        <w:rPr>
          <w:rFonts w:ascii="Arial" w:hAnsi="Arial" w:cs="Arial"/>
          <w:b/>
          <w:bCs/>
          <w:sz w:val="36"/>
          <w:szCs w:val="36"/>
          <w:u w:val="single"/>
        </w:rPr>
        <w:t xml:space="preserve"> Storage</w:t>
      </w:r>
    </w:p>
    <w:p w14:paraId="0191E653" w14:textId="77777777" w:rsidR="004F5B62" w:rsidRPr="00DE1B70" w:rsidRDefault="004F5B62" w:rsidP="004F5B62">
      <w:pPr>
        <w:jc w:val="center"/>
        <w:rPr>
          <w:rFonts w:ascii="Arial" w:hAnsi="Arial" w:cs="Arial"/>
          <w:sz w:val="36"/>
          <w:szCs w:val="36"/>
        </w:rPr>
      </w:pPr>
      <w:r w:rsidRPr="00DE1B70">
        <w:rPr>
          <w:rFonts w:ascii="Arial" w:hAnsi="Arial" w:cs="Arial"/>
          <w:sz w:val="36"/>
          <w:szCs w:val="36"/>
        </w:rPr>
        <w:t>70th Congress (1927) – 95th Congress (1978)</w:t>
      </w:r>
    </w:p>
    <w:p w14:paraId="4048B149" w14:textId="77777777" w:rsidR="00086B84" w:rsidRPr="00DE1B70" w:rsidRDefault="00086B84" w:rsidP="007D6B04">
      <w:pPr>
        <w:pStyle w:val="NoSpacing"/>
        <w:rPr>
          <w:rFonts w:ascii="Arial" w:hAnsi="Arial" w:cs="Arial"/>
          <w:sz w:val="24"/>
          <w:szCs w:val="24"/>
        </w:rPr>
      </w:pPr>
    </w:p>
    <w:p w14:paraId="3FC61663" w14:textId="047C740F" w:rsidR="007D6B04" w:rsidRPr="00DE1B70" w:rsidRDefault="007D6B04" w:rsidP="007D6B04">
      <w:pPr>
        <w:pStyle w:val="NoSpacing"/>
        <w:rPr>
          <w:rFonts w:ascii="Arial" w:hAnsi="Arial" w:cs="Arial"/>
          <w:sz w:val="24"/>
          <w:szCs w:val="24"/>
        </w:rPr>
      </w:pPr>
      <w:r w:rsidRPr="00DE1B70">
        <w:rPr>
          <w:rFonts w:ascii="Arial" w:hAnsi="Arial" w:cs="Arial"/>
          <w:sz w:val="24"/>
          <w:szCs w:val="24"/>
        </w:rPr>
        <w:t>Y 1.2</w:t>
      </w:r>
      <w:r w:rsidR="00191073" w:rsidRPr="00DE1B70">
        <w:rPr>
          <w:rFonts w:ascii="Arial" w:hAnsi="Arial" w:cs="Arial"/>
          <w:sz w:val="24"/>
          <w:szCs w:val="24"/>
        </w:rPr>
        <w:t xml:space="preserve"> </w:t>
      </w:r>
      <w:proofErr w:type="spellStart"/>
      <w:r w:rsidRPr="00DE1B70">
        <w:rPr>
          <w:rFonts w:ascii="Arial" w:hAnsi="Arial" w:cs="Arial"/>
          <w:sz w:val="24"/>
          <w:szCs w:val="24"/>
        </w:rPr>
        <w:t>R</w:t>
      </w:r>
      <w:r w:rsidR="00F86968" w:rsidRPr="00DE1B70">
        <w:rPr>
          <w:rFonts w:ascii="Arial" w:hAnsi="Arial" w:cs="Arial"/>
          <w:sz w:val="24"/>
          <w:szCs w:val="24"/>
        </w:rPr>
        <w:t>p</w:t>
      </w:r>
      <w:r w:rsidRPr="00DE1B70">
        <w:rPr>
          <w:rFonts w:ascii="Arial" w:hAnsi="Arial" w:cs="Arial"/>
          <w:sz w:val="24"/>
          <w:szCs w:val="24"/>
        </w:rPr>
        <w:t>:C</w:t>
      </w:r>
      <w:proofErr w:type="spellEnd"/>
      <w:r w:rsidR="00DB17E6" w:rsidRPr="00DE1B70">
        <w:rPr>
          <w:rFonts w:ascii="Arial" w:hAnsi="Arial" w:cs="Arial"/>
          <w:sz w:val="24"/>
          <w:szCs w:val="24"/>
        </w:rPr>
        <w:t xml:space="preserve"> </w:t>
      </w:r>
      <w:r w:rsidRPr="00DE1B70">
        <w:rPr>
          <w:rFonts w:ascii="Arial" w:hAnsi="Arial" w:cs="Arial"/>
          <w:sz w:val="24"/>
          <w:szCs w:val="24"/>
        </w:rPr>
        <w:t>70, S.1/1-584</w:t>
      </w:r>
    </w:p>
    <w:p w14:paraId="2D5597C7" w14:textId="77777777" w:rsidR="007D6B04" w:rsidRPr="00DE1B70" w:rsidRDefault="007D6B04" w:rsidP="007D6B04">
      <w:pPr>
        <w:pStyle w:val="NoSpacing"/>
        <w:rPr>
          <w:rFonts w:ascii="Arial" w:hAnsi="Arial" w:cs="Arial"/>
          <w:sz w:val="24"/>
          <w:szCs w:val="24"/>
        </w:rPr>
      </w:pPr>
      <w:r w:rsidRPr="00DE1B70">
        <w:rPr>
          <w:rFonts w:ascii="Arial" w:hAnsi="Arial" w:cs="Arial"/>
          <w:sz w:val="24"/>
          <w:szCs w:val="24"/>
        </w:rPr>
        <w:t>House Reports on Public Bills, Etc. I</w:t>
      </w:r>
    </w:p>
    <w:p w14:paraId="47AC6F88" w14:textId="77777777" w:rsidR="007D6B04" w:rsidRPr="00DE1B70" w:rsidRDefault="007D6B04" w:rsidP="007D6B04">
      <w:pPr>
        <w:pStyle w:val="NoSpacing"/>
        <w:rPr>
          <w:rFonts w:ascii="Arial" w:hAnsi="Arial" w:cs="Arial"/>
          <w:sz w:val="24"/>
          <w:szCs w:val="24"/>
        </w:rPr>
      </w:pPr>
      <w:r w:rsidRPr="00DE1B70">
        <w:rPr>
          <w:rFonts w:ascii="Arial" w:hAnsi="Arial" w:cs="Arial"/>
          <w:sz w:val="24"/>
          <w:szCs w:val="24"/>
        </w:rPr>
        <w:t>70</w:t>
      </w:r>
      <w:r w:rsidRPr="00DE1B70">
        <w:rPr>
          <w:rFonts w:ascii="Arial" w:hAnsi="Arial" w:cs="Arial"/>
          <w:sz w:val="24"/>
          <w:szCs w:val="24"/>
          <w:vertAlign w:val="superscript"/>
        </w:rPr>
        <w:t>th</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 </w:t>
      </w:r>
      <w:r w:rsidR="004435B0" w:rsidRPr="00DE1B70">
        <w:rPr>
          <w:rFonts w:ascii="Arial" w:hAnsi="Arial" w:cs="Arial"/>
          <w:sz w:val="24"/>
          <w:szCs w:val="24"/>
        </w:rPr>
        <w:t>December 5, 1927 – May 29, 1928</w:t>
      </w:r>
    </w:p>
    <w:p w14:paraId="3D3F7DC3" w14:textId="77777777" w:rsidR="007F6698" w:rsidRPr="00DE1B70" w:rsidRDefault="007F6698" w:rsidP="007D6B04">
      <w:pPr>
        <w:pStyle w:val="NoSpacing"/>
        <w:rPr>
          <w:rFonts w:ascii="Arial" w:hAnsi="Arial" w:cs="Arial"/>
          <w:sz w:val="24"/>
          <w:szCs w:val="24"/>
        </w:rPr>
      </w:pPr>
    </w:p>
    <w:p w14:paraId="47C87503" w14:textId="77777777" w:rsidR="00191073" w:rsidRPr="00DE1B70" w:rsidRDefault="00191073" w:rsidP="007D6B04">
      <w:pPr>
        <w:pStyle w:val="NoSpacing"/>
        <w:rPr>
          <w:rFonts w:ascii="Arial" w:hAnsi="Arial" w:cs="Arial"/>
          <w:sz w:val="24"/>
          <w:szCs w:val="24"/>
        </w:rPr>
      </w:pPr>
      <w:r w:rsidRPr="00DE1B70">
        <w:rPr>
          <w:rFonts w:ascii="Arial" w:hAnsi="Arial" w:cs="Arial"/>
          <w:sz w:val="24"/>
          <w:szCs w:val="24"/>
        </w:rPr>
        <w:t>No. 17 Settlement of war claims</w:t>
      </w:r>
    </w:p>
    <w:p w14:paraId="703DBF64" w14:textId="77777777" w:rsidR="004435B0" w:rsidRPr="00DE1B70" w:rsidRDefault="004435B0" w:rsidP="007D6B04">
      <w:pPr>
        <w:pStyle w:val="NoSpacing"/>
        <w:rPr>
          <w:rFonts w:ascii="Arial" w:hAnsi="Arial" w:cs="Arial"/>
          <w:sz w:val="24"/>
          <w:szCs w:val="24"/>
        </w:rPr>
      </w:pPr>
      <w:r w:rsidRPr="00DE1B70">
        <w:rPr>
          <w:rFonts w:ascii="Arial" w:hAnsi="Arial" w:cs="Arial"/>
          <w:sz w:val="24"/>
          <w:szCs w:val="24"/>
        </w:rPr>
        <w:t>No. 176</w:t>
      </w:r>
      <w:r w:rsidR="00577764" w:rsidRPr="00DE1B70">
        <w:rPr>
          <w:rFonts w:ascii="Arial" w:hAnsi="Arial" w:cs="Arial"/>
          <w:sz w:val="24"/>
          <w:szCs w:val="24"/>
        </w:rPr>
        <w:t xml:space="preserve"> Withdrawal of </w:t>
      </w:r>
      <w:r w:rsidR="00506F34" w:rsidRPr="00DE1B70">
        <w:rPr>
          <w:rFonts w:ascii="Arial" w:hAnsi="Arial" w:cs="Arial"/>
          <w:sz w:val="24"/>
          <w:szCs w:val="24"/>
        </w:rPr>
        <w:t xml:space="preserve">certain </w:t>
      </w:r>
      <w:r w:rsidR="00577764" w:rsidRPr="00DE1B70">
        <w:rPr>
          <w:rFonts w:ascii="Arial" w:hAnsi="Arial" w:cs="Arial"/>
          <w:sz w:val="24"/>
          <w:szCs w:val="24"/>
        </w:rPr>
        <w:t>lands in Nevada for Indians of Walker River Reservation</w:t>
      </w:r>
    </w:p>
    <w:p w14:paraId="0BE44E3A" w14:textId="77777777" w:rsidR="004435B0" w:rsidRPr="00DE1B70" w:rsidRDefault="004435B0" w:rsidP="007D6B04">
      <w:pPr>
        <w:pStyle w:val="NoSpacing"/>
        <w:rPr>
          <w:rFonts w:ascii="Arial" w:hAnsi="Arial" w:cs="Arial"/>
          <w:sz w:val="24"/>
          <w:szCs w:val="24"/>
        </w:rPr>
      </w:pPr>
      <w:r w:rsidRPr="00DE1B70">
        <w:rPr>
          <w:rFonts w:ascii="Arial" w:hAnsi="Arial" w:cs="Arial"/>
          <w:sz w:val="24"/>
          <w:szCs w:val="24"/>
        </w:rPr>
        <w:t>No. 177</w:t>
      </w:r>
      <w:r w:rsidR="00577764" w:rsidRPr="00DE1B70">
        <w:rPr>
          <w:rFonts w:ascii="Arial" w:hAnsi="Arial" w:cs="Arial"/>
          <w:sz w:val="24"/>
          <w:szCs w:val="24"/>
        </w:rPr>
        <w:t xml:space="preserve"> Withdrawal of </w:t>
      </w:r>
      <w:r w:rsidR="00506F34" w:rsidRPr="00DE1B70">
        <w:rPr>
          <w:rFonts w:ascii="Arial" w:hAnsi="Arial" w:cs="Arial"/>
          <w:sz w:val="24"/>
          <w:szCs w:val="24"/>
        </w:rPr>
        <w:t xml:space="preserve">certain </w:t>
      </w:r>
      <w:r w:rsidR="00577764" w:rsidRPr="00DE1B70">
        <w:rPr>
          <w:rFonts w:ascii="Arial" w:hAnsi="Arial" w:cs="Arial"/>
          <w:sz w:val="24"/>
          <w:szCs w:val="24"/>
        </w:rPr>
        <w:t>lands adjacent Summit Lake, Nev</w:t>
      </w:r>
      <w:r w:rsidR="00506F34" w:rsidRPr="00DE1B70">
        <w:rPr>
          <w:rFonts w:ascii="Arial" w:hAnsi="Arial" w:cs="Arial"/>
          <w:sz w:val="24"/>
          <w:szCs w:val="24"/>
        </w:rPr>
        <w:t>ada</w:t>
      </w:r>
      <w:r w:rsidR="00577764" w:rsidRPr="00DE1B70">
        <w:rPr>
          <w:rFonts w:ascii="Arial" w:hAnsi="Arial" w:cs="Arial"/>
          <w:sz w:val="24"/>
          <w:szCs w:val="24"/>
        </w:rPr>
        <w:t xml:space="preserve">, for Paiute </w:t>
      </w:r>
      <w:r w:rsidR="00506F34" w:rsidRPr="00DE1B70">
        <w:rPr>
          <w:rFonts w:ascii="Arial" w:hAnsi="Arial" w:cs="Arial"/>
          <w:sz w:val="24"/>
          <w:szCs w:val="24"/>
        </w:rPr>
        <w:t>and other Indians</w:t>
      </w:r>
    </w:p>
    <w:p w14:paraId="5099B3F4" w14:textId="77777777" w:rsidR="004435B0" w:rsidRPr="00DE1B70" w:rsidRDefault="004435B0" w:rsidP="007D6B04">
      <w:pPr>
        <w:pStyle w:val="NoSpacing"/>
        <w:rPr>
          <w:rFonts w:ascii="Arial" w:hAnsi="Arial" w:cs="Arial"/>
          <w:sz w:val="24"/>
          <w:szCs w:val="24"/>
        </w:rPr>
      </w:pPr>
      <w:r w:rsidRPr="00DE1B70">
        <w:rPr>
          <w:rFonts w:ascii="Arial" w:hAnsi="Arial" w:cs="Arial"/>
          <w:sz w:val="24"/>
          <w:szCs w:val="24"/>
        </w:rPr>
        <w:t>No. 178</w:t>
      </w:r>
      <w:r w:rsidR="00577764" w:rsidRPr="00DE1B70">
        <w:rPr>
          <w:rFonts w:ascii="Arial" w:hAnsi="Arial" w:cs="Arial"/>
          <w:sz w:val="24"/>
          <w:szCs w:val="24"/>
        </w:rPr>
        <w:t xml:space="preserve"> To reserve 120 acres for Koosharem band of Indians </w:t>
      </w:r>
    </w:p>
    <w:p w14:paraId="339969EA" w14:textId="77777777" w:rsidR="00191073" w:rsidRPr="00DE1B70" w:rsidRDefault="00191073" w:rsidP="007D6B04">
      <w:pPr>
        <w:pStyle w:val="NoSpacing"/>
        <w:rPr>
          <w:rFonts w:ascii="Arial" w:hAnsi="Arial" w:cs="Arial"/>
          <w:sz w:val="24"/>
          <w:szCs w:val="24"/>
        </w:rPr>
      </w:pPr>
      <w:r w:rsidRPr="00DE1B70">
        <w:rPr>
          <w:rFonts w:ascii="Arial" w:hAnsi="Arial" w:cs="Arial"/>
          <w:sz w:val="24"/>
          <w:szCs w:val="24"/>
        </w:rPr>
        <w:t>No. 255 Interior Department appropriation bill 1929</w:t>
      </w:r>
    </w:p>
    <w:p w14:paraId="1F80FA6B" w14:textId="77777777" w:rsidR="00AB2550" w:rsidRPr="00DE1B70" w:rsidRDefault="00382D89" w:rsidP="007D6B04">
      <w:pPr>
        <w:pStyle w:val="NoSpacing"/>
        <w:rPr>
          <w:rFonts w:ascii="Arial" w:hAnsi="Arial" w:cs="Arial"/>
          <w:sz w:val="24"/>
          <w:szCs w:val="24"/>
        </w:rPr>
      </w:pPr>
      <w:r w:rsidRPr="00DE1B70">
        <w:rPr>
          <w:rFonts w:ascii="Arial" w:hAnsi="Arial" w:cs="Arial"/>
          <w:sz w:val="24"/>
          <w:szCs w:val="24"/>
        </w:rPr>
        <w:t>No. 333</w:t>
      </w:r>
      <w:r w:rsidR="00577764" w:rsidRPr="00DE1B70">
        <w:rPr>
          <w:rFonts w:ascii="Arial" w:hAnsi="Arial" w:cs="Arial"/>
          <w:sz w:val="24"/>
          <w:szCs w:val="24"/>
        </w:rPr>
        <w:t xml:space="preserve"> </w:t>
      </w:r>
      <w:r w:rsidR="00506F34" w:rsidRPr="00DE1B70">
        <w:rPr>
          <w:rFonts w:ascii="Arial" w:hAnsi="Arial" w:cs="Arial"/>
          <w:sz w:val="24"/>
          <w:szCs w:val="24"/>
        </w:rPr>
        <w:t xml:space="preserve">Proposing an amendment to the Constitution of the United States </w:t>
      </w:r>
    </w:p>
    <w:p w14:paraId="3213AE7E" w14:textId="77777777" w:rsidR="00382D89" w:rsidRPr="00DE1B70" w:rsidRDefault="00382D89" w:rsidP="007D6B04">
      <w:pPr>
        <w:pStyle w:val="NoSpacing"/>
        <w:rPr>
          <w:rFonts w:ascii="Arial" w:hAnsi="Arial" w:cs="Arial"/>
          <w:sz w:val="24"/>
          <w:szCs w:val="24"/>
        </w:rPr>
      </w:pPr>
      <w:r w:rsidRPr="00DE1B70">
        <w:rPr>
          <w:rFonts w:ascii="Arial" w:hAnsi="Arial" w:cs="Arial"/>
          <w:sz w:val="24"/>
          <w:szCs w:val="24"/>
        </w:rPr>
        <w:t>No. 380</w:t>
      </w:r>
      <w:r w:rsidR="00577764" w:rsidRPr="00DE1B70">
        <w:rPr>
          <w:rFonts w:ascii="Arial" w:hAnsi="Arial" w:cs="Arial"/>
          <w:sz w:val="24"/>
          <w:szCs w:val="24"/>
        </w:rPr>
        <w:t xml:space="preserve"> Conservation, flood control, etc. for Pueblo Indians lands </w:t>
      </w:r>
      <w:r w:rsidR="00AB2550" w:rsidRPr="00DE1B70">
        <w:rPr>
          <w:rFonts w:ascii="Arial" w:hAnsi="Arial" w:cs="Arial"/>
          <w:sz w:val="24"/>
          <w:szCs w:val="24"/>
        </w:rPr>
        <w:t>in the Rio Grande Valley, New Mexico</w:t>
      </w:r>
    </w:p>
    <w:p w14:paraId="3819E686" w14:textId="77777777" w:rsidR="00A44FC2" w:rsidRPr="00DE1B70" w:rsidRDefault="00A44FC2" w:rsidP="007D6B04">
      <w:pPr>
        <w:pStyle w:val="NoSpacing"/>
        <w:rPr>
          <w:rFonts w:ascii="Arial" w:hAnsi="Arial" w:cs="Arial"/>
          <w:sz w:val="24"/>
          <w:szCs w:val="24"/>
        </w:rPr>
      </w:pPr>
      <w:r w:rsidRPr="00DE1B70">
        <w:rPr>
          <w:rFonts w:ascii="Arial" w:hAnsi="Arial" w:cs="Arial"/>
          <w:sz w:val="24"/>
          <w:szCs w:val="24"/>
        </w:rPr>
        <w:t>No. 463 Collection of fees from</w:t>
      </w:r>
      <w:r w:rsidR="00AB2550" w:rsidRPr="00DE1B70">
        <w:rPr>
          <w:rFonts w:ascii="Arial" w:hAnsi="Arial" w:cs="Arial"/>
          <w:sz w:val="24"/>
          <w:szCs w:val="24"/>
        </w:rPr>
        <w:t xml:space="preserve"> royalties on</w:t>
      </w:r>
      <w:r w:rsidRPr="00DE1B70">
        <w:rPr>
          <w:rFonts w:ascii="Arial" w:hAnsi="Arial" w:cs="Arial"/>
          <w:sz w:val="24"/>
          <w:szCs w:val="24"/>
        </w:rPr>
        <w:t xml:space="preserve"> mineral</w:t>
      </w:r>
      <w:r w:rsidR="00AB2550" w:rsidRPr="00DE1B70">
        <w:rPr>
          <w:rFonts w:ascii="Arial" w:hAnsi="Arial" w:cs="Arial"/>
          <w:sz w:val="24"/>
          <w:szCs w:val="24"/>
        </w:rPr>
        <w:t xml:space="preserve"> from leased Indian</w:t>
      </w:r>
      <w:r w:rsidRPr="00DE1B70">
        <w:rPr>
          <w:rFonts w:ascii="Arial" w:hAnsi="Arial" w:cs="Arial"/>
          <w:sz w:val="24"/>
          <w:szCs w:val="24"/>
        </w:rPr>
        <w:t xml:space="preserve"> lands</w:t>
      </w:r>
    </w:p>
    <w:p w14:paraId="54AD78D9" w14:textId="77777777" w:rsidR="00A44FC2" w:rsidRPr="00DE1B70" w:rsidRDefault="00A44FC2" w:rsidP="007D6B04">
      <w:pPr>
        <w:pStyle w:val="NoSpacing"/>
        <w:rPr>
          <w:rFonts w:ascii="Arial" w:hAnsi="Arial" w:cs="Arial"/>
          <w:sz w:val="24"/>
          <w:szCs w:val="24"/>
        </w:rPr>
      </w:pPr>
      <w:r w:rsidRPr="00DE1B70">
        <w:rPr>
          <w:rFonts w:ascii="Arial" w:hAnsi="Arial" w:cs="Arial"/>
          <w:sz w:val="24"/>
          <w:szCs w:val="24"/>
        </w:rPr>
        <w:t xml:space="preserve">No. 464 Relief of Indians occupying railroad lands in Arizona, </w:t>
      </w:r>
      <w:r w:rsidR="00AB2550" w:rsidRPr="00DE1B70">
        <w:rPr>
          <w:rFonts w:ascii="Arial" w:hAnsi="Arial" w:cs="Arial"/>
          <w:sz w:val="24"/>
          <w:szCs w:val="24"/>
        </w:rPr>
        <w:t>New Mexico, or California</w:t>
      </w:r>
    </w:p>
    <w:p w14:paraId="1E01F254" w14:textId="77777777" w:rsidR="00A44FC2" w:rsidRPr="00DE1B70" w:rsidRDefault="00A44FC2" w:rsidP="007D6B04">
      <w:pPr>
        <w:pStyle w:val="NoSpacing"/>
        <w:rPr>
          <w:rFonts w:ascii="Arial" w:hAnsi="Arial" w:cs="Arial"/>
          <w:sz w:val="24"/>
          <w:szCs w:val="24"/>
        </w:rPr>
      </w:pPr>
      <w:r w:rsidRPr="00DE1B70">
        <w:rPr>
          <w:rFonts w:ascii="Arial" w:hAnsi="Arial" w:cs="Arial"/>
          <w:sz w:val="24"/>
          <w:szCs w:val="24"/>
        </w:rPr>
        <w:t>No. 465 Deferred–payment sales of Indian allotted lands</w:t>
      </w:r>
    </w:p>
    <w:p w14:paraId="4BBA3DA8" w14:textId="77777777" w:rsidR="00382D89" w:rsidRPr="00DE1B70" w:rsidRDefault="00382D89" w:rsidP="007D6B04">
      <w:pPr>
        <w:pStyle w:val="NoSpacing"/>
        <w:rPr>
          <w:rFonts w:ascii="Arial" w:hAnsi="Arial" w:cs="Arial"/>
          <w:sz w:val="24"/>
          <w:szCs w:val="24"/>
        </w:rPr>
      </w:pPr>
      <w:r w:rsidRPr="00DE1B70">
        <w:rPr>
          <w:rFonts w:ascii="Arial" w:hAnsi="Arial" w:cs="Arial"/>
          <w:sz w:val="24"/>
          <w:szCs w:val="24"/>
        </w:rPr>
        <w:t>No. 480</w:t>
      </w:r>
      <w:r w:rsidR="00577764" w:rsidRPr="00DE1B70">
        <w:rPr>
          <w:rFonts w:ascii="Arial" w:hAnsi="Arial" w:cs="Arial"/>
          <w:sz w:val="24"/>
          <w:szCs w:val="24"/>
        </w:rPr>
        <w:t xml:space="preserve"> </w:t>
      </w:r>
      <w:r w:rsidR="00AB2550" w:rsidRPr="00DE1B70">
        <w:rPr>
          <w:rFonts w:ascii="Arial" w:hAnsi="Arial" w:cs="Arial"/>
          <w:sz w:val="24"/>
          <w:szCs w:val="24"/>
        </w:rPr>
        <w:t>Appropriation t</w:t>
      </w:r>
      <w:r w:rsidR="00577764" w:rsidRPr="00DE1B70">
        <w:rPr>
          <w:rFonts w:ascii="Arial" w:hAnsi="Arial" w:cs="Arial"/>
          <w:sz w:val="24"/>
          <w:szCs w:val="24"/>
        </w:rPr>
        <w:t xml:space="preserve">o pay half </w:t>
      </w:r>
      <w:r w:rsidR="00AB2550" w:rsidRPr="00DE1B70">
        <w:rPr>
          <w:rFonts w:ascii="Arial" w:hAnsi="Arial" w:cs="Arial"/>
          <w:sz w:val="24"/>
          <w:szCs w:val="24"/>
        </w:rPr>
        <w:t>the cost of bridge and road, Hoopa Valley Reservation, California</w:t>
      </w:r>
    </w:p>
    <w:p w14:paraId="42DC3843" w14:textId="77777777" w:rsidR="00382D89" w:rsidRPr="00DE1B70" w:rsidRDefault="00382D89" w:rsidP="007D6B04">
      <w:pPr>
        <w:pStyle w:val="NoSpacing"/>
        <w:rPr>
          <w:rFonts w:ascii="Arial" w:hAnsi="Arial" w:cs="Arial"/>
          <w:sz w:val="24"/>
          <w:szCs w:val="24"/>
        </w:rPr>
      </w:pPr>
      <w:r w:rsidRPr="00DE1B70">
        <w:rPr>
          <w:rFonts w:ascii="Arial" w:hAnsi="Arial" w:cs="Arial"/>
          <w:sz w:val="24"/>
          <w:szCs w:val="24"/>
        </w:rPr>
        <w:t>No. 485</w:t>
      </w:r>
      <w:r w:rsidR="00577764" w:rsidRPr="00DE1B70">
        <w:rPr>
          <w:rFonts w:ascii="Arial" w:hAnsi="Arial" w:cs="Arial"/>
          <w:sz w:val="24"/>
          <w:szCs w:val="24"/>
        </w:rPr>
        <w:t xml:space="preserve"> Irrigation </w:t>
      </w:r>
      <w:r w:rsidR="00AB2550" w:rsidRPr="00DE1B70">
        <w:rPr>
          <w:rFonts w:ascii="Arial" w:hAnsi="Arial" w:cs="Arial"/>
          <w:sz w:val="24"/>
          <w:szCs w:val="24"/>
        </w:rPr>
        <w:t>on the Michaud Division and other</w:t>
      </w:r>
      <w:r w:rsidR="00577764" w:rsidRPr="00DE1B70">
        <w:rPr>
          <w:rFonts w:ascii="Arial" w:hAnsi="Arial" w:cs="Arial"/>
          <w:sz w:val="24"/>
          <w:szCs w:val="24"/>
        </w:rPr>
        <w:t xml:space="preserve"> lands </w:t>
      </w:r>
      <w:r w:rsidR="00AB2550" w:rsidRPr="00DE1B70">
        <w:rPr>
          <w:rFonts w:ascii="Arial" w:hAnsi="Arial" w:cs="Arial"/>
          <w:sz w:val="24"/>
          <w:szCs w:val="24"/>
        </w:rPr>
        <w:t xml:space="preserve">in the </w:t>
      </w:r>
      <w:r w:rsidR="00577764" w:rsidRPr="00DE1B70">
        <w:rPr>
          <w:rFonts w:ascii="Arial" w:hAnsi="Arial" w:cs="Arial"/>
          <w:sz w:val="24"/>
          <w:szCs w:val="24"/>
        </w:rPr>
        <w:t xml:space="preserve">Fort Hall </w:t>
      </w:r>
      <w:r w:rsidR="00AB2550" w:rsidRPr="00DE1B70">
        <w:rPr>
          <w:rFonts w:ascii="Arial" w:hAnsi="Arial" w:cs="Arial"/>
          <w:sz w:val="24"/>
          <w:szCs w:val="24"/>
        </w:rPr>
        <w:t>Indian Reservations</w:t>
      </w:r>
    </w:p>
    <w:p w14:paraId="15674134" w14:textId="77777777" w:rsidR="00A44FC2" w:rsidRPr="00DE1B70" w:rsidRDefault="00A44FC2" w:rsidP="007D6B04">
      <w:pPr>
        <w:pStyle w:val="NoSpacing"/>
        <w:rPr>
          <w:rFonts w:ascii="Arial" w:hAnsi="Arial" w:cs="Arial"/>
          <w:sz w:val="24"/>
          <w:szCs w:val="24"/>
        </w:rPr>
      </w:pPr>
      <w:r w:rsidRPr="00DE1B70">
        <w:rPr>
          <w:rFonts w:ascii="Arial" w:hAnsi="Arial" w:cs="Arial"/>
          <w:sz w:val="24"/>
          <w:szCs w:val="24"/>
        </w:rPr>
        <w:t xml:space="preserve">No. 547 Upkeep of </w:t>
      </w:r>
      <w:r w:rsidR="00AB2550" w:rsidRPr="00DE1B70">
        <w:rPr>
          <w:rFonts w:ascii="Arial" w:hAnsi="Arial" w:cs="Arial"/>
          <w:sz w:val="24"/>
          <w:szCs w:val="24"/>
        </w:rPr>
        <w:t xml:space="preserve">the </w:t>
      </w:r>
      <w:r w:rsidRPr="00DE1B70">
        <w:rPr>
          <w:rFonts w:ascii="Arial" w:hAnsi="Arial" w:cs="Arial"/>
          <w:sz w:val="24"/>
          <w:szCs w:val="24"/>
        </w:rPr>
        <w:t xml:space="preserve">Puyallup </w:t>
      </w:r>
      <w:r w:rsidR="00A57264" w:rsidRPr="00DE1B70">
        <w:rPr>
          <w:rFonts w:ascii="Arial" w:hAnsi="Arial" w:cs="Arial"/>
          <w:sz w:val="24"/>
          <w:szCs w:val="24"/>
        </w:rPr>
        <w:t>Indian cemetery at Tacoma, Washington</w:t>
      </w:r>
    </w:p>
    <w:p w14:paraId="353D19B8" w14:textId="77777777" w:rsidR="00382D89" w:rsidRPr="00DE1B70" w:rsidRDefault="00382D89" w:rsidP="007D6B04">
      <w:pPr>
        <w:pStyle w:val="NoSpacing"/>
        <w:rPr>
          <w:rFonts w:ascii="Arial" w:hAnsi="Arial" w:cs="Arial"/>
          <w:sz w:val="24"/>
          <w:szCs w:val="24"/>
        </w:rPr>
      </w:pPr>
      <w:r w:rsidRPr="00DE1B70">
        <w:rPr>
          <w:rFonts w:ascii="Arial" w:hAnsi="Arial" w:cs="Arial"/>
          <w:sz w:val="24"/>
          <w:szCs w:val="24"/>
        </w:rPr>
        <w:t>No. 549</w:t>
      </w:r>
      <w:r w:rsidR="00577764" w:rsidRPr="00DE1B70">
        <w:rPr>
          <w:rFonts w:ascii="Arial" w:hAnsi="Arial" w:cs="Arial"/>
          <w:sz w:val="24"/>
          <w:szCs w:val="24"/>
        </w:rPr>
        <w:t xml:space="preserve"> Mineral land entries on Wind River Reservation </w:t>
      </w:r>
    </w:p>
    <w:p w14:paraId="041079AB" w14:textId="77777777" w:rsidR="00A44FC2" w:rsidRPr="00DE1B70" w:rsidRDefault="00A44FC2" w:rsidP="007D6B04">
      <w:pPr>
        <w:pStyle w:val="NoSpacing"/>
        <w:rPr>
          <w:rFonts w:ascii="Arial" w:hAnsi="Arial" w:cs="Arial"/>
          <w:sz w:val="24"/>
          <w:szCs w:val="24"/>
        </w:rPr>
      </w:pPr>
      <w:r w:rsidRPr="00DE1B70">
        <w:rPr>
          <w:rFonts w:ascii="Arial" w:hAnsi="Arial" w:cs="Arial"/>
          <w:sz w:val="24"/>
          <w:szCs w:val="24"/>
        </w:rPr>
        <w:t xml:space="preserve">No. 553 To appropriate treaty funds due </w:t>
      </w:r>
      <w:r w:rsidR="00AB2550" w:rsidRPr="00DE1B70">
        <w:rPr>
          <w:rFonts w:ascii="Arial" w:hAnsi="Arial" w:cs="Arial"/>
          <w:sz w:val="24"/>
          <w:szCs w:val="24"/>
        </w:rPr>
        <w:t xml:space="preserve">the </w:t>
      </w:r>
      <w:r w:rsidRPr="00DE1B70">
        <w:rPr>
          <w:rFonts w:ascii="Arial" w:hAnsi="Arial" w:cs="Arial"/>
          <w:sz w:val="24"/>
          <w:szCs w:val="24"/>
        </w:rPr>
        <w:t>Wisconsin Pottawatomie Indians</w:t>
      </w:r>
    </w:p>
    <w:p w14:paraId="07185616" w14:textId="77777777" w:rsidR="00A44FC2" w:rsidRPr="00DE1B70" w:rsidRDefault="00A44FC2" w:rsidP="007D6B04">
      <w:pPr>
        <w:pStyle w:val="NoSpacing"/>
        <w:rPr>
          <w:rFonts w:ascii="Arial" w:hAnsi="Arial" w:cs="Arial"/>
          <w:sz w:val="24"/>
          <w:szCs w:val="24"/>
        </w:rPr>
      </w:pPr>
      <w:r w:rsidRPr="00DE1B70">
        <w:rPr>
          <w:rFonts w:ascii="Arial" w:hAnsi="Arial" w:cs="Arial"/>
          <w:sz w:val="24"/>
          <w:szCs w:val="24"/>
        </w:rPr>
        <w:t>No. 554 Hospital at Fort Bidwell Indian School, Calif</w:t>
      </w:r>
      <w:r w:rsidR="00A57264" w:rsidRPr="00DE1B70">
        <w:rPr>
          <w:rFonts w:ascii="Arial" w:hAnsi="Arial" w:cs="Arial"/>
          <w:sz w:val="24"/>
          <w:szCs w:val="24"/>
        </w:rPr>
        <w:t>ornia</w:t>
      </w:r>
    </w:p>
    <w:p w14:paraId="4BAB4FFA" w14:textId="77777777" w:rsidR="00A44FC2" w:rsidRPr="00DE1B70" w:rsidRDefault="00A44FC2" w:rsidP="007D6B04">
      <w:pPr>
        <w:pStyle w:val="NoSpacing"/>
        <w:rPr>
          <w:rFonts w:ascii="Arial" w:hAnsi="Arial" w:cs="Arial"/>
          <w:sz w:val="24"/>
          <w:szCs w:val="24"/>
        </w:rPr>
      </w:pPr>
      <w:r w:rsidRPr="00DE1B70">
        <w:rPr>
          <w:rFonts w:ascii="Arial" w:hAnsi="Arial" w:cs="Arial"/>
          <w:sz w:val="24"/>
          <w:szCs w:val="24"/>
        </w:rPr>
        <w:t>No. 555 School building at Fo</w:t>
      </w:r>
      <w:r w:rsidR="00A57264" w:rsidRPr="00DE1B70">
        <w:rPr>
          <w:rFonts w:ascii="Arial" w:hAnsi="Arial" w:cs="Arial"/>
          <w:sz w:val="24"/>
          <w:szCs w:val="24"/>
        </w:rPr>
        <w:t>rt Bidwell Indian School, California</w:t>
      </w:r>
    </w:p>
    <w:p w14:paraId="0627F653" w14:textId="77777777" w:rsidR="00382D89" w:rsidRPr="00DE1B70" w:rsidRDefault="00382D89" w:rsidP="007D6B04">
      <w:pPr>
        <w:pStyle w:val="NoSpacing"/>
        <w:rPr>
          <w:rFonts w:ascii="Arial" w:hAnsi="Arial" w:cs="Arial"/>
          <w:sz w:val="24"/>
          <w:szCs w:val="24"/>
        </w:rPr>
      </w:pPr>
      <w:r w:rsidRPr="00DE1B70">
        <w:rPr>
          <w:rFonts w:ascii="Arial" w:hAnsi="Arial" w:cs="Arial"/>
          <w:sz w:val="24"/>
          <w:szCs w:val="24"/>
        </w:rPr>
        <w:t>No. 556</w:t>
      </w:r>
      <w:r w:rsidR="00577764" w:rsidRPr="00DE1B70">
        <w:rPr>
          <w:rFonts w:ascii="Arial" w:hAnsi="Arial" w:cs="Arial"/>
          <w:sz w:val="24"/>
          <w:szCs w:val="24"/>
        </w:rPr>
        <w:t xml:space="preserve"> Restoring </w:t>
      </w:r>
      <w:r w:rsidR="00AC5CD9" w:rsidRPr="00DE1B70">
        <w:rPr>
          <w:rFonts w:ascii="Arial" w:hAnsi="Arial" w:cs="Arial"/>
          <w:sz w:val="24"/>
          <w:szCs w:val="24"/>
        </w:rPr>
        <w:t xml:space="preserve">certain </w:t>
      </w:r>
      <w:r w:rsidR="00577764" w:rsidRPr="00DE1B70">
        <w:rPr>
          <w:rFonts w:ascii="Arial" w:hAnsi="Arial" w:cs="Arial"/>
          <w:sz w:val="24"/>
          <w:szCs w:val="24"/>
        </w:rPr>
        <w:t xml:space="preserve">lands in California to public domain </w:t>
      </w:r>
    </w:p>
    <w:p w14:paraId="46219316" w14:textId="77777777" w:rsidR="00A44FC2" w:rsidRPr="00DE1B70" w:rsidRDefault="00A44FC2" w:rsidP="007D6B04">
      <w:pPr>
        <w:pStyle w:val="NoSpacing"/>
        <w:rPr>
          <w:rFonts w:ascii="Arial" w:hAnsi="Arial" w:cs="Arial"/>
          <w:sz w:val="24"/>
          <w:szCs w:val="24"/>
        </w:rPr>
      </w:pPr>
      <w:r w:rsidRPr="00DE1B70">
        <w:rPr>
          <w:rFonts w:ascii="Arial" w:hAnsi="Arial" w:cs="Arial"/>
          <w:sz w:val="24"/>
          <w:szCs w:val="24"/>
        </w:rPr>
        <w:t xml:space="preserve">No. 557 Withdrawal of </w:t>
      </w:r>
      <w:r w:rsidR="00AC5CD9" w:rsidRPr="00DE1B70">
        <w:rPr>
          <w:rFonts w:ascii="Arial" w:hAnsi="Arial" w:cs="Arial"/>
          <w:sz w:val="24"/>
          <w:szCs w:val="24"/>
        </w:rPr>
        <w:t xml:space="preserve">certain </w:t>
      </w:r>
      <w:r w:rsidRPr="00DE1B70">
        <w:rPr>
          <w:rFonts w:ascii="Arial" w:hAnsi="Arial" w:cs="Arial"/>
          <w:sz w:val="24"/>
          <w:szCs w:val="24"/>
        </w:rPr>
        <w:t>lands in Inyo County, Calif</w:t>
      </w:r>
      <w:r w:rsidR="00A57264" w:rsidRPr="00DE1B70">
        <w:rPr>
          <w:rFonts w:ascii="Arial" w:hAnsi="Arial" w:cs="Arial"/>
          <w:sz w:val="24"/>
          <w:szCs w:val="24"/>
        </w:rPr>
        <w:t>ornia</w:t>
      </w:r>
      <w:r w:rsidRPr="00DE1B70">
        <w:rPr>
          <w:rFonts w:ascii="Arial" w:hAnsi="Arial" w:cs="Arial"/>
          <w:sz w:val="24"/>
          <w:szCs w:val="24"/>
        </w:rPr>
        <w:t>, for Indian use</w:t>
      </w:r>
    </w:p>
    <w:p w14:paraId="11149108" w14:textId="77777777" w:rsidR="007D6B04" w:rsidRPr="00DE1B70" w:rsidRDefault="007D6B04" w:rsidP="007D6B04">
      <w:pPr>
        <w:pStyle w:val="NoSpacing"/>
        <w:rPr>
          <w:rFonts w:ascii="Arial" w:hAnsi="Arial" w:cs="Arial"/>
          <w:sz w:val="24"/>
          <w:szCs w:val="24"/>
        </w:rPr>
      </w:pPr>
    </w:p>
    <w:p w14:paraId="1C42B1FD" w14:textId="552DBB21" w:rsidR="314878D7" w:rsidRPr="00DE1B70" w:rsidRDefault="314878D7" w:rsidP="314878D7">
      <w:pPr>
        <w:pStyle w:val="NoSpacing"/>
        <w:rPr>
          <w:rFonts w:ascii="Arial" w:hAnsi="Arial" w:cs="Arial"/>
          <w:sz w:val="24"/>
          <w:szCs w:val="24"/>
        </w:rPr>
      </w:pPr>
    </w:p>
    <w:p w14:paraId="5D0C91CF" w14:textId="5A1D219A" w:rsidR="007D6B04" w:rsidRPr="00DE1B70" w:rsidRDefault="007D6B04" w:rsidP="007D6B04">
      <w:pPr>
        <w:pStyle w:val="NoSpacing"/>
        <w:rPr>
          <w:rFonts w:ascii="Arial" w:hAnsi="Arial" w:cs="Arial"/>
          <w:sz w:val="24"/>
          <w:szCs w:val="24"/>
        </w:rPr>
      </w:pPr>
      <w:r w:rsidRPr="00DE1B70">
        <w:rPr>
          <w:rFonts w:ascii="Arial" w:hAnsi="Arial" w:cs="Arial"/>
          <w:sz w:val="24"/>
          <w:szCs w:val="24"/>
        </w:rPr>
        <w:t>Y 1.2</w:t>
      </w:r>
      <w:r w:rsidR="00191073" w:rsidRPr="00DE1B70">
        <w:rPr>
          <w:rFonts w:ascii="Arial" w:hAnsi="Arial" w:cs="Arial"/>
          <w:sz w:val="24"/>
          <w:szCs w:val="24"/>
        </w:rPr>
        <w:t xml:space="preserve"> </w:t>
      </w:r>
      <w:proofErr w:type="spellStart"/>
      <w:r w:rsidRPr="00DE1B70">
        <w:rPr>
          <w:rFonts w:ascii="Arial" w:hAnsi="Arial" w:cs="Arial"/>
          <w:sz w:val="24"/>
          <w:szCs w:val="24"/>
        </w:rPr>
        <w:t>R</w:t>
      </w:r>
      <w:r w:rsidR="00F86968" w:rsidRPr="00DE1B70">
        <w:rPr>
          <w:rFonts w:ascii="Arial" w:hAnsi="Arial" w:cs="Arial"/>
          <w:sz w:val="24"/>
          <w:szCs w:val="24"/>
        </w:rPr>
        <w:t>p</w:t>
      </w:r>
      <w:r w:rsidRPr="00DE1B70">
        <w:rPr>
          <w:rFonts w:ascii="Arial" w:hAnsi="Arial" w:cs="Arial"/>
          <w:sz w:val="24"/>
          <w:szCs w:val="24"/>
        </w:rPr>
        <w:t>:C</w:t>
      </w:r>
      <w:proofErr w:type="spellEnd"/>
      <w:r w:rsidR="00DB17E6" w:rsidRPr="00DE1B70">
        <w:rPr>
          <w:rFonts w:ascii="Arial" w:hAnsi="Arial" w:cs="Arial"/>
          <w:sz w:val="24"/>
          <w:szCs w:val="24"/>
        </w:rPr>
        <w:t xml:space="preserve"> </w:t>
      </w:r>
      <w:r w:rsidRPr="00DE1B70">
        <w:rPr>
          <w:rFonts w:ascii="Arial" w:hAnsi="Arial" w:cs="Arial"/>
          <w:sz w:val="24"/>
          <w:szCs w:val="24"/>
        </w:rPr>
        <w:t>70, S.1/589-1075</w:t>
      </w:r>
    </w:p>
    <w:p w14:paraId="46428AFD" w14:textId="77777777" w:rsidR="007D6B04" w:rsidRPr="00DE1B70" w:rsidRDefault="007D6B04" w:rsidP="007D6B04">
      <w:pPr>
        <w:pStyle w:val="NoSpacing"/>
        <w:rPr>
          <w:rFonts w:ascii="Arial" w:hAnsi="Arial" w:cs="Arial"/>
          <w:sz w:val="24"/>
          <w:szCs w:val="24"/>
        </w:rPr>
      </w:pPr>
      <w:r w:rsidRPr="00DE1B70">
        <w:rPr>
          <w:rFonts w:ascii="Arial" w:hAnsi="Arial" w:cs="Arial"/>
          <w:sz w:val="24"/>
          <w:szCs w:val="24"/>
        </w:rPr>
        <w:t>House Reports on Public Bills, Etc. II</w:t>
      </w:r>
    </w:p>
    <w:p w14:paraId="01DAEF1F" w14:textId="77777777" w:rsidR="007D6B04" w:rsidRPr="00DE1B70" w:rsidRDefault="007D6B04" w:rsidP="007D6B04">
      <w:pPr>
        <w:pStyle w:val="NoSpacing"/>
        <w:rPr>
          <w:rFonts w:ascii="Arial" w:hAnsi="Arial" w:cs="Arial"/>
          <w:sz w:val="24"/>
          <w:szCs w:val="24"/>
        </w:rPr>
      </w:pPr>
      <w:r w:rsidRPr="00DE1B70">
        <w:rPr>
          <w:rFonts w:ascii="Arial" w:hAnsi="Arial" w:cs="Arial"/>
          <w:sz w:val="24"/>
          <w:szCs w:val="24"/>
        </w:rPr>
        <w:t>70</w:t>
      </w:r>
      <w:r w:rsidRPr="00DE1B70">
        <w:rPr>
          <w:rFonts w:ascii="Arial" w:hAnsi="Arial" w:cs="Arial"/>
          <w:sz w:val="24"/>
          <w:szCs w:val="24"/>
          <w:vertAlign w:val="superscript"/>
        </w:rPr>
        <w:t>th</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 </w:t>
      </w:r>
      <w:r w:rsidR="00382D89" w:rsidRPr="00DE1B70">
        <w:rPr>
          <w:rFonts w:ascii="Arial" w:hAnsi="Arial" w:cs="Arial"/>
          <w:sz w:val="24"/>
          <w:szCs w:val="24"/>
        </w:rPr>
        <w:t>December 5, 1927 – May 29, 1928</w:t>
      </w:r>
    </w:p>
    <w:p w14:paraId="47141842" w14:textId="77777777" w:rsidR="00B33C51" w:rsidRPr="00DE1B70" w:rsidRDefault="00B33C51" w:rsidP="007D6B04">
      <w:pPr>
        <w:pStyle w:val="NoSpacing"/>
        <w:rPr>
          <w:rFonts w:ascii="Arial" w:hAnsi="Arial" w:cs="Arial"/>
          <w:sz w:val="24"/>
          <w:szCs w:val="24"/>
        </w:rPr>
      </w:pPr>
    </w:p>
    <w:p w14:paraId="68F364F5" w14:textId="77777777" w:rsidR="007D6B04" w:rsidRPr="00DE1B70" w:rsidRDefault="007F6698" w:rsidP="007D6B04">
      <w:pPr>
        <w:pStyle w:val="NoSpacing"/>
        <w:rPr>
          <w:rFonts w:ascii="Arial" w:hAnsi="Arial" w:cs="Arial"/>
          <w:sz w:val="24"/>
          <w:szCs w:val="24"/>
        </w:rPr>
      </w:pPr>
      <w:r w:rsidRPr="00DE1B70">
        <w:rPr>
          <w:rFonts w:ascii="Arial" w:hAnsi="Arial" w:cs="Arial"/>
          <w:sz w:val="24"/>
          <w:szCs w:val="24"/>
        </w:rPr>
        <w:t>No. 589 Per capita payment to enrolled members of Chippewa tribe of Minnesota</w:t>
      </w:r>
    </w:p>
    <w:p w14:paraId="5C74F8B3" w14:textId="77777777" w:rsidR="007F6698" w:rsidRPr="00DE1B70" w:rsidRDefault="007F6698" w:rsidP="007D6B04">
      <w:pPr>
        <w:pStyle w:val="NoSpacing"/>
        <w:rPr>
          <w:rFonts w:ascii="Arial" w:hAnsi="Arial" w:cs="Arial"/>
          <w:sz w:val="24"/>
          <w:szCs w:val="24"/>
        </w:rPr>
      </w:pPr>
      <w:r w:rsidRPr="00DE1B70">
        <w:rPr>
          <w:rFonts w:ascii="Arial" w:hAnsi="Arial" w:cs="Arial"/>
          <w:sz w:val="24"/>
          <w:szCs w:val="24"/>
        </w:rPr>
        <w:t>No. 616 Construction of road on Lummi Indian Reservation</w:t>
      </w:r>
      <w:r w:rsidR="002F23A1" w:rsidRPr="00DE1B70">
        <w:rPr>
          <w:rFonts w:ascii="Arial" w:hAnsi="Arial" w:cs="Arial"/>
          <w:sz w:val="24"/>
          <w:szCs w:val="24"/>
        </w:rPr>
        <w:t>, Washington</w:t>
      </w:r>
    </w:p>
    <w:p w14:paraId="0E75C1DF" w14:textId="77777777" w:rsidR="007F6698" w:rsidRPr="00DE1B70" w:rsidRDefault="007F6698" w:rsidP="007D6B04">
      <w:pPr>
        <w:pStyle w:val="NoSpacing"/>
        <w:rPr>
          <w:rFonts w:ascii="Arial" w:hAnsi="Arial" w:cs="Arial"/>
          <w:sz w:val="24"/>
          <w:szCs w:val="24"/>
        </w:rPr>
      </w:pPr>
      <w:r w:rsidRPr="00DE1B70">
        <w:rPr>
          <w:rFonts w:ascii="Arial" w:hAnsi="Arial" w:cs="Arial"/>
          <w:sz w:val="24"/>
          <w:szCs w:val="24"/>
        </w:rPr>
        <w:t xml:space="preserve">No. 632 </w:t>
      </w:r>
      <w:r w:rsidR="002F23A1" w:rsidRPr="00DE1B70">
        <w:rPr>
          <w:rFonts w:ascii="Arial" w:hAnsi="Arial" w:cs="Arial"/>
          <w:sz w:val="24"/>
          <w:szCs w:val="24"/>
        </w:rPr>
        <w:t>To authorize the c</w:t>
      </w:r>
      <w:r w:rsidRPr="00DE1B70">
        <w:rPr>
          <w:rFonts w:ascii="Arial" w:hAnsi="Arial" w:cs="Arial"/>
          <w:sz w:val="24"/>
          <w:szCs w:val="24"/>
        </w:rPr>
        <w:t xml:space="preserve">onstruction of </w:t>
      </w:r>
      <w:r w:rsidR="002F23A1" w:rsidRPr="00DE1B70">
        <w:rPr>
          <w:rFonts w:ascii="Arial" w:hAnsi="Arial" w:cs="Arial"/>
          <w:sz w:val="24"/>
          <w:szCs w:val="24"/>
        </w:rPr>
        <w:t xml:space="preserve">a </w:t>
      </w:r>
      <w:r w:rsidRPr="00DE1B70">
        <w:rPr>
          <w:rFonts w:ascii="Arial" w:hAnsi="Arial" w:cs="Arial"/>
          <w:sz w:val="24"/>
          <w:szCs w:val="24"/>
        </w:rPr>
        <w:t>dormitory at Riverside Indian School, Anadarko, Okla</w:t>
      </w:r>
      <w:r w:rsidR="00A57264" w:rsidRPr="00DE1B70">
        <w:rPr>
          <w:rFonts w:ascii="Arial" w:hAnsi="Arial" w:cs="Arial"/>
          <w:sz w:val="24"/>
          <w:szCs w:val="24"/>
        </w:rPr>
        <w:t>homa</w:t>
      </w:r>
    </w:p>
    <w:p w14:paraId="569B4F7E" w14:textId="77777777" w:rsidR="007F6698" w:rsidRPr="00DE1B70" w:rsidRDefault="007F6698" w:rsidP="007D6B04">
      <w:pPr>
        <w:pStyle w:val="NoSpacing"/>
        <w:rPr>
          <w:rFonts w:ascii="Arial" w:hAnsi="Arial" w:cs="Arial"/>
          <w:sz w:val="24"/>
          <w:szCs w:val="24"/>
        </w:rPr>
      </w:pPr>
      <w:r w:rsidRPr="00DE1B70">
        <w:rPr>
          <w:rFonts w:ascii="Arial" w:hAnsi="Arial" w:cs="Arial"/>
          <w:sz w:val="24"/>
          <w:szCs w:val="24"/>
        </w:rPr>
        <w:t>No. 633 Leasing of oil lands of Osage Indians</w:t>
      </w:r>
      <w:r w:rsidR="002F23A1" w:rsidRPr="00DE1B70">
        <w:rPr>
          <w:rFonts w:ascii="Arial" w:hAnsi="Arial" w:cs="Arial"/>
          <w:sz w:val="24"/>
          <w:szCs w:val="24"/>
        </w:rPr>
        <w:t xml:space="preserve"> in Oklahoma</w:t>
      </w:r>
    </w:p>
    <w:p w14:paraId="1F45798E" w14:textId="77777777" w:rsidR="00900E47" w:rsidRPr="00DE1B70" w:rsidRDefault="00900E47" w:rsidP="007D6B04">
      <w:pPr>
        <w:pStyle w:val="NoSpacing"/>
        <w:rPr>
          <w:rFonts w:ascii="Arial" w:hAnsi="Arial" w:cs="Arial"/>
          <w:sz w:val="24"/>
          <w:szCs w:val="24"/>
        </w:rPr>
      </w:pPr>
      <w:r w:rsidRPr="00DE1B70">
        <w:rPr>
          <w:rFonts w:ascii="Arial" w:hAnsi="Arial" w:cs="Arial"/>
          <w:sz w:val="24"/>
          <w:szCs w:val="24"/>
        </w:rPr>
        <w:t>No. 689</w:t>
      </w:r>
      <w:r w:rsidR="002F23A1" w:rsidRPr="00DE1B70">
        <w:rPr>
          <w:rFonts w:ascii="Arial" w:hAnsi="Arial" w:cs="Arial"/>
          <w:sz w:val="24"/>
          <w:szCs w:val="24"/>
        </w:rPr>
        <w:t xml:space="preserve"> To amend an act t</w:t>
      </w:r>
      <w:r w:rsidR="00EE73A6" w:rsidRPr="00DE1B70">
        <w:rPr>
          <w:rFonts w:ascii="Arial" w:hAnsi="Arial" w:cs="Arial"/>
          <w:sz w:val="24"/>
          <w:szCs w:val="24"/>
        </w:rPr>
        <w:t xml:space="preserve">o promote </w:t>
      </w:r>
      <w:r w:rsidR="002F23A1" w:rsidRPr="00DE1B70">
        <w:rPr>
          <w:rFonts w:ascii="Arial" w:hAnsi="Arial" w:cs="Arial"/>
          <w:sz w:val="24"/>
          <w:szCs w:val="24"/>
        </w:rPr>
        <w:t>ex</w:t>
      </w:r>
      <w:r w:rsidR="00EE73A6" w:rsidRPr="00DE1B70">
        <w:rPr>
          <w:rFonts w:ascii="Arial" w:hAnsi="Arial" w:cs="Arial"/>
          <w:sz w:val="24"/>
          <w:szCs w:val="24"/>
        </w:rPr>
        <w:t xml:space="preserve">port trade </w:t>
      </w:r>
    </w:p>
    <w:p w14:paraId="4754FBD3" w14:textId="77777777" w:rsidR="00726966" w:rsidRPr="00DE1B70" w:rsidRDefault="00726966" w:rsidP="00726966">
      <w:pPr>
        <w:pStyle w:val="NoSpacing"/>
        <w:rPr>
          <w:rFonts w:ascii="Arial" w:hAnsi="Arial" w:cs="Arial"/>
          <w:sz w:val="24"/>
          <w:szCs w:val="24"/>
        </w:rPr>
      </w:pPr>
      <w:r w:rsidRPr="00DE1B70">
        <w:rPr>
          <w:rFonts w:ascii="Arial" w:hAnsi="Arial" w:cs="Arial"/>
          <w:sz w:val="24"/>
          <w:szCs w:val="24"/>
        </w:rPr>
        <w:t>No. 701 Interior Department appropriation bill 1929</w:t>
      </w:r>
    </w:p>
    <w:p w14:paraId="224DB32F" w14:textId="77777777" w:rsidR="007F6698" w:rsidRPr="00DE1B70" w:rsidRDefault="007F6698" w:rsidP="007D6B04">
      <w:pPr>
        <w:pStyle w:val="NoSpacing"/>
        <w:rPr>
          <w:rFonts w:ascii="Arial" w:hAnsi="Arial" w:cs="Arial"/>
          <w:sz w:val="24"/>
          <w:szCs w:val="24"/>
        </w:rPr>
      </w:pPr>
      <w:r w:rsidRPr="00DE1B70">
        <w:rPr>
          <w:rFonts w:ascii="Arial" w:hAnsi="Arial" w:cs="Arial"/>
          <w:sz w:val="24"/>
          <w:szCs w:val="24"/>
        </w:rPr>
        <w:lastRenderedPageBreak/>
        <w:t xml:space="preserve">No. 746 </w:t>
      </w:r>
      <w:r w:rsidR="002F23A1" w:rsidRPr="00DE1B70">
        <w:rPr>
          <w:rFonts w:ascii="Arial" w:hAnsi="Arial" w:cs="Arial"/>
          <w:sz w:val="24"/>
          <w:szCs w:val="24"/>
        </w:rPr>
        <w:t xml:space="preserve">Authorizing the </w:t>
      </w:r>
      <w:r w:rsidRPr="00DE1B70">
        <w:rPr>
          <w:rFonts w:ascii="Arial" w:hAnsi="Arial" w:cs="Arial"/>
          <w:sz w:val="24"/>
          <w:szCs w:val="24"/>
        </w:rPr>
        <w:t>Chippewa Indians of Minnesota to submit claims to Court of Claims</w:t>
      </w:r>
    </w:p>
    <w:p w14:paraId="19DFCA46" w14:textId="77777777" w:rsidR="007F6698" w:rsidRPr="00DE1B70" w:rsidRDefault="007F6698" w:rsidP="007D6B04">
      <w:pPr>
        <w:pStyle w:val="NoSpacing"/>
        <w:rPr>
          <w:rFonts w:ascii="Arial" w:hAnsi="Arial" w:cs="Arial"/>
          <w:sz w:val="24"/>
          <w:szCs w:val="24"/>
        </w:rPr>
      </w:pPr>
      <w:r w:rsidRPr="00DE1B70">
        <w:rPr>
          <w:rFonts w:ascii="Arial" w:hAnsi="Arial" w:cs="Arial"/>
          <w:sz w:val="24"/>
          <w:szCs w:val="24"/>
        </w:rPr>
        <w:t>No. 810 Tablet or marker to memory of Sacajawea</w:t>
      </w:r>
    </w:p>
    <w:p w14:paraId="395F9BBF" w14:textId="77777777" w:rsidR="007F6698" w:rsidRPr="00DE1B70" w:rsidRDefault="007F6698" w:rsidP="007D6B04">
      <w:pPr>
        <w:pStyle w:val="NoSpacing"/>
        <w:rPr>
          <w:rFonts w:ascii="Arial" w:hAnsi="Arial" w:cs="Arial"/>
          <w:sz w:val="24"/>
          <w:szCs w:val="24"/>
        </w:rPr>
      </w:pPr>
      <w:r w:rsidRPr="00DE1B70">
        <w:rPr>
          <w:rFonts w:ascii="Arial" w:hAnsi="Arial" w:cs="Arial"/>
          <w:sz w:val="24"/>
          <w:szCs w:val="24"/>
        </w:rPr>
        <w:t xml:space="preserve">No. 811 Tablet </w:t>
      </w:r>
      <w:r w:rsidR="002F23A1" w:rsidRPr="00DE1B70">
        <w:rPr>
          <w:rFonts w:ascii="Arial" w:hAnsi="Arial" w:cs="Arial"/>
          <w:sz w:val="24"/>
          <w:szCs w:val="24"/>
        </w:rPr>
        <w:t xml:space="preserve">or marker </w:t>
      </w:r>
      <w:r w:rsidRPr="00DE1B70">
        <w:rPr>
          <w:rFonts w:ascii="Arial" w:hAnsi="Arial" w:cs="Arial"/>
          <w:sz w:val="24"/>
          <w:szCs w:val="24"/>
        </w:rPr>
        <w:t xml:space="preserve">to commemorate </w:t>
      </w:r>
      <w:r w:rsidR="002F23A1" w:rsidRPr="00DE1B70">
        <w:rPr>
          <w:rFonts w:ascii="Arial" w:hAnsi="Arial" w:cs="Arial"/>
          <w:sz w:val="24"/>
          <w:szCs w:val="24"/>
        </w:rPr>
        <w:t xml:space="preserve">the </w:t>
      </w:r>
      <w:r w:rsidRPr="00DE1B70">
        <w:rPr>
          <w:rFonts w:ascii="Arial" w:hAnsi="Arial" w:cs="Arial"/>
          <w:sz w:val="24"/>
          <w:szCs w:val="24"/>
        </w:rPr>
        <w:t>Indian peace council at Medicine Lodge, Kans</w:t>
      </w:r>
      <w:r w:rsidR="00A57264" w:rsidRPr="00DE1B70">
        <w:rPr>
          <w:rFonts w:ascii="Arial" w:hAnsi="Arial" w:cs="Arial"/>
          <w:sz w:val="24"/>
          <w:szCs w:val="24"/>
        </w:rPr>
        <w:t>as</w:t>
      </w:r>
    </w:p>
    <w:p w14:paraId="23E6D0B2" w14:textId="77777777" w:rsidR="00900E47" w:rsidRPr="00DE1B70" w:rsidRDefault="00900E47" w:rsidP="007D6B04">
      <w:pPr>
        <w:pStyle w:val="NoSpacing"/>
        <w:rPr>
          <w:rFonts w:ascii="Arial" w:hAnsi="Arial" w:cs="Arial"/>
          <w:sz w:val="24"/>
          <w:szCs w:val="24"/>
        </w:rPr>
      </w:pPr>
      <w:r w:rsidRPr="00DE1B70">
        <w:rPr>
          <w:rFonts w:ascii="Arial" w:hAnsi="Arial" w:cs="Arial"/>
          <w:sz w:val="24"/>
          <w:szCs w:val="24"/>
        </w:rPr>
        <w:t>No. 816</w:t>
      </w:r>
      <w:r w:rsidR="00EE73A6" w:rsidRPr="00DE1B70">
        <w:rPr>
          <w:rFonts w:ascii="Arial" w:hAnsi="Arial" w:cs="Arial"/>
          <w:sz w:val="24"/>
          <w:szCs w:val="24"/>
        </w:rPr>
        <w:t xml:space="preserve"> Rights of way through lands of Pueblo Indians of New Mexico </w:t>
      </w:r>
    </w:p>
    <w:p w14:paraId="68E0FC20" w14:textId="77777777" w:rsidR="00900E47" w:rsidRPr="00DE1B70" w:rsidRDefault="00900E47" w:rsidP="007D6B04">
      <w:pPr>
        <w:pStyle w:val="NoSpacing"/>
        <w:rPr>
          <w:rFonts w:ascii="Arial" w:hAnsi="Arial" w:cs="Arial"/>
          <w:sz w:val="24"/>
          <w:szCs w:val="24"/>
        </w:rPr>
      </w:pPr>
      <w:r w:rsidRPr="00DE1B70">
        <w:rPr>
          <w:rFonts w:ascii="Arial" w:hAnsi="Arial" w:cs="Arial"/>
          <w:sz w:val="24"/>
          <w:szCs w:val="24"/>
        </w:rPr>
        <w:t>No. 824</w:t>
      </w:r>
      <w:r w:rsidR="00EE73A6" w:rsidRPr="00DE1B70">
        <w:rPr>
          <w:rFonts w:ascii="Arial" w:hAnsi="Arial" w:cs="Arial"/>
          <w:sz w:val="24"/>
          <w:szCs w:val="24"/>
        </w:rPr>
        <w:t xml:space="preserve"> Purchase of land, </w:t>
      </w:r>
      <w:r w:rsidR="002F23A1" w:rsidRPr="00DE1B70">
        <w:rPr>
          <w:rFonts w:ascii="Arial" w:hAnsi="Arial" w:cs="Arial"/>
          <w:sz w:val="24"/>
          <w:szCs w:val="24"/>
        </w:rPr>
        <w:t>livestock, and agricultural equipment</w:t>
      </w:r>
      <w:r w:rsidR="00EE73A6" w:rsidRPr="00DE1B70">
        <w:rPr>
          <w:rFonts w:ascii="Arial" w:hAnsi="Arial" w:cs="Arial"/>
          <w:sz w:val="24"/>
          <w:szCs w:val="24"/>
        </w:rPr>
        <w:t xml:space="preserve"> fo</w:t>
      </w:r>
      <w:r w:rsidR="000C3A86" w:rsidRPr="00DE1B70">
        <w:rPr>
          <w:rFonts w:ascii="Arial" w:hAnsi="Arial" w:cs="Arial"/>
          <w:sz w:val="24"/>
          <w:szCs w:val="24"/>
        </w:rPr>
        <w:t>r Alabama and Coushatta Indians, Texas</w:t>
      </w:r>
    </w:p>
    <w:p w14:paraId="1A35520F" w14:textId="77777777" w:rsidR="00900E47" w:rsidRPr="00DE1B70" w:rsidRDefault="00900E47" w:rsidP="007D6B04">
      <w:pPr>
        <w:pStyle w:val="NoSpacing"/>
        <w:rPr>
          <w:rFonts w:ascii="Arial" w:hAnsi="Arial" w:cs="Arial"/>
          <w:sz w:val="24"/>
          <w:szCs w:val="24"/>
        </w:rPr>
      </w:pPr>
      <w:r w:rsidRPr="00DE1B70">
        <w:rPr>
          <w:rFonts w:ascii="Arial" w:hAnsi="Arial" w:cs="Arial"/>
          <w:sz w:val="24"/>
          <w:szCs w:val="24"/>
        </w:rPr>
        <w:t>No. 862</w:t>
      </w:r>
      <w:r w:rsidR="00EE73A6" w:rsidRPr="00DE1B70">
        <w:rPr>
          <w:rFonts w:ascii="Arial" w:hAnsi="Arial" w:cs="Arial"/>
          <w:sz w:val="24"/>
          <w:szCs w:val="24"/>
        </w:rPr>
        <w:t xml:space="preserve"> Purchase of </w:t>
      </w:r>
      <w:r w:rsidR="000C3A86" w:rsidRPr="00DE1B70">
        <w:rPr>
          <w:rFonts w:ascii="Arial" w:hAnsi="Arial" w:cs="Arial"/>
          <w:sz w:val="24"/>
          <w:szCs w:val="24"/>
        </w:rPr>
        <w:t xml:space="preserve">certain </w:t>
      </w:r>
      <w:r w:rsidR="00EE73A6" w:rsidRPr="00DE1B70">
        <w:rPr>
          <w:rFonts w:ascii="Arial" w:hAnsi="Arial" w:cs="Arial"/>
          <w:sz w:val="24"/>
          <w:szCs w:val="24"/>
        </w:rPr>
        <w:t xml:space="preserve">lands in Bismarck, </w:t>
      </w:r>
      <w:r w:rsidR="000C3A86" w:rsidRPr="00DE1B70">
        <w:rPr>
          <w:rFonts w:ascii="Arial" w:hAnsi="Arial" w:cs="Arial"/>
          <w:sz w:val="24"/>
          <w:szCs w:val="24"/>
        </w:rPr>
        <w:t xml:space="preserve">Burleigh County, </w:t>
      </w:r>
      <w:r w:rsidR="00EE73A6" w:rsidRPr="00DE1B70">
        <w:rPr>
          <w:rFonts w:ascii="Arial" w:hAnsi="Arial" w:cs="Arial"/>
          <w:sz w:val="24"/>
          <w:szCs w:val="24"/>
        </w:rPr>
        <w:t>N</w:t>
      </w:r>
      <w:r w:rsidR="000C3A86" w:rsidRPr="00DE1B70">
        <w:rPr>
          <w:rFonts w:ascii="Arial" w:hAnsi="Arial" w:cs="Arial"/>
          <w:sz w:val="24"/>
          <w:szCs w:val="24"/>
        </w:rPr>
        <w:t>orth</w:t>
      </w:r>
      <w:r w:rsidR="00EE73A6" w:rsidRPr="00DE1B70">
        <w:rPr>
          <w:rFonts w:ascii="Arial" w:hAnsi="Arial" w:cs="Arial"/>
          <w:sz w:val="24"/>
          <w:szCs w:val="24"/>
        </w:rPr>
        <w:t xml:space="preserve"> Dak</w:t>
      </w:r>
      <w:r w:rsidR="000C3A86" w:rsidRPr="00DE1B70">
        <w:rPr>
          <w:rFonts w:ascii="Arial" w:hAnsi="Arial" w:cs="Arial"/>
          <w:sz w:val="24"/>
          <w:szCs w:val="24"/>
        </w:rPr>
        <w:t>ota</w:t>
      </w:r>
      <w:r w:rsidR="00EE73A6" w:rsidRPr="00DE1B70">
        <w:rPr>
          <w:rFonts w:ascii="Arial" w:hAnsi="Arial" w:cs="Arial"/>
          <w:sz w:val="24"/>
          <w:szCs w:val="24"/>
        </w:rPr>
        <w:t xml:space="preserve">, for Indian school </w:t>
      </w:r>
    </w:p>
    <w:p w14:paraId="0A99DBA6" w14:textId="77777777" w:rsidR="00900E47" w:rsidRPr="00DE1B70" w:rsidRDefault="00900E47" w:rsidP="007D6B04">
      <w:pPr>
        <w:pStyle w:val="NoSpacing"/>
        <w:rPr>
          <w:rFonts w:ascii="Arial" w:hAnsi="Arial" w:cs="Arial"/>
          <w:sz w:val="24"/>
          <w:szCs w:val="24"/>
        </w:rPr>
      </w:pPr>
      <w:r w:rsidRPr="00DE1B70">
        <w:rPr>
          <w:rFonts w:ascii="Arial" w:hAnsi="Arial" w:cs="Arial"/>
          <w:sz w:val="24"/>
          <w:szCs w:val="24"/>
        </w:rPr>
        <w:t>No. 936</w:t>
      </w:r>
      <w:r w:rsidR="00EE73A6" w:rsidRPr="00DE1B70">
        <w:rPr>
          <w:rFonts w:ascii="Arial" w:hAnsi="Arial" w:cs="Arial"/>
          <w:sz w:val="24"/>
          <w:szCs w:val="24"/>
        </w:rPr>
        <w:t xml:space="preserve"> Ethnological </w:t>
      </w:r>
      <w:proofErr w:type="gramStart"/>
      <w:r w:rsidR="00EE73A6" w:rsidRPr="00DE1B70">
        <w:rPr>
          <w:rFonts w:ascii="Arial" w:hAnsi="Arial" w:cs="Arial"/>
          <w:sz w:val="24"/>
          <w:szCs w:val="24"/>
        </w:rPr>
        <w:t>researches</w:t>
      </w:r>
      <w:proofErr w:type="gramEnd"/>
      <w:r w:rsidR="00EE73A6" w:rsidRPr="00DE1B70">
        <w:rPr>
          <w:rFonts w:ascii="Arial" w:hAnsi="Arial" w:cs="Arial"/>
          <w:sz w:val="24"/>
          <w:szCs w:val="24"/>
        </w:rPr>
        <w:t xml:space="preserve"> on American Indians </w:t>
      </w:r>
    </w:p>
    <w:p w14:paraId="4B8C2CBF" w14:textId="77777777" w:rsidR="007F6698" w:rsidRPr="00DE1B70" w:rsidRDefault="007F6698" w:rsidP="007D6B04">
      <w:pPr>
        <w:pStyle w:val="NoSpacing"/>
        <w:rPr>
          <w:rFonts w:ascii="Arial" w:hAnsi="Arial" w:cs="Arial"/>
          <w:sz w:val="24"/>
          <w:szCs w:val="24"/>
        </w:rPr>
      </w:pPr>
      <w:r w:rsidRPr="00DE1B70">
        <w:rPr>
          <w:rFonts w:ascii="Arial" w:hAnsi="Arial" w:cs="Arial"/>
          <w:sz w:val="24"/>
          <w:szCs w:val="24"/>
        </w:rPr>
        <w:t>No. 940 Claims of Sioux tribe of Indians</w:t>
      </w:r>
    </w:p>
    <w:p w14:paraId="5B9D7320" w14:textId="77777777" w:rsidR="007F6698" w:rsidRPr="00DE1B70" w:rsidRDefault="007F6698" w:rsidP="007D6B04">
      <w:pPr>
        <w:pStyle w:val="NoSpacing"/>
        <w:rPr>
          <w:rFonts w:ascii="Arial" w:hAnsi="Arial" w:cs="Arial"/>
          <w:sz w:val="24"/>
          <w:szCs w:val="24"/>
        </w:rPr>
      </w:pPr>
      <w:r w:rsidRPr="00DE1B70">
        <w:rPr>
          <w:rFonts w:ascii="Arial" w:hAnsi="Arial" w:cs="Arial"/>
          <w:sz w:val="24"/>
          <w:szCs w:val="24"/>
        </w:rPr>
        <w:t>No. 945 To reserve lands for use of Acoma Pueblo Indians</w:t>
      </w:r>
    </w:p>
    <w:p w14:paraId="4256875D" w14:textId="77777777" w:rsidR="007F6698" w:rsidRPr="00DE1B70" w:rsidRDefault="007F6698" w:rsidP="007D6B04">
      <w:pPr>
        <w:pStyle w:val="NoSpacing"/>
        <w:rPr>
          <w:rFonts w:ascii="Arial" w:hAnsi="Arial" w:cs="Arial"/>
          <w:sz w:val="24"/>
          <w:szCs w:val="24"/>
        </w:rPr>
      </w:pPr>
      <w:r w:rsidRPr="00DE1B70">
        <w:rPr>
          <w:rFonts w:ascii="Arial" w:hAnsi="Arial" w:cs="Arial"/>
          <w:sz w:val="24"/>
          <w:szCs w:val="24"/>
        </w:rPr>
        <w:t xml:space="preserve">No. 948 </w:t>
      </w:r>
      <w:r w:rsidR="000C3A86" w:rsidRPr="00DE1B70">
        <w:rPr>
          <w:rFonts w:ascii="Arial" w:hAnsi="Arial" w:cs="Arial"/>
          <w:sz w:val="24"/>
          <w:szCs w:val="24"/>
        </w:rPr>
        <w:t xml:space="preserve">Amend the act authorizing the </w:t>
      </w:r>
      <w:r w:rsidRPr="00DE1B70">
        <w:rPr>
          <w:rFonts w:ascii="Arial" w:hAnsi="Arial" w:cs="Arial"/>
          <w:sz w:val="24"/>
          <w:szCs w:val="24"/>
        </w:rPr>
        <w:t xml:space="preserve">Chippewa Indians of </w:t>
      </w:r>
      <w:r w:rsidR="000C3A86" w:rsidRPr="00DE1B70">
        <w:rPr>
          <w:rFonts w:ascii="Arial" w:hAnsi="Arial" w:cs="Arial"/>
          <w:sz w:val="24"/>
          <w:szCs w:val="24"/>
        </w:rPr>
        <w:t>Minnesota to submit c</w:t>
      </w:r>
      <w:r w:rsidRPr="00DE1B70">
        <w:rPr>
          <w:rFonts w:ascii="Arial" w:hAnsi="Arial" w:cs="Arial"/>
          <w:sz w:val="24"/>
          <w:szCs w:val="24"/>
        </w:rPr>
        <w:t>laims</w:t>
      </w:r>
      <w:r w:rsidR="000C3A86" w:rsidRPr="00DE1B70">
        <w:rPr>
          <w:rFonts w:ascii="Arial" w:hAnsi="Arial" w:cs="Arial"/>
          <w:sz w:val="24"/>
          <w:szCs w:val="24"/>
        </w:rPr>
        <w:t xml:space="preserve"> to the court of claims</w:t>
      </w:r>
    </w:p>
    <w:p w14:paraId="0C93D47A" w14:textId="77777777" w:rsidR="007F6698" w:rsidRPr="00DE1B70" w:rsidRDefault="007F6698" w:rsidP="007D6B04">
      <w:pPr>
        <w:pStyle w:val="NoSpacing"/>
        <w:rPr>
          <w:rFonts w:ascii="Arial" w:hAnsi="Arial" w:cs="Arial"/>
          <w:sz w:val="24"/>
          <w:szCs w:val="24"/>
        </w:rPr>
      </w:pPr>
      <w:r w:rsidRPr="00DE1B70">
        <w:rPr>
          <w:rFonts w:ascii="Arial" w:hAnsi="Arial" w:cs="Arial"/>
          <w:sz w:val="24"/>
          <w:szCs w:val="24"/>
        </w:rPr>
        <w:t xml:space="preserve">No. </w:t>
      </w:r>
      <w:r w:rsidR="00B33C51" w:rsidRPr="00DE1B70">
        <w:rPr>
          <w:rFonts w:ascii="Arial" w:hAnsi="Arial" w:cs="Arial"/>
          <w:sz w:val="24"/>
          <w:szCs w:val="24"/>
        </w:rPr>
        <w:t>950</w:t>
      </w:r>
      <w:r w:rsidRPr="00DE1B70">
        <w:rPr>
          <w:rFonts w:ascii="Arial" w:hAnsi="Arial" w:cs="Arial"/>
          <w:sz w:val="24"/>
          <w:szCs w:val="24"/>
        </w:rPr>
        <w:t xml:space="preserve"> To allot </w:t>
      </w:r>
      <w:proofErr w:type="gramStart"/>
      <w:r w:rsidRPr="00DE1B70">
        <w:rPr>
          <w:rFonts w:ascii="Arial" w:hAnsi="Arial" w:cs="Arial"/>
          <w:sz w:val="24"/>
          <w:szCs w:val="24"/>
        </w:rPr>
        <w:t>lands</w:t>
      </w:r>
      <w:proofErr w:type="gramEnd"/>
      <w:r w:rsidRPr="00DE1B70">
        <w:rPr>
          <w:rFonts w:ascii="Arial" w:hAnsi="Arial" w:cs="Arial"/>
          <w:sz w:val="24"/>
          <w:szCs w:val="24"/>
        </w:rPr>
        <w:t xml:space="preserve"> to children on Crow Reservation</w:t>
      </w:r>
      <w:r w:rsidR="000C3A86" w:rsidRPr="00DE1B70">
        <w:rPr>
          <w:rFonts w:ascii="Arial" w:hAnsi="Arial" w:cs="Arial"/>
          <w:sz w:val="24"/>
          <w:szCs w:val="24"/>
        </w:rPr>
        <w:t xml:space="preserve">, Montana </w:t>
      </w:r>
    </w:p>
    <w:p w14:paraId="1E4B100F" w14:textId="77777777" w:rsidR="007F6698" w:rsidRPr="00DE1B70" w:rsidRDefault="00B33C51" w:rsidP="007D6B04">
      <w:pPr>
        <w:pStyle w:val="NoSpacing"/>
        <w:rPr>
          <w:rFonts w:ascii="Arial" w:hAnsi="Arial" w:cs="Arial"/>
          <w:sz w:val="24"/>
          <w:szCs w:val="24"/>
        </w:rPr>
      </w:pPr>
      <w:r w:rsidRPr="00DE1B70">
        <w:rPr>
          <w:rFonts w:ascii="Arial" w:hAnsi="Arial" w:cs="Arial"/>
          <w:sz w:val="24"/>
          <w:szCs w:val="24"/>
        </w:rPr>
        <w:t xml:space="preserve">No. 951 California to bring suit </w:t>
      </w:r>
      <w:r w:rsidR="000C3A86" w:rsidRPr="00DE1B70">
        <w:rPr>
          <w:rFonts w:ascii="Arial" w:hAnsi="Arial" w:cs="Arial"/>
          <w:sz w:val="24"/>
          <w:szCs w:val="24"/>
        </w:rPr>
        <w:t xml:space="preserve">in court of claims </w:t>
      </w:r>
      <w:r w:rsidRPr="00DE1B70">
        <w:rPr>
          <w:rFonts w:ascii="Arial" w:hAnsi="Arial" w:cs="Arial"/>
          <w:sz w:val="24"/>
          <w:szCs w:val="24"/>
        </w:rPr>
        <w:t xml:space="preserve">on behalf of </w:t>
      </w:r>
      <w:r w:rsidR="000C3A86" w:rsidRPr="00DE1B70">
        <w:rPr>
          <w:rFonts w:ascii="Arial" w:hAnsi="Arial" w:cs="Arial"/>
          <w:sz w:val="24"/>
          <w:szCs w:val="24"/>
        </w:rPr>
        <w:t xml:space="preserve">the </w:t>
      </w:r>
      <w:r w:rsidRPr="00DE1B70">
        <w:rPr>
          <w:rFonts w:ascii="Arial" w:hAnsi="Arial" w:cs="Arial"/>
          <w:sz w:val="24"/>
          <w:szCs w:val="24"/>
        </w:rPr>
        <w:t>Indians of California</w:t>
      </w:r>
    </w:p>
    <w:p w14:paraId="40B3CAB8" w14:textId="77777777" w:rsidR="00B33C51" w:rsidRPr="00DE1B70" w:rsidRDefault="00B33C51" w:rsidP="007D6B04">
      <w:pPr>
        <w:pStyle w:val="NoSpacing"/>
        <w:rPr>
          <w:rFonts w:ascii="Arial" w:hAnsi="Arial" w:cs="Arial"/>
          <w:sz w:val="24"/>
          <w:szCs w:val="24"/>
        </w:rPr>
      </w:pPr>
      <w:r w:rsidRPr="00DE1B70">
        <w:rPr>
          <w:rFonts w:ascii="Arial" w:hAnsi="Arial" w:cs="Arial"/>
          <w:sz w:val="24"/>
          <w:szCs w:val="24"/>
        </w:rPr>
        <w:t>No. 954 Relief of Arapahoe and Cheyenne Indians</w:t>
      </w:r>
    </w:p>
    <w:p w14:paraId="4C74C252" w14:textId="77777777" w:rsidR="00B33C51" w:rsidRPr="00DE1B70" w:rsidRDefault="00B33C51" w:rsidP="007D6B04">
      <w:pPr>
        <w:pStyle w:val="NoSpacing"/>
        <w:rPr>
          <w:rFonts w:ascii="Arial" w:hAnsi="Arial" w:cs="Arial"/>
          <w:sz w:val="24"/>
          <w:szCs w:val="24"/>
        </w:rPr>
      </w:pPr>
      <w:r w:rsidRPr="00DE1B70">
        <w:rPr>
          <w:rFonts w:ascii="Arial" w:hAnsi="Arial" w:cs="Arial"/>
          <w:sz w:val="24"/>
          <w:szCs w:val="24"/>
        </w:rPr>
        <w:t>No. 955 Cancellation of balance due on sale of cattle to Rosebud Indians</w:t>
      </w:r>
    </w:p>
    <w:p w14:paraId="364F9696" w14:textId="77777777" w:rsidR="00B33C51" w:rsidRPr="00DE1B70" w:rsidRDefault="00B33C51" w:rsidP="007D6B04">
      <w:pPr>
        <w:pStyle w:val="NoSpacing"/>
        <w:rPr>
          <w:rFonts w:ascii="Arial" w:hAnsi="Arial" w:cs="Arial"/>
          <w:sz w:val="24"/>
          <w:szCs w:val="24"/>
        </w:rPr>
      </w:pPr>
      <w:r w:rsidRPr="00DE1B70">
        <w:rPr>
          <w:rFonts w:ascii="Arial" w:hAnsi="Arial" w:cs="Arial"/>
          <w:sz w:val="24"/>
          <w:szCs w:val="24"/>
        </w:rPr>
        <w:t>No. 95</w:t>
      </w:r>
      <w:r w:rsidR="000C3A86" w:rsidRPr="00DE1B70">
        <w:rPr>
          <w:rFonts w:ascii="Arial" w:hAnsi="Arial" w:cs="Arial"/>
          <w:sz w:val="24"/>
          <w:szCs w:val="24"/>
        </w:rPr>
        <w:t>6 Educational leave to employee</w:t>
      </w:r>
      <w:r w:rsidRPr="00DE1B70">
        <w:rPr>
          <w:rFonts w:ascii="Arial" w:hAnsi="Arial" w:cs="Arial"/>
          <w:sz w:val="24"/>
          <w:szCs w:val="24"/>
        </w:rPr>
        <w:t xml:space="preserve">s of </w:t>
      </w:r>
      <w:r w:rsidR="000C3A86" w:rsidRPr="00DE1B70">
        <w:rPr>
          <w:rFonts w:ascii="Arial" w:hAnsi="Arial" w:cs="Arial"/>
          <w:sz w:val="24"/>
          <w:szCs w:val="24"/>
        </w:rPr>
        <w:t xml:space="preserve">the </w:t>
      </w:r>
      <w:r w:rsidRPr="00DE1B70">
        <w:rPr>
          <w:rFonts w:ascii="Arial" w:hAnsi="Arial" w:cs="Arial"/>
          <w:sz w:val="24"/>
          <w:szCs w:val="24"/>
        </w:rPr>
        <w:t>Indian service</w:t>
      </w:r>
    </w:p>
    <w:p w14:paraId="2650C752" w14:textId="77777777" w:rsidR="00B33C51" w:rsidRPr="00DE1B70" w:rsidRDefault="00B33C51" w:rsidP="007D6B04">
      <w:pPr>
        <w:pStyle w:val="NoSpacing"/>
        <w:rPr>
          <w:rFonts w:ascii="Arial" w:hAnsi="Arial" w:cs="Arial"/>
          <w:sz w:val="24"/>
          <w:szCs w:val="24"/>
        </w:rPr>
      </w:pPr>
      <w:r w:rsidRPr="00DE1B70">
        <w:rPr>
          <w:rFonts w:ascii="Arial" w:hAnsi="Arial" w:cs="Arial"/>
          <w:sz w:val="24"/>
          <w:szCs w:val="24"/>
        </w:rPr>
        <w:t xml:space="preserve">No. 957 Addition of </w:t>
      </w:r>
      <w:r w:rsidR="000C3A86" w:rsidRPr="00DE1B70">
        <w:rPr>
          <w:rFonts w:ascii="Arial" w:hAnsi="Arial" w:cs="Arial"/>
          <w:sz w:val="24"/>
          <w:szCs w:val="24"/>
        </w:rPr>
        <w:t xml:space="preserve">certain </w:t>
      </w:r>
      <w:r w:rsidRPr="00DE1B70">
        <w:rPr>
          <w:rFonts w:ascii="Arial" w:hAnsi="Arial" w:cs="Arial"/>
          <w:sz w:val="24"/>
          <w:szCs w:val="24"/>
        </w:rPr>
        <w:t>names to final roll of Flathead Indian Reservation</w:t>
      </w:r>
      <w:r w:rsidR="000C3A86" w:rsidRPr="00DE1B70">
        <w:rPr>
          <w:rFonts w:ascii="Arial" w:hAnsi="Arial" w:cs="Arial"/>
          <w:sz w:val="24"/>
          <w:szCs w:val="24"/>
        </w:rPr>
        <w:t>, Montana</w:t>
      </w:r>
    </w:p>
    <w:p w14:paraId="03FB4B91" w14:textId="002E502C" w:rsidR="00B33C51" w:rsidRPr="00DE1B70" w:rsidRDefault="00B33C51" w:rsidP="007D6B04">
      <w:pPr>
        <w:pStyle w:val="NoSpacing"/>
        <w:rPr>
          <w:rFonts w:ascii="Arial" w:hAnsi="Arial" w:cs="Arial"/>
          <w:sz w:val="24"/>
          <w:szCs w:val="24"/>
        </w:rPr>
      </w:pPr>
      <w:r w:rsidRPr="00DE1B70">
        <w:rPr>
          <w:rFonts w:ascii="Arial" w:hAnsi="Arial" w:cs="Arial"/>
          <w:sz w:val="24"/>
          <w:szCs w:val="24"/>
        </w:rPr>
        <w:t xml:space="preserve">No. 958 </w:t>
      </w:r>
      <w:r w:rsidR="000C3A86" w:rsidRPr="00DE1B70">
        <w:rPr>
          <w:rFonts w:ascii="Arial" w:hAnsi="Arial" w:cs="Arial"/>
          <w:sz w:val="24"/>
          <w:szCs w:val="24"/>
        </w:rPr>
        <w:t xml:space="preserve">Authorizing the Lower </w:t>
      </w:r>
      <w:r w:rsidRPr="00DE1B70">
        <w:rPr>
          <w:rFonts w:ascii="Arial" w:hAnsi="Arial" w:cs="Arial"/>
          <w:sz w:val="24"/>
          <w:szCs w:val="24"/>
        </w:rPr>
        <w:t>Spokan</w:t>
      </w:r>
      <w:r w:rsidR="000C3A86" w:rsidRPr="00DE1B70">
        <w:rPr>
          <w:rFonts w:ascii="Arial" w:hAnsi="Arial" w:cs="Arial"/>
          <w:sz w:val="24"/>
          <w:szCs w:val="24"/>
        </w:rPr>
        <w:t xml:space="preserve">e and Lower Pend </w:t>
      </w:r>
      <w:proofErr w:type="spellStart"/>
      <w:r w:rsidR="003972FC">
        <w:rPr>
          <w:rFonts w:ascii="Arial" w:hAnsi="Arial" w:cs="Arial"/>
          <w:sz w:val="24"/>
          <w:szCs w:val="24"/>
        </w:rPr>
        <w:t>d</w:t>
      </w:r>
      <w:r w:rsidR="000C3A86" w:rsidRPr="00DE1B70">
        <w:rPr>
          <w:rFonts w:ascii="Arial" w:hAnsi="Arial" w:cs="Arial"/>
          <w:sz w:val="24"/>
          <w:szCs w:val="24"/>
        </w:rPr>
        <w:t>’</w:t>
      </w:r>
      <w:r w:rsidR="003972FC">
        <w:rPr>
          <w:rFonts w:ascii="Arial" w:hAnsi="Arial" w:cs="Arial"/>
          <w:sz w:val="24"/>
          <w:szCs w:val="24"/>
        </w:rPr>
        <w:t>O</w:t>
      </w:r>
      <w:r w:rsidR="000C3A86" w:rsidRPr="00DE1B70">
        <w:rPr>
          <w:rFonts w:ascii="Arial" w:hAnsi="Arial" w:cs="Arial"/>
          <w:sz w:val="24"/>
          <w:szCs w:val="24"/>
        </w:rPr>
        <w:t>reille</w:t>
      </w:r>
      <w:proofErr w:type="spellEnd"/>
      <w:r w:rsidR="000C3A86" w:rsidRPr="00DE1B70">
        <w:rPr>
          <w:rFonts w:ascii="Arial" w:hAnsi="Arial" w:cs="Arial"/>
          <w:sz w:val="24"/>
          <w:szCs w:val="24"/>
        </w:rPr>
        <w:t xml:space="preserve"> Tribes of</w:t>
      </w:r>
      <w:r w:rsidRPr="00DE1B70">
        <w:rPr>
          <w:rFonts w:ascii="Arial" w:hAnsi="Arial" w:cs="Arial"/>
          <w:sz w:val="24"/>
          <w:szCs w:val="24"/>
        </w:rPr>
        <w:t xml:space="preserve"> Indians to present </w:t>
      </w:r>
      <w:r w:rsidR="000C3A86" w:rsidRPr="00DE1B70">
        <w:rPr>
          <w:rFonts w:ascii="Arial" w:hAnsi="Arial" w:cs="Arial"/>
          <w:sz w:val="24"/>
          <w:szCs w:val="24"/>
        </w:rPr>
        <w:t xml:space="preserve">their </w:t>
      </w:r>
      <w:r w:rsidRPr="00DE1B70">
        <w:rPr>
          <w:rFonts w:ascii="Arial" w:hAnsi="Arial" w:cs="Arial"/>
          <w:sz w:val="24"/>
          <w:szCs w:val="24"/>
        </w:rPr>
        <w:t>claims to Court of Claims</w:t>
      </w:r>
    </w:p>
    <w:p w14:paraId="5A8EA4AF" w14:textId="77777777" w:rsidR="00660C19" w:rsidRPr="00DE1B70" w:rsidRDefault="00660C19" w:rsidP="007D6B04">
      <w:pPr>
        <w:pStyle w:val="NoSpacing"/>
        <w:rPr>
          <w:rFonts w:ascii="Arial" w:hAnsi="Arial" w:cs="Arial"/>
          <w:sz w:val="24"/>
          <w:szCs w:val="24"/>
        </w:rPr>
      </w:pPr>
      <w:r w:rsidRPr="00DE1B70">
        <w:rPr>
          <w:rFonts w:ascii="Arial" w:hAnsi="Arial" w:cs="Arial"/>
          <w:sz w:val="24"/>
          <w:szCs w:val="24"/>
        </w:rPr>
        <w:t>No. 1008</w:t>
      </w:r>
      <w:r w:rsidR="00EE73A6" w:rsidRPr="00DE1B70">
        <w:rPr>
          <w:rFonts w:ascii="Arial" w:hAnsi="Arial" w:cs="Arial"/>
          <w:sz w:val="24"/>
          <w:szCs w:val="24"/>
        </w:rPr>
        <w:t xml:space="preserve"> </w:t>
      </w:r>
      <w:r w:rsidR="000C3A86" w:rsidRPr="00DE1B70">
        <w:rPr>
          <w:rFonts w:ascii="Arial" w:hAnsi="Arial" w:cs="Arial"/>
          <w:sz w:val="24"/>
          <w:szCs w:val="24"/>
        </w:rPr>
        <w:t>Making immediately available a</w:t>
      </w:r>
      <w:r w:rsidR="00EE73A6" w:rsidRPr="00DE1B70">
        <w:rPr>
          <w:rFonts w:ascii="Arial" w:hAnsi="Arial" w:cs="Arial"/>
          <w:sz w:val="24"/>
          <w:szCs w:val="24"/>
        </w:rPr>
        <w:t xml:space="preserve">ppropriation for </w:t>
      </w:r>
      <w:r w:rsidR="000C3A86" w:rsidRPr="00DE1B70">
        <w:rPr>
          <w:rFonts w:ascii="Arial" w:hAnsi="Arial" w:cs="Arial"/>
          <w:sz w:val="24"/>
          <w:szCs w:val="24"/>
        </w:rPr>
        <w:t xml:space="preserve">a </w:t>
      </w:r>
      <w:r w:rsidR="00EE73A6" w:rsidRPr="00DE1B70">
        <w:rPr>
          <w:rFonts w:ascii="Arial" w:hAnsi="Arial" w:cs="Arial"/>
          <w:sz w:val="24"/>
          <w:szCs w:val="24"/>
        </w:rPr>
        <w:t xml:space="preserve">road across </w:t>
      </w:r>
      <w:r w:rsidR="000C3A86" w:rsidRPr="00DE1B70">
        <w:rPr>
          <w:rFonts w:ascii="Arial" w:hAnsi="Arial" w:cs="Arial"/>
          <w:sz w:val="24"/>
          <w:szCs w:val="24"/>
        </w:rPr>
        <w:t>the Kaibab Indian Reservation, Arizona</w:t>
      </w:r>
    </w:p>
    <w:p w14:paraId="2D50B175" w14:textId="77777777" w:rsidR="00B33C51" w:rsidRPr="00DE1B70" w:rsidRDefault="00B33C51" w:rsidP="007D6B04">
      <w:pPr>
        <w:pStyle w:val="NoSpacing"/>
        <w:rPr>
          <w:rFonts w:ascii="Arial" w:hAnsi="Arial" w:cs="Arial"/>
          <w:sz w:val="24"/>
          <w:szCs w:val="24"/>
        </w:rPr>
      </w:pPr>
      <w:r w:rsidRPr="00DE1B70">
        <w:rPr>
          <w:rFonts w:ascii="Arial" w:hAnsi="Arial" w:cs="Arial"/>
          <w:sz w:val="24"/>
          <w:szCs w:val="24"/>
        </w:rPr>
        <w:t>No. 1017 To exempt American Indians born in Canada from immigration act, 1924</w:t>
      </w:r>
    </w:p>
    <w:p w14:paraId="0BB48DDA" w14:textId="77777777" w:rsidR="00B33C51" w:rsidRPr="00DE1B70" w:rsidRDefault="00B33C51" w:rsidP="007D6B04">
      <w:pPr>
        <w:pStyle w:val="NoSpacing"/>
        <w:rPr>
          <w:rFonts w:ascii="Arial" w:hAnsi="Arial" w:cs="Arial"/>
          <w:sz w:val="24"/>
          <w:szCs w:val="24"/>
        </w:rPr>
      </w:pPr>
      <w:r w:rsidRPr="00DE1B70">
        <w:rPr>
          <w:rFonts w:ascii="Arial" w:hAnsi="Arial" w:cs="Arial"/>
          <w:sz w:val="24"/>
          <w:szCs w:val="24"/>
        </w:rPr>
        <w:t>No. 1029 To permit Cowlitz tribe of Indians to file suit in Court of Claims</w:t>
      </w:r>
    </w:p>
    <w:p w14:paraId="28B2AE73" w14:textId="77777777" w:rsidR="00B33C51" w:rsidRPr="00DE1B70" w:rsidRDefault="00B33C51" w:rsidP="007D6B04">
      <w:pPr>
        <w:pStyle w:val="NoSpacing"/>
        <w:rPr>
          <w:rFonts w:ascii="Arial" w:hAnsi="Arial" w:cs="Arial"/>
          <w:sz w:val="24"/>
          <w:szCs w:val="24"/>
        </w:rPr>
      </w:pPr>
      <w:r w:rsidRPr="00DE1B70">
        <w:rPr>
          <w:rFonts w:ascii="Arial" w:hAnsi="Arial" w:cs="Arial"/>
          <w:sz w:val="24"/>
          <w:szCs w:val="24"/>
        </w:rPr>
        <w:t xml:space="preserve">No. 1030 Court of Claims to hear claims </w:t>
      </w:r>
      <w:r w:rsidR="000C3A86" w:rsidRPr="00DE1B70">
        <w:rPr>
          <w:rFonts w:ascii="Arial" w:hAnsi="Arial" w:cs="Arial"/>
          <w:sz w:val="24"/>
          <w:szCs w:val="24"/>
        </w:rPr>
        <w:t xml:space="preserve">Northwestern Band </w:t>
      </w:r>
      <w:r w:rsidRPr="00DE1B70">
        <w:rPr>
          <w:rFonts w:ascii="Arial" w:hAnsi="Arial" w:cs="Arial"/>
          <w:sz w:val="24"/>
          <w:szCs w:val="24"/>
        </w:rPr>
        <w:t>of Shoshone Indians</w:t>
      </w:r>
    </w:p>
    <w:p w14:paraId="69DB4BD7" w14:textId="77777777" w:rsidR="00B33C51" w:rsidRPr="00DE1B70" w:rsidRDefault="00B33C51" w:rsidP="007D6B04">
      <w:pPr>
        <w:pStyle w:val="NoSpacing"/>
        <w:rPr>
          <w:rFonts w:ascii="Arial" w:hAnsi="Arial" w:cs="Arial"/>
          <w:sz w:val="24"/>
          <w:szCs w:val="24"/>
        </w:rPr>
      </w:pPr>
      <w:r w:rsidRPr="00DE1B70">
        <w:rPr>
          <w:rFonts w:ascii="Arial" w:hAnsi="Arial" w:cs="Arial"/>
          <w:sz w:val="24"/>
          <w:szCs w:val="24"/>
        </w:rPr>
        <w:t>No. 1044 Tribal funds to pay part of cost of road on Crow Indian Reservation</w:t>
      </w:r>
      <w:r w:rsidR="007E5A38" w:rsidRPr="00DE1B70">
        <w:rPr>
          <w:rFonts w:ascii="Arial" w:hAnsi="Arial" w:cs="Arial"/>
          <w:sz w:val="24"/>
          <w:szCs w:val="24"/>
        </w:rPr>
        <w:t>, Montana</w:t>
      </w:r>
    </w:p>
    <w:p w14:paraId="315DEF1C" w14:textId="77777777" w:rsidR="00A37A10" w:rsidRPr="00DE1B70" w:rsidRDefault="00A37A10" w:rsidP="007D6B04">
      <w:pPr>
        <w:pStyle w:val="NoSpacing"/>
        <w:rPr>
          <w:rFonts w:ascii="Arial" w:hAnsi="Arial" w:cs="Arial"/>
          <w:sz w:val="24"/>
          <w:szCs w:val="24"/>
        </w:rPr>
      </w:pPr>
    </w:p>
    <w:p w14:paraId="28E92AC7" w14:textId="1732E757" w:rsidR="314878D7" w:rsidRPr="00DE1B70" w:rsidRDefault="314878D7" w:rsidP="314878D7">
      <w:pPr>
        <w:pStyle w:val="NoSpacing"/>
        <w:rPr>
          <w:rFonts w:ascii="Arial" w:hAnsi="Arial" w:cs="Arial"/>
          <w:sz w:val="24"/>
          <w:szCs w:val="24"/>
        </w:rPr>
      </w:pPr>
    </w:p>
    <w:p w14:paraId="7BAAD50B" w14:textId="09758C71" w:rsidR="007D6B04" w:rsidRPr="00DE1B70" w:rsidRDefault="007D6B04" w:rsidP="007D6B04">
      <w:pPr>
        <w:pStyle w:val="NoSpacing"/>
        <w:rPr>
          <w:rFonts w:ascii="Arial" w:hAnsi="Arial" w:cs="Arial"/>
          <w:sz w:val="24"/>
          <w:szCs w:val="24"/>
        </w:rPr>
      </w:pPr>
      <w:r w:rsidRPr="00DE1B70">
        <w:rPr>
          <w:rFonts w:ascii="Arial" w:hAnsi="Arial" w:cs="Arial"/>
          <w:sz w:val="24"/>
          <w:szCs w:val="24"/>
        </w:rPr>
        <w:t>Y 1.2</w:t>
      </w:r>
      <w:r w:rsidR="00103E49" w:rsidRPr="00DE1B70">
        <w:rPr>
          <w:rFonts w:ascii="Arial" w:hAnsi="Arial" w:cs="Arial"/>
          <w:sz w:val="24"/>
          <w:szCs w:val="24"/>
        </w:rPr>
        <w:t xml:space="preserve"> </w:t>
      </w:r>
      <w:proofErr w:type="spellStart"/>
      <w:r w:rsidRPr="00DE1B70">
        <w:rPr>
          <w:rFonts w:ascii="Arial" w:hAnsi="Arial" w:cs="Arial"/>
          <w:sz w:val="24"/>
          <w:szCs w:val="24"/>
        </w:rPr>
        <w:t>R</w:t>
      </w:r>
      <w:r w:rsidR="00F86968" w:rsidRPr="00DE1B70">
        <w:rPr>
          <w:rFonts w:ascii="Arial" w:hAnsi="Arial" w:cs="Arial"/>
          <w:sz w:val="24"/>
          <w:szCs w:val="24"/>
        </w:rPr>
        <w:t>p</w:t>
      </w:r>
      <w:r w:rsidRPr="00DE1B70">
        <w:rPr>
          <w:rFonts w:ascii="Arial" w:hAnsi="Arial" w:cs="Arial"/>
          <w:sz w:val="24"/>
          <w:szCs w:val="24"/>
        </w:rPr>
        <w:t>:C</w:t>
      </w:r>
      <w:proofErr w:type="spellEnd"/>
      <w:r w:rsidR="00DB17E6" w:rsidRPr="00DE1B70">
        <w:rPr>
          <w:rFonts w:ascii="Arial" w:hAnsi="Arial" w:cs="Arial"/>
          <w:sz w:val="24"/>
          <w:szCs w:val="24"/>
        </w:rPr>
        <w:t xml:space="preserve"> </w:t>
      </w:r>
      <w:r w:rsidRPr="00DE1B70">
        <w:rPr>
          <w:rFonts w:ascii="Arial" w:hAnsi="Arial" w:cs="Arial"/>
          <w:sz w:val="24"/>
          <w:szCs w:val="24"/>
        </w:rPr>
        <w:t>70, S.1/1484-1923</w:t>
      </w:r>
    </w:p>
    <w:p w14:paraId="63BBF8F6" w14:textId="77777777" w:rsidR="007D6B04" w:rsidRPr="00DE1B70" w:rsidRDefault="007D6B04" w:rsidP="007D6B04">
      <w:pPr>
        <w:pStyle w:val="NoSpacing"/>
        <w:rPr>
          <w:rFonts w:ascii="Arial" w:hAnsi="Arial" w:cs="Arial"/>
          <w:sz w:val="24"/>
          <w:szCs w:val="24"/>
        </w:rPr>
      </w:pPr>
      <w:r w:rsidRPr="00DE1B70">
        <w:rPr>
          <w:rFonts w:ascii="Arial" w:hAnsi="Arial" w:cs="Arial"/>
          <w:sz w:val="24"/>
          <w:szCs w:val="24"/>
        </w:rPr>
        <w:t>House Reports on Public Bills, Etc. IV</w:t>
      </w:r>
    </w:p>
    <w:p w14:paraId="3D4AD9D9" w14:textId="77777777" w:rsidR="007D6B04" w:rsidRPr="00DE1B70" w:rsidRDefault="007D6B04" w:rsidP="007D6B04">
      <w:pPr>
        <w:pStyle w:val="NoSpacing"/>
        <w:rPr>
          <w:rFonts w:ascii="Arial" w:hAnsi="Arial" w:cs="Arial"/>
          <w:sz w:val="24"/>
          <w:szCs w:val="24"/>
        </w:rPr>
      </w:pPr>
      <w:r w:rsidRPr="00DE1B70">
        <w:rPr>
          <w:rFonts w:ascii="Arial" w:hAnsi="Arial" w:cs="Arial"/>
          <w:sz w:val="24"/>
          <w:szCs w:val="24"/>
        </w:rPr>
        <w:t>70</w:t>
      </w:r>
      <w:r w:rsidRPr="00DE1B70">
        <w:rPr>
          <w:rFonts w:ascii="Arial" w:hAnsi="Arial" w:cs="Arial"/>
          <w:sz w:val="24"/>
          <w:szCs w:val="24"/>
          <w:vertAlign w:val="superscript"/>
        </w:rPr>
        <w:t>th</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 </w:t>
      </w:r>
      <w:r w:rsidR="005E370C" w:rsidRPr="00DE1B70">
        <w:rPr>
          <w:rFonts w:ascii="Arial" w:hAnsi="Arial" w:cs="Arial"/>
          <w:sz w:val="24"/>
          <w:szCs w:val="24"/>
        </w:rPr>
        <w:t>December 5, 1927 – May 29, 1928</w:t>
      </w:r>
    </w:p>
    <w:p w14:paraId="7B94238F" w14:textId="77777777" w:rsidR="00CB1AE5" w:rsidRPr="00DE1B70" w:rsidRDefault="00CB1AE5" w:rsidP="007D6B04">
      <w:pPr>
        <w:pStyle w:val="NoSpacing"/>
        <w:rPr>
          <w:rFonts w:ascii="Arial" w:hAnsi="Arial" w:cs="Arial"/>
          <w:sz w:val="24"/>
          <w:szCs w:val="24"/>
        </w:rPr>
      </w:pPr>
    </w:p>
    <w:p w14:paraId="7D251AF5" w14:textId="77777777" w:rsidR="00CB1AE5" w:rsidRPr="00DE1B70" w:rsidRDefault="00CB1AE5" w:rsidP="007D6B04">
      <w:pPr>
        <w:pStyle w:val="NoSpacing"/>
        <w:rPr>
          <w:rFonts w:ascii="Arial" w:hAnsi="Arial" w:cs="Arial"/>
          <w:sz w:val="24"/>
          <w:szCs w:val="24"/>
        </w:rPr>
      </w:pPr>
      <w:r w:rsidRPr="00DE1B70">
        <w:rPr>
          <w:rFonts w:ascii="Arial" w:hAnsi="Arial" w:cs="Arial"/>
          <w:sz w:val="24"/>
          <w:szCs w:val="24"/>
        </w:rPr>
        <w:t xml:space="preserve">No. 1490 </w:t>
      </w:r>
      <w:r w:rsidR="00D5031B" w:rsidRPr="00DE1B70">
        <w:rPr>
          <w:rFonts w:ascii="Arial" w:hAnsi="Arial" w:cs="Arial"/>
          <w:sz w:val="24"/>
          <w:szCs w:val="24"/>
        </w:rPr>
        <w:t>Authorizing certain Indian tribes in the state of Washington</w:t>
      </w:r>
      <w:r w:rsidRPr="00DE1B70">
        <w:rPr>
          <w:rFonts w:ascii="Arial" w:hAnsi="Arial" w:cs="Arial"/>
          <w:sz w:val="24"/>
          <w:szCs w:val="24"/>
        </w:rPr>
        <w:t xml:space="preserve"> to present claims to Court of Claims</w:t>
      </w:r>
    </w:p>
    <w:p w14:paraId="13882C82" w14:textId="77777777" w:rsidR="00CB1AE5" w:rsidRPr="00DE1B70" w:rsidRDefault="00CB1AE5" w:rsidP="007D6B04">
      <w:pPr>
        <w:pStyle w:val="NoSpacing"/>
        <w:rPr>
          <w:rFonts w:ascii="Arial" w:hAnsi="Arial" w:cs="Arial"/>
          <w:sz w:val="24"/>
          <w:szCs w:val="24"/>
        </w:rPr>
      </w:pPr>
      <w:r w:rsidRPr="00DE1B70">
        <w:rPr>
          <w:rFonts w:ascii="Arial" w:hAnsi="Arial" w:cs="Arial"/>
          <w:sz w:val="24"/>
          <w:szCs w:val="24"/>
        </w:rPr>
        <w:t>No. 1506 Drainage and reclamation of Kootenai Indian allotments in Idaho</w:t>
      </w:r>
    </w:p>
    <w:p w14:paraId="6A20224F" w14:textId="77777777" w:rsidR="00CB1AE5" w:rsidRPr="00DE1B70" w:rsidRDefault="00CB1AE5" w:rsidP="007D6B04">
      <w:pPr>
        <w:pStyle w:val="NoSpacing"/>
        <w:rPr>
          <w:rFonts w:ascii="Arial" w:hAnsi="Arial" w:cs="Arial"/>
          <w:sz w:val="24"/>
          <w:szCs w:val="24"/>
        </w:rPr>
      </w:pPr>
      <w:r w:rsidRPr="00DE1B70">
        <w:rPr>
          <w:rFonts w:ascii="Arial" w:hAnsi="Arial" w:cs="Arial"/>
          <w:sz w:val="24"/>
          <w:szCs w:val="24"/>
        </w:rPr>
        <w:t>No. 1579 Court of Claims to hear</w:t>
      </w:r>
      <w:r w:rsidR="00D5031B" w:rsidRPr="00DE1B70">
        <w:rPr>
          <w:rFonts w:ascii="Arial" w:hAnsi="Arial" w:cs="Arial"/>
          <w:sz w:val="24"/>
          <w:szCs w:val="24"/>
        </w:rPr>
        <w:t xml:space="preserve">, adjudicate, and render judgment in </w:t>
      </w:r>
      <w:r w:rsidRPr="00DE1B70">
        <w:rPr>
          <w:rFonts w:ascii="Arial" w:hAnsi="Arial" w:cs="Arial"/>
          <w:sz w:val="24"/>
          <w:szCs w:val="24"/>
        </w:rPr>
        <w:t xml:space="preserve">claims of </w:t>
      </w:r>
      <w:r w:rsidR="00D5031B" w:rsidRPr="00DE1B70">
        <w:rPr>
          <w:rFonts w:ascii="Arial" w:hAnsi="Arial" w:cs="Arial"/>
          <w:sz w:val="24"/>
          <w:szCs w:val="24"/>
        </w:rPr>
        <w:t>Northwestern Bands of Shoshone Indians against the United States.</w:t>
      </w:r>
    </w:p>
    <w:p w14:paraId="6DD11B8B" w14:textId="77777777" w:rsidR="00CB1AE5" w:rsidRPr="00DE1B70" w:rsidRDefault="00CB1AE5" w:rsidP="007D6B04">
      <w:pPr>
        <w:pStyle w:val="NoSpacing"/>
        <w:rPr>
          <w:rFonts w:ascii="Arial" w:hAnsi="Arial" w:cs="Arial"/>
          <w:sz w:val="24"/>
          <w:szCs w:val="24"/>
        </w:rPr>
      </w:pPr>
      <w:r w:rsidRPr="00DE1B70">
        <w:rPr>
          <w:rFonts w:ascii="Arial" w:hAnsi="Arial" w:cs="Arial"/>
          <w:sz w:val="24"/>
          <w:szCs w:val="24"/>
        </w:rPr>
        <w:t xml:space="preserve">No. 1586 Payment of attorneys of Creek </w:t>
      </w:r>
      <w:r w:rsidR="00D5031B" w:rsidRPr="00DE1B70">
        <w:rPr>
          <w:rFonts w:ascii="Arial" w:hAnsi="Arial" w:cs="Arial"/>
          <w:sz w:val="24"/>
          <w:szCs w:val="24"/>
        </w:rPr>
        <w:t xml:space="preserve">Nation of </w:t>
      </w:r>
      <w:r w:rsidRPr="00DE1B70">
        <w:rPr>
          <w:rFonts w:ascii="Arial" w:hAnsi="Arial" w:cs="Arial"/>
          <w:sz w:val="24"/>
          <w:szCs w:val="24"/>
        </w:rPr>
        <w:t>Indians</w:t>
      </w:r>
    </w:p>
    <w:p w14:paraId="0A1AA474" w14:textId="77777777" w:rsidR="00CB1AE5" w:rsidRPr="00DE1B70" w:rsidRDefault="00CB1AE5" w:rsidP="007D6B04">
      <w:pPr>
        <w:pStyle w:val="NoSpacing"/>
        <w:rPr>
          <w:rFonts w:ascii="Arial" w:hAnsi="Arial" w:cs="Arial"/>
          <w:sz w:val="24"/>
          <w:szCs w:val="24"/>
        </w:rPr>
      </w:pPr>
      <w:r w:rsidRPr="00DE1B70">
        <w:rPr>
          <w:rFonts w:ascii="Arial" w:hAnsi="Arial" w:cs="Arial"/>
          <w:sz w:val="24"/>
          <w:szCs w:val="24"/>
        </w:rPr>
        <w:t>No. 1604 Providing for terms of district court at Durant, OK</w:t>
      </w:r>
    </w:p>
    <w:p w14:paraId="3B239A7B" w14:textId="77777777" w:rsidR="00CB1AE5" w:rsidRPr="00DE1B70" w:rsidRDefault="00CB1AE5" w:rsidP="007D6B04">
      <w:pPr>
        <w:pStyle w:val="NoSpacing"/>
        <w:rPr>
          <w:rFonts w:ascii="Arial" w:hAnsi="Arial" w:cs="Arial"/>
          <w:sz w:val="24"/>
          <w:szCs w:val="24"/>
        </w:rPr>
      </w:pPr>
      <w:r w:rsidRPr="00DE1B70">
        <w:rPr>
          <w:rFonts w:ascii="Arial" w:hAnsi="Arial" w:cs="Arial"/>
          <w:sz w:val="24"/>
          <w:szCs w:val="24"/>
        </w:rPr>
        <w:t xml:space="preserve">No. 1639 </w:t>
      </w:r>
      <w:r w:rsidR="00A223E8" w:rsidRPr="00DE1B70">
        <w:rPr>
          <w:rFonts w:ascii="Arial" w:hAnsi="Arial" w:cs="Arial"/>
          <w:sz w:val="24"/>
          <w:szCs w:val="24"/>
        </w:rPr>
        <w:t>Allotment of lands t</w:t>
      </w:r>
      <w:r w:rsidRPr="00DE1B70">
        <w:rPr>
          <w:rFonts w:ascii="Arial" w:hAnsi="Arial" w:cs="Arial"/>
          <w:sz w:val="24"/>
          <w:szCs w:val="24"/>
        </w:rPr>
        <w:t xml:space="preserve">o </w:t>
      </w:r>
      <w:r w:rsidR="00A223E8" w:rsidRPr="00DE1B70">
        <w:rPr>
          <w:rFonts w:ascii="Arial" w:hAnsi="Arial" w:cs="Arial"/>
          <w:sz w:val="24"/>
          <w:szCs w:val="24"/>
        </w:rPr>
        <w:t xml:space="preserve">Indians </w:t>
      </w:r>
      <w:r w:rsidRPr="00DE1B70">
        <w:rPr>
          <w:rFonts w:ascii="Arial" w:hAnsi="Arial" w:cs="Arial"/>
          <w:sz w:val="24"/>
          <w:szCs w:val="24"/>
        </w:rPr>
        <w:t xml:space="preserve">on </w:t>
      </w:r>
      <w:r w:rsidR="00A223E8" w:rsidRPr="00DE1B70">
        <w:rPr>
          <w:rFonts w:ascii="Arial" w:hAnsi="Arial" w:cs="Arial"/>
          <w:sz w:val="24"/>
          <w:szCs w:val="24"/>
        </w:rPr>
        <w:t xml:space="preserve">the </w:t>
      </w:r>
      <w:r w:rsidRPr="00DE1B70">
        <w:rPr>
          <w:rFonts w:ascii="Arial" w:hAnsi="Arial" w:cs="Arial"/>
          <w:sz w:val="24"/>
          <w:szCs w:val="24"/>
        </w:rPr>
        <w:t>Umatilla Reservation</w:t>
      </w:r>
      <w:r w:rsidR="00A223E8" w:rsidRPr="00DE1B70">
        <w:rPr>
          <w:rFonts w:ascii="Arial" w:hAnsi="Arial" w:cs="Arial"/>
          <w:sz w:val="24"/>
          <w:szCs w:val="24"/>
        </w:rPr>
        <w:t>, Oregon</w:t>
      </w:r>
    </w:p>
    <w:p w14:paraId="5FEA3E31" w14:textId="77777777" w:rsidR="00CB1AE5" w:rsidRPr="00DE1B70" w:rsidRDefault="00B35456" w:rsidP="007D6B04">
      <w:pPr>
        <w:pStyle w:val="NoSpacing"/>
        <w:rPr>
          <w:rFonts w:ascii="Arial" w:hAnsi="Arial" w:cs="Arial"/>
          <w:sz w:val="24"/>
          <w:szCs w:val="24"/>
        </w:rPr>
      </w:pPr>
      <w:r w:rsidRPr="00DE1B70">
        <w:rPr>
          <w:rFonts w:ascii="Arial" w:hAnsi="Arial" w:cs="Arial"/>
          <w:sz w:val="24"/>
          <w:szCs w:val="24"/>
        </w:rPr>
        <w:t>No. 1640 T</w:t>
      </w:r>
      <w:r w:rsidR="00CB1AE5" w:rsidRPr="00DE1B70">
        <w:rPr>
          <w:rFonts w:ascii="Arial" w:hAnsi="Arial" w:cs="Arial"/>
          <w:sz w:val="24"/>
          <w:szCs w:val="24"/>
        </w:rPr>
        <w:t xml:space="preserve">elephone line </w:t>
      </w:r>
      <w:r w:rsidRPr="00DE1B70">
        <w:rPr>
          <w:rFonts w:ascii="Arial" w:hAnsi="Arial" w:cs="Arial"/>
          <w:sz w:val="24"/>
          <w:szCs w:val="24"/>
        </w:rPr>
        <w:t>from Flagstaff to Kayenta,</w:t>
      </w:r>
      <w:r w:rsidR="00CB1AE5" w:rsidRPr="00DE1B70">
        <w:rPr>
          <w:rFonts w:ascii="Arial" w:hAnsi="Arial" w:cs="Arial"/>
          <w:sz w:val="24"/>
          <w:szCs w:val="24"/>
        </w:rPr>
        <w:t xml:space="preserve"> Navajo </w:t>
      </w:r>
      <w:r w:rsidRPr="00DE1B70">
        <w:rPr>
          <w:rFonts w:ascii="Arial" w:hAnsi="Arial" w:cs="Arial"/>
          <w:sz w:val="24"/>
          <w:szCs w:val="24"/>
        </w:rPr>
        <w:t xml:space="preserve">Indian </w:t>
      </w:r>
      <w:r w:rsidR="00CB1AE5" w:rsidRPr="00DE1B70">
        <w:rPr>
          <w:rFonts w:ascii="Arial" w:hAnsi="Arial" w:cs="Arial"/>
          <w:sz w:val="24"/>
          <w:szCs w:val="24"/>
        </w:rPr>
        <w:t>Reservation</w:t>
      </w:r>
      <w:r w:rsidRPr="00DE1B70">
        <w:rPr>
          <w:rFonts w:ascii="Arial" w:hAnsi="Arial" w:cs="Arial"/>
          <w:sz w:val="24"/>
          <w:szCs w:val="24"/>
        </w:rPr>
        <w:t>, Arizona</w:t>
      </w:r>
    </w:p>
    <w:p w14:paraId="3860D204" w14:textId="77777777" w:rsidR="00CB1AE5" w:rsidRPr="00DE1B70" w:rsidRDefault="00CB1AE5" w:rsidP="007D6B04">
      <w:pPr>
        <w:pStyle w:val="NoSpacing"/>
        <w:rPr>
          <w:rFonts w:ascii="Arial" w:hAnsi="Arial" w:cs="Arial"/>
          <w:sz w:val="24"/>
          <w:szCs w:val="24"/>
        </w:rPr>
      </w:pPr>
      <w:r w:rsidRPr="00DE1B70">
        <w:rPr>
          <w:rFonts w:ascii="Arial" w:hAnsi="Arial" w:cs="Arial"/>
          <w:sz w:val="24"/>
          <w:szCs w:val="24"/>
        </w:rPr>
        <w:t>No. 1653 Salary of commissioner and assistant commissioner of Indian affairs</w:t>
      </w:r>
    </w:p>
    <w:p w14:paraId="7565B2B9" w14:textId="77777777" w:rsidR="00CB1AE5" w:rsidRPr="00DE1B70" w:rsidRDefault="00CB1AE5" w:rsidP="007D6B04">
      <w:pPr>
        <w:pStyle w:val="NoSpacing"/>
        <w:rPr>
          <w:rFonts w:ascii="Arial" w:hAnsi="Arial" w:cs="Arial"/>
          <w:sz w:val="24"/>
          <w:szCs w:val="24"/>
        </w:rPr>
      </w:pPr>
      <w:r w:rsidRPr="00DE1B70">
        <w:rPr>
          <w:rFonts w:ascii="Arial" w:hAnsi="Arial" w:cs="Arial"/>
          <w:sz w:val="24"/>
          <w:szCs w:val="24"/>
        </w:rPr>
        <w:lastRenderedPageBreak/>
        <w:t xml:space="preserve">No. 1654 </w:t>
      </w:r>
      <w:r w:rsidR="00B35456" w:rsidRPr="00DE1B70">
        <w:rPr>
          <w:rFonts w:ascii="Arial" w:hAnsi="Arial" w:cs="Arial"/>
          <w:sz w:val="24"/>
          <w:szCs w:val="24"/>
        </w:rPr>
        <w:t>Extend period of r</w:t>
      </w:r>
      <w:r w:rsidRPr="00DE1B70">
        <w:rPr>
          <w:rFonts w:ascii="Arial" w:hAnsi="Arial" w:cs="Arial"/>
          <w:sz w:val="24"/>
          <w:szCs w:val="24"/>
        </w:rPr>
        <w:t xml:space="preserve">estrictions </w:t>
      </w:r>
      <w:proofErr w:type="gramStart"/>
      <w:r w:rsidR="00B35456" w:rsidRPr="00DE1B70">
        <w:rPr>
          <w:rFonts w:ascii="Arial" w:hAnsi="Arial" w:cs="Arial"/>
          <w:sz w:val="24"/>
          <w:szCs w:val="24"/>
        </w:rPr>
        <w:t>i</w:t>
      </w:r>
      <w:r w:rsidRPr="00DE1B70">
        <w:rPr>
          <w:rFonts w:ascii="Arial" w:hAnsi="Arial" w:cs="Arial"/>
          <w:sz w:val="24"/>
          <w:szCs w:val="24"/>
        </w:rPr>
        <w:t>n</w:t>
      </w:r>
      <w:proofErr w:type="gramEnd"/>
      <w:r w:rsidRPr="00DE1B70">
        <w:rPr>
          <w:rFonts w:ascii="Arial" w:hAnsi="Arial" w:cs="Arial"/>
          <w:sz w:val="24"/>
          <w:szCs w:val="24"/>
        </w:rPr>
        <w:t xml:space="preserve"> lands of </w:t>
      </w:r>
      <w:r w:rsidR="00B35456" w:rsidRPr="00DE1B70">
        <w:rPr>
          <w:rFonts w:ascii="Arial" w:hAnsi="Arial" w:cs="Arial"/>
          <w:sz w:val="24"/>
          <w:szCs w:val="24"/>
        </w:rPr>
        <w:t xml:space="preserve">certain </w:t>
      </w:r>
      <w:r w:rsidRPr="00DE1B70">
        <w:rPr>
          <w:rFonts w:ascii="Arial" w:hAnsi="Arial" w:cs="Arial"/>
          <w:sz w:val="24"/>
          <w:szCs w:val="24"/>
        </w:rPr>
        <w:t>members of Five Civilized Tribes</w:t>
      </w:r>
    </w:p>
    <w:p w14:paraId="59866A27" w14:textId="77777777" w:rsidR="00CB1AE5" w:rsidRPr="00DE1B70" w:rsidRDefault="00CB1AE5" w:rsidP="007D6B04">
      <w:pPr>
        <w:pStyle w:val="NoSpacing"/>
        <w:rPr>
          <w:rFonts w:ascii="Arial" w:hAnsi="Arial" w:cs="Arial"/>
          <w:sz w:val="24"/>
          <w:szCs w:val="24"/>
        </w:rPr>
      </w:pPr>
      <w:r w:rsidRPr="00DE1B70">
        <w:rPr>
          <w:rFonts w:ascii="Arial" w:hAnsi="Arial" w:cs="Arial"/>
          <w:sz w:val="24"/>
          <w:szCs w:val="24"/>
        </w:rPr>
        <w:t xml:space="preserve">No. 1723 </w:t>
      </w:r>
      <w:r w:rsidR="00B35456" w:rsidRPr="00DE1B70">
        <w:rPr>
          <w:rFonts w:ascii="Arial" w:hAnsi="Arial" w:cs="Arial"/>
          <w:sz w:val="24"/>
          <w:szCs w:val="24"/>
        </w:rPr>
        <w:t>Authorized l</w:t>
      </w:r>
      <w:r w:rsidRPr="00DE1B70">
        <w:rPr>
          <w:rFonts w:ascii="Arial" w:hAnsi="Arial" w:cs="Arial"/>
          <w:sz w:val="24"/>
          <w:szCs w:val="24"/>
        </w:rPr>
        <w:t xml:space="preserve">ease or sale of reserved lands on </w:t>
      </w:r>
      <w:r w:rsidR="00B35456" w:rsidRPr="00DE1B70">
        <w:rPr>
          <w:rFonts w:ascii="Arial" w:hAnsi="Arial" w:cs="Arial"/>
          <w:sz w:val="24"/>
          <w:szCs w:val="24"/>
        </w:rPr>
        <w:t xml:space="preserve">the </w:t>
      </w:r>
      <w:r w:rsidRPr="00DE1B70">
        <w:rPr>
          <w:rFonts w:ascii="Arial" w:hAnsi="Arial" w:cs="Arial"/>
          <w:sz w:val="24"/>
          <w:szCs w:val="24"/>
        </w:rPr>
        <w:t>Fort Peck Indian Reservation</w:t>
      </w:r>
      <w:r w:rsidR="00B35456" w:rsidRPr="00DE1B70">
        <w:rPr>
          <w:rFonts w:ascii="Arial" w:hAnsi="Arial" w:cs="Arial"/>
          <w:sz w:val="24"/>
          <w:szCs w:val="24"/>
        </w:rPr>
        <w:t>, Montana</w:t>
      </w:r>
    </w:p>
    <w:p w14:paraId="14A33941" w14:textId="77777777" w:rsidR="00CB1AE5" w:rsidRPr="00DE1B70" w:rsidRDefault="00F54336" w:rsidP="007D6B04">
      <w:pPr>
        <w:pStyle w:val="NoSpacing"/>
        <w:rPr>
          <w:rFonts w:ascii="Arial" w:hAnsi="Arial" w:cs="Arial"/>
          <w:sz w:val="24"/>
          <w:szCs w:val="24"/>
        </w:rPr>
      </w:pPr>
      <w:r w:rsidRPr="00DE1B70">
        <w:rPr>
          <w:rFonts w:ascii="Arial" w:hAnsi="Arial" w:cs="Arial"/>
          <w:sz w:val="24"/>
          <w:szCs w:val="24"/>
        </w:rPr>
        <w:t xml:space="preserve">No. 1728 </w:t>
      </w:r>
      <w:r w:rsidR="00B35456" w:rsidRPr="00DE1B70">
        <w:rPr>
          <w:rFonts w:ascii="Arial" w:hAnsi="Arial" w:cs="Arial"/>
          <w:sz w:val="24"/>
          <w:szCs w:val="24"/>
        </w:rPr>
        <w:t>Authorizing the d</w:t>
      </w:r>
      <w:r w:rsidRPr="00DE1B70">
        <w:rPr>
          <w:rFonts w:ascii="Arial" w:hAnsi="Arial" w:cs="Arial"/>
          <w:sz w:val="24"/>
          <w:szCs w:val="24"/>
        </w:rPr>
        <w:t xml:space="preserve">isposition of two bridges on </w:t>
      </w:r>
      <w:r w:rsidR="00B35456" w:rsidRPr="00DE1B70">
        <w:rPr>
          <w:rFonts w:ascii="Arial" w:hAnsi="Arial" w:cs="Arial"/>
          <w:sz w:val="24"/>
          <w:szCs w:val="24"/>
        </w:rPr>
        <w:t xml:space="preserve">the </w:t>
      </w:r>
      <w:r w:rsidRPr="00DE1B70">
        <w:rPr>
          <w:rFonts w:ascii="Arial" w:hAnsi="Arial" w:cs="Arial"/>
          <w:sz w:val="24"/>
          <w:szCs w:val="24"/>
        </w:rPr>
        <w:t>San Carlos Indian Reservation</w:t>
      </w:r>
      <w:r w:rsidR="00B35456" w:rsidRPr="00DE1B70">
        <w:rPr>
          <w:rFonts w:ascii="Arial" w:hAnsi="Arial" w:cs="Arial"/>
          <w:sz w:val="24"/>
          <w:szCs w:val="24"/>
        </w:rPr>
        <w:t>, Arizona</w:t>
      </w:r>
    </w:p>
    <w:p w14:paraId="54D83958" w14:textId="77777777" w:rsidR="00F54336" w:rsidRPr="00DE1B70" w:rsidRDefault="00B35456" w:rsidP="007D6B04">
      <w:pPr>
        <w:pStyle w:val="NoSpacing"/>
        <w:rPr>
          <w:rFonts w:ascii="Arial" w:hAnsi="Arial" w:cs="Arial"/>
          <w:sz w:val="24"/>
          <w:szCs w:val="24"/>
        </w:rPr>
      </w:pPr>
      <w:r w:rsidRPr="00DE1B70">
        <w:rPr>
          <w:rFonts w:ascii="Arial" w:hAnsi="Arial" w:cs="Arial"/>
          <w:sz w:val="24"/>
          <w:szCs w:val="24"/>
        </w:rPr>
        <w:t xml:space="preserve">No. 1730 </w:t>
      </w:r>
      <w:r w:rsidR="00F54336" w:rsidRPr="00DE1B70">
        <w:rPr>
          <w:rFonts w:ascii="Arial" w:hAnsi="Arial" w:cs="Arial"/>
          <w:sz w:val="24"/>
          <w:szCs w:val="24"/>
        </w:rPr>
        <w:t xml:space="preserve">Authorizing payment of </w:t>
      </w:r>
      <w:r w:rsidRPr="00DE1B70">
        <w:rPr>
          <w:rFonts w:ascii="Arial" w:hAnsi="Arial" w:cs="Arial"/>
          <w:sz w:val="24"/>
          <w:szCs w:val="24"/>
        </w:rPr>
        <w:t xml:space="preserve">an </w:t>
      </w:r>
      <w:r w:rsidR="00F54336" w:rsidRPr="00DE1B70">
        <w:rPr>
          <w:rFonts w:ascii="Arial" w:hAnsi="Arial" w:cs="Arial"/>
          <w:sz w:val="24"/>
          <w:szCs w:val="24"/>
        </w:rPr>
        <w:t>attorney f</w:t>
      </w:r>
      <w:r w:rsidRPr="00DE1B70">
        <w:rPr>
          <w:rFonts w:ascii="Arial" w:hAnsi="Arial" w:cs="Arial"/>
          <w:sz w:val="24"/>
          <w:szCs w:val="24"/>
        </w:rPr>
        <w:t>or the Cherokee Nation</w:t>
      </w:r>
    </w:p>
    <w:p w14:paraId="061CD0CB" w14:textId="77777777" w:rsidR="00F54336" w:rsidRPr="00DE1B70" w:rsidRDefault="00F54336" w:rsidP="007D6B04">
      <w:pPr>
        <w:pStyle w:val="NoSpacing"/>
        <w:rPr>
          <w:rFonts w:ascii="Arial" w:hAnsi="Arial" w:cs="Arial"/>
          <w:sz w:val="24"/>
          <w:szCs w:val="24"/>
        </w:rPr>
      </w:pPr>
      <w:r w:rsidRPr="00DE1B70">
        <w:rPr>
          <w:rFonts w:ascii="Arial" w:hAnsi="Arial" w:cs="Arial"/>
          <w:sz w:val="24"/>
          <w:szCs w:val="24"/>
        </w:rPr>
        <w:t>No. 1781 Regulating Indian allotments disposed of by will</w:t>
      </w:r>
    </w:p>
    <w:p w14:paraId="1A82BDD6" w14:textId="77777777" w:rsidR="00F54336" w:rsidRPr="00DE1B70" w:rsidRDefault="00F54336" w:rsidP="007D6B04">
      <w:pPr>
        <w:pStyle w:val="NoSpacing"/>
        <w:rPr>
          <w:rFonts w:ascii="Arial" w:hAnsi="Arial" w:cs="Arial"/>
          <w:sz w:val="24"/>
          <w:szCs w:val="24"/>
        </w:rPr>
      </w:pPr>
      <w:r w:rsidRPr="00DE1B70">
        <w:rPr>
          <w:rFonts w:ascii="Arial" w:hAnsi="Arial" w:cs="Arial"/>
          <w:sz w:val="24"/>
          <w:szCs w:val="24"/>
        </w:rPr>
        <w:t xml:space="preserve">No. 1799 Monument on site of </w:t>
      </w:r>
      <w:r w:rsidR="00B35456" w:rsidRPr="00DE1B70">
        <w:rPr>
          <w:rFonts w:ascii="Arial" w:hAnsi="Arial" w:cs="Arial"/>
          <w:sz w:val="24"/>
          <w:szCs w:val="24"/>
        </w:rPr>
        <w:t xml:space="preserve">the </w:t>
      </w:r>
      <w:r w:rsidRPr="00DE1B70">
        <w:rPr>
          <w:rFonts w:ascii="Arial" w:hAnsi="Arial" w:cs="Arial"/>
          <w:sz w:val="24"/>
          <w:szCs w:val="24"/>
        </w:rPr>
        <w:t xml:space="preserve">battle </w:t>
      </w:r>
      <w:r w:rsidR="00B35456" w:rsidRPr="00DE1B70">
        <w:rPr>
          <w:rFonts w:ascii="Arial" w:hAnsi="Arial" w:cs="Arial"/>
          <w:sz w:val="24"/>
          <w:szCs w:val="24"/>
        </w:rPr>
        <w:t>between</w:t>
      </w:r>
      <w:r w:rsidRPr="00DE1B70">
        <w:rPr>
          <w:rFonts w:ascii="Arial" w:hAnsi="Arial" w:cs="Arial"/>
          <w:sz w:val="24"/>
          <w:szCs w:val="24"/>
        </w:rPr>
        <w:t xml:space="preserve"> Nez Perce Indians</w:t>
      </w:r>
      <w:r w:rsidR="00B35456" w:rsidRPr="00DE1B70">
        <w:rPr>
          <w:rFonts w:ascii="Arial" w:hAnsi="Arial" w:cs="Arial"/>
          <w:sz w:val="24"/>
          <w:szCs w:val="24"/>
        </w:rPr>
        <w:t xml:space="preserve"> under command of Chief Joseph and the command of Nelson A. Miles</w:t>
      </w:r>
    </w:p>
    <w:p w14:paraId="24B9762A" w14:textId="77777777" w:rsidR="00F54336" w:rsidRPr="00DE1B70" w:rsidRDefault="00F54336" w:rsidP="007D6B04">
      <w:pPr>
        <w:pStyle w:val="NoSpacing"/>
        <w:rPr>
          <w:rFonts w:ascii="Arial" w:hAnsi="Arial" w:cs="Arial"/>
          <w:sz w:val="24"/>
          <w:szCs w:val="24"/>
        </w:rPr>
      </w:pPr>
      <w:r w:rsidRPr="00DE1B70">
        <w:rPr>
          <w:rFonts w:ascii="Arial" w:hAnsi="Arial" w:cs="Arial"/>
          <w:sz w:val="24"/>
          <w:szCs w:val="24"/>
        </w:rPr>
        <w:t xml:space="preserve">No. 1851 Classification of </w:t>
      </w:r>
      <w:r w:rsidR="00B35456" w:rsidRPr="00DE1B70">
        <w:rPr>
          <w:rFonts w:ascii="Arial" w:hAnsi="Arial" w:cs="Arial"/>
          <w:sz w:val="24"/>
          <w:szCs w:val="24"/>
        </w:rPr>
        <w:t xml:space="preserve">the </w:t>
      </w:r>
      <w:r w:rsidRPr="00DE1B70">
        <w:rPr>
          <w:rFonts w:ascii="Arial" w:hAnsi="Arial" w:cs="Arial"/>
          <w:sz w:val="24"/>
          <w:szCs w:val="24"/>
        </w:rPr>
        <w:t>Chippewa Indians of Minnesota</w:t>
      </w:r>
    </w:p>
    <w:p w14:paraId="79F6DE4E" w14:textId="77777777" w:rsidR="00F54336" w:rsidRPr="00DE1B70" w:rsidRDefault="00F54336" w:rsidP="007D6B04">
      <w:pPr>
        <w:pStyle w:val="NoSpacing"/>
        <w:rPr>
          <w:rFonts w:ascii="Arial" w:hAnsi="Arial" w:cs="Arial"/>
          <w:sz w:val="24"/>
          <w:szCs w:val="24"/>
        </w:rPr>
      </w:pPr>
      <w:r w:rsidRPr="00DE1B70">
        <w:rPr>
          <w:rFonts w:ascii="Arial" w:hAnsi="Arial" w:cs="Arial"/>
          <w:sz w:val="24"/>
          <w:szCs w:val="24"/>
        </w:rPr>
        <w:t xml:space="preserve">No. 1852 Reinvesting title to </w:t>
      </w:r>
      <w:r w:rsidR="00B35456" w:rsidRPr="00DE1B70">
        <w:rPr>
          <w:rFonts w:ascii="Arial" w:hAnsi="Arial" w:cs="Arial"/>
          <w:sz w:val="24"/>
          <w:szCs w:val="24"/>
        </w:rPr>
        <w:t xml:space="preserve">certain </w:t>
      </w:r>
      <w:r w:rsidRPr="00DE1B70">
        <w:rPr>
          <w:rFonts w:ascii="Arial" w:hAnsi="Arial" w:cs="Arial"/>
          <w:sz w:val="24"/>
          <w:szCs w:val="24"/>
        </w:rPr>
        <w:t xml:space="preserve">lands in </w:t>
      </w:r>
      <w:r w:rsidR="00B35456" w:rsidRPr="00DE1B70">
        <w:rPr>
          <w:rFonts w:ascii="Arial" w:hAnsi="Arial" w:cs="Arial"/>
          <w:sz w:val="24"/>
          <w:szCs w:val="24"/>
        </w:rPr>
        <w:t xml:space="preserve">the </w:t>
      </w:r>
      <w:r w:rsidRPr="00DE1B70">
        <w:rPr>
          <w:rFonts w:ascii="Arial" w:hAnsi="Arial" w:cs="Arial"/>
          <w:sz w:val="24"/>
          <w:szCs w:val="24"/>
        </w:rPr>
        <w:t>Yankton Sioux tribe of Indians</w:t>
      </w:r>
    </w:p>
    <w:p w14:paraId="0EBB4742" w14:textId="77777777" w:rsidR="00F54336" w:rsidRPr="00DE1B70" w:rsidRDefault="00F54336" w:rsidP="007D6B04">
      <w:pPr>
        <w:pStyle w:val="NoSpacing"/>
        <w:rPr>
          <w:rFonts w:ascii="Arial" w:hAnsi="Arial" w:cs="Arial"/>
          <w:sz w:val="24"/>
          <w:szCs w:val="24"/>
        </w:rPr>
      </w:pPr>
      <w:r w:rsidRPr="00DE1B70">
        <w:rPr>
          <w:rFonts w:ascii="Arial" w:hAnsi="Arial" w:cs="Arial"/>
          <w:sz w:val="24"/>
          <w:szCs w:val="24"/>
        </w:rPr>
        <w:t>No. 1853 Purchase of privately owned lands within Fort Apache Reservation</w:t>
      </w:r>
      <w:r w:rsidR="00B35456" w:rsidRPr="00DE1B70">
        <w:rPr>
          <w:rFonts w:ascii="Arial" w:hAnsi="Arial" w:cs="Arial"/>
          <w:sz w:val="24"/>
          <w:szCs w:val="24"/>
        </w:rPr>
        <w:t>, Arizona</w:t>
      </w:r>
    </w:p>
    <w:p w14:paraId="41A95843" w14:textId="77777777" w:rsidR="00F54336" w:rsidRPr="00DE1B70" w:rsidRDefault="00F54336" w:rsidP="007D6B04">
      <w:pPr>
        <w:pStyle w:val="NoSpacing"/>
        <w:rPr>
          <w:rFonts w:ascii="Arial" w:hAnsi="Arial" w:cs="Arial"/>
          <w:sz w:val="24"/>
          <w:szCs w:val="24"/>
        </w:rPr>
      </w:pPr>
      <w:r w:rsidRPr="00DE1B70">
        <w:rPr>
          <w:rFonts w:ascii="Arial" w:hAnsi="Arial" w:cs="Arial"/>
          <w:sz w:val="24"/>
          <w:szCs w:val="24"/>
        </w:rPr>
        <w:t xml:space="preserve">No. 1901 Amending </w:t>
      </w:r>
      <w:r w:rsidR="00CC60F9" w:rsidRPr="00DE1B70">
        <w:rPr>
          <w:rFonts w:ascii="Arial" w:hAnsi="Arial" w:cs="Arial"/>
          <w:sz w:val="24"/>
          <w:szCs w:val="24"/>
        </w:rPr>
        <w:t xml:space="preserve">act for division of </w:t>
      </w:r>
      <w:r w:rsidRPr="00DE1B70">
        <w:rPr>
          <w:rFonts w:ascii="Arial" w:hAnsi="Arial" w:cs="Arial"/>
          <w:sz w:val="24"/>
          <w:szCs w:val="24"/>
        </w:rPr>
        <w:t>lands and funds of Osage Indians</w:t>
      </w:r>
      <w:r w:rsidR="00CC60F9" w:rsidRPr="00DE1B70">
        <w:rPr>
          <w:rFonts w:ascii="Arial" w:hAnsi="Arial" w:cs="Arial"/>
          <w:sz w:val="24"/>
          <w:szCs w:val="24"/>
        </w:rPr>
        <w:t xml:space="preserve"> of Oklahoma</w:t>
      </w:r>
    </w:p>
    <w:p w14:paraId="18ABDF67" w14:textId="77777777" w:rsidR="00F54336" w:rsidRPr="00DE1B70" w:rsidRDefault="00F54336" w:rsidP="007D6B04">
      <w:pPr>
        <w:pStyle w:val="NoSpacing"/>
        <w:rPr>
          <w:rFonts w:ascii="Arial" w:hAnsi="Arial" w:cs="Arial"/>
          <w:sz w:val="24"/>
          <w:szCs w:val="24"/>
        </w:rPr>
      </w:pPr>
      <w:r w:rsidRPr="00DE1B70">
        <w:rPr>
          <w:rFonts w:ascii="Arial" w:hAnsi="Arial" w:cs="Arial"/>
          <w:sz w:val="24"/>
          <w:szCs w:val="24"/>
        </w:rPr>
        <w:t>No. 1905 Acquisition of land by Parker I-See-O Post</w:t>
      </w:r>
      <w:r w:rsidR="00CC60F9" w:rsidRPr="00DE1B70">
        <w:rPr>
          <w:rFonts w:ascii="Arial" w:hAnsi="Arial" w:cs="Arial"/>
          <w:sz w:val="24"/>
          <w:szCs w:val="24"/>
        </w:rPr>
        <w:t xml:space="preserve"> No. 12,</w:t>
      </w:r>
      <w:r w:rsidRPr="00DE1B70">
        <w:rPr>
          <w:rFonts w:ascii="Arial" w:hAnsi="Arial" w:cs="Arial"/>
          <w:sz w:val="24"/>
          <w:szCs w:val="24"/>
        </w:rPr>
        <w:t xml:space="preserve"> All American Indian Legion</w:t>
      </w:r>
    </w:p>
    <w:p w14:paraId="14A63CD3" w14:textId="77777777" w:rsidR="007D6B04" w:rsidRPr="00DE1B70" w:rsidRDefault="007D6B04" w:rsidP="007D6B04">
      <w:pPr>
        <w:pStyle w:val="NoSpacing"/>
        <w:rPr>
          <w:rFonts w:ascii="Arial" w:hAnsi="Arial" w:cs="Arial"/>
          <w:sz w:val="24"/>
          <w:szCs w:val="24"/>
        </w:rPr>
      </w:pPr>
    </w:p>
    <w:p w14:paraId="388A65C5" w14:textId="47B2A19C" w:rsidR="314878D7" w:rsidRPr="00DE1B70" w:rsidRDefault="314878D7" w:rsidP="314878D7">
      <w:pPr>
        <w:pStyle w:val="NoSpacing"/>
        <w:rPr>
          <w:rFonts w:ascii="Arial" w:hAnsi="Arial" w:cs="Arial"/>
          <w:sz w:val="24"/>
          <w:szCs w:val="24"/>
        </w:rPr>
      </w:pPr>
    </w:p>
    <w:p w14:paraId="7496DB1A" w14:textId="77777777" w:rsidR="003D5AAB" w:rsidRDefault="003D5AAB" w:rsidP="007D6B04">
      <w:pPr>
        <w:pStyle w:val="NoSpacing"/>
        <w:rPr>
          <w:rFonts w:ascii="Arial" w:hAnsi="Arial" w:cs="Arial"/>
          <w:sz w:val="24"/>
          <w:szCs w:val="24"/>
        </w:rPr>
      </w:pPr>
    </w:p>
    <w:p w14:paraId="6E17DF34" w14:textId="1A7E267A" w:rsidR="007D6B04" w:rsidRPr="00DE1B70" w:rsidRDefault="007D6B04" w:rsidP="007D6B04">
      <w:pPr>
        <w:pStyle w:val="NoSpacing"/>
        <w:rPr>
          <w:rFonts w:ascii="Arial" w:hAnsi="Arial" w:cs="Arial"/>
          <w:sz w:val="24"/>
          <w:szCs w:val="24"/>
        </w:rPr>
      </w:pPr>
      <w:r w:rsidRPr="00DE1B70">
        <w:rPr>
          <w:rFonts w:ascii="Arial" w:hAnsi="Arial" w:cs="Arial"/>
          <w:sz w:val="24"/>
          <w:szCs w:val="24"/>
        </w:rPr>
        <w:t>Y 1.2</w:t>
      </w:r>
      <w:r w:rsidR="00103E49" w:rsidRPr="00DE1B70">
        <w:rPr>
          <w:rFonts w:ascii="Arial" w:hAnsi="Arial" w:cs="Arial"/>
          <w:sz w:val="24"/>
          <w:szCs w:val="24"/>
        </w:rPr>
        <w:t xml:space="preserve"> </w:t>
      </w:r>
      <w:proofErr w:type="spellStart"/>
      <w:r w:rsidRPr="00DE1B70">
        <w:rPr>
          <w:rFonts w:ascii="Arial" w:hAnsi="Arial" w:cs="Arial"/>
          <w:sz w:val="24"/>
          <w:szCs w:val="24"/>
        </w:rPr>
        <w:t>R</w:t>
      </w:r>
      <w:r w:rsidR="00F86968" w:rsidRPr="00DE1B70">
        <w:rPr>
          <w:rFonts w:ascii="Arial" w:hAnsi="Arial" w:cs="Arial"/>
          <w:sz w:val="24"/>
          <w:szCs w:val="24"/>
        </w:rPr>
        <w:t>p</w:t>
      </w:r>
      <w:r w:rsidRPr="00DE1B70">
        <w:rPr>
          <w:rFonts w:ascii="Arial" w:hAnsi="Arial" w:cs="Arial"/>
          <w:sz w:val="24"/>
          <w:szCs w:val="24"/>
        </w:rPr>
        <w:t>:C</w:t>
      </w:r>
      <w:proofErr w:type="spellEnd"/>
      <w:r w:rsidR="00DB17E6" w:rsidRPr="00DE1B70">
        <w:rPr>
          <w:rFonts w:ascii="Arial" w:hAnsi="Arial" w:cs="Arial"/>
          <w:sz w:val="24"/>
          <w:szCs w:val="24"/>
        </w:rPr>
        <w:t xml:space="preserve"> </w:t>
      </w:r>
      <w:r w:rsidRPr="00DE1B70">
        <w:rPr>
          <w:rFonts w:ascii="Arial" w:hAnsi="Arial" w:cs="Arial"/>
          <w:sz w:val="24"/>
          <w:szCs w:val="24"/>
        </w:rPr>
        <w:t>70, S.2/2392-2817</w:t>
      </w:r>
    </w:p>
    <w:p w14:paraId="24DAC780" w14:textId="77777777" w:rsidR="007D6B04" w:rsidRPr="00DE1B70" w:rsidRDefault="007D6B04" w:rsidP="007D6B04">
      <w:pPr>
        <w:pStyle w:val="NoSpacing"/>
        <w:rPr>
          <w:rFonts w:ascii="Arial" w:hAnsi="Arial" w:cs="Arial"/>
          <w:sz w:val="24"/>
          <w:szCs w:val="24"/>
        </w:rPr>
      </w:pPr>
      <w:r w:rsidRPr="00DE1B70">
        <w:rPr>
          <w:rFonts w:ascii="Arial" w:hAnsi="Arial" w:cs="Arial"/>
          <w:sz w:val="24"/>
          <w:szCs w:val="24"/>
        </w:rPr>
        <w:t>House Reports on Public Bills, Etc. II</w:t>
      </w:r>
    </w:p>
    <w:p w14:paraId="78244BD8" w14:textId="77777777" w:rsidR="007D6B04" w:rsidRPr="00DE1B70" w:rsidRDefault="007D6B04" w:rsidP="007D6B04">
      <w:pPr>
        <w:pStyle w:val="NoSpacing"/>
        <w:rPr>
          <w:rFonts w:ascii="Arial" w:hAnsi="Arial" w:cs="Arial"/>
          <w:sz w:val="24"/>
          <w:szCs w:val="24"/>
        </w:rPr>
      </w:pPr>
      <w:r w:rsidRPr="00DE1B70">
        <w:rPr>
          <w:rFonts w:ascii="Arial" w:hAnsi="Arial" w:cs="Arial"/>
          <w:sz w:val="24"/>
          <w:szCs w:val="24"/>
        </w:rPr>
        <w:t>70</w:t>
      </w:r>
      <w:r w:rsidRPr="00DE1B70">
        <w:rPr>
          <w:rFonts w:ascii="Arial" w:hAnsi="Arial" w:cs="Arial"/>
          <w:sz w:val="24"/>
          <w:szCs w:val="24"/>
          <w:vertAlign w:val="superscript"/>
        </w:rPr>
        <w:t>th</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5357E2" w:rsidRPr="00DE1B70">
        <w:rPr>
          <w:rFonts w:ascii="Arial" w:hAnsi="Arial" w:cs="Arial"/>
          <w:sz w:val="24"/>
          <w:szCs w:val="24"/>
        </w:rPr>
        <w:t>December 3, 1928 – March 4, 1929</w:t>
      </w:r>
    </w:p>
    <w:p w14:paraId="237E8F36" w14:textId="77777777" w:rsidR="00E93E9D" w:rsidRPr="00DE1B70" w:rsidRDefault="00E93E9D" w:rsidP="007D6B04">
      <w:pPr>
        <w:pStyle w:val="NoSpacing"/>
        <w:rPr>
          <w:rFonts w:ascii="Arial" w:hAnsi="Arial" w:cs="Arial"/>
          <w:sz w:val="24"/>
          <w:szCs w:val="24"/>
        </w:rPr>
      </w:pPr>
    </w:p>
    <w:p w14:paraId="4948DA44" w14:textId="77777777" w:rsidR="00E93E9D" w:rsidRPr="00DE1B70" w:rsidRDefault="00FB228A" w:rsidP="007D6B04">
      <w:pPr>
        <w:pStyle w:val="NoSpacing"/>
        <w:rPr>
          <w:rFonts w:ascii="Arial" w:hAnsi="Arial" w:cs="Arial"/>
          <w:sz w:val="24"/>
          <w:szCs w:val="24"/>
        </w:rPr>
      </w:pPr>
      <w:r w:rsidRPr="00DE1B70">
        <w:rPr>
          <w:rFonts w:ascii="Arial" w:hAnsi="Arial" w:cs="Arial"/>
          <w:sz w:val="24"/>
          <w:szCs w:val="24"/>
        </w:rPr>
        <w:t>No. 2402</w:t>
      </w:r>
      <w:r w:rsidR="00800364" w:rsidRPr="00DE1B70">
        <w:rPr>
          <w:rFonts w:ascii="Arial" w:hAnsi="Arial" w:cs="Arial"/>
          <w:sz w:val="24"/>
          <w:szCs w:val="24"/>
        </w:rPr>
        <w:t xml:space="preserve"> Appropriating tribal funds of Indians on </w:t>
      </w:r>
      <w:r w:rsidR="0038788D" w:rsidRPr="00DE1B70">
        <w:rPr>
          <w:rFonts w:ascii="Arial" w:hAnsi="Arial" w:cs="Arial"/>
          <w:sz w:val="24"/>
          <w:szCs w:val="24"/>
        </w:rPr>
        <w:t xml:space="preserve">the </w:t>
      </w:r>
      <w:r w:rsidR="00800364" w:rsidRPr="00DE1B70">
        <w:rPr>
          <w:rFonts w:ascii="Arial" w:hAnsi="Arial" w:cs="Arial"/>
          <w:sz w:val="24"/>
          <w:szCs w:val="24"/>
        </w:rPr>
        <w:t>Klamath Reservation</w:t>
      </w:r>
      <w:r w:rsidR="0038788D" w:rsidRPr="00DE1B70">
        <w:rPr>
          <w:rFonts w:ascii="Arial" w:hAnsi="Arial" w:cs="Arial"/>
          <w:sz w:val="24"/>
          <w:szCs w:val="24"/>
        </w:rPr>
        <w:t xml:space="preserve">, Oregon </w:t>
      </w:r>
    </w:p>
    <w:p w14:paraId="0AEA3FC5" w14:textId="77777777" w:rsidR="005357E2" w:rsidRPr="00DE1B70" w:rsidRDefault="005357E2" w:rsidP="007D6B04">
      <w:pPr>
        <w:pStyle w:val="NoSpacing"/>
        <w:rPr>
          <w:rFonts w:ascii="Arial" w:hAnsi="Arial" w:cs="Arial"/>
          <w:sz w:val="24"/>
          <w:szCs w:val="24"/>
        </w:rPr>
      </w:pPr>
      <w:r w:rsidRPr="00DE1B70">
        <w:rPr>
          <w:rFonts w:ascii="Arial" w:hAnsi="Arial" w:cs="Arial"/>
          <w:sz w:val="24"/>
          <w:szCs w:val="24"/>
        </w:rPr>
        <w:t>No. 2527</w:t>
      </w:r>
      <w:r w:rsidR="005F3746" w:rsidRPr="00DE1B70">
        <w:rPr>
          <w:rFonts w:ascii="Arial" w:hAnsi="Arial" w:cs="Arial"/>
          <w:sz w:val="24"/>
          <w:szCs w:val="24"/>
        </w:rPr>
        <w:t xml:space="preserve"> </w:t>
      </w:r>
      <w:r w:rsidR="00FA6C09" w:rsidRPr="00DE1B70">
        <w:rPr>
          <w:rFonts w:ascii="Arial" w:hAnsi="Arial" w:cs="Arial"/>
          <w:sz w:val="24"/>
          <w:szCs w:val="24"/>
        </w:rPr>
        <w:t xml:space="preserve">Repeal </w:t>
      </w:r>
      <w:r w:rsidR="00315522" w:rsidRPr="00DE1B70">
        <w:rPr>
          <w:rFonts w:ascii="Arial" w:hAnsi="Arial" w:cs="Arial"/>
          <w:sz w:val="24"/>
          <w:szCs w:val="24"/>
        </w:rPr>
        <w:t>provision of act</w:t>
      </w:r>
      <w:r w:rsidR="00FA6C09" w:rsidRPr="00DE1B70">
        <w:rPr>
          <w:rFonts w:ascii="Arial" w:hAnsi="Arial" w:cs="Arial"/>
          <w:sz w:val="24"/>
          <w:szCs w:val="24"/>
        </w:rPr>
        <w:t xml:space="preserve"> limiting </w:t>
      </w:r>
      <w:r w:rsidR="00315522" w:rsidRPr="00DE1B70">
        <w:rPr>
          <w:rFonts w:ascii="Arial" w:hAnsi="Arial" w:cs="Arial"/>
          <w:sz w:val="24"/>
          <w:szCs w:val="24"/>
        </w:rPr>
        <w:t xml:space="preserve">the </w:t>
      </w:r>
      <w:r w:rsidR="00FA6C09" w:rsidRPr="00DE1B70">
        <w:rPr>
          <w:rFonts w:ascii="Arial" w:hAnsi="Arial" w:cs="Arial"/>
          <w:sz w:val="24"/>
          <w:szCs w:val="24"/>
        </w:rPr>
        <w:t xml:space="preserve">annual per capita cost in Indian schools </w:t>
      </w:r>
    </w:p>
    <w:p w14:paraId="579D0C9B" w14:textId="77777777" w:rsidR="004C1FCB" w:rsidRPr="00DE1B70" w:rsidRDefault="004C1FCB" w:rsidP="007D6B04">
      <w:pPr>
        <w:pStyle w:val="NoSpacing"/>
        <w:rPr>
          <w:rFonts w:ascii="Arial" w:hAnsi="Arial" w:cs="Arial"/>
          <w:sz w:val="24"/>
          <w:szCs w:val="24"/>
        </w:rPr>
      </w:pPr>
      <w:r w:rsidRPr="00DE1B70">
        <w:rPr>
          <w:rFonts w:ascii="Arial" w:hAnsi="Arial" w:cs="Arial"/>
          <w:sz w:val="24"/>
          <w:szCs w:val="24"/>
        </w:rPr>
        <w:t>No. 2538</w:t>
      </w:r>
      <w:r w:rsidR="00FA6C09" w:rsidRPr="00DE1B70">
        <w:rPr>
          <w:rFonts w:ascii="Arial" w:hAnsi="Arial" w:cs="Arial"/>
          <w:sz w:val="24"/>
          <w:szCs w:val="24"/>
        </w:rPr>
        <w:t xml:space="preserve"> </w:t>
      </w:r>
      <w:r w:rsidR="00315522" w:rsidRPr="00DE1B70">
        <w:rPr>
          <w:rFonts w:ascii="Arial" w:hAnsi="Arial" w:cs="Arial"/>
          <w:sz w:val="24"/>
          <w:szCs w:val="24"/>
        </w:rPr>
        <w:t>To authorize an appropriation to pay one-</w:t>
      </w:r>
      <w:r w:rsidR="00FA6C09" w:rsidRPr="00DE1B70">
        <w:rPr>
          <w:rFonts w:ascii="Arial" w:hAnsi="Arial" w:cs="Arial"/>
          <w:sz w:val="24"/>
          <w:szCs w:val="24"/>
        </w:rPr>
        <w:t xml:space="preserve">half </w:t>
      </w:r>
      <w:r w:rsidR="00315522" w:rsidRPr="00DE1B70">
        <w:rPr>
          <w:rFonts w:ascii="Arial" w:hAnsi="Arial" w:cs="Arial"/>
          <w:sz w:val="24"/>
          <w:szCs w:val="24"/>
        </w:rPr>
        <w:t xml:space="preserve">the </w:t>
      </w:r>
      <w:r w:rsidR="00FA6C09" w:rsidRPr="00DE1B70">
        <w:rPr>
          <w:rFonts w:ascii="Arial" w:hAnsi="Arial" w:cs="Arial"/>
          <w:sz w:val="24"/>
          <w:szCs w:val="24"/>
        </w:rPr>
        <w:t xml:space="preserve">cost of </w:t>
      </w:r>
      <w:r w:rsidR="00315522" w:rsidRPr="00DE1B70">
        <w:rPr>
          <w:rFonts w:ascii="Arial" w:hAnsi="Arial" w:cs="Arial"/>
          <w:sz w:val="24"/>
          <w:szCs w:val="24"/>
        </w:rPr>
        <w:t xml:space="preserve">a bridge across Cherry Creek on the </w:t>
      </w:r>
      <w:r w:rsidR="00FA6C09" w:rsidRPr="00DE1B70">
        <w:rPr>
          <w:rFonts w:ascii="Arial" w:hAnsi="Arial" w:cs="Arial"/>
          <w:sz w:val="24"/>
          <w:szCs w:val="24"/>
        </w:rPr>
        <w:t xml:space="preserve">Cheyenne River </w:t>
      </w:r>
      <w:r w:rsidR="00315522" w:rsidRPr="00DE1B70">
        <w:rPr>
          <w:rFonts w:ascii="Arial" w:hAnsi="Arial" w:cs="Arial"/>
          <w:sz w:val="24"/>
          <w:szCs w:val="24"/>
        </w:rPr>
        <w:t>Indian Reservation, South Dakota</w:t>
      </w:r>
    </w:p>
    <w:p w14:paraId="3EF97E4F" w14:textId="77777777" w:rsidR="004C1FCB" w:rsidRPr="00DE1B70" w:rsidRDefault="004C1FCB" w:rsidP="007D6B04">
      <w:pPr>
        <w:pStyle w:val="NoSpacing"/>
        <w:rPr>
          <w:rFonts w:ascii="Arial" w:hAnsi="Arial" w:cs="Arial"/>
          <w:sz w:val="24"/>
          <w:szCs w:val="24"/>
        </w:rPr>
      </w:pPr>
      <w:r w:rsidRPr="00DE1B70">
        <w:rPr>
          <w:rFonts w:ascii="Arial" w:hAnsi="Arial" w:cs="Arial"/>
          <w:sz w:val="24"/>
          <w:szCs w:val="24"/>
        </w:rPr>
        <w:t>No. 2539</w:t>
      </w:r>
      <w:r w:rsidR="00FA6C09" w:rsidRPr="00DE1B70">
        <w:rPr>
          <w:rFonts w:ascii="Arial" w:hAnsi="Arial" w:cs="Arial"/>
          <w:sz w:val="24"/>
          <w:szCs w:val="24"/>
        </w:rPr>
        <w:t xml:space="preserve"> Pay half cost of bridge across </w:t>
      </w:r>
      <w:r w:rsidR="00315522" w:rsidRPr="00DE1B70">
        <w:rPr>
          <w:rFonts w:ascii="Arial" w:hAnsi="Arial" w:cs="Arial"/>
          <w:sz w:val="24"/>
          <w:szCs w:val="24"/>
        </w:rPr>
        <w:t xml:space="preserve">the </w:t>
      </w:r>
      <w:r w:rsidR="00FA6C09" w:rsidRPr="00DE1B70">
        <w:rPr>
          <w:rFonts w:ascii="Arial" w:hAnsi="Arial" w:cs="Arial"/>
          <w:sz w:val="24"/>
          <w:szCs w:val="24"/>
        </w:rPr>
        <w:t>Moreau River</w:t>
      </w:r>
      <w:r w:rsidR="00315522" w:rsidRPr="00DE1B70">
        <w:rPr>
          <w:rFonts w:ascii="Arial" w:hAnsi="Arial" w:cs="Arial"/>
          <w:sz w:val="24"/>
          <w:szCs w:val="24"/>
        </w:rPr>
        <w:t xml:space="preserve"> on the</w:t>
      </w:r>
      <w:r w:rsidR="00FA6C09" w:rsidRPr="00DE1B70">
        <w:rPr>
          <w:rFonts w:ascii="Arial" w:hAnsi="Arial" w:cs="Arial"/>
          <w:sz w:val="24"/>
          <w:szCs w:val="24"/>
        </w:rPr>
        <w:t xml:space="preserve"> Cheyenne River </w:t>
      </w:r>
      <w:r w:rsidR="00315522" w:rsidRPr="00DE1B70">
        <w:rPr>
          <w:rFonts w:ascii="Arial" w:hAnsi="Arial" w:cs="Arial"/>
          <w:sz w:val="24"/>
          <w:szCs w:val="24"/>
        </w:rPr>
        <w:t>Indian Reservation, South Dakota</w:t>
      </w:r>
    </w:p>
    <w:p w14:paraId="046F7B0A" w14:textId="77777777" w:rsidR="00FB228A" w:rsidRPr="00DE1B70" w:rsidRDefault="00FB228A" w:rsidP="007D6B04">
      <w:pPr>
        <w:pStyle w:val="NoSpacing"/>
        <w:rPr>
          <w:rFonts w:ascii="Arial" w:hAnsi="Arial" w:cs="Arial"/>
          <w:sz w:val="24"/>
          <w:szCs w:val="24"/>
        </w:rPr>
      </w:pPr>
      <w:r w:rsidRPr="00DE1B70">
        <w:rPr>
          <w:rFonts w:ascii="Arial" w:hAnsi="Arial" w:cs="Arial"/>
          <w:sz w:val="24"/>
          <w:szCs w:val="24"/>
        </w:rPr>
        <w:t>No. 2658</w:t>
      </w:r>
      <w:r w:rsidR="00800364" w:rsidRPr="00DE1B70">
        <w:rPr>
          <w:rFonts w:ascii="Arial" w:hAnsi="Arial" w:cs="Arial"/>
          <w:sz w:val="24"/>
          <w:szCs w:val="24"/>
        </w:rPr>
        <w:t xml:space="preserve"> Enlarge and equip </w:t>
      </w:r>
      <w:r w:rsidR="00315522" w:rsidRPr="00DE1B70">
        <w:rPr>
          <w:rFonts w:ascii="Arial" w:hAnsi="Arial" w:cs="Arial"/>
          <w:sz w:val="24"/>
          <w:szCs w:val="24"/>
        </w:rPr>
        <w:t xml:space="preserve">the </w:t>
      </w:r>
      <w:r w:rsidR="00800364" w:rsidRPr="00DE1B70">
        <w:rPr>
          <w:rFonts w:ascii="Arial" w:hAnsi="Arial" w:cs="Arial"/>
          <w:sz w:val="24"/>
          <w:szCs w:val="24"/>
        </w:rPr>
        <w:t>Kiowa Indian Hospital</w:t>
      </w:r>
      <w:r w:rsidR="00315522" w:rsidRPr="00DE1B70">
        <w:rPr>
          <w:rFonts w:ascii="Arial" w:hAnsi="Arial" w:cs="Arial"/>
          <w:sz w:val="24"/>
          <w:szCs w:val="24"/>
        </w:rPr>
        <w:t xml:space="preserve"> on the</w:t>
      </w:r>
      <w:r w:rsidR="00800364" w:rsidRPr="00DE1B70">
        <w:rPr>
          <w:rFonts w:ascii="Arial" w:hAnsi="Arial" w:cs="Arial"/>
          <w:sz w:val="24"/>
          <w:szCs w:val="24"/>
        </w:rPr>
        <w:t xml:space="preserve"> Fort Sill School </w:t>
      </w:r>
      <w:r w:rsidR="00315522" w:rsidRPr="00DE1B70">
        <w:rPr>
          <w:rFonts w:ascii="Arial" w:hAnsi="Arial" w:cs="Arial"/>
          <w:sz w:val="24"/>
          <w:szCs w:val="24"/>
        </w:rPr>
        <w:t>R</w:t>
      </w:r>
      <w:r w:rsidR="00800364" w:rsidRPr="00DE1B70">
        <w:rPr>
          <w:rFonts w:ascii="Arial" w:hAnsi="Arial" w:cs="Arial"/>
          <w:sz w:val="24"/>
          <w:szCs w:val="24"/>
        </w:rPr>
        <w:t>eservation</w:t>
      </w:r>
      <w:r w:rsidR="00315522" w:rsidRPr="00DE1B70">
        <w:rPr>
          <w:rFonts w:ascii="Arial" w:hAnsi="Arial" w:cs="Arial"/>
          <w:sz w:val="24"/>
          <w:szCs w:val="24"/>
        </w:rPr>
        <w:t xml:space="preserve"> in Oklahoma</w:t>
      </w:r>
    </w:p>
    <w:p w14:paraId="43CFD60C" w14:textId="77777777" w:rsidR="004C1FCB" w:rsidRPr="00DE1B70" w:rsidRDefault="004C1FCB" w:rsidP="007D6B04">
      <w:pPr>
        <w:pStyle w:val="NoSpacing"/>
        <w:rPr>
          <w:rFonts w:ascii="Arial" w:hAnsi="Arial" w:cs="Arial"/>
          <w:sz w:val="24"/>
          <w:szCs w:val="24"/>
        </w:rPr>
      </w:pPr>
      <w:r w:rsidRPr="00DE1B70">
        <w:rPr>
          <w:rFonts w:ascii="Arial" w:hAnsi="Arial" w:cs="Arial"/>
          <w:sz w:val="24"/>
          <w:szCs w:val="24"/>
        </w:rPr>
        <w:t>No. 2660</w:t>
      </w:r>
      <w:r w:rsidR="00173D50" w:rsidRPr="00DE1B70">
        <w:rPr>
          <w:rFonts w:ascii="Arial" w:hAnsi="Arial" w:cs="Arial"/>
          <w:sz w:val="24"/>
          <w:szCs w:val="24"/>
        </w:rPr>
        <w:t xml:space="preserve"> Per capita payment </w:t>
      </w:r>
      <w:r w:rsidR="00315522" w:rsidRPr="00DE1B70">
        <w:rPr>
          <w:rFonts w:ascii="Arial" w:hAnsi="Arial" w:cs="Arial"/>
          <w:sz w:val="24"/>
          <w:szCs w:val="24"/>
        </w:rPr>
        <w:t xml:space="preserve">of $100 each </w:t>
      </w:r>
      <w:r w:rsidR="00173D50" w:rsidRPr="00DE1B70">
        <w:rPr>
          <w:rFonts w:ascii="Arial" w:hAnsi="Arial" w:cs="Arial"/>
          <w:sz w:val="24"/>
          <w:szCs w:val="24"/>
        </w:rPr>
        <w:t xml:space="preserve">to </w:t>
      </w:r>
      <w:r w:rsidR="00315522" w:rsidRPr="00DE1B70">
        <w:rPr>
          <w:rFonts w:ascii="Arial" w:hAnsi="Arial" w:cs="Arial"/>
          <w:sz w:val="24"/>
          <w:szCs w:val="24"/>
        </w:rPr>
        <w:t xml:space="preserve">the </w:t>
      </w:r>
      <w:r w:rsidR="00173D50" w:rsidRPr="00DE1B70">
        <w:rPr>
          <w:rFonts w:ascii="Arial" w:hAnsi="Arial" w:cs="Arial"/>
          <w:sz w:val="24"/>
          <w:szCs w:val="24"/>
        </w:rPr>
        <w:t xml:space="preserve">members of </w:t>
      </w:r>
      <w:r w:rsidR="00315522" w:rsidRPr="00DE1B70">
        <w:rPr>
          <w:rFonts w:ascii="Arial" w:hAnsi="Arial" w:cs="Arial"/>
          <w:sz w:val="24"/>
          <w:szCs w:val="24"/>
        </w:rPr>
        <w:t xml:space="preserve">the </w:t>
      </w:r>
      <w:r w:rsidR="00173D50" w:rsidRPr="00DE1B70">
        <w:rPr>
          <w:rFonts w:ascii="Arial" w:hAnsi="Arial" w:cs="Arial"/>
          <w:sz w:val="24"/>
          <w:szCs w:val="24"/>
        </w:rPr>
        <w:t xml:space="preserve">Menominee </w:t>
      </w:r>
      <w:r w:rsidR="00315522" w:rsidRPr="00DE1B70">
        <w:rPr>
          <w:rFonts w:ascii="Arial" w:hAnsi="Arial" w:cs="Arial"/>
          <w:sz w:val="24"/>
          <w:szCs w:val="24"/>
        </w:rPr>
        <w:t>T</w:t>
      </w:r>
      <w:r w:rsidR="00173D50" w:rsidRPr="00DE1B70">
        <w:rPr>
          <w:rFonts w:ascii="Arial" w:hAnsi="Arial" w:cs="Arial"/>
          <w:sz w:val="24"/>
          <w:szCs w:val="24"/>
        </w:rPr>
        <w:t xml:space="preserve">ribe of Indians </w:t>
      </w:r>
      <w:r w:rsidR="00315522" w:rsidRPr="00DE1B70">
        <w:rPr>
          <w:rFonts w:ascii="Arial" w:hAnsi="Arial" w:cs="Arial"/>
          <w:sz w:val="24"/>
          <w:szCs w:val="24"/>
        </w:rPr>
        <w:t>of Wisconsin</w:t>
      </w:r>
    </w:p>
    <w:p w14:paraId="175352AB" w14:textId="77777777" w:rsidR="00FB228A" w:rsidRPr="00DE1B70" w:rsidRDefault="00FB228A" w:rsidP="007D6B04">
      <w:pPr>
        <w:pStyle w:val="NoSpacing"/>
        <w:rPr>
          <w:rFonts w:ascii="Arial" w:hAnsi="Arial" w:cs="Arial"/>
          <w:sz w:val="24"/>
          <w:szCs w:val="24"/>
        </w:rPr>
      </w:pPr>
      <w:r w:rsidRPr="00DE1B70">
        <w:rPr>
          <w:rFonts w:ascii="Arial" w:hAnsi="Arial" w:cs="Arial"/>
          <w:sz w:val="24"/>
          <w:szCs w:val="24"/>
        </w:rPr>
        <w:t>No. 2670</w:t>
      </w:r>
      <w:r w:rsidR="00800364" w:rsidRPr="00DE1B70">
        <w:rPr>
          <w:rFonts w:ascii="Arial" w:hAnsi="Arial" w:cs="Arial"/>
          <w:sz w:val="24"/>
          <w:szCs w:val="24"/>
        </w:rPr>
        <w:t xml:space="preserve"> Relief of White River, Uintah, Uncompahgre, and Southern </w:t>
      </w:r>
      <w:r w:rsidR="00315522" w:rsidRPr="00DE1B70">
        <w:rPr>
          <w:rFonts w:ascii="Arial" w:hAnsi="Arial" w:cs="Arial"/>
          <w:sz w:val="24"/>
          <w:szCs w:val="24"/>
        </w:rPr>
        <w:t xml:space="preserve">Ute Tribes or Bands of </w:t>
      </w:r>
      <w:r w:rsidR="00800364" w:rsidRPr="00DE1B70">
        <w:rPr>
          <w:rFonts w:ascii="Arial" w:hAnsi="Arial" w:cs="Arial"/>
          <w:sz w:val="24"/>
          <w:szCs w:val="24"/>
        </w:rPr>
        <w:t>Ute Indians</w:t>
      </w:r>
      <w:r w:rsidR="00315522" w:rsidRPr="00DE1B70">
        <w:rPr>
          <w:rFonts w:ascii="Arial" w:hAnsi="Arial" w:cs="Arial"/>
          <w:sz w:val="24"/>
          <w:szCs w:val="24"/>
        </w:rPr>
        <w:t xml:space="preserve"> in Utah, Colorado, and New Mexico</w:t>
      </w:r>
    </w:p>
    <w:p w14:paraId="72972875" w14:textId="77777777" w:rsidR="00FB228A" w:rsidRPr="00DE1B70" w:rsidRDefault="00FB228A" w:rsidP="007D6B04">
      <w:pPr>
        <w:pStyle w:val="NoSpacing"/>
        <w:rPr>
          <w:rFonts w:ascii="Arial" w:hAnsi="Arial" w:cs="Arial"/>
          <w:sz w:val="24"/>
          <w:szCs w:val="24"/>
        </w:rPr>
      </w:pPr>
      <w:r w:rsidRPr="00DE1B70">
        <w:rPr>
          <w:rFonts w:ascii="Arial" w:hAnsi="Arial" w:cs="Arial"/>
          <w:sz w:val="24"/>
          <w:szCs w:val="24"/>
        </w:rPr>
        <w:t>No. 2676</w:t>
      </w:r>
      <w:r w:rsidR="00315522" w:rsidRPr="00DE1B70">
        <w:rPr>
          <w:rFonts w:ascii="Arial" w:hAnsi="Arial" w:cs="Arial"/>
          <w:sz w:val="24"/>
          <w:szCs w:val="24"/>
        </w:rPr>
        <w:t xml:space="preserve"> Claims of N</w:t>
      </w:r>
      <w:r w:rsidR="00800364" w:rsidRPr="00DE1B70">
        <w:rPr>
          <w:rFonts w:ascii="Arial" w:hAnsi="Arial" w:cs="Arial"/>
          <w:sz w:val="24"/>
          <w:szCs w:val="24"/>
        </w:rPr>
        <w:t xml:space="preserve">orthwestern </w:t>
      </w:r>
      <w:r w:rsidR="00315522" w:rsidRPr="00DE1B70">
        <w:rPr>
          <w:rFonts w:ascii="Arial" w:hAnsi="Arial" w:cs="Arial"/>
          <w:sz w:val="24"/>
          <w:szCs w:val="24"/>
        </w:rPr>
        <w:t>B</w:t>
      </w:r>
      <w:r w:rsidR="00800364" w:rsidRPr="00DE1B70">
        <w:rPr>
          <w:rFonts w:ascii="Arial" w:hAnsi="Arial" w:cs="Arial"/>
          <w:sz w:val="24"/>
          <w:szCs w:val="24"/>
        </w:rPr>
        <w:t>ands of Shoshone Indians</w:t>
      </w:r>
    </w:p>
    <w:p w14:paraId="675DB939" w14:textId="77777777" w:rsidR="00FB228A" w:rsidRPr="00DE1B70" w:rsidRDefault="00FB228A" w:rsidP="007D6B04">
      <w:pPr>
        <w:pStyle w:val="NoSpacing"/>
        <w:rPr>
          <w:rFonts w:ascii="Arial" w:hAnsi="Arial" w:cs="Arial"/>
          <w:sz w:val="24"/>
          <w:szCs w:val="24"/>
        </w:rPr>
      </w:pPr>
      <w:r w:rsidRPr="00DE1B70">
        <w:rPr>
          <w:rFonts w:ascii="Arial" w:hAnsi="Arial" w:cs="Arial"/>
          <w:sz w:val="24"/>
          <w:szCs w:val="24"/>
        </w:rPr>
        <w:t>No. 2764</w:t>
      </w:r>
      <w:r w:rsidR="00800364" w:rsidRPr="00DE1B70">
        <w:rPr>
          <w:rFonts w:ascii="Arial" w:hAnsi="Arial" w:cs="Arial"/>
          <w:sz w:val="24"/>
          <w:szCs w:val="24"/>
        </w:rPr>
        <w:t xml:space="preserve"> Employment agency for </w:t>
      </w:r>
      <w:r w:rsidR="00315522" w:rsidRPr="00DE1B70">
        <w:rPr>
          <w:rFonts w:ascii="Arial" w:hAnsi="Arial" w:cs="Arial"/>
          <w:sz w:val="24"/>
          <w:szCs w:val="24"/>
        </w:rPr>
        <w:t xml:space="preserve">the </w:t>
      </w:r>
      <w:r w:rsidR="00800364" w:rsidRPr="00DE1B70">
        <w:rPr>
          <w:rFonts w:ascii="Arial" w:hAnsi="Arial" w:cs="Arial"/>
          <w:sz w:val="24"/>
          <w:szCs w:val="24"/>
        </w:rPr>
        <w:t>Indian Service</w:t>
      </w:r>
    </w:p>
    <w:p w14:paraId="1197A4DD" w14:textId="77777777" w:rsidR="00FB228A" w:rsidRPr="00DE1B70" w:rsidRDefault="00FB228A" w:rsidP="007D6B04">
      <w:pPr>
        <w:pStyle w:val="NoSpacing"/>
        <w:rPr>
          <w:rFonts w:ascii="Arial" w:hAnsi="Arial" w:cs="Arial"/>
          <w:sz w:val="24"/>
          <w:szCs w:val="24"/>
        </w:rPr>
      </w:pPr>
      <w:r w:rsidRPr="00DE1B70">
        <w:rPr>
          <w:rFonts w:ascii="Arial" w:hAnsi="Arial" w:cs="Arial"/>
          <w:sz w:val="24"/>
          <w:szCs w:val="24"/>
        </w:rPr>
        <w:t>No. 2771</w:t>
      </w:r>
      <w:r w:rsidR="00800364" w:rsidRPr="00DE1B70">
        <w:rPr>
          <w:rFonts w:ascii="Arial" w:hAnsi="Arial" w:cs="Arial"/>
          <w:sz w:val="24"/>
          <w:szCs w:val="24"/>
        </w:rPr>
        <w:t xml:space="preserve"> Relief of certain indigent Indians</w:t>
      </w:r>
    </w:p>
    <w:p w14:paraId="019C6E02" w14:textId="77777777" w:rsidR="007D6B04" w:rsidRPr="00DE1B70" w:rsidRDefault="007D6B04" w:rsidP="007D6B04">
      <w:pPr>
        <w:pStyle w:val="NoSpacing"/>
        <w:rPr>
          <w:rFonts w:ascii="Arial" w:hAnsi="Arial" w:cs="Arial"/>
          <w:sz w:val="24"/>
          <w:szCs w:val="24"/>
        </w:rPr>
      </w:pPr>
    </w:p>
    <w:p w14:paraId="58E9681B" w14:textId="066C1141" w:rsidR="314878D7" w:rsidRPr="00DE1B70" w:rsidRDefault="314878D7" w:rsidP="314878D7">
      <w:pPr>
        <w:pStyle w:val="NoSpacing"/>
        <w:rPr>
          <w:rFonts w:ascii="Arial" w:hAnsi="Arial" w:cs="Arial"/>
          <w:sz w:val="24"/>
          <w:szCs w:val="24"/>
        </w:rPr>
      </w:pPr>
    </w:p>
    <w:p w14:paraId="3FF226DD" w14:textId="77777777" w:rsidR="003D5AAB" w:rsidRDefault="003D5AAB" w:rsidP="007D6B04">
      <w:pPr>
        <w:pStyle w:val="NoSpacing"/>
        <w:rPr>
          <w:rFonts w:ascii="Arial" w:hAnsi="Arial" w:cs="Arial"/>
          <w:sz w:val="24"/>
          <w:szCs w:val="24"/>
        </w:rPr>
      </w:pPr>
    </w:p>
    <w:p w14:paraId="2388E260" w14:textId="77777777" w:rsidR="003D5AAB" w:rsidRDefault="003D5AAB" w:rsidP="007D6B04">
      <w:pPr>
        <w:pStyle w:val="NoSpacing"/>
        <w:rPr>
          <w:rFonts w:ascii="Arial" w:hAnsi="Arial" w:cs="Arial"/>
          <w:sz w:val="24"/>
          <w:szCs w:val="24"/>
        </w:rPr>
      </w:pPr>
    </w:p>
    <w:p w14:paraId="0FD8B838" w14:textId="77777777" w:rsidR="003D5AAB" w:rsidRDefault="003D5AAB" w:rsidP="007D6B04">
      <w:pPr>
        <w:pStyle w:val="NoSpacing"/>
        <w:rPr>
          <w:rFonts w:ascii="Arial" w:hAnsi="Arial" w:cs="Arial"/>
          <w:sz w:val="24"/>
          <w:szCs w:val="24"/>
        </w:rPr>
      </w:pPr>
    </w:p>
    <w:p w14:paraId="4DF7E92C" w14:textId="77777777" w:rsidR="003D5AAB" w:rsidRDefault="003D5AAB" w:rsidP="007D6B04">
      <w:pPr>
        <w:pStyle w:val="NoSpacing"/>
        <w:rPr>
          <w:rFonts w:ascii="Arial" w:hAnsi="Arial" w:cs="Arial"/>
          <w:sz w:val="24"/>
          <w:szCs w:val="24"/>
        </w:rPr>
      </w:pPr>
    </w:p>
    <w:p w14:paraId="6CDAE9B9" w14:textId="77777777" w:rsidR="003D5AAB" w:rsidRDefault="003D5AAB" w:rsidP="007D6B04">
      <w:pPr>
        <w:pStyle w:val="NoSpacing"/>
        <w:rPr>
          <w:rFonts w:ascii="Arial" w:hAnsi="Arial" w:cs="Arial"/>
          <w:sz w:val="24"/>
          <w:szCs w:val="24"/>
        </w:rPr>
      </w:pPr>
    </w:p>
    <w:p w14:paraId="6EE52F1A" w14:textId="77777777" w:rsidR="003D5AAB" w:rsidRDefault="003D5AAB" w:rsidP="007D6B04">
      <w:pPr>
        <w:pStyle w:val="NoSpacing"/>
        <w:rPr>
          <w:rFonts w:ascii="Arial" w:hAnsi="Arial" w:cs="Arial"/>
          <w:sz w:val="24"/>
          <w:szCs w:val="24"/>
        </w:rPr>
      </w:pPr>
    </w:p>
    <w:p w14:paraId="46EF0104" w14:textId="77777777" w:rsidR="003D5AAB" w:rsidRDefault="003D5AAB" w:rsidP="007D6B04">
      <w:pPr>
        <w:pStyle w:val="NoSpacing"/>
        <w:rPr>
          <w:rFonts w:ascii="Arial" w:hAnsi="Arial" w:cs="Arial"/>
          <w:sz w:val="24"/>
          <w:szCs w:val="24"/>
        </w:rPr>
      </w:pPr>
    </w:p>
    <w:p w14:paraId="6934ED49" w14:textId="694CEB62" w:rsidR="007D6B04" w:rsidRPr="00DE1B70" w:rsidRDefault="007D6B04" w:rsidP="007D6B04">
      <w:pPr>
        <w:pStyle w:val="NoSpacing"/>
        <w:rPr>
          <w:rFonts w:ascii="Arial" w:hAnsi="Arial" w:cs="Arial"/>
          <w:sz w:val="24"/>
          <w:szCs w:val="24"/>
        </w:rPr>
      </w:pPr>
      <w:r w:rsidRPr="00DE1B70">
        <w:rPr>
          <w:rFonts w:ascii="Arial" w:hAnsi="Arial" w:cs="Arial"/>
          <w:sz w:val="24"/>
          <w:szCs w:val="24"/>
        </w:rPr>
        <w:lastRenderedPageBreak/>
        <w:t>Y 1.2</w:t>
      </w:r>
      <w:r w:rsidR="00103E49" w:rsidRPr="00DE1B70">
        <w:rPr>
          <w:rFonts w:ascii="Arial" w:hAnsi="Arial" w:cs="Arial"/>
          <w:sz w:val="24"/>
          <w:szCs w:val="24"/>
        </w:rPr>
        <w:t xml:space="preserve"> </w:t>
      </w:r>
      <w:proofErr w:type="spellStart"/>
      <w:r w:rsidRPr="00DE1B70">
        <w:rPr>
          <w:rFonts w:ascii="Arial" w:hAnsi="Arial" w:cs="Arial"/>
          <w:sz w:val="24"/>
          <w:szCs w:val="24"/>
        </w:rPr>
        <w:t>R</w:t>
      </w:r>
      <w:r w:rsidR="00F86968" w:rsidRPr="00DE1B70">
        <w:rPr>
          <w:rFonts w:ascii="Arial" w:hAnsi="Arial" w:cs="Arial"/>
          <w:sz w:val="24"/>
          <w:szCs w:val="24"/>
        </w:rPr>
        <w:t>p</w:t>
      </w:r>
      <w:r w:rsidRPr="00DE1B70">
        <w:rPr>
          <w:rFonts w:ascii="Arial" w:hAnsi="Arial" w:cs="Arial"/>
          <w:sz w:val="24"/>
          <w:szCs w:val="24"/>
        </w:rPr>
        <w:t>:C</w:t>
      </w:r>
      <w:proofErr w:type="spellEnd"/>
      <w:r w:rsidR="00DB17E6" w:rsidRPr="00DE1B70">
        <w:rPr>
          <w:rFonts w:ascii="Arial" w:hAnsi="Arial" w:cs="Arial"/>
          <w:sz w:val="24"/>
          <w:szCs w:val="24"/>
        </w:rPr>
        <w:t xml:space="preserve"> </w:t>
      </w:r>
      <w:r w:rsidRPr="00DE1B70">
        <w:rPr>
          <w:rFonts w:ascii="Arial" w:hAnsi="Arial" w:cs="Arial"/>
          <w:sz w:val="24"/>
          <w:szCs w:val="24"/>
        </w:rPr>
        <w:t>71, S.1-2/1-495</w:t>
      </w:r>
    </w:p>
    <w:p w14:paraId="2E7FE9F4" w14:textId="77777777" w:rsidR="007D6B04" w:rsidRPr="00DE1B70" w:rsidRDefault="007D6B04" w:rsidP="007D6B04">
      <w:pPr>
        <w:pStyle w:val="NoSpacing"/>
        <w:rPr>
          <w:rFonts w:ascii="Arial" w:hAnsi="Arial" w:cs="Arial"/>
          <w:sz w:val="24"/>
          <w:szCs w:val="24"/>
        </w:rPr>
      </w:pPr>
      <w:r w:rsidRPr="00DE1B70">
        <w:rPr>
          <w:rFonts w:ascii="Arial" w:hAnsi="Arial" w:cs="Arial"/>
          <w:sz w:val="24"/>
          <w:szCs w:val="24"/>
        </w:rPr>
        <w:t>House Reports on Public Bills, Etc. I</w:t>
      </w:r>
    </w:p>
    <w:p w14:paraId="7C3F122C" w14:textId="77777777" w:rsidR="007D6B04" w:rsidRPr="00DE1B70" w:rsidRDefault="007D6B04" w:rsidP="007D6B04">
      <w:pPr>
        <w:pStyle w:val="NoSpacing"/>
        <w:rPr>
          <w:rFonts w:ascii="Arial" w:hAnsi="Arial" w:cs="Arial"/>
          <w:sz w:val="24"/>
          <w:szCs w:val="24"/>
        </w:rPr>
      </w:pPr>
      <w:r w:rsidRPr="00DE1B70">
        <w:rPr>
          <w:rFonts w:ascii="Arial" w:hAnsi="Arial" w:cs="Arial"/>
          <w:sz w:val="24"/>
          <w:szCs w:val="24"/>
        </w:rPr>
        <w:t>71</w:t>
      </w:r>
      <w:r w:rsidRPr="00DE1B70">
        <w:rPr>
          <w:rFonts w:ascii="Arial" w:hAnsi="Arial" w:cs="Arial"/>
          <w:sz w:val="24"/>
          <w:szCs w:val="24"/>
          <w:vertAlign w:val="superscript"/>
        </w:rPr>
        <w:t>st</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&amp; 2</w:t>
      </w:r>
      <w:r w:rsidRPr="00DE1B70">
        <w:rPr>
          <w:rFonts w:ascii="Arial" w:hAnsi="Arial" w:cs="Arial"/>
          <w:sz w:val="24"/>
          <w:szCs w:val="24"/>
          <w:vertAlign w:val="superscript"/>
        </w:rPr>
        <w:t>nd</w:t>
      </w:r>
      <w:r w:rsidRPr="00DE1B70">
        <w:rPr>
          <w:rFonts w:ascii="Arial" w:hAnsi="Arial" w:cs="Arial"/>
          <w:sz w:val="24"/>
          <w:szCs w:val="24"/>
        </w:rPr>
        <w:t xml:space="preserve"> Sessions, </w:t>
      </w:r>
      <w:r w:rsidR="008F3BC4" w:rsidRPr="00DE1B70">
        <w:rPr>
          <w:rFonts w:ascii="Arial" w:hAnsi="Arial" w:cs="Arial"/>
          <w:sz w:val="24"/>
          <w:szCs w:val="24"/>
        </w:rPr>
        <w:t>April 15, 1929 – July 3, 1930</w:t>
      </w:r>
    </w:p>
    <w:p w14:paraId="1AA92EB4" w14:textId="77777777" w:rsidR="00FB228A" w:rsidRPr="00DE1B70" w:rsidRDefault="00FB228A" w:rsidP="007D6B04">
      <w:pPr>
        <w:pStyle w:val="NoSpacing"/>
        <w:rPr>
          <w:rFonts w:ascii="Arial" w:hAnsi="Arial" w:cs="Arial"/>
          <w:sz w:val="24"/>
          <w:szCs w:val="24"/>
        </w:rPr>
      </w:pPr>
    </w:p>
    <w:p w14:paraId="378F0126" w14:textId="6A3191A9" w:rsidR="00AD59F3" w:rsidRPr="00DE1B70" w:rsidRDefault="00AD59F3" w:rsidP="007D6B04">
      <w:pPr>
        <w:pStyle w:val="NoSpacing"/>
        <w:rPr>
          <w:rFonts w:ascii="Arial" w:hAnsi="Arial" w:cs="Arial"/>
          <w:sz w:val="24"/>
          <w:szCs w:val="24"/>
        </w:rPr>
      </w:pPr>
      <w:bookmarkStart w:id="0" w:name="_Hlk108525942"/>
      <w:r w:rsidRPr="00DE1B70">
        <w:rPr>
          <w:rFonts w:ascii="Arial" w:hAnsi="Arial" w:cs="Arial"/>
          <w:sz w:val="24"/>
          <w:szCs w:val="24"/>
        </w:rPr>
        <w:t>No. 25 Interior Department appropriation bill, fiscal year 1931</w:t>
      </w:r>
    </w:p>
    <w:bookmarkEnd w:id="0"/>
    <w:p w14:paraId="677167A9" w14:textId="0D1D493A" w:rsidR="00FB228A" w:rsidRPr="00DE1B70" w:rsidRDefault="00FB228A" w:rsidP="007D6B04">
      <w:pPr>
        <w:pStyle w:val="NoSpacing"/>
        <w:rPr>
          <w:rFonts w:ascii="Arial" w:hAnsi="Arial" w:cs="Arial"/>
          <w:sz w:val="24"/>
          <w:szCs w:val="24"/>
        </w:rPr>
      </w:pPr>
      <w:r w:rsidRPr="00DE1B70">
        <w:rPr>
          <w:rFonts w:ascii="Arial" w:hAnsi="Arial" w:cs="Arial"/>
          <w:sz w:val="24"/>
          <w:szCs w:val="24"/>
        </w:rPr>
        <w:t>No. 70</w:t>
      </w:r>
      <w:r w:rsidR="00800364" w:rsidRPr="00DE1B70">
        <w:rPr>
          <w:rFonts w:ascii="Arial" w:hAnsi="Arial" w:cs="Arial"/>
          <w:sz w:val="24"/>
          <w:szCs w:val="24"/>
        </w:rPr>
        <w:t xml:space="preserve"> Per capita payment to </w:t>
      </w:r>
      <w:r w:rsidR="00F64E3B" w:rsidRPr="00DE1B70">
        <w:rPr>
          <w:rFonts w:ascii="Arial" w:hAnsi="Arial" w:cs="Arial"/>
          <w:sz w:val="24"/>
          <w:szCs w:val="24"/>
        </w:rPr>
        <w:t xml:space="preserve">enrolled members of </w:t>
      </w:r>
      <w:r w:rsidR="00800364" w:rsidRPr="00DE1B70">
        <w:rPr>
          <w:rFonts w:ascii="Arial" w:hAnsi="Arial" w:cs="Arial"/>
          <w:sz w:val="24"/>
          <w:szCs w:val="24"/>
        </w:rPr>
        <w:t xml:space="preserve">Chippewa </w:t>
      </w:r>
      <w:r w:rsidR="00F64E3B" w:rsidRPr="00DE1B70">
        <w:rPr>
          <w:rFonts w:ascii="Arial" w:hAnsi="Arial" w:cs="Arial"/>
          <w:sz w:val="24"/>
          <w:szCs w:val="24"/>
        </w:rPr>
        <w:t>Tribe,</w:t>
      </w:r>
      <w:r w:rsidR="00800364" w:rsidRPr="00DE1B70">
        <w:rPr>
          <w:rFonts w:ascii="Arial" w:hAnsi="Arial" w:cs="Arial"/>
          <w:sz w:val="24"/>
          <w:szCs w:val="24"/>
        </w:rPr>
        <w:t xml:space="preserve"> Minnesota</w:t>
      </w:r>
    </w:p>
    <w:p w14:paraId="04A2A80C" w14:textId="77777777" w:rsidR="008F3BC4" w:rsidRPr="00DE1B70" w:rsidRDefault="008F3BC4" w:rsidP="007D6B04">
      <w:pPr>
        <w:pStyle w:val="NoSpacing"/>
        <w:rPr>
          <w:rFonts w:ascii="Arial" w:hAnsi="Arial" w:cs="Arial"/>
          <w:sz w:val="24"/>
          <w:szCs w:val="24"/>
        </w:rPr>
      </w:pPr>
      <w:r w:rsidRPr="00DE1B70">
        <w:rPr>
          <w:rFonts w:ascii="Arial" w:hAnsi="Arial" w:cs="Arial"/>
          <w:sz w:val="24"/>
          <w:szCs w:val="24"/>
        </w:rPr>
        <w:t>No. 113</w:t>
      </w:r>
      <w:r w:rsidR="005A1D08" w:rsidRPr="00DE1B70">
        <w:rPr>
          <w:rFonts w:ascii="Arial" w:hAnsi="Arial" w:cs="Arial"/>
          <w:sz w:val="24"/>
          <w:szCs w:val="24"/>
        </w:rPr>
        <w:t xml:space="preserve"> Police jurisdiction over rights of way of </w:t>
      </w:r>
      <w:r w:rsidR="00F64E3B" w:rsidRPr="00DE1B70">
        <w:rPr>
          <w:rFonts w:ascii="Arial" w:hAnsi="Arial" w:cs="Arial"/>
          <w:sz w:val="24"/>
          <w:szCs w:val="24"/>
        </w:rPr>
        <w:t xml:space="preserve">the </w:t>
      </w:r>
      <w:r w:rsidR="005A1D08" w:rsidRPr="00DE1B70">
        <w:rPr>
          <w:rFonts w:ascii="Arial" w:hAnsi="Arial" w:cs="Arial"/>
          <w:sz w:val="24"/>
          <w:szCs w:val="24"/>
        </w:rPr>
        <w:t xml:space="preserve">Blackfeet highway, etc. </w:t>
      </w:r>
    </w:p>
    <w:p w14:paraId="6F158C2E" w14:textId="77777777" w:rsidR="00FB228A" w:rsidRPr="00DE1B70" w:rsidRDefault="00FB228A" w:rsidP="007D6B04">
      <w:pPr>
        <w:pStyle w:val="NoSpacing"/>
        <w:rPr>
          <w:rFonts w:ascii="Arial" w:hAnsi="Arial" w:cs="Arial"/>
          <w:sz w:val="24"/>
          <w:szCs w:val="24"/>
        </w:rPr>
      </w:pPr>
      <w:r w:rsidRPr="00DE1B70">
        <w:rPr>
          <w:rFonts w:ascii="Arial" w:hAnsi="Arial" w:cs="Arial"/>
          <w:sz w:val="24"/>
          <w:szCs w:val="24"/>
        </w:rPr>
        <w:t>No. 116</w:t>
      </w:r>
      <w:r w:rsidR="00800364" w:rsidRPr="00DE1B70">
        <w:rPr>
          <w:rFonts w:ascii="Arial" w:hAnsi="Arial" w:cs="Arial"/>
          <w:sz w:val="24"/>
          <w:szCs w:val="24"/>
        </w:rPr>
        <w:t xml:space="preserve"> Marking site of </w:t>
      </w:r>
      <w:r w:rsidR="00F64E3B" w:rsidRPr="00DE1B70">
        <w:rPr>
          <w:rFonts w:ascii="Arial" w:hAnsi="Arial" w:cs="Arial"/>
          <w:sz w:val="24"/>
          <w:szCs w:val="24"/>
        </w:rPr>
        <w:t xml:space="preserve">the </w:t>
      </w:r>
      <w:r w:rsidR="00800364" w:rsidRPr="00DE1B70">
        <w:rPr>
          <w:rFonts w:ascii="Arial" w:hAnsi="Arial" w:cs="Arial"/>
          <w:sz w:val="24"/>
          <w:szCs w:val="24"/>
        </w:rPr>
        <w:t xml:space="preserve">battle </w:t>
      </w:r>
      <w:r w:rsidR="00F64E3B" w:rsidRPr="00DE1B70">
        <w:rPr>
          <w:rFonts w:ascii="Arial" w:hAnsi="Arial" w:cs="Arial"/>
          <w:sz w:val="24"/>
          <w:szCs w:val="24"/>
        </w:rPr>
        <w:t xml:space="preserve">between </w:t>
      </w:r>
      <w:r w:rsidR="00800364" w:rsidRPr="00DE1B70">
        <w:rPr>
          <w:rFonts w:ascii="Arial" w:hAnsi="Arial" w:cs="Arial"/>
          <w:sz w:val="24"/>
          <w:szCs w:val="24"/>
        </w:rPr>
        <w:t>Nez Perce Indians</w:t>
      </w:r>
      <w:r w:rsidR="00F64E3B" w:rsidRPr="00DE1B70">
        <w:rPr>
          <w:rFonts w:ascii="Arial" w:hAnsi="Arial" w:cs="Arial"/>
          <w:sz w:val="24"/>
          <w:szCs w:val="24"/>
        </w:rPr>
        <w:t xml:space="preserve"> under command of Chief Joseph and the command of Nelson A. Miles</w:t>
      </w:r>
    </w:p>
    <w:p w14:paraId="28AFA6EA" w14:textId="77777777" w:rsidR="00FB228A" w:rsidRPr="00DE1B70" w:rsidRDefault="00FB228A" w:rsidP="007D6B04">
      <w:pPr>
        <w:pStyle w:val="NoSpacing"/>
        <w:rPr>
          <w:rFonts w:ascii="Arial" w:hAnsi="Arial" w:cs="Arial"/>
          <w:sz w:val="24"/>
          <w:szCs w:val="24"/>
        </w:rPr>
      </w:pPr>
      <w:r w:rsidRPr="00DE1B70">
        <w:rPr>
          <w:rFonts w:ascii="Arial" w:hAnsi="Arial" w:cs="Arial"/>
          <w:sz w:val="24"/>
          <w:szCs w:val="24"/>
        </w:rPr>
        <w:t>No. 139</w:t>
      </w:r>
      <w:r w:rsidR="003506F2" w:rsidRPr="00DE1B70">
        <w:rPr>
          <w:rFonts w:ascii="Arial" w:hAnsi="Arial" w:cs="Arial"/>
          <w:sz w:val="24"/>
          <w:szCs w:val="24"/>
        </w:rPr>
        <w:t xml:space="preserve"> </w:t>
      </w:r>
      <w:r w:rsidR="00800364" w:rsidRPr="00DE1B70">
        <w:rPr>
          <w:rFonts w:ascii="Arial" w:hAnsi="Arial" w:cs="Arial"/>
          <w:sz w:val="24"/>
          <w:szCs w:val="24"/>
        </w:rPr>
        <w:t>Use of tribal funds of Fort Berthold Indians</w:t>
      </w:r>
    </w:p>
    <w:p w14:paraId="75A32F8E" w14:textId="77777777" w:rsidR="009210EC" w:rsidRPr="00DE1B70" w:rsidRDefault="009210EC" w:rsidP="007D6B04">
      <w:pPr>
        <w:pStyle w:val="NoSpacing"/>
        <w:rPr>
          <w:rFonts w:ascii="Arial" w:hAnsi="Arial" w:cs="Arial"/>
          <w:sz w:val="24"/>
          <w:szCs w:val="24"/>
        </w:rPr>
      </w:pPr>
      <w:r w:rsidRPr="00DE1B70">
        <w:rPr>
          <w:rFonts w:ascii="Arial" w:hAnsi="Arial" w:cs="Arial"/>
          <w:sz w:val="24"/>
          <w:szCs w:val="24"/>
        </w:rPr>
        <w:t>No. 140</w:t>
      </w:r>
      <w:r w:rsidR="005A1D08" w:rsidRPr="00DE1B70">
        <w:rPr>
          <w:rFonts w:ascii="Arial" w:hAnsi="Arial" w:cs="Arial"/>
          <w:sz w:val="24"/>
          <w:szCs w:val="24"/>
        </w:rPr>
        <w:t xml:space="preserve"> Site for public school in La</w:t>
      </w:r>
      <w:r w:rsidR="00F64E3B" w:rsidRPr="00DE1B70">
        <w:rPr>
          <w:rFonts w:ascii="Arial" w:hAnsi="Arial" w:cs="Arial"/>
          <w:sz w:val="24"/>
          <w:szCs w:val="24"/>
        </w:rPr>
        <w:t>c du Flambeau, Wisconsin</w:t>
      </w:r>
    </w:p>
    <w:p w14:paraId="10643E8B" w14:textId="77777777" w:rsidR="00FB228A" w:rsidRPr="00DE1B70" w:rsidRDefault="00FB228A" w:rsidP="007D6B04">
      <w:pPr>
        <w:pStyle w:val="NoSpacing"/>
        <w:rPr>
          <w:rFonts w:ascii="Arial" w:hAnsi="Arial" w:cs="Arial"/>
          <w:sz w:val="24"/>
          <w:szCs w:val="24"/>
        </w:rPr>
      </w:pPr>
      <w:r w:rsidRPr="00DE1B70">
        <w:rPr>
          <w:rFonts w:ascii="Arial" w:hAnsi="Arial" w:cs="Arial"/>
          <w:sz w:val="24"/>
          <w:szCs w:val="24"/>
        </w:rPr>
        <w:t>No. 141</w:t>
      </w:r>
      <w:r w:rsidR="00800364" w:rsidRPr="00DE1B70">
        <w:rPr>
          <w:rFonts w:ascii="Arial" w:hAnsi="Arial" w:cs="Arial"/>
          <w:sz w:val="24"/>
          <w:szCs w:val="24"/>
        </w:rPr>
        <w:t xml:space="preserve"> </w:t>
      </w:r>
      <w:r w:rsidR="00F64E3B" w:rsidRPr="00DE1B70">
        <w:rPr>
          <w:rFonts w:ascii="Arial" w:hAnsi="Arial" w:cs="Arial"/>
          <w:sz w:val="24"/>
          <w:szCs w:val="24"/>
        </w:rPr>
        <w:t>Extending time for h</w:t>
      </w:r>
      <w:r w:rsidR="00800364" w:rsidRPr="00DE1B70">
        <w:rPr>
          <w:rFonts w:ascii="Arial" w:hAnsi="Arial" w:cs="Arial"/>
          <w:sz w:val="24"/>
          <w:szCs w:val="24"/>
        </w:rPr>
        <w:t xml:space="preserve">omestead entries on Cheyenne River and Standing Rock </w:t>
      </w:r>
      <w:r w:rsidR="00F64E3B" w:rsidRPr="00DE1B70">
        <w:rPr>
          <w:rFonts w:ascii="Arial" w:hAnsi="Arial" w:cs="Arial"/>
          <w:sz w:val="24"/>
          <w:szCs w:val="24"/>
        </w:rPr>
        <w:t>Indian R</w:t>
      </w:r>
      <w:r w:rsidR="00800364" w:rsidRPr="00DE1B70">
        <w:rPr>
          <w:rFonts w:ascii="Arial" w:hAnsi="Arial" w:cs="Arial"/>
          <w:sz w:val="24"/>
          <w:szCs w:val="24"/>
        </w:rPr>
        <w:t>eservation</w:t>
      </w:r>
      <w:r w:rsidR="003506F2" w:rsidRPr="00DE1B70">
        <w:rPr>
          <w:rFonts w:ascii="Arial" w:hAnsi="Arial" w:cs="Arial"/>
          <w:sz w:val="24"/>
          <w:szCs w:val="24"/>
        </w:rPr>
        <w:t>s</w:t>
      </w:r>
    </w:p>
    <w:p w14:paraId="70C019F5" w14:textId="77777777" w:rsidR="00FB228A" w:rsidRPr="00DE1B70" w:rsidRDefault="00FB228A" w:rsidP="007D6B04">
      <w:pPr>
        <w:pStyle w:val="NoSpacing"/>
        <w:rPr>
          <w:rFonts w:ascii="Arial" w:hAnsi="Arial" w:cs="Arial"/>
          <w:sz w:val="24"/>
          <w:szCs w:val="24"/>
        </w:rPr>
      </w:pPr>
      <w:r w:rsidRPr="00DE1B70">
        <w:rPr>
          <w:rFonts w:ascii="Arial" w:hAnsi="Arial" w:cs="Arial"/>
          <w:sz w:val="24"/>
          <w:szCs w:val="24"/>
        </w:rPr>
        <w:t>No. 182</w:t>
      </w:r>
      <w:r w:rsidR="00800364" w:rsidRPr="00DE1B70">
        <w:rPr>
          <w:rFonts w:ascii="Arial" w:hAnsi="Arial" w:cs="Arial"/>
          <w:sz w:val="24"/>
          <w:szCs w:val="24"/>
        </w:rPr>
        <w:t xml:space="preserve"> Compensation to Crow Indians for Custer Battlefield National Cemetery</w:t>
      </w:r>
    </w:p>
    <w:p w14:paraId="14B0C671" w14:textId="77777777" w:rsidR="00FB228A" w:rsidRPr="00DE1B70" w:rsidRDefault="00FB228A" w:rsidP="007D6B04">
      <w:pPr>
        <w:pStyle w:val="NoSpacing"/>
        <w:rPr>
          <w:rFonts w:ascii="Arial" w:hAnsi="Arial" w:cs="Arial"/>
          <w:sz w:val="24"/>
          <w:szCs w:val="24"/>
        </w:rPr>
      </w:pPr>
      <w:r w:rsidRPr="00DE1B70">
        <w:rPr>
          <w:rFonts w:ascii="Arial" w:hAnsi="Arial" w:cs="Arial"/>
          <w:sz w:val="24"/>
          <w:szCs w:val="24"/>
        </w:rPr>
        <w:t>No. 183</w:t>
      </w:r>
      <w:r w:rsidR="00800364" w:rsidRPr="00DE1B70">
        <w:rPr>
          <w:rFonts w:ascii="Arial" w:hAnsi="Arial" w:cs="Arial"/>
          <w:sz w:val="24"/>
          <w:szCs w:val="24"/>
        </w:rPr>
        <w:t xml:space="preserve"> Recording of Indian sign language</w:t>
      </w:r>
    </w:p>
    <w:p w14:paraId="5CB98908" w14:textId="77777777" w:rsidR="00FB228A" w:rsidRPr="00DE1B70" w:rsidRDefault="00FB228A" w:rsidP="007D6B04">
      <w:pPr>
        <w:pStyle w:val="NoSpacing"/>
        <w:rPr>
          <w:rFonts w:ascii="Arial" w:hAnsi="Arial" w:cs="Arial"/>
          <w:sz w:val="24"/>
          <w:szCs w:val="24"/>
        </w:rPr>
      </w:pPr>
      <w:r w:rsidRPr="00DE1B70">
        <w:rPr>
          <w:rFonts w:ascii="Arial" w:hAnsi="Arial" w:cs="Arial"/>
          <w:sz w:val="24"/>
          <w:szCs w:val="24"/>
        </w:rPr>
        <w:t>No. 199</w:t>
      </w:r>
      <w:r w:rsidR="00800364" w:rsidRPr="00DE1B70">
        <w:rPr>
          <w:rFonts w:ascii="Arial" w:hAnsi="Arial" w:cs="Arial"/>
          <w:sz w:val="24"/>
          <w:szCs w:val="24"/>
        </w:rPr>
        <w:t xml:space="preserve"> </w:t>
      </w:r>
      <w:r w:rsidR="00F64E3B" w:rsidRPr="00DE1B70">
        <w:rPr>
          <w:rFonts w:ascii="Arial" w:hAnsi="Arial" w:cs="Arial"/>
          <w:sz w:val="24"/>
          <w:szCs w:val="24"/>
        </w:rPr>
        <w:t>To erect a m</w:t>
      </w:r>
      <w:r w:rsidR="00800364" w:rsidRPr="00DE1B70">
        <w:rPr>
          <w:rFonts w:ascii="Arial" w:hAnsi="Arial" w:cs="Arial"/>
          <w:sz w:val="24"/>
          <w:szCs w:val="24"/>
        </w:rPr>
        <w:t xml:space="preserve">onument </w:t>
      </w:r>
      <w:r w:rsidR="00F64E3B" w:rsidRPr="00DE1B70">
        <w:rPr>
          <w:rFonts w:ascii="Arial" w:hAnsi="Arial" w:cs="Arial"/>
          <w:sz w:val="24"/>
          <w:szCs w:val="24"/>
        </w:rPr>
        <w:t>in memory of deceased Indian chiefs o</w:t>
      </w:r>
      <w:r w:rsidR="00800364" w:rsidRPr="00DE1B70">
        <w:rPr>
          <w:rFonts w:ascii="Arial" w:hAnsi="Arial" w:cs="Arial"/>
          <w:sz w:val="24"/>
          <w:szCs w:val="24"/>
        </w:rPr>
        <w:t xml:space="preserve">f </w:t>
      </w:r>
      <w:r w:rsidR="00F64E3B" w:rsidRPr="00DE1B70">
        <w:rPr>
          <w:rFonts w:ascii="Arial" w:hAnsi="Arial" w:cs="Arial"/>
          <w:sz w:val="24"/>
          <w:szCs w:val="24"/>
        </w:rPr>
        <w:t xml:space="preserve">the </w:t>
      </w:r>
      <w:r w:rsidR="00800364" w:rsidRPr="00DE1B70">
        <w:rPr>
          <w:rFonts w:ascii="Arial" w:hAnsi="Arial" w:cs="Arial"/>
          <w:sz w:val="24"/>
          <w:szCs w:val="24"/>
        </w:rPr>
        <w:t xml:space="preserve">Cheyenne River Sioux </w:t>
      </w:r>
      <w:r w:rsidR="00F64E3B" w:rsidRPr="00DE1B70">
        <w:rPr>
          <w:rFonts w:ascii="Arial" w:hAnsi="Arial" w:cs="Arial"/>
          <w:sz w:val="24"/>
          <w:szCs w:val="24"/>
        </w:rPr>
        <w:t xml:space="preserve">Tribe of </w:t>
      </w:r>
      <w:r w:rsidR="00800364" w:rsidRPr="00DE1B70">
        <w:rPr>
          <w:rFonts w:ascii="Arial" w:hAnsi="Arial" w:cs="Arial"/>
          <w:sz w:val="24"/>
          <w:szCs w:val="24"/>
        </w:rPr>
        <w:t>Indians</w:t>
      </w:r>
    </w:p>
    <w:p w14:paraId="54CAE9A5" w14:textId="77777777" w:rsidR="00FB228A" w:rsidRPr="00DE1B70" w:rsidRDefault="00FB228A" w:rsidP="007D6B04">
      <w:pPr>
        <w:pStyle w:val="NoSpacing"/>
        <w:rPr>
          <w:rFonts w:ascii="Arial" w:hAnsi="Arial" w:cs="Arial"/>
          <w:sz w:val="24"/>
          <w:szCs w:val="24"/>
        </w:rPr>
      </w:pPr>
      <w:r w:rsidRPr="00DE1B70">
        <w:rPr>
          <w:rFonts w:ascii="Arial" w:hAnsi="Arial" w:cs="Arial"/>
          <w:sz w:val="24"/>
          <w:szCs w:val="24"/>
        </w:rPr>
        <w:t>No. 251</w:t>
      </w:r>
      <w:r w:rsidR="00800364" w:rsidRPr="00DE1B70">
        <w:rPr>
          <w:rFonts w:ascii="Arial" w:hAnsi="Arial" w:cs="Arial"/>
          <w:sz w:val="24"/>
          <w:szCs w:val="24"/>
        </w:rPr>
        <w:t xml:space="preserve"> To declare valid title to </w:t>
      </w:r>
      <w:r w:rsidR="00F64E3B" w:rsidRPr="00DE1B70">
        <w:rPr>
          <w:rFonts w:ascii="Arial" w:hAnsi="Arial" w:cs="Arial"/>
          <w:sz w:val="24"/>
          <w:szCs w:val="24"/>
        </w:rPr>
        <w:t xml:space="preserve">certain </w:t>
      </w:r>
      <w:r w:rsidR="00800364" w:rsidRPr="00DE1B70">
        <w:rPr>
          <w:rFonts w:ascii="Arial" w:hAnsi="Arial" w:cs="Arial"/>
          <w:sz w:val="24"/>
          <w:szCs w:val="24"/>
        </w:rPr>
        <w:t>Indian lands in South Dakota</w:t>
      </w:r>
    </w:p>
    <w:p w14:paraId="077254CF" w14:textId="77777777" w:rsidR="00FB228A" w:rsidRPr="00DE1B70" w:rsidRDefault="00FB228A" w:rsidP="007D6B04">
      <w:pPr>
        <w:pStyle w:val="NoSpacing"/>
        <w:rPr>
          <w:rFonts w:ascii="Arial" w:hAnsi="Arial" w:cs="Arial"/>
          <w:sz w:val="24"/>
          <w:szCs w:val="24"/>
        </w:rPr>
      </w:pPr>
      <w:r w:rsidRPr="00DE1B70">
        <w:rPr>
          <w:rFonts w:ascii="Arial" w:hAnsi="Arial" w:cs="Arial"/>
          <w:sz w:val="24"/>
          <w:szCs w:val="24"/>
        </w:rPr>
        <w:t>No. 382</w:t>
      </w:r>
      <w:r w:rsidR="00800364" w:rsidRPr="00DE1B70">
        <w:rPr>
          <w:rFonts w:ascii="Arial" w:hAnsi="Arial" w:cs="Arial"/>
          <w:sz w:val="24"/>
          <w:szCs w:val="24"/>
        </w:rPr>
        <w:t xml:space="preserve"> </w:t>
      </w:r>
      <w:r w:rsidR="00F64E3B" w:rsidRPr="00DE1B70">
        <w:rPr>
          <w:rFonts w:ascii="Arial" w:hAnsi="Arial" w:cs="Arial"/>
          <w:sz w:val="24"/>
          <w:szCs w:val="24"/>
        </w:rPr>
        <w:t>Allow c</w:t>
      </w:r>
      <w:r w:rsidR="00800364" w:rsidRPr="00DE1B70">
        <w:rPr>
          <w:rFonts w:ascii="Arial" w:hAnsi="Arial" w:cs="Arial"/>
          <w:sz w:val="24"/>
          <w:szCs w:val="24"/>
        </w:rPr>
        <w:t>redit to homestead settlers</w:t>
      </w:r>
      <w:r w:rsidR="00893429" w:rsidRPr="00DE1B70">
        <w:rPr>
          <w:rFonts w:ascii="Arial" w:hAnsi="Arial" w:cs="Arial"/>
          <w:sz w:val="24"/>
          <w:szCs w:val="24"/>
        </w:rPr>
        <w:t xml:space="preserve"> and </w:t>
      </w:r>
      <w:proofErr w:type="spellStart"/>
      <w:r w:rsidR="00893429" w:rsidRPr="00DE1B70">
        <w:rPr>
          <w:rFonts w:ascii="Arial" w:hAnsi="Arial" w:cs="Arial"/>
          <w:sz w:val="24"/>
          <w:szCs w:val="24"/>
        </w:rPr>
        <w:t>entrymen</w:t>
      </w:r>
      <w:proofErr w:type="spellEnd"/>
      <w:r w:rsidR="00800364" w:rsidRPr="00DE1B70">
        <w:rPr>
          <w:rFonts w:ascii="Arial" w:hAnsi="Arial" w:cs="Arial"/>
          <w:sz w:val="24"/>
          <w:szCs w:val="24"/>
        </w:rPr>
        <w:t xml:space="preserve"> for military service in </w:t>
      </w:r>
      <w:r w:rsidR="00893429" w:rsidRPr="00DE1B70">
        <w:rPr>
          <w:rFonts w:ascii="Arial" w:hAnsi="Arial" w:cs="Arial"/>
          <w:sz w:val="24"/>
          <w:szCs w:val="24"/>
        </w:rPr>
        <w:t xml:space="preserve">certain </w:t>
      </w:r>
      <w:r w:rsidR="00800364" w:rsidRPr="00DE1B70">
        <w:rPr>
          <w:rFonts w:ascii="Arial" w:hAnsi="Arial" w:cs="Arial"/>
          <w:sz w:val="24"/>
          <w:szCs w:val="24"/>
        </w:rPr>
        <w:t>Indian wars</w:t>
      </w:r>
    </w:p>
    <w:p w14:paraId="482C31F6" w14:textId="77777777" w:rsidR="00FB228A" w:rsidRPr="00DE1B70" w:rsidRDefault="00FB228A" w:rsidP="007D6B04">
      <w:pPr>
        <w:pStyle w:val="NoSpacing"/>
        <w:rPr>
          <w:rFonts w:ascii="Arial" w:hAnsi="Arial" w:cs="Arial"/>
          <w:sz w:val="24"/>
          <w:szCs w:val="24"/>
        </w:rPr>
      </w:pPr>
      <w:r w:rsidRPr="00DE1B70">
        <w:rPr>
          <w:rFonts w:ascii="Arial" w:hAnsi="Arial" w:cs="Arial"/>
          <w:sz w:val="24"/>
          <w:szCs w:val="24"/>
        </w:rPr>
        <w:t>No. 485</w:t>
      </w:r>
      <w:r w:rsidR="00800364" w:rsidRPr="00DE1B70">
        <w:rPr>
          <w:rFonts w:ascii="Arial" w:hAnsi="Arial" w:cs="Arial"/>
          <w:sz w:val="24"/>
          <w:szCs w:val="24"/>
        </w:rPr>
        <w:t xml:space="preserve"> Survey and patent of </w:t>
      </w:r>
      <w:r w:rsidR="00F64E3B" w:rsidRPr="00DE1B70">
        <w:rPr>
          <w:rFonts w:ascii="Arial" w:hAnsi="Arial" w:cs="Arial"/>
          <w:sz w:val="24"/>
          <w:szCs w:val="24"/>
        </w:rPr>
        <w:t xml:space="preserve">certain </w:t>
      </w:r>
      <w:r w:rsidR="00800364" w:rsidRPr="00DE1B70">
        <w:rPr>
          <w:rFonts w:ascii="Arial" w:hAnsi="Arial" w:cs="Arial"/>
          <w:sz w:val="24"/>
          <w:szCs w:val="24"/>
        </w:rPr>
        <w:t>lands claimed by Zuni Pueblo Indians</w:t>
      </w:r>
      <w:r w:rsidR="00F64E3B" w:rsidRPr="00DE1B70">
        <w:rPr>
          <w:rFonts w:ascii="Arial" w:hAnsi="Arial" w:cs="Arial"/>
          <w:sz w:val="24"/>
          <w:szCs w:val="24"/>
        </w:rPr>
        <w:t xml:space="preserve"> of New Mexico</w:t>
      </w:r>
    </w:p>
    <w:p w14:paraId="62857D03" w14:textId="77777777" w:rsidR="007D6B04" w:rsidRPr="00DE1B70" w:rsidRDefault="007D6B04" w:rsidP="007D6B04">
      <w:pPr>
        <w:pStyle w:val="NoSpacing"/>
        <w:rPr>
          <w:rFonts w:ascii="Arial" w:hAnsi="Arial" w:cs="Arial"/>
          <w:sz w:val="24"/>
          <w:szCs w:val="24"/>
        </w:rPr>
      </w:pPr>
    </w:p>
    <w:p w14:paraId="548B26BC" w14:textId="77777777" w:rsidR="003D5AAB" w:rsidRDefault="003D5AAB" w:rsidP="007D6B04">
      <w:pPr>
        <w:pStyle w:val="NoSpacing"/>
        <w:rPr>
          <w:rFonts w:ascii="Arial" w:hAnsi="Arial" w:cs="Arial"/>
          <w:sz w:val="24"/>
          <w:szCs w:val="24"/>
        </w:rPr>
      </w:pPr>
    </w:p>
    <w:p w14:paraId="05997AFC" w14:textId="77777777" w:rsidR="003D5AAB" w:rsidRDefault="003D5AAB" w:rsidP="007D6B04">
      <w:pPr>
        <w:pStyle w:val="NoSpacing"/>
        <w:rPr>
          <w:rFonts w:ascii="Arial" w:hAnsi="Arial" w:cs="Arial"/>
          <w:sz w:val="24"/>
          <w:szCs w:val="24"/>
        </w:rPr>
      </w:pPr>
    </w:p>
    <w:p w14:paraId="3619C358" w14:textId="7959D050" w:rsidR="007D6B04" w:rsidRPr="00DE1B70" w:rsidRDefault="007D6B04" w:rsidP="007D6B04">
      <w:pPr>
        <w:pStyle w:val="NoSpacing"/>
        <w:rPr>
          <w:rFonts w:ascii="Arial" w:hAnsi="Arial" w:cs="Arial"/>
          <w:sz w:val="24"/>
          <w:szCs w:val="24"/>
        </w:rPr>
      </w:pPr>
      <w:r w:rsidRPr="00DE1B70">
        <w:rPr>
          <w:rFonts w:ascii="Arial" w:hAnsi="Arial" w:cs="Arial"/>
          <w:sz w:val="24"/>
          <w:szCs w:val="24"/>
        </w:rPr>
        <w:t>Y 1.2</w:t>
      </w:r>
      <w:r w:rsidR="0063033C" w:rsidRPr="00DE1B70">
        <w:rPr>
          <w:rFonts w:ascii="Arial" w:hAnsi="Arial" w:cs="Arial"/>
          <w:sz w:val="24"/>
          <w:szCs w:val="24"/>
        </w:rPr>
        <w:t xml:space="preserve"> </w:t>
      </w:r>
      <w:proofErr w:type="spellStart"/>
      <w:r w:rsidRPr="00DE1B70">
        <w:rPr>
          <w:rFonts w:ascii="Arial" w:hAnsi="Arial" w:cs="Arial"/>
          <w:sz w:val="24"/>
          <w:szCs w:val="24"/>
        </w:rPr>
        <w:t>R</w:t>
      </w:r>
      <w:r w:rsidR="00F86968" w:rsidRPr="00DE1B70">
        <w:rPr>
          <w:rFonts w:ascii="Arial" w:hAnsi="Arial" w:cs="Arial"/>
          <w:sz w:val="24"/>
          <w:szCs w:val="24"/>
        </w:rPr>
        <w:t>p</w:t>
      </w:r>
      <w:r w:rsidRPr="00DE1B70">
        <w:rPr>
          <w:rFonts w:ascii="Arial" w:hAnsi="Arial" w:cs="Arial"/>
          <w:sz w:val="24"/>
          <w:szCs w:val="24"/>
        </w:rPr>
        <w:t>:C</w:t>
      </w:r>
      <w:proofErr w:type="spellEnd"/>
      <w:r w:rsidR="00DB17E6" w:rsidRPr="00DE1B70">
        <w:rPr>
          <w:rFonts w:ascii="Arial" w:hAnsi="Arial" w:cs="Arial"/>
          <w:sz w:val="24"/>
          <w:szCs w:val="24"/>
        </w:rPr>
        <w:t xml:space="preserve"> </w:t>
      </w:r>
      <w:r w:rsidRPr="00DE1B70">
        <w:rPr>
          <w:rFonts w:ascii="Arial" w:hAnsi="Arial" w:cs="Arial"/>
          <w:sz w:val="24"/>
          <w:szCs w:val="24"/>
        </w:rPr>
        <w:t>71, S.2/496-1041</w:t>
      </w:r>
    </w:p>
    <w:p w14:paraId="1567C5FD" w14:textId="77777777" w:rsidR="007D6B04" w:rsidRPr="00DE1B70" w:rsidRDefault="007D6B04" w:rsidP="007D6B04">
      <w:pPr>
        <w:pStyle w:val="NoSpacing"/>
        <w:rPr>
          <w:rFonts w:ascii="Arial" w:hAnsi="Arial" w:cs="Arial"/>
          <w:sz w:val="24"/>
          <w:szCs w:val="24"/>
        </w:rPr>
      </w:pPr>
      <w:r w:rsidRPr="00DE1B70">
        <w:rPr>
          <w:rFonts w:ascii="Arial" w:hAnsi="Arial" w:cs="Arial"/>
          <w:sz w:val="24"/>
          <w:szCs w:val="24"/>
        </w:rPr>
        <w:t>House Reports on Public Bills, Etc. II</w:t>
      </w:r>
    </w:p>
    <w:p w14:paraId="4923252B" w14:textId="77777777" w:rsidR="007D6B04" w:rsidRPr="00DE1B70" w:rsidRDefault="007D6B04" w:rsidP="007D6B04">
      <w:pPr>
        <w:pStyle w:val="NoSpacing"/>
        <w:rPr>
          <w:rFonts w:ascii="Arial" w:hAnsi="Arial" w:cs="Arial"/>
          <w:sz w:val="24"/>
          <w:szCs w:val="24"/>
        </w:rPr>
      </w:pPr>
      <w:r w:rsidRPr="00DE1B70">
        <w:rPr>
          <w:rFonts w:ascii="Arial" w:hAnsi="Arial" w:cs="Arial"/>
          <w:sz w:val="24"/>
          <w:szCs w:val="24"/>
        </w:rPr>
        <w:t>71</w:t>
      </w:r>
      <w:r w:rsidRPr="00DE1B70">
        <w:rPr>
          <w:rFonts w:ascii="Arial" w:hAnsi="Arial" w:cs="Arial"/>
          <w:sz w:val="24"/>
          <w:szCs w:val="24"/>
          <w:vertAlign w:val="superscript"/>
        </w:rPr>
        <w:t>st</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8F3BC4" w:rsidRPr="00DE1B70">
        <w:rPr>
          <w:rFonts w:ascii="Arial" w:hAnsi="Arial" w:cs="Arial"/>
          <w:sz w:val="24"/>
          <w:szCs w:val="24"/>
        </w:rPr>
        <w:t>December 2, 1929 – July 3, 1930</w:t>
      </w:r>
    </w:p>
    <w:p w14:paraId="6455CD8B" w14:textId="77777777" w:rsidR="00FB228A" w:rsidRPr="00DE1B70" w:rsidRDefault="00FB228A" w:rsidP="007D6B04">
      <w:pPr>
        <w:pStyle w:val="NoSpacing"/>
        <w:rPr>
          <w:rFonts w:ascii="Arial" w:hAnsi="Arial" w:cs="Arial"/>
          <w:sz w:val="24"/>
          <w:szCs w:val="24"/>
        </w:rPr>
      </w:pPr>
    </w:p>
    <w:p w14:paraId="4ABB2F0D" w14:textId="77777777" w:rsidR="009C6174" w:rsidRPr="00DE1B70" w:rsidRDefault="009C6174" w:rsidP="007D6B04">
      <w:pPr>
        <w:pStyle w:val="NoSpacing"/>
        <w:rPr>
          <w:rFonts w:ascii="Arial" w:hAnsi="Arial" w:cs="Arial"/>
          <w:sz w:val="24"/>
          <w:szCs w:val="24"/>
        </w:rPr>
      </w:pPr>
      <w:r w:rsidRPr="00DE1B70">
        <w:rPr>
          <w:rFonts w:ascii="Arial" w:hAnsi="Arial" w:cs="Arial"/>
          <w:sz w:val="24"/>
          <w:szCs w:val="24"/>
        </w:rPr>
        <w:t>No. 571</w:t>
      </w:r>
      <w:r w:rsidR="005A1D08" w:rsidRPr="00DE1B70">
        <w:rPr>
          <w:rFonts w:ascii="Arial" w:hAnsi="Arial" w:cs="Arial"/>
          <w:sz w:val="24"/>
          <w:szCs w:val="24"/>
        </w:rPr>
        <w:t xml:space="preserve"> Pilgrimage of mothers and widows of</w:t>
      </w:r>
      <w:r w:rsidR="00B2531B" w:rsidRPr="00DE1B70">
        <w:rPr>
          <w:rFonts w:ascii="Arial" w:hAnsi="Arial" w:cs="Arial"/>
          <w:sz w:val="24"/>
          <w:szCs w:val="24"/>
        </w:rPr>
        <w:t xml:space="preserve"> soldiers and sailors to European cemeteries</w:t>
      </w:r>
    </w:p>
    <w:p w14:paraId="0A08F299" w14:textId="77777777" w:rsidR="00B2531B" w:rsidRPr="00DE1B70" w:rsidRDefault="00B2531B" w:rsidP="007D6B04">
      <w:pPr>
        <w:pStyle w:val="NoSpacing"/>
        <w:rPr>
          <w:rFonts w:ascii="Arial" w:hAnsi="Arial" w:cs="Arial"/>
          <w:sz w:val="24"/>
          <w:szCs w:val="24"/>
        </w:rPr>
      </w:pPr>
      <w:r w:rsidRPr="00DE1B70">
        <w:rPr>
          <w:rFonts w:ascii="Arial" w:hAnsi="Arial" w:cs="Arial"/>
          <w:sz w:val="24"/>
          <w:szCs w:val="24"/>
        </w:rPr>
        <w:t>No. 627 To make the Star-Spangled Banner the National Anthem</w:t>
      </w:r>
    </w:p>
    <w:p w14:paraId="144F8823" w14:textId="77777777" w:rsidR="009C6174" w:rsidRPr="00DE1B70" w:rsidRDefault="009C6174" w:rsidP="007D6B04">
      <w:pPr>
        <w:pStyle w:val="NoSpacing"/>
        <w:rPr>
          <w:rFonts w:ascii="Arial" w:hAnsi="Arial" w:cs="Arial"/>
          <w:sz w:val="24"/>
          <w:szCs w:val="24"/>
        </w:rPr>
      </w:pPr>
      <w:r w:rsidRPr="00DE1B70">
        <w:rPr>
          <w:rFonts w:ascii="Arial" w:hAnsi="Arial" w:cs="Arial"/>
          <w:sz w:val="24"/>
          <w:szCs w:val="24"/>
        </w:rPr>
        <w:t>No. 671</w:t>
      </w:r>
      <w:r w:rsidR="005A1D08" w:rsidRPr="00DE1B70">
        <w:rPr>
          <w:rFonts w:ascii="Arial" w:hAnsi="Arial" w:cs="Arial"/>
          <w:sz w:val="24"/>
          <w:szCs w:val="24"/>
        </w:rPr>
        <w:t xml:space="preserve"> Per capita payments to Indians of Pine Ridge Reservation </w:t>
      </w:r>
    </w:p>
    <w:p w14:paraId="4A26752A" w14:textId="77777777" w:rsidR="009C6174" w:rsidRPr="00DE1B70" w:rsidRDefault="009C6174" w:rsidP="007D6B04">
      <w:pPr>
        <w:pStyle w:val="NoSpacing"/>
        <w:rPr>
          <w:rFonts w:ascii="Arial" w:hAnsi="Arial" w:cs="Arial"/>
          <w:sz w:val="24"/>
          <w:szCs w:val="24"/>
        </w:rPr>
      </w:pPr>
      <w:r w:rsidRPr="00DE1B70">
        <w:rPr>
          <w:rFonts w:ascii="Arial" w:hAnsi="Arial" w:cs="Arial"/>
          <w:sz w:val="24"/>
          <w:szCs w:val="24"/>
        </w:rPr>
        <w:t>No. 796</w:t>
      </w:r>
      <w:r w:rsidR="005A1D08" w:rsidRPr="00DE1B70">
        <w:rPr>
          <w:rFonts w:ascii="Arial" w:hAnsi="Arial" w:cs="Arial"/>
          <w:sz w:val="24"/>
          <w:szCs w:val="24"/>
        </w:rPr>
        <w:t xml:space="preserve"> Suit in Court of Claims for Indians of California </w:t>
      </w:r>
    </w:p>
    <w:p w14:paraId="4069ACEA" w14:textId="77777777" w:rsidR="002D054B" w:rsidRPr="00DE1B70" w:rsidRDefault="00FB228A" w:rsidP="007D6B04">
      <w:pPr>
        <w:pStyle w:val="NoSpacing"/>
        <w:rPr>
          <w:rFonts w:ascii="Arial" w:hAnsi="Arial" w:cs="Arial"/>
          <w:sz w:val="24"/>
          <w:szCs w:val="24"/>
        </w:rPr>
      </w:pPr>
      <w:r w:rsidRPr="00DE1B70">
        <w:rPr>
          <w:rFonts w:ascii="Arial" w:hAnsi="Arial" w:cs="Arial"/>
          <w:sz w:val="24"/>
          <w:szCs w:val="24"/>
        </w:rPr>
        <w:t>No. 802</w:t>
      </w:r>
      <w:r w:rsidR="00C62A01" w:rsidRPr="00DE1B70">
        <w:rPr>
          <w:rFonts w:ascii="Arial" w:hAnsi="Arial" w:cs="Arial"/>
          <w:sz w:val="24"/>
          <w:szCs w:val="24"/>
        </w:rPr>
        <w:t xml:space="preserve"> Construction of </w:t>
      </w:r>
      <w:r w:rsidR="00B2531B" w:rsidRPr="00DE1B70">
        <w:rPr>
          <w:rFonts w:ascii="Arial" w:hAnsi="Arial" w:cs="Arial"/>
          <w:sz w:val="24"/>
          <w:szCs w:val="24"/>
        </w:rPr>
        <w:t xml:space="preserve">a </w:t>
      </w:r>
      <w:r w:rsidR="00C62A01" w:rsidRPr="00DE1B70">
        <w:rPr>
          <w:rFonts w:ascii="Arial" w:hAnsi="Arial" w:cs="Arial"/>
          <w:sz w:val="24"/>
          <w:szCs w:val="24"/>
        </w:rPr>
        <w:t>gravel road in Walker River Indian Reservation</w:t>
      </w:r>
    </w:p>
    <w:p w14:paraId="311B72FD" w14:textId="77777777" w:rsidR="00FB228A" w:rsidRPr="00DE1B70" w:rsidRDefault="002D054B" w:rsidP="007D6B04">
      <w:pPr>
        <w:pStyle w:val="NoSpacing"/>
        <w:rPr>
          <w:rFonts w:ascii="Arial" w:hAnsi="Arial" w:cs="Arial"/>
          <w:sz w:val="24"/>
          <w:szCs w:val="24"/>
        </w:rPr>
      </w:pPr>
      <w:r w:rsidRPr="00DE1B70">
        <w:rPr>
          <w:rFonts w:ascii="Arial" w:hAnsi="Arial" w:cs="Arial"/>
          <w:sz w:val="24"/>
          <w:szCs w:val="24"/>
        </w:rPr>
        <w:t>No. 885</w:t>
      </w:r>
      <w:r w:rsidR="00C62A01" w:rsidRPr="00DE1B70">
        <w:rPr>
          <w:rFonts w:ascii="Arial" w:hAnsi="Arial" w:cs="Arial"/>
          <w:sz w:val="24"/>
          <w:szCs w:val="24"/>
        </w:rPr>
        <w:t xml:space="preserve"> Patents in fee for certain Indian homesteads</w:t>
      </w:r>
    </w:p>
    <w:p w14:paraId="05170F8F" w14:textId="77777777" w:rsidR="002D054B" w:rsidRPr="00DE1B70" w:rsidRDefault="002D054B" w:rsidP="007D6B04">
      <w:pPr>
        <w:pStyle w:val="NoSpacing"/>
        <w:rPr>
          <w:rFonts w:ascii="Arial" w:hAnsi="Arial" w:cs="Arial"/>
          <w:sz w:val="24"/>
          <w:szCs w:val="24"/>
        </w:rPr>
      </w:pPr>
      <w:r w:rsidRPr="00DE1B70">
        <w:rPr>
          <w:rFonts w:ascii="Arial" w:hAnsi="Arial" w:cs="Arial"/>
          <w:sz w:val="24"/>
          <w:szCs w:val="24"/>
        </w:rPr>
        <w:t>No. 886</w:t>
      </w:r>
      <w:r w:rsidR="00C62A01" w:rsidRPr="00DE1B70">
        <w:rPr>
          <w:rFonts w:ascii="Arial" w:hAnsi="Arial" w:cs="Arial"/>
          <w:sz w:val="24"/>
          <w:szCs w:val="24"/>
        </w:rPr>
        <w:t xml:space="preserve"> Per capita payments to Shoshone and Arapahoe Indians</w:t>
      </w:r>
    </w:p>
    <w:p w14:paraId="60BC848A" w14:textId="77777777" w:rsidR="002D054B" w:rsidRPr="00DE1B70" w:rsidRDefault="002D054B" w:rsidP="007D6B04">
      <w:pPr>
        <w:pStyle w:val="NoSpacing"/>
        <w:rPr>
          <w:rFonts w:ascii="Arial" w:hAnsi="Arial" w:cs="Arial"/>
          <w:sz w:val="24"/>
          <w:szCs w:val="24"/>
        </w:rPr>
      </w:pPr>
      <w:r w:rsidRPr="00DE1B70">
        <w:rPr>
          <w:rFonts w:ascii="Arial" w:hAnsi="Arial" w:cs="Arial"/>
          <w:sz w:val="24"/>
          <w:szCs w:val="24"/>
        </w:rPr>
        <w:t>No. 892</w:t>
      </w:r>
      <w:r w:rsidR="00C62A01" w:rsidRPr="00DE1B70">
        <w:rPr>
          <w:rFonts w:ascii="Arial" w:hAnsi="Arial" w:cs="Arial"/>
          <w:sz w:val="24"/>
          <w:szCs w:val="24"/>
        </w:rPr>
        <w:t xml:space="preserve"> Tribal funds of Yankton Sioux </w:t>
      </w:r>
      <w:r w:rsidR="00B2531B" w:rsidRPr="00DE1B70">
        <w:rPr>
          <w:rFonts w:ascii="Arial" w:hAnsi="Arial" w:cs="Arial"/>
          <w:sz w:val="24"/>
          <w:szCs w:val="24"/>
        </w:rPr>
        <w:t>T</w:t>
      </w:r>
      <w:r w:rsidR="00C62A01" w:rsidRPr="00DE1B70">
        <w:rPr>
          <w:rFonts w:ascii="Arial" w:hAnsi="Arial" w:cs="Arial"/>
          <w:sz w:val="24"/>
          <w:szCs w:val="24"/>
        </w:rPr>
        <w:t>ribe of Indians, pipestone claim</w:t>
      </w:r>
    </w:p>
    <w:p w14:paraId="3B3586B0" w14:textId="77777777" w:rsidR="002D054B" w:rsidRPr="00DE1B70" w:rsidRDefault="002D054B" w:rsidP="007D6B04">
      <w:pPr>
        <w:pStyle w:val="NoSpacing"/>
        <w:rPr>
          <w:rFonts w:ascii="Arial" w:hAnsi="Arial" w:cs="Arial"/>
          <w:sz w:val="24"/>
          <w:szCs w:val="24"/>
        </w:rPr>
      </w:pPr>
      <w:r w:rsidRPr="00DE1B70">
        <w:rPr>
          <w:rFonts w:ascii="Arial" w:hAnsi="Arial" w:cs="Arial"/>
          <w:sz w:val="24"/>
          <w:szCs w:val="24"/>
        </w:rPr>
        <w:t>No. 897</w:t>
      </w:r>
      <w:r w:rsidR="00C62A01" w:rsidRPr="00DE1B70">
        <w:rPr>
          <w:rFonts w:ascii="Arial" w:hAnsi="Arial" w:cs="Arial"/>
          <w:sz w:val="24"/>
          <w:szCs w:val="24"/>
        </w:rPr>
        <w:t xml:space="preserve"> Collection of fees for work done for </w:t>
      </w:r>
      <w:r w:rsidR="00B2531B" w:rsidRPr="00DE1B70">
        <w:rPr>
          <w:rFonts w:ascii="Arial" w:hAnsi="Arial" w:cs="Arial"/>
          <w:sz w:val="24"/>
          <w:szCs w:val="24"/>
        </w:rPr>
        <w:t xml:space="preserve">the </w:t>
      </w:r>
      <w:r w:rsidR="00C62A01" w:rsidRPr="00DE1B70">
        <w:rPr>
          <w:rFonts w:ascii="Arial" w:hAnsi="Arial" w:cs="Arial"/>
          <w:sz w:val="24"/>
          <w:szCs w:val="24"/>
        </w:rPr>
        <w:t>benefit of Indians</w:t>
      </w:r>
    </w:p>
    <w:p w14:paraId="0F7CDEA3" w14:textId="77777777" w:rsidR="002D054B" w:rsidRPr="00DE1B70" w:rsidRDefault="002D054B" w:rsidP="007D6B04">
      <w:pPr>
        <w:pStyle w:val="NoSpacing"/>
        <w:rPr>
          <w:rFonts w:ascii="Arial" w:hAnsi="Arial" w:cs="Arial"/>
          <w:sz w:val="24"/>
          <w:szCs w:val="24"/>
        </w:rPr>
      </w:pPr>
      <w:r w:rsidRPr="00DE1B70">
        <w:rPr>
          <w:rFonts w:ascii="Arial" w:hAnsi="Arial" w:cs="Arial"/>
          <w:sz w:val="24"/>
          <w:szCs w:val="24"/>
        </w:rPr>
        <w:t>No. 943</w:t>
      </w:r>
      <w:r w:rsidR="00C62A01" w:rsidRPr="00DE1B70">
        <w:rPr>
          <w:rFonts w:ascii="Arial" w:hAnsi="Arial" w:cs="Arial"/>
          <w:sz w:val="24"/>
          <w:szCs w:val="24"/>
        </w:rPr>
        <w:t xml:space="preserve"> Reimbursable charges against Indian tribes</w:t>
      </w:r>
    </w:p>
    <w:p w14:paraId="4475DEBE" w14:textId="77777777" w:rsidR="009C6174" w:rsidRPr="00DE1B70" w:rsidRDefault="009C6174" w:rsidP="007D6B04">
      <w:pPr>
        <w:pStyle w:val="NoSpacing"/>
        <w:rPr>
          <w:rFonts w:ascii="Arial" w:hAnsi="Arial" w:cs="Arial"/>
          <w:sz w:val="24"/>
          <w:szCs w:val="24"/>
        </w:rPr>
      </w:pPr>
      <w:r w:rsidRPr="00DE1B70">
        <w:rPr>
          <w:rFonts w:ascii="Arial" w:hAnsi="Arial" w:cs="Arial"/>
          <w:sz w:val="24"/>
          <w:szCs w:val="24"/>
        </w:rPr>
        <w:t>No. 996</w:t>
      </w:r>
      <w:r w:rsidR="00F2571C" w:rsidRPr="00DE1B70">
        <w:rPr>
          <w:rFonts w:ascii="Arial" w:hAnsi="Arial" w:cs="Arial"/>
          <w:sz w:val="24"/>
          <w:szCs w:val="24"/>
        </w:rPr>
        <w:t xml:space="preserve"> </w:t>
      </w:r>
      <w:r w:rsidR="0065395E" w:rsidRPr="00DE1B70">
        <w:rPr>
          <w:rFonts w:ascii="Arial" w:hAnsi="Arial" w:cs="Arial"/>
          <w:sz w:val="24"/>
          <w:szCs w:val="24"/>
        </w:rPr>
        <w:t>Deferring collection of construction costs</w:t>
      </w:r>
      <w:r w:rsidR="00F2571C" w:rsidRPr="00DE1B70">
        <w:rPr>
          <w:rFonts w:ascii="Arial" w:hAnsi="Arial" w:cs="Arial"/>
          <w:sz w:val="24"/>
          <w:szCs w:val="24"/>
        </w:rPr>
        <w:t xml:space="preserve"> against Indian lands within irrigation projects </w:t>
      </w:r>
    </w:p>
    <w:p w14:paraId="78EEFC75" w14:textId="77777777" w:rsidR="007D6B04" w:rsidRPr="00DE1B70" w:rsidRDefault="007D6B04" w:rsidP="007D6B04">
      <w:pPr>
        <w:pStyle w:val="NoSpacing"/>
        <w:rPr>
          <w:rFonts w:ascii="Arial" w:hAnsi="Arial" w:cs="Arial"/>
          <w:sz w:val="24"/>
          <w:szCs w:val="24"/>
        </w:rPr>
      </w:pPr>
    </w:p>
    <w:p w14:paraId="432018A0" w14:textId="77777777" w:rsidR="00857EC2" w:rsidRDefault="00857EC2" w:rsidP="007D6B04">
      <w:pPr>
        <w:pStyle w:val="NoSpacing"/>
        <w:rPr>
          <w:rFonts w:ascii="Arial" w:hAnsi="Arial" w:cs="Arial"/>
          <w:sz w:val="24"/>
          <w:szCs w:val="24"/>
        </w:rPr>
      </w:pPr>
    </w:p>
    <w:p w14:paraId="3D003234" w14:textId="77777777" w:rsidR="00857EC2" w:rsidRDefault="00857EC2" w:rsidP="007D6B04">
      <w:pPr>
        <w:pStyle w:val="NoSpacing"/>
        <w:rPr>
          <w:rFonts w:ascii="Arial" w:hAnsi="Arial" w:cs="Arial"/>
          <w:sz w:val="24"/>
          <w:szCs w:val="24"/>
        </w:rPr>
      </w:pPr>
    </w:p>
    <w:p w14:paraId="5B0042DF" w14:textId="77777777" w:rsidR="00857EC2" w:rsidRDefault="00857EC2" w:rsidP="007D6B04">
      <w:pPr>
        <w:pStyle w:val="NoSpacing"/>
        <w:rPr>
          <w:rFonts w:ascii="Arial" w:hAnsi="Arial" w:cs="Arial"/>
          <w:sz w:val="24"/>
          <w:szCs w:val="24"/>
        </w:rPr>
      </w:pPr>
    </w:p>
    <w:p w14:paraId="69DA268C" w14:textId="4B92D4F3" w:rsidR="007D6B04" w:rsidRPr="00DE1B70" w:rsidRDefault="007D6B04" w:rsidP="007D6B04">
      <w:pPr>
        <w:pStyle w:val="NoSpacing"/>
        <w:rPr>
          <w:rFonts w:ascii="Arial" w:hAnsi="Arial" w:cs="Arial"/>
          <w:sz w:val="24"/>
          <w:szCs w:val="24"/>
        </w:rPr>
      </w:pPr>
      <w:r w:rsidRPr="00DE1B70">
        <w:rPr>
          <w:rFonts w:ascii="Arial" w:hAnsi="Arial" w:cs="Arial"/>
          <w:sz w:val="24"/>
          <w:szCs w:val="24"/>
        </w:rPr>
        <w:lastRenderedPageBreak/>
        <w:t>Y 1.2</w:t>
      </w:r>
      <w:r w:rsidR="0063033C" w:rsidRPr="00DE1B70">
        <w:rPr>
          <w:rFonts w:ascii="Arial" w:hAnsi="Arial" w:cs="Arial"/>
          <w:sz w:val="24"/>
          <w:szCs w:val="24"/>
        </w:rPr>
        <w:t xml:space="preserve"> </w:t>
      </w:r>
      <w:proofErr w:type="spellStart"/>
      <w:r w:rsidRPr="00DE1B70">
        <w:rPr>
          <w:rFonts w:ascii="Arial" w:hAnsi="Arial" w:cs="Arial"/>
          <w:sz w:val="24"/>
          <w:szCs w:val="24"/>
        </w:rPr>
        <w:t>R</w:t>
      </w:r>
      <w:r w:rsidR="00F86968" w:rsidRPr="00DE1B70">
        <w:rPr>
          <w:rFonts w:ascii="Arial" w:hAnsi="Arial" w:cs="Arial"/>
          <w:sz w:val="24"/>
          <w:szCs w:val="24"/>
        </w:rPr>
        <w:t>p</w:t>
      </w:r>
      <w:r w:rsidR="00DB17E6" w:rsidRPr="00DE1B70">
        <w:rPr>
          <w:rFonts w:ascii="Arial" w:hAnsi="Arial" w:cs="Arial"/>
          <w:sz w:val="24"/>
          <w:szCs w:val="24"/>
        </w:rPr>
        <w:t>:C</w:t>
      </w:r>
      <w:proofErr w:type="spellEnd"/>
      <w:r w:rsidR="00DB17E6" w:rsidRPr="00DE1B70">
        <w:rPr>
          <w:rFonts w:ascii="Arial" w:hAnsi="Arial" w:cs="Arial"/>
          <w:sz w:val="24"/>
          <w:szCs w:val="24"/>
        </w:rPr>
        <w:t xml:space="preserve"> 7</w:t>
      </w:r>
      <w:r w:rsidRPr="00DE1B70">
        <w:rPr>
          <w:rFonts w:ascii="Arial" w:hAnsi="Arial" w:cs="Arial"/>
          <w:sz w:val="24"/>
          <w:szCs w:val="24"/>
        </w:rPr>
        <w:t>1, S.2/1042-1525</w:t>
      </w:r>
    </w:p>
    <w:p w14:paraId="7105A638" w14:textId="77777777" w:rsidR="007D6B04" w:rsidRPr="00DE1B70" w:rsidRDefault="007D6B04" w:rsidP="007D6B04">
      <w:pPr>
        <w:pStyle w:val="NoSpacing"/>
        <w:rPr>
          <w:rFonts w:ascii="Arial" w:hAnsi="Arial" w:cs="Arial"/>
          <w:sz w:val="24"/>
          <w:szCs w:val="24"/>
        </w:rPr>
      </w:pPr>
      <w:r w:rsidRPr="00DE1B70">
        <w:rPr>
          <w:rFonts w:ascii="Arial" w:hAnsi="Arial" w:cs="Arial"/>
          <w:sz w:val="24"/>
          <w:szCs w:val="24"/>
        </w:rPr>
        <w:t>House Reports on Public Bills, Etc. III</w:t>
      </w:r>
    </w:p>
    <w:p w14:paraId="00C698A0" w14:textId="77777777" w:rsidR="007D6B04" w:rsidRPr="00DE1B70" w:rsidRDefault="007D6B04" w:rsidP="007D6B04">
      <w:pPr>
        <w:pStyle w:val="NoSpacing"/>
        <w:rPr>
          <w:rFonts w:ascii="Arial" w:hAnsi="Arial" w:cs="Arial"/>
          <w:sz w:val="24"/>
          <w:szCs w:val="24"/>
        </w:rPr>
      </w:pPr>
      <w:r w:rsidRPr="00DE1B70">
        <w:rPr>
          <w:rFonts w:ascii="Arial" w:hAnsi="Arial" w:cs="Arial"/>
          <w:sz w:val="24"/>
          <w:szCs w:val="24"/>
        </w:rPr>
        <w:t>71</w:t>
      </w:r>
      <w:r w:rsidRPr="00DE1B70">
        <w:rPr>
          <w:rFonts w:ascii="Arial" w:hAnsi="Arial" w:cs="Arial"/>
          <w:sz w:val="24"/>
          <w:szCs w:val="24"/>
          <w:vertAlign w:val="superscript"/>
        </w:rPr>
        <w:t>st</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9C6174" w:rsidRPr="00DE1B70">
        <w:rPr>
          <w:rFonts w:ascii="Arial" w:hAnsi="Arial" w:cs="Arial"/>
          <w:sz w:val="24"/>
          <w:szCs w:val="24"/>
        </w:rPr>
        <w:t>December 2</w:t>
      </w:r>
      <w:r w:rsidR="008F3BC4" w:rsidRPr="00DE1B70">
        <w:rPr>
          <w:rFonts w:ascii="Arial" w:hAnsi="Arial" w:cs="Arial"/>
          <w:sz w:val="24"/>
          <w:szCs w:val="24"/>
        </w:rPr>
        <w:t>, 1929 – July 3, 1930</w:t>
      </w:r>
    </w:p>
    <w:p w14:paraId="5DD9E35A" w14:textId="77777777" w:rsidR="007D6B04" w:rsidRPr="00DE1B70" w:rsidRDefault="007D6B04" w:rsidP="007D6B04">
      <w:pPr>
        <w:pStyle w:val="NoSpacing"/>
        <w:rPr>
          <w:rFonts w:ascii="Arial" w:hAnsi="Arial" w:cs="Arial"/>
          <w:sz w:val="24"/>
          <w:szCs w:val="24"/>
        </w:rPr>
      </w:pPr>
    </w:p>
    <w:p w14:paraId="0AF3DA80" w14:textId="77777777" w:rsidR="002D054B" w:rsidRPr="00DE1B70" w:rsidRDefault="002D054B" w:rsidP="007D6B04">
      <w:pPr>
        <w:pStyle w:val="NoSpacing"/>
        <w:rPr>
          <w:rFonts w:ascii="Arial" w:hAnsi="Arial" w:cs="Arial"/>
          <w:sz w:val="24"/>
          <w:szCs w:val="24"/>
        </w:rPr>
      </w:pPr>
      <w:r w:rsidRPr="00DE1B70">
        <w:rPr>
          <w:rFonts w:ascii="Arial" w:hAnsi="Arial" w:cs="Arial"/>
          <w:sz w:val="24"/>
          <w:szCs w:val="24"/>
        </w:rPr>
        <w:t>No. 1085</w:t>
      </w:r>
      <w:r w:rsidR="00C62A01" w:rsidRPr="00DE1B70">
        <w:rPr>
          <w:rFonts w:ascii="Arial" w:hAnsi="Arial" w:cs="Arial"/>
          <w:sz w:val="24"/>
          <w:szCs w:val="24"/>
        </w:rPr>
        <w:t xml:space="preserve"> Marker on site of New Echota, former capital of Cherokee Indians</w:t>
      </w:r>
    </w:p>
    <w:p w14:paraId="48122788" w14:textId="77777777" w:rsidR="002D054B" w:rsidRPr="00DE1B70" w:rsidRDefault="002D054B" w:rsidP="007D6B04">
      <w:pPr>
        <w:pStyle w:val="NoSpacing"/>
        <w:rPr>
          <w:rFonts w:ascii="Arial" w:hAnsi="Arial" w:cs="Arial"/>
          <w:sz w:val="24"/>
          <w:szCs w:val="24"/>
        </w:rPr>
      </w:pPr>
      <w:r w:rsidRPr="00DE1B70">
        <w:rPr>
          <w:rFonts w:ascii="Arial" w:hAnsi="Arial" w:cs="Arial"/>
          <w:sz w:val="24"/>
          <w:szCs w:val="24"/>
        </w:rPr>
        <w:t>No. 1088</w:t>
      </w:r>
      <w:r w:rsidR="00C62A01" w:rsidRPr="00DE1B70">
        <w:rPr>
          <w:rFonts w:ascii="Arial" w:hAnsi="Arial" w:cs="Arial"/>
          <w:sz w:val="24"/>
          <w:szCs w:val="24"/>
        </w:rPr>
        <w:t xml:space="preserve"> Memorial to Col. Benj</w:t>
      </w:r>
      <w:r w:rsidR="001152F0" w:rsidRPr="00DE1B70">
        <w:rPr>
          <w:rFonts w:ascii="Arial" w:hAnsi="Arial" w:cs="Arial"/>
          <w:sz w:val="24"/>
          <w:szCs w:val="24"/>
        </w:rPr>
        <w:t xml:space="preserve">amin Hawkins, Indian agent and United </w:t>
      </w:r>
      <w:r w:rsidR="00C62A01" w:rsidRPr="00DE1B70">
        <w:rPr>
          <w:rFonts w:ascii="Arial" w:hAnsi="Arial" w:cs="Arial"/>
          <w:sz w:val="24"/>
          <w:szCs w:val="24"/>
        </w:rPr>
        <w:t>S</w:t>
      </w:r>
      <w:r w:rsidR="001152F0" w:rsidRPr="00DE1B70">
        <w:rPr>
          <w:rFonts w:ascii="Arial" w:hAnsi="Arial" w:cs="Arial"/>
          <w:sz w:val="24"/>
          <w:szCs w:val="24"/>
        </w:rPr>
        <w:t>tates</w:t>
      </w:r>
      <w:r w:rsidR="00C62A01" w:rsidRPr="00DE1B70">
        <w:rPr>
          <w:rFonts w:ascii="Arial" w:hAnsi="Arial" w:cs="Arial"/>
          <w:sz w:val="24"/>
          <w:szCs w:val="24"/>
        </w:rPr>
        <w:t xml:space="preserve"> Senator</w:t>
      </w:r>
    </w:p>
    <w:p w14:paraId="7B836DBC" w14:textId="77777777" w:rsidR="00953331" w:rsidRPr="00DE1B70" w:rsidRDefault="00953331" w:rsidP="007D6B04">
      <w:pPr>
        <w:pStyle w:val="NoSpacing"/>
        <w:rPr>
          <w:rFonts w:ascii="Arial" w:hAnsi="Arial" w:cs="Arial"/>
          <w:sz w:val="24"/>
          <w:szCs w:val="24"/>
        </w:rPr>
      </w:pPr>
      <w:r w:rsidRPr="00DE1B70">
        <w:rPr>
          <w:rFonts w:ascii="Arial" w:hAnsi="Arial" w:cs="Arial"/>
          <w:sz w:val="24"/>
          <w:szCs w:val="24"/>
        </w:rPr>
        <w:t>No. 1089</w:t>
      </w:r>
      <w:r w:rsidR="009B1A4A" w:rsidRPr="00DE1B70">
        <w:rPr>
          <w:rFonts w:ascii="Arial" w:hAnsi="Arial" w:cs="Arial"/>
          <w:sz w:val="24"/>
          <w:szCs w:val="24"/>
        </w:rPr>
        <w:t xml:space="preserve"> Settlement of indebtedness of German Reich to </w:t>
      </w:r>
      <w:r w:rsidR="001152F0" w:rsidRPr="00DE1B70">
        <w:rPr>
          <w:rFonts w:ascii="Arial" w:hAnsi="Arial" w:cs="Arial"/>
          <w:sz w:val="24"/>
          <w:szCs w:val="24"/>
        </w:rPr>
        <w:t xml:space="preserve">the </w:t>
      </w:r>
      <w:r w:rsidR="009B1A4A" w:rsidRPr="00DE1B70">
        <w:rPr>
          <w:rFonts w:ascii="Arial" w:hAnsi="Arial" w:cs="Arial"/>
          <w:sz w:val="24"/>
          <w:szCs w:val="24"/>
        </w:rPr>
        <w:t xml:space="preserve">United States </w:t>
      </w:r>
    </w:p>
    <w:p w14:paraId="7C15C39F" w14:textId="77777777" w:rsidR="001152F0" w:rsidRPr="00DE1B70" w:rsidRDefault="00953331" w:rsidP="007D6B04">
      <w:pPr>
        <w:pStyle w:val="NoSpacing"/>
        <w:rPr>
          <w:rFonts w:ascii="Arial" w:hAnsi="Arial" w:cs="Arial"/>
          <w:sz w:val="24"/>
          <w:szCs w:val="24"/>
        </w:rPr>
      </w:pPr>
      <w:r w:rsidRPr="00DE1B70">
        <w:rPr>
          <w:rFonts w:ascii="Arial" w:hAnsi="Arial" w:cs="Arial"/>
          <w:sz w:val="24"/>
          <w:szCs w:val="24"/>
        </w:rPr>
        <w:t>No. 1105</w:t>
      </w:r>
      <w:r w:rsidR="001152F0" w:rsidRPr="00DE1B70">
        <w:rPr>
          <w:rFonts w:ascii="Arial" w:hAnsi="Arial" w:cs="Arial"/>
          <w:sz w:val="24"/>
          <w:szCs w:val="24"/>
        </w:rPr>
        <w:t xml:space="preserve"> Proposing an amendment t</w:t>
      </w:r>
      <w:r w:rsidR="009B1A4A" w:rsidRPr="00DE1B70">
        <w:rPr>
          <w:rFonts w:ascii="Arial" w:hAnsi="Arial" w:cs="Arial"/>
          <w:sz w:val="24"/>
          <w:szCs w:val="24"/>
        </w:rPr>
        <w:t xml:space="preserve">o </w:t>
      </w:r>
      <w:r w:rsidR="001152F0" w:rsidRPr="00DE1B70">
        <w:rPr>
          <w:rFonts w:ascii="Arial" w:hAnsi="Arial" w:cs="Arial"/>
          <w:sz w:val="24"/>
          <w:szCs w:val="24"/>
        </w:rPr>
        <w:t xml:space="preserve">the </w:t>
      </w:r>
      <w:r w:rsidR="009B1A4A" w:rsidRPr="00DE1B70">
        <w:rPr>
          <w:rFonts w:ascii="Arial" w:hAnsi="Arial" w:cs="Arial"/>
          <w:sz w:val="24"/>
          <w:szCs w:val="24"/>
        </w:rPr>
        <w:t xml:space="preserve">Constitution rel. to terms of President, etc. </w:t>
      </w:r>
      <w:r w:rsidR="001152F0" w:rsidRPr="00DE1B70">
        <w:rPr>
          <w:rFonts w:ascii="Arial" w:hAnsi="Arial" w:cs="Arial"/>
          <w:sz w:val="24"/>
          <w:szCs w:val="24"/>
        </w:rPr>
        <w:t xml:space="preserve">2 </w:t>
      </w:r>
      <w:r w:rsidR="009B1A4A" w:rsidRPr="00DE1B70">
        <w:rPr>
          <w:rFonts w:ascii="Arial" w:hAnsi="Arial" w:cs="Arial"/>
          <w:sz w:val="24"/>
          <w:szCs w:val="24"/>
        </w:rPr>
        <w:t>p</w:t>
      </w:r>
      <w:r w:rsidR="001152F0" w:rsidRPr="00DE1B70">
        <w:rPr>
          <w:rFonts w:ascii="Arial" w:hAnsi="Arial" w:cs="Arial"/>
          <w:sz w:val="24"/>
          <w:szCs w:val="24"/>
        </w:rPr>
        <w:t>ar</w:t>
      </w:r>
      <w:r w:rsidR="009B1A4A" w:rsidRPr="00DE1B70">
        <w:rPr>
          <w:rFonts w:ascii="Arial" w:hAnsi="Arial" w:cs="Arial"/>
          <w:sz w:val="24"/>
          <w:szCs w:val="24"/>
        </w:rPr>
        <w:t xml:space="preserve">ts. </w:t>
      </w:r>
    </w:p>
    <w:p w14:paraId="69FEB48D" w14:textId="77777777" w:rsidR="002D054B" w:rsidRPr="00DE1B70" w:rsidRDefault="002D054B" w:rsidP="007D6B04">
      <w:pPr>
        <w:pStyle w:val="NoSpacing"/>
        <w:rPr>
          <w:rFonts w:ascii="Arial" w:hAnsi="Arial" w:cs="Arial"/>
          <w:sz w:val="24"/>
          <w:szCs w:val="24"/>
        </w:rPr>
      </w:pPr>
      <w:r w:rsidRPr="00DE1B70">
        <w:rPr>
          <w:rFonts w:ascii="Arial" w:hAnsi="Arial" w:cs="Arial"/>
          <w:sz w:val="24"/>
          <w:szCs w:val="24"/>
        </w:rPr>
        <w:t>No. 1133</w:t>
      </w:r>
      <w:r w:rsidR="00C62A01" w:rsidRPr="00DE1B70">
        <w:rPr>
          <w:rFonts w:ascii="Arial" w:hAnsi="Arial" w:cs="Arial"/>
          <w:sz w:val="24"/>
          <w:szCs w:val="24"/>
        </w:rPr>
        <w:t xml:space="preserve"> Lease tribal lands of Choctaw and Chickasaw </w:t>
      </w:r>
      <w:r w:rsidR="001152F0" w:rsidRPr="00DE1B70">
        <w:rPr>
          <w:rFonts w:ascii="Arial" w:hAnsi="Arial" w:cs="Arial"/>
          <w:sz w:val="24"/>
          <w:szCs w:val="24"/>
        </w:rPr>
        <w:t>N</w:t>
      </w:r>
      <w:r w:rsidR="00C62A01" w:rsidRPr="00DE1B70">
        <w:rPr>
          <w:rFonts w:ascii="Arial" w:hAnsi="Arial" w:cs="Arial"/>
          <w:sz w:val="24"/>
          <w:szCs w:val="24"/>
        </w:rPr>
        <w:t>ations for oil and gas</w:t>
      </w:r>
    </w:p>
    <w:p w14:paraId="6B6186EC" w14:textId="77777777" w:rsidR="002D054B" w:rsidRPr="00DE1B70" w:rsidRDefault="002D054B" w:rsidP="007D6B04">
      <w:pPr>
        <w:pStyle w:val="NoSpacing"/>
        <w:rPr>
          <w:rFonts w:ascii="Arial" w:hAnsi="Arial" w:cs="Arial"/>
          <w:sz w:val="24"/>
          <w:szCs w:val="24"/>
        </w:rPr>
      </w:pPr>
      <w:r w:rsidRPr="00DE1B70">
        <w:rPr>
          <w:rFonts w:ascii="Arial" w:hAnsi="Arial" w:cs="Arial"/>
          <w:sz w:val="24"/>
          <w:szCs w:val="24"/>
        </w:rPr>
        <w:t>No. 1208</w:t>
      </w:r>
      <w:r w:rsidR="00C62A01" w:rsidRPr="00DE1B70">
        <w:rPr>
          <w:rFonts w:ascii="Arial" w:hAnsi="Arial" w:cs="Arial"/>
          <w:sz w:val="24"/>
          <w:szCs w:val="24"/>
        </w:rPr>
        <w:t xml:space="preserve"> To improve public road in Wind River Indian Reservation</w:t>
      </w:r>
      <w:r w:rsidR="001152F0" w:rsidRPr="00DE1B70">
        <w:rPr>
          <w:rFonts w:ascii="Arial" w:hAnsi="Arial" w:cs="Arial"/>
          <w:sz w:val="24"/>
          <w:szCs w:val="24"/>
        </w:rPr>
        <w:t>, Wyoming</w:t>
      </w:r>
    </w:p>
    <w:p w14:paraId="1781F5B0" w14:textId="77777777" w:rsidR="002D054B" w:rsidRPr="00DE1B70" w:rsidRDefault="002D054B" w:rsidP="007D6B04">
      <w:pPr>
        <w:pStyle w:val="NoSpacing"/>
        <w:rPr>
          <w:rFonts w:ascii="Arial" w:hAnsi="Arial" w:cs="Arial"/>
          <w:sz w:val="24"/>
          <w:szCs w:val="24"/>
        </w:rPr>
      </w:pPr>
      <w:r w:rsidRPr="00DE1B70">
        <w:rPr>
          <w:rFonts w:ascii="Arial" w:hAnsi="Arial" w:cs="Arial"/>
          <w:sz w:val="24"/>
          <w:szCs w:val="24"/>
        </w:rPr>
        <w:t>No. 1210</w:t>
      </w:r>
      <w:r w:rsidR="00C62A01" w:rsidRPr="00DE1B70">
        <w:rPr>
          <w:rFonts w:ascii="Arial" w:hAnsi="Arial" w:cs="Arial"/>
          <w:sz w:val="24"/>
          <w:szCs w:val="24"/>
        </w:rPr>
        <w:t xml:space="preserve"> Relief of homeless and destitute Chippewa Indians in </w:t>
      </w:r>
      <w:r w:rsidR="001152F0" w:rsidRPr="00DE1B70">
        <w:rPr>
          <w:rFonts w:ascii="Arial" w:hAnsi="Arial" w:cs="Arial"/>
          <w:sz w:val="24"/>
          <w:szCs w:val="24"/>
        </w:rPr>
        <w:t xml:space="preserve">Forest, Langlade, and Oneida Counties, </w:t>
      </w:r>
      <w:r w:rsidR="00C62A01" w:rsidRPr="00DE1B70">
        <w:rPr>
          <w:rFonts w:ascii="Arial" w:hAnsi="Arial" w:cs="Arial"/>
          <w:sz w:val="24"/>
          <w:szCs w:val="24"/>
        </w:rPr>
        <w:t>Wisconsin</w:t>
      </w:r>
    </w:p>
    <w:p w14:paraId="6FBB0E6B" w14:textId="77777777" w:rsidR="002D054B" w:rsidRPr="00DE1B70" w:rsidRDefault="002D054B" w:rsidP="007D6B04">
      <w:pPr>
        <w:pStyle w:val="NoSpacing"/>
        <w:rPr>
          <w:rFonts w:ascii="Arial" w:hAnsi="Arial" w:cs="Arial"/>
          <w:sz w:val="24"/>
          <w:szCs w:val="24"/>
        </w:rPr>
      </w:pPr>
      <w:r w:rsidRPr="00DE1B70">
        <w:rPr>
          <w:rFonts w:ascii="Arial" w:hAnsi="Arial" w:cs="Arial"/>
          <w:sz w:val="24"/>
          <w:szCs w:val="24"/>
        </w:rPr>
        <w:t>No. 1270</w:t>
      </w:r>
      <w:r w:rsidR="00C62A01" w:rsidRPr="00DE1B70">
        <w:rPr>
          <w:rFonts w:ascii="Arial" w:hAnsi="Arial" w:cs="Arial"/>
          <w:sz w:val="24"/>
          <w:szCs w:val="24"/>
        </w:rPr>
        <w:t xml:space="preserve"> Claims of Sisseton and Wahpeton </w:t>
      </w:r>
      <w:r w:rsidR="001152F0" w:rsidRPr="00DE1B70">
        <w:rPr>
          <w:rFonts w:ascii="Arial" w:hAnsi="Arial" w:cs="Arial"/>
          <w:sz w:val="24"/>
          <w:szCs w:val="24"/>
        </w:rPr>
        <w:t>B</w:t>
      </w:r>
      <w:r w:rsidR="00C62A01" w:rsidRPr="00DE1B70">
        <w:rPr>
          <w:rFonts w:ascii="Arial" w:hAnsi="Arial" w:cs="Arial"/>
          <w:sz w:val="24"/>
          <w:szCs w:val="24"/>
        </w:rPr>
        <w:t>ands of Sioux Indians</w:t>
      </w:r>
    </w:p>
    <w:p w14:paraId="76250286" w14:textId="77777777" w:rsidR="002D054B" w:rsidRPr="00DE1B70" w:rsidRDefault="002D054B" w:rsidP="007D6B04">
      <w:pPr>
        <w:pStyle w:val="NoSpacing"/>
        <w:rPr>
          <w:rFonts w:ascii="Arial" w:hAnsi="Arial" w:cs="Arial"/>
          <w:sz w:val="24"/>
          <w:szCs w:val="24"/>
        </w:rPr>
      </w:pPr>
      <w:r w:rsidRPr="00DE1B70">
        <w:rPr>
          <w:rFonts w:ascii="Arial" w:hAnsi="Arial" w:cs="Arial"/>
          <w:sz w:val="24"/>
          <w:szCs w:val="24"/>
        </w:rPr>
        <w:t>No. 1272</w:t>
      </w:r>
      <w:r w:rsidR="00C62A01" w:rsidRPr="00DE1B70">
        <w:rPr>
          <w:rFonts w:ascii="Arial" w:hAnsi="Arial" w:cs="Arial"/>
          <w:sz w:val="24"/>
          <w:szCs w:val="24"/>
        </w:rPr>
        <w:t xml:space="preserve"> Payment of interest on certain funds held in trust for Indian tribes</w:t>
      </w:r>
    </w:p>
    <w:p w14:paraId="04DEBF00" w14:textId="77777777" w:rsidR="00953331" w:rsidRPr="00DE1B70" w:rsidRDefault="00953331" w:rsidP="007D6B04">
      <w:pPr>
        <w:pStyle w:val="NoSpacing"/>
        <w:rPr>
          <w:rFonts w:ascii="Arial" w:hAnsi="Arial" w:cs="Arial"/>
          <w:sz w:val="24"/>
          <w:szCs w:val="24"/>
        </w:rPr>
      </w:pPr>
      <w:r w:rsidRPr="00DE1B70">
        <w:rPr>
          <w:rFonts w:ascii="Arial" w:hAnsi="Arial" w:cs="Arial"/>
          <w:sz w:val="24"/>
          <w:szCs w:val="24"/>
        </w:rPr>
        <w:t>No. 1274</w:t>
      </w:r>
      <w:r w:rsidR="009B1A4A" w:rsidRPr="00DE1B70">
        <w:rPr>
          <w:rFonts w:ascii="Arial" w:hAnsi="Arial" w:cs="Arial"/>
          <w:sz w:val="24"/>
          <w:szCs w:val="24"/>
        </w:rPr>
        <w:t xml:space="preserve"> Right of way through Casa Grande Ruins National Monument </w:t>
      </w:r>
    </w:p>
    <w:p w14:paraId="70522143" w14:textId="77777777" w:rsidR="002D054B" w:rsidRPr="00DE1B70" w:rsidRDefault="002D054B" w:rsidP="007D6B04">
      <w:pPr>
        <w:pStyle w:val="NoSpacing"/>
        <w:rPr>
          <w:rFonts w:ascii="Arial" w:hAnsi="Arial" w:cs="Arial"/>
          <w:sz w:val="24"/>
          <w:szCs w:val="24"/>
        </w:rPr>
      </w:pPr>
      <w:r w:rsidRPr="00DE1B70">
        <w:rPr>
          <w:rFonts w:ascii="Arial" w:hAnsi="Arial" w:cs="Arial"/>
          <w:sz w:val="24"/>
          <w:szCs w:val="24"/>
        </w:rPr>
        <w:t>No. 1275</w:t>
      </w:r>
      <w:r w:rsidR="00C62A01" w:rsidRPr="00DE1B70">
        <w:rPr>
          <w:rFonts w:ascii="Arial" w:hAnsi="Arial" w:cs="Arial"/>
          <w:sz w:val="24"/>
          <w:szCs w:val="24"/>
        </w:rPr>
        <w:t xml:space="preserve"> Regulate collections from Indians in United States</w:t>
      </w:r>
    </w:p>
    <w:p w14:paraId="19D3055F" w14:textId="77777777" w:rsidR="002D054B" w:rsidRPr="00DE1B70" w:rsidRDefault="001152F0" w:rsidP="007D6B04">
      <w:pPr>
        <w:pStyle w:val="NoSpacing"/>
        <w:rPr>
          <w:rFonts w:ascii="Arial" w:hAnsi="Arial" w:cs="Arial"/>
          <w:sz w:val="24"/>
          <w:szCs w:val="24"/>
        </w:rPr>
      </w:pPr>
      <w:r w:rsidRPr="00DE1B70">
        <w:rPr>
          <w:rFonts w:ascii="Arial" w:hAnsi="Arial" w:cs="Arial"/>
          <w:sz w:val="24"/>
          <w:szCs w:val="24"/>
        </w:rPr>
        <w:t>No. 1276</w:t>
      </w:r>
      <w:r w:rsidR="00C62A01" w:rsidRPr="00DE1B70">
        <w:rPr>
          <w:rFonts w:ascii="Arial" w:hAnsi="Arial" w:cs="Arial"/>
          <w:sz w:val="24"/>
          <w:szCs w:val="24"/>
        </w:rPr>
        <w:t xml:space="preserve"> Collection of penalties and fees for stock trespassing on Indian lands</w:t>
      </w:r>
    </w:p>
    <w:p w14:paraId="4F81D511" w14:textId="77777777" w:rsidR="009545B2" w:rsidRPr="00DE1B70" w:rsidRDefault="009545B2" w:rsidP="007D6B04">
      <w:pPr>
        <w:pStyle w:val="NoSpacing"/>
        <w:rPr>
          <w:rFonts w:ascii="Arial" w:hAnsi="Arial" w:cs="Arial"/>
          <w:sz w:val="24"/>
          <w:szCs w:val="24"/>
        </w:rPr>
      </w:pPr>
      <w:r w:rsidRPr="00DE1B70">
        <w:rPr>
          <w:rFonts w:ascii="Arial" w:hAnsi="Arial" w:cs="Arial"/>
          <w:sz w:val="24"/>
          <w:szCs w:val="24"/>
        </w:rPr>
        <w:t>No. 1346</w:t>
      </w:r>
      <w:r w:rsidR="009B1A4A" w:rsidRPr="00DE1B70">
        <w:rPr>
          <w:rFonts w:ascii="Arial" w:hAnsi="Arial" w:cs="Arial"/>
          <w:sz w:val="24"/>
          <w:szCs w:val="24"/>
        </w:rPr>
        <w:t xml:space="preserve"> Carry out obligations to certain </w:t>
      </w:r>
      <w:r w:rsidR="001152F0" w:rsidRPr="00DE1B70">
        <w:rPr>
          <w:rFonts w:ascii="Arial" w:hAnsi="Arial" w:cs="Arial"/>
          <w:sz w:val="24"/>
          <w:szCs w:val="24"/>
        </w:rPr>
        <w:t xml:space="preserve">enrolled </w:t>
      </w:r>
      <w:r w:rsidR="009B1A4A" w:rsidRPr="00DE1B70">
        <w:rPr>
          <w:rFonts w:ascii="Arial" w:hAnsi="Arial" w:cs="Arial"/>
          <w:sz w:val="24"/>
          <w:szCs w:val="24"/>
        </w:rPr>
        <w:t xml:space="preserve">Indians </w:t>
      </w:r>
      <w:r w:rsidR="001152F0" w:rsidRPr="00DE1B70">
        <w:rPr>
          <w:rFonts w:ascii="Arial" w:hAnsi="Arial" w:cs="Arial"/>
          <w:sz w:val="24"/>
          <w:szCs w:val="24"/>
        </w:rPr>
        <w:t>under tribal agreement</w:t>
      </w:r>
      <w:r w:rsidR="009B1A4A" w:rsidRPr="00DE1B70">
        <w:rPr>
          <w:rFonts w:ascii="Arial" w:hAnsi="Arial" w:cs="Arial"/>
          <w:sz w:val="24"/>
          <w:szCs w:val="24"/>
        </w:rPr>
        <w:t xml:space="preserve"> </w:t>
      </w:r>
    </w:p>
    <w:p w14:paraId="42D7D8EC" w14:textId="77777777" w:rsidR="009545B2" w:rsidRPr="00DE1B70" w:rsidRDefault="009545B2" w:rsidP="007D6B04">
      <w:pPr>
        <w:pStyle w:val="NoSpacing"/>
        <w:rPr>
          <w:rFonts w:ascii="Arial" w:hAnsi="Arial" w:cs="Arial"/>
          <w:sz w:val="24"/>
          <w:szCs w:val="24"/>
        </w:rPr>
      </w:pPr>
      <w:r w:rsidRPr="00DE1B70">
        <w:rPr>
          <w:rFonts w:ascii="Arial" w:hAnsi="Arial" w:cs="Arial"/>
          <w:sz w:val="24"/>
          <w:szCs w:val="24"/>
        </w:rPr>
        <w:t>No. 1401</w:t>
      </w:r>
      <w:r w:rsidR="009B1A4A" w:rsidRPr="00DE1B70">
        <w:rPr>
          <w:rFonts w:ascii="Arial" w:hAnsi="Arial" w:cs="Arial"/>
          <w:sz w:val="24"/>
          <w:szCs w:val="24"/>
        </w:rPr>
        <w:t xml:space="preserve"> Patent in fee for </w:t>
      </w:r>
      <w:r w:rsidR="001152F0" w:rsidRPr="00DE1B70">
        <w:rPr>
          <w:rFonts w:ascii="Arial" w:hAnsi="Arial" w:cs="Arial"/>
          <w:sz w:val="24"/>
          <w:szCs w:val="24"/>
        </w:rPr>
        <w:t xml:space="preserve">certain </w:t>
      </w:r>
      <w:r w:rsidR="009B1A4A" w:rsidRPr="00DE1B70">
        <w:rPr>
          <w:rFonts w:ascii="Arial" w:hAnsi="Arial" w:cs="Arial"/>
          <w:sz w:val="24"/>
          <w:szCs w:val="24"/>
        </w:rPr>
        <w:t>lands in Colville Reservation, Wash</w:t>
      </w:r>
      <w:r w:rsidR="001152F0" w:rsidRPr="00DE1B70">
        <w:rPr>
          <w:rFonts w:ascii="Arial" w:hAnsi="Arial" w:cs="Arial"/>
          <w:sz w:val="24"/>
          <w:szCs w:val="24"/>
        </w:rPr>
        <w:t>ington</w:t>
      </w:r>
      <w:r w:rsidR="009B1A4A" w:rsidRPr="00DE1B70">
        <w:rPr>
          <w:rFonts w:ascii="Arial" w:hAnsi="Arial" w:cs="Arial"/>
          <w:sz w:val="24"/>
          <w:szCs w:val="24"/>
        </w:rPr>
        <w:t xml:space="preserve"> </w:t>
      </w:r>
    </w:p>
    <w:p w14:paraId="6DA9B737" w14:textId="77777777" w:rsidR="009545B2" w:rsidRPr="00DE1B70" w:rsidRDefault="009545B2" w:rsidP="007D6B04">
      <w:pPr>
        <w:pStyle w:val="NoSpacing"/>
        <w:rPr>
          <w:rFonts w:ascii="Arial" w:hAnsi="Arial" w:cs="Arial"/>
          <w:sz w:val="24"/>
          <w:szCs w:val="24"/>
        </w:rPr>
      </w:pPr>
      <w:r w:rsidRPr="00DE1B70">
        <w:rPr>
          <w:rFonts w:ascii="Arial" w:hAnsi="Arial" w:cs="Arial"/>
          <w:sz w:val="24"/>
          <w:szCs w:val="24"/>
        </w:rPr>
        <w:t>No. 1404</w:t>
      </w:r>
      <w:r w:rsidR="009B1A4A" w:rsidRPr="00DE1B70">
        <w:rPr>
          <w:rFonts w:ascii="Arial" w:hAnsi="Arial" w:cs="Arial"/>
          <w:sz w:val="24"/>
          <w:szCs w:val="24"/>
        </w:rPr>
        <w:t xml:space="preserve"> Amend act for relief of </w:t>
      </w:r>
      <w:r w:rsidR="001152F0" w:rsidRPr="00DE1B70">
        <w:rPr>
          <w:rFonts w:ascii="Arial" w:hAnsi="Arial" w:cs="Arial"/>
          <w:sz w:val="24"/>
          <w:szCs w:val="24"/>
        </w:rPr>
        <w:t xml:space="preserve">certain tribes of </w:t>
      </w:r>
      <w:r w:rsidR="009B1A4A" w:rsidRPr="00DE1B70">
        <w:rPr>
          <w:rFonts w:ascii="Arial" w:hAnsi="Arial" w:cs="Arial"/>
          <w:sz w:val="24"/>
          <w:szCs w:val="24"/>
        </w:rPr>
        <w:t xml:space="preserve">Indians in Montana, </w:t>
      </w:r>
      <w:r w:rsidR="001152F0" w:rsidRPr="00DE1B70">
        <w:rPr>
          <w:rFonts w:ascii="Arial" w:hAnsi="Arial" w:cs="Arial"/>
          <w:sz w:val="24"/>
          <w:szCs w:val="24"/>
        </w:rPr>
        <w:t>Idaho and Washington</w:t>
      </w:r>
      <w:r w:rsidR="009B1A4A" w:rsidRPr="00DE1B70">
        <w:rPr>
          <w:rFonts w:ascii="Arial" w:hAnsi="Arial" w:cs="Arial"/>
          <w:sz w:val="24"/>
          <w:szCs w:val="24"/>
        </w:rPr>
        <w:t xml:space="preserve">, rel. to attorney’s fees </w:t>
      </w:r>
    </w:p>
    <w:p w14:paraId="22E69EE3" w14:textId="77777777" w:rsidR="002D054B" w:rsidRPr="00DE1B70" w:rsidRDefault="002D054B" w:rsidP="007D6B04">
      <w:pPr>
        <w:pStyle w:val="NoSpacing"/>
        <w:rPr>
          <w:rFonts w:ascii="Arial" w:hAnsi="Arial" w:cs="Arial"/>
          <w:sz w:val="24"/>
          <w:szCs w:val="24"/>
        </w:rPr>
      </w:pPr>
      <w:r w:rsidRPr="00DE1B70">
        <w:rPr>
          <w:rFonts w:ascii="Arial" w:hAnsi="Arial" w:cs="Arial"/>
          <w:sz w:val="24"/>
          <w:szCs w:val="24"/>
        </w:rPr>
        <w:t>No. 1518</w:t>
      </w:r>
      <w:r w:rsidR="00C62A01" w:rsidRPr="00DE1B70">
        <w:rPr>
          <w:rFonts w:ascii="Arial" w:hAnsi="Arial" w:cs="Arial"/>
          <w:sz w:val="24"/>
          <w:szCs w:val="24"/>
        </w:rPr>
        <w:t xml:space="preserve"> Sale of coal and asphalt deposits in Choctaw and Chickasaw </w:t>
      </w:r>
      <w:r w:rsidR="00011F70" w:rsidRPr="00DE1B70">
        <w:rPr>
          <w:rFonts w:ascii="Arial" w:hAnsi="Arial" w:cs="Arial"/>
          <w:sz w:val="24"/>
          <w:szCs w:val="24"/>
        </w:rPr>
        <w:t>N</w:t>
      </w:r>
      <w:r w:rsidR="00C62A01" w:rsidRPr="00DE1B70">
        <w:rPr>
          <w:rFonts w:ascii="Arial" w:hAnsi="Arial" w:cs="Arial"/>
          <w:sz w:val="24"/>
          <w:szCs w:val="24"/>
        </w:rPr>
        <w:t>ations</w:t>
      </w:r>
      <w:r w:rsidR="00011F70" w:rsidRPr="00DE1B70">
        <w:rPr>
          <w:rFonts w:ascii="Arial" w:hAnsi="Arial" w:cs="Arial"/>
          <w:sz w:val="24"/>
          <w:szCs w:val="24"/>
        </w:rPr>
        <w:t>, Oklahoma</w:t>
      </w:r>
    </w:p>
    <w:p w14:paraId="26D90E6C" w14:textId="2A9D1BB4" w:rsidR="0091371A" w:rsidRPr="00DE1B70" w:rsidRDefault="002D054B" w:rsidP="007D6B04">
      <w:pPr>
        <w:pStyle w:val="NoSpacing"/>
        <w:rPr>
          <w:rFonts w:ascii="Arial" w:hAnsi="Arial" w:cs="Arial"/>
          <w:sz w:val="24"/>
          <w:szCs w:val="24"/>
        </w:rPr>
      </w:pPr>
      <w:r w:rsidRPr="00DE1B70">
        <w:rPr>
          <w:rFonts w:ascii="Arial" w:hAnsi="Arial" w:cs="Arial"/>
          <w:sz w:val="24"/>
          <w:szCs w:val="24"/>
        </w:rPr>
        <w:t>No. 1519</w:t>
      </w:r>
      <w:r w:rsidR="00C62A01" w:rsidRPr="00DE1B70">
        <w:rPr>
          <w:rFonts w:ascii="Arial" w:hAnsi="Arial" w:cs="Arial"/>
          <w:sz w:val="24"/>
          <w:szCs w:val="24"/>
        </w:rPr>
        <w:t xml:space="preserve"> Amend </w:t>
      </w:r>
      <w:r w:rsidR="001152F0" w:rsidRPr="00DE1B70">
        <w:rPr>
          <w:rFonts w:ascii="Arial" w:hAnsi="Arial" w:cs="Arial"/>
          <w:sz w:val="24"/>
          <w:szCs w:val="24"/>
        </w:rPr>
        <w:t xml:space="preserve">the </w:t>
      </w:r>
      <w:r w:rsidR="00C62A01" w:rsidRPr="00DE1B70">
        <w:rPr>
          <w:rFonts w:ascii="Arial" w:hAnsi="Arial" w:cs="Arial"/>
          <w:sz w:val="24"/>
          <w:szCs w:val="24"/>
        </w:rPr>
        <w:t>act to classify and appraise unallotted Indian lands</w:t>
      </w:r>
    </w:p>
    <w:p w14:paraId="70198E1B" w14:textId="1F6D926E" w:rsidR="0091371A" w:rsidRPr="00DE1B70" w:rsidRDefault="0091371A" w:rsidP="007D6B04">
      <w:pPr>
        <w:pStyle w:val="NoSpacing"/>
        <w:rPr>
          <w:rFonts w:ascii="Arial" w:hAnsi="Arial" w:cs="Arial"/>
          <w:sz w:val="24"/>
          <w:szCs w:val="24"/>
        </w:rPr>
      </w:pPr>
    </w:p>
    <w:p w14:paraId="3B6C5E15" w14:textId="77777777" w:rsidR="00857EC2" w:rsidRDefault="00857EC2" w:rsidP="007D6B04">
      <w:pPr>
        <w:pStyle w:val="NoSpacing"/>
        <w:rPr>
          <w:rFonts w:ascii="Arial" w:hAnsi="Arial" w:cs="Arial"/>
          <w:sz w:val="24"/>
          <w:szCs w:val="24"/>
        </w:rPr>
      </w:pPr>
    </w:p>
    <w:p w14:paraId="4CD62A79" w14:textId="341241A0" w:rsidR="007D6B04" w:rsidRPr="00DE1B70" w:rsidRDefault="007D6B04" w:rsidP="007D6B04">
      <w:pPr>
        <w:pStyle w:val="NoSpacing"/>
        <w:rPr>
          <w:rFonts w:ascii="Arial" w:hAnsi="Arial" w:cs="Arial"/>
          <w:sz w:val="24"/>
          <w:szCs w:val="24"/>
        </w:rPr>
      </w:pPr>
      <w:r w:rsidRPr="00DE1B70">
        <w:rPr>
          <w:rFonts w:ascii="Arial" w:hAnsi="Arial" w:cs="Arial"/>
          <w:sz w:val="24"/>
          <w:szCs w:val="24"/>
        </w:rPr>
        <w:t>Y 1.2</w:t>
      </w:r>
      <w:r w:rsidR="0063033C" w:rsidRPr="00DE1B70">
        <w:rPr>
          <w:rFonts w:ascii="Arial" w:hAnsi="Arial" w:cs="Arial"/>
          <w:sz w:val="24"/>
          <w:szCs w:val="24"/>
        </w:rPr>
        <w:t xml:space="preserve"> </w:t>
      </w:r>
      <w:proofErr w:type="spellStart"/>
      <w:r w:rsidRPr="00DE1B70">
        <w:rPr>
          <w:rFonts w:ascii="Arial" w:hAnsi="Arial" w:cs="Arial"/>
          <w:sz w:val="24"/>
          <w:szCs w:val="24"/>
        </w:rPr>
        <w:t>R</w:t>
      </w:r>
      <w:r w:rsidR="00F86968" w:rsidRPr="00DE1B70">
        <w:rPr>
          <w:rFonts w:ascii="Arial" w:hAnsi="Arial" w:cs="Arial"/>
          <w:sz w:val="24"/>
          <w:szCs w:val="24"/>
        </w:rPr>
        <w:t>p</w:t>
      </w:r>
      <w:r w:rsidRPr="00DE1B70">
        <w:rPr>
          <w:rFonts w:ascii="Arial" w:hAnsi="Arial" w:cs="Arial"/>
          <w:sz w:val="24"/>
          <w:szCs w:val="24"/>
        </w:rPr>
        <w:t>:C</w:t>
      </w:r>
      <w:proofErr w:type="spellEnd"/>
      <w:r w:rsidR="00DB17E6" w:rsidRPr="00DE1B70">
        <w:rPr>
          <w:rFonts w:ascii="Arial" w:hAnsi="Arial" w:cs="Arial"/>
          <w:sz w:val="24"/>
          <w:szCs w:val="24"/>
        </w:rPr>
        <w:t xml:space="preserve"> </w:t>
      </w:r>
      <w:r w:rsidRPr="00DE1B70">
        <w:rPr>
          <w:rFonts w:ascii="Arial" w:hAnsi="Arial" w:cs="Arial"/>
          <w:sz w:val="24"/>
          <w:szCs w:val="24"/>
        </w:rPr>
        <w:t>71, S.3/2068-2550</w:t>
      </w:r>
    </w:p>
    <w:p w14:paraId="4F285493" w14:textId="77777777" w:rsidR="007D6B04" w:rsidRPr="00DE1B70" w:rsidRDefault="007D6B04" w:rsidP="007D6B04">
      <w:pPr>
        <w:pStyle w:val="NoSpacing"/>
        <w:rPr>
          <w:rFonts w:ascii="Arial" w:hAnsi="Arial" w:cs="Arial"/>
          <w:sz w:val="24"/>
          <w:szCs w:val="24"/>
        </w:rPr>
      </w:pPr>
      <w:r w:rsidRPr="00DE1B70">
        <w:rPr>
          <w:rFonts w:ascii="Arial" w:hAnsi="Arial" w:cs="Arial"/>
          <w:sz w:val="24"/>
          <w:szCs w:val="24"/>
        </w:rPr>
        <w:t>House Reports on Public Bills, Etc. I</w:t>
      </w:r>
    </w:p>
    <w:p w14:paraId="59416577" w14:textId="77777777" w:rsidR="001342C3" w:rsidRPr="00DE1B70" w:rsidRDefault="007D6B04" w:rsidP="007D6B04">
      <w:pPr>
        <w:pStyle w:val="NoSpacing"/>
        <w:rPr>
          <w:rFonts w:ascii="Arial" w:hAnsi="Arial" w:cs="Arial"/>
          <w:sz w:val="24"/>
          <w:szCs w:val="24"/>
        </w:rPr>
      </w:pPr>
      <w:r w:rsidRPr="00DE1B70">
        <w:rPr>
          <w:rFonts w:ascii="Arial" w:hAnsi="Arial" w:cs="Arial"/>
          <w:sz w:val="24"/>
          <w:szCs w:val="24"/>
        </w:rPr>
        <w:t>71</w:t>
      </w:r>
      <w:r w:rsidRPr="00DE1B70">
        <w:rPr>
          <w:rFonts w:ascii="Arial" w:hAnsi="Arial" w:cs="Arial"/>
          <w:sz w:val="24"/>
          <w:szCs w:val="24"/>
          <w:vertAlign w:val="superscript"/>
        </w:rPr>
        <w:t>st</w:t>
      </w:r>
      <w:r w:rsidRPr="00DE1B70">
        <w:rPr>
          <w:rFonts w:ascii="Arial" w:hAnsi="Arial" w:cs="Arial"/>
          <w:sz w:val="24"/>
          <w:szCs w:val="24"/>
        </w:rPr>
        <w:t xml:space="preserve"> Congress, 3</w:t>
      </w:r>
      <w:r w:rsidRPr="00DE1B70">
        <w:rPr>
          <w:rFonts w:ascii="Arial" w:hAnsi="Arial" w:cs="Arial"/>
          <w:sz w:val="24"/>
          <w:szCs w:val="24"/>
          <w:vertAlign w:val="superscript"/>
        </w:rPr>
        <w:t>rd</w:t>
      </w:r>
      <w:r w:rsidRPr="00DE1B70">
        <w:rPr>
          <w:rFonts w:ascii="Arial" w:hAnsi="Arial" w:cs="Arial"/>
          <w:sz w:val="24"/>
          <w:szCs w:val="24"/>
        </w:rPr>
        <w:t xml:space="preserve"> Session, </w:t>
      </w:r>
      <w:r w:rsidR="001342C3" w:rsidRPr="00DE1B70">
        <w:rPr>
          <w:rFonts w:ascii="Arial" w:hAnsi="Arial" w:cs="Arial"/>
          <w:sz w:val="24"/>
          <w:szCs w:val="24"/>
        </w:rPr>
        <w:t>December 1, 1930 – March 4, 1931</w:t>
      </w:r>
    </w:p>
    <w:p w14:paraId="3CDE6CCF" w14:textId="77777777" w:rsidR="001342C3" w:rsidRPr="00DE1B70" w:rsidRDefault="001342C3" w:rsidP="007D6B04">
      <w:pPr>
        <w:pStyle w:val="NoSpacing"/>
        <w:rPr>
          <w:rFonts w:ascii="Arial" w:hAnsi="Arial" w:cs="Arial"/>
          <w:sz w:val="24"/>
          <w:szCs w:val="24"/>
        </w:rPr>
      </w:pPr>
    </w:p>
    <w:p w14:paraId="3C010E3A" w14:textId="77777777" w:rsidR="002D054B" w:rsidRPr="00DE1B70" w:rsidRDefault="002D054B" w:rsidP="007D6B04">
      <w:pPr>
        <w:pStyle w:val="NoSpacing"/>
        <w:rPr>
          <w:rFonts w:ascii="Arial" w:hAnsi="Arial" w:cs="Arial"/>
          <w:sz w:val="24"/>
          <w:szCs w:val="24"/>
        </w:rPr>
      </w:pPr>
      <w:r w:rsidRPr="00DE1B70">
        <w:rPr>
          <w:rFonts w:ascii="Arial" w:hAnsi="Arial" w:cs="Arial"/>
          <w:sz w:val="24"/>
          <w:szCs w:val="24"/>
        </w:rPr>
        <w:t>No. 2091</w:t>
      </w:r>
      <w:r w:rsidR="006E7ECB" w:rsidRPr="00DE1B70">
        <w:rPr>
          <w:rFonts w:ascii="Arial" w:hAnsi="Arial" w:cs="Arial"/>
          <w:sz w:val="24"/>
          <w:szCs w:val="24"/>
        </w:rPr>
        <w:t xml:space="preserve"> </w:t>
      </w:r>
      <w:r w:rsidR="00ED393D" w:rsidRPr="00DE1B70">
        <w:rPr>
          <w:rFonts w:ascii="Arial" w:hAnsi="Arial" w:cs="Arial"/>
          <w:sz w:val="24"/>
          <w:szCs w:val="24"/>
        </w:rPr>
        <w:t>Providing for the s</w:t>
      </w:r>
      <w:r w:rsidR="006E7ECB" w:rsidRPr="00DE1B70">
        <w:rPr>
          <w:rFonts w:ascii="Arial" w:hAnsi="Arial" w:cs="Arial"/>
          <w:sz w:val="24"/>
          <w:szCs w:val="24"/>
        </w:rPr>
        <w:t xml:space="preserve">ale of isolated tracts in </w:t>
      </w:r>
      <w:r w:rsidR="00ED393D" w:rsidRPr="00DE1B70">
        <w:rPr>
          <w:rFonts w:ascii="Arial" w:hAnsi="Arial" w:cs="Arial"/>
          <w:sz w:val="24"/>
          <w:szCs w:val="24"/>
        </w:rPr>
        <w:t xml:space="preserve">the </w:t>
      </w:r>
      <w:r w:rsidR="006E7ECB" w:rsidRPr="00DE1B70">
        <w:rPr>
          <w:rFonts w:ascii="Arial" w:hAnsi="Arial" w:cs="Arial"/>
          <w:sz w:val="24"/>
          <w:szCs w:val="24"/>
        </w:rPr>
        <w:t>former Crow Indian Reservation</w:t>
      </w:r>
      <w:r w:rsidR="00ED393D" w:rsidRPr="00DE1B70">
        <w:rPr>
          <w:rFonts w:ascii="Arial" w:hAnsi="Arial" w:cs="Arial"/>
          <w:sz w:val="24"/>
          <w:szCs w:val="24"/>
        </w:rPr>
        <w:t>, Montana</w:t>
      </w:r>
    </w:p>
    <w:p w14:paraId="0F8B966C" w14:textId="77777777" w:rsidR="001342C3" w:rsidRPr="00DE1B70" w:rsidRDefault="001342C3" w:rsidP="007D6B04">
      <w:pPr>
        <w:pStyle w:val="NoSpacing"/>
        <w:rPr>
          <w:rFonts w:ascii="Arial" w:hAnsi="Arial" w:cs="Arial"/>
          <w:sz w:val="24"/>
          <w:szCs w:val="24"/>
        </w:rPr>
      </w:pPr>
      <w:r w:rsidRPr="00DE1B70">
        <w:rPr>
          <w:rFonts w:ascii="Arial" w:hAnsi="Arial" w:cs="Arial"/>
          <w:sz w:val="24"/>
          <w:szCs w:val="24"/>
        </w:rPr>
        <w:t>No. 2113</w:t>
      </w:r>
      <w:r w:rsidR="009B1A4A" w:rsidRPr="00DE1B70">
        <w:rPr>
          <w:rFonts w:ascii="Arial" w:hAnsi="Arial" w:cs="Arial"/>
          <w:sz w:val="24"/>
          <w:szCs w:val="24"/>
        </w:rPr>
        <w:t xml:space="preserve"> Use of Osage funds for attorney’s fees </w:t>
      </w:r>
    </w:p>
    <w:p w14:paraId="79166E6B" w14:textId="77777777" w:rsidR="002D054B" w:rsidRPr="00DE1B70" w:rsidRDefault="002D054B" w:rsidP="007D6B04">
      <w:pPr>
        <w:pStyle w:val="NoSpacing"/>
        <w:rPr>
          <w:rFonts w:ascii="Arial" w:hAnsi="Arial" w:cs="Arial"/>
          <w:sz w:val="24"/>
          <w:szCs w:val="24"/>
        </w:rPr>
      </w:pPr>
      <w:r w:rsidRPr="00DE1B70">
        <w:rPr>
          <w:rFonts w:ascii="Arial" w:hAnsi="Arial" w:cs="Arial"/>
          <w:sz w:val="24"/>
          <w:szCs w:val="24"/>
        </w:rPr>
        <w:t>No. 2187</w:t>
      </w:r>
      <w:r w:rsidR="008F02F8" w:rsidRPr="00DE1B70">
        <w:rPr>
          <w:rFonts w:ascii="Arial" w:hAnsi="Arial" w:cs="Arial"/>
          <w:sz w:val="24"/>
          <w:szCs w:val="24"/>
        </w:rPr>
        <w:t xml:space="preserve"> Additional land for </w:t>
      </w:r>
      <w:r w:rsidR="00ED393D" w:rsidRPr="00DE1B70">
        <w:rPr>
          <w:rFonts w:ascii="Arial" w:hAnsi="Arial" w:cs="Arial"/>
          <w:sz w:val="24"/>
          <w:szCs w:val="24"/>
        </w:rPr>
        <w:t xml:space="preserve">the </w:t>
      </w:r>
      <w:r w:rsidR="008F02F8" w:rsidRPr="00DE1B70">
        <w:rPr>
          <w:rFonts w:ascii="Arial" w:hAnsi="Arial" w:cs="Arial"/>
          <w:sz w:val="24"/>
          <w:szCs w:val="24"/>
        </w:rPr>
        <w:t>Temecula and Pechanga Indian Reservation</w:t>
      </w:r>
      <w:r w:rsidR="00ED393D" w:rsidRPr="00DE1B70">
        <w:rPr>
          <w:rFonts w:ascii="Arial" w:hAnsi="Arial" w:cs="Arial"/>
          <w:sz w:val="24"/>
          <w:szCs w:val="24"/>
        </w:rPr>
        <w:t>, California</w:t>
      </w:r>
    </w:p>
    <w:p w14:paraId="6C97001F" w14:textId="77777777" w:rsidR="002D054B" w:rsidRPr="00DE1B70" w:rsidRDefault="002D054B" w:rsidP="007D6B04">
      <w:pPr>
        <w:pStyle w:val="NoSpacing"/>
        <w:rPr>
          <w:rFonts w:ascii="Arial" w:hAnsi="Arial" w:cs="Arial"/>
          <w:sz w:val="24"/>
          <w:szCs w:val="24"/>
        </w:rPr>
      </w:pPr>
      <w:r w:rsidRPr="00DE1B70">
        <w:rPr>
          <w:rFonts w:ascii="Arial" w:hAnsi="Arial" w:cs="Arial"/>
          <w:sz w:val="24"/>
          <w:szCs w:val="24"/>
        </w:rPr>
        <w:t>No. 2188</w:t>
      </w:r>
      <w:r w:rsidR="006E7ECB" w:rsidRPr="00DE1B70">
        <w:rPr>
          <w:rFonts w:ascii="Arial" w:hAnsi="Arial" w:cs="Arial"/>
          <w:sz w:val="24"/>
          <w:szCs w:val="24"/>
        </w:rPr>
        <w:t xml:space="preserve"> Interest of restricted heirs of members of </w:t>
      </w:r>
      <w:r w:rsidR="00ED393D" w:rsidRPr="00DE1B70">
        <w:rPr>
          <w:rFonts w:ascii="Arial" w:hAnsi="Arial" w:cs="Arial"/>
          <w:sz w:val="24"/>
          <w:szCs w:val="24"/>
        </w:rPr>
        <w:t xml:space="preserve">the </w:t>
      </w:r>
      <w:r w:rsidR="006E7ECB" w:rsidRPr="00DE1B70">
        <w:rPr>
          <w:rFonts w:ascii="Arial" w:hAnsi="Arial" w:cs="Arial"/>
          <w:sz w:val="24"/>
          <w:szCs w:val="24"/>
        </w:rPr>
        <w:t>Five Civilized Tribes</w:t>
      </w:r>
    </w:p>
    <w:p w14:paraId="77EC8BD6" w14:textId="77777777" w:rsidR="001342C3" w:rsidRPr="00DE1B70" w:rsidRDefault="001342C3" w:rsidP="007D6B04">
      <w:pPr>
        <w:pStyle w:val="NoSpacing"/>
        <w:rPr>
          <w:rFonts w:ascii="Arial" w:hAnsi="Arial" w:cs="Arial"/>
          <w:sz w:val="24"/>
          <w:szCs w:val="24"/>
        </w:rPr>
      </w:pPr>
      <w:r w:rsidRPr="00DE1B70">
        <w:rPr>
          <w:rFonts w:ascii="Arial" w:hAnsi="Arial" w:cs="Arial"/>
          <w:sz w:val="24"/>
          <w:szCs w:val="24"/>
        </w:rPr>
        <w:t>No. 2261</w:t>
      </w:r>
      <w:r w:rsidR="009B1A4A" w:rsidRPr="00DE1B70">
        <w:rPr>
          <w:rFonts w:ascii="Arial" w:hAnsi="Arial" w:cs="Arial"/>
          <w:sz w:val="24"/>
          <w:szCs w:val="24"/>
        </w:rPr>
        <w:t xml:space="preserve"> Sale of Chippewa Indian land to </w:t>
      </w:r>
      <w:r w:rsidR="00ED393D" w:rsidRPr="00DE1B70">
        <w:rPr>
          <w:rFonts w:ascii="Arial" w:hAnsi="Arial" w:cs="Arial"/>
          <w:sz w:val="24"/>
          <w:szCs w:val="24"/>
        </w:rPr>
        <w:t xml:space="preserve">the state of </w:t>
      </w:r>
      <w:r w:rsidR="009B1A4A" w:rsidRPr="00DE1B70">
        <w:rPr>
          <w:rFonts w:ascii="Arial" w:hAnsi="Arial" w:cs="Arial"/>
          <w:sz w:val="24"/>
          <w:szCs w:val="24"/>
        </w:rPr>
        <w:t xml:space="preserve">Minnesota </w:t>
      </w:r>
    </w:p>
    <w:p w14:paraId="48BD8435" w14:textId="77777777" w:rsidR="001342C3" w:rsidRPr="00DE1B70" w:rsidRDefault="001342C3" w:rsidP="007D6B04">
      <w:pPr>
        <w:pStyle w:val="NoSpacing"/>
        <w:rPr>
          <w:rFonts w:ascii="Arial" w:hAnsi="Arial" w:cs="Arial"/>
          <w:sz w:val="24"/>
          <w:szCs w:val="24"/>
        </w:rPr>
      </w:pPr>
      <w:r w:rsidRPr="00DE1B70">
        <w:rPr>
          <w:rFonts w:ascii="Arial" w:hAnsi="Arial" w:cs="Arial"/>
          <w:sz w:val="24"/>
          <w:szCs w:val="24"/>
        </w:rPr>
        <w:t>No. 2269</w:t>
      </w:r>
      <w:r w:rsidR="009B1A4A" w:rsidRPr="00DE1B70">
        <w:rPr>
          <w:rFonts w:ascii="Arial" w:hAnsi="Arial" w:cs="Arial"/>
          <w:sz w:val="24"/>
          <w:szCs w:val="24"/>
        </w:rPr>
        <w:t xml:space="preserve"> Cancellation of certain fee simple patents issued to Indians</w:t>
      </w:r>
      <w:r w:rsidR="00ED393D" w:rsidRPr="00DE1B70">
        <w:rPr>
          <w:rFonts w:ascii="Arial" w:hAnsi="Arial" w:cs="Arial"/>
          <w:sz w:val="24"/>
          <w:szCs w:val="24"/>
        </w:rPr>
        <w:t xml:space="preserve"> for allotments without their consent</w:t>
      </w:r>
    </w:p>
    <w:p w14:paraId="2985BBA6" w14:textId="77777777" w:rsidR="002D054B" w:rsidRPr="00DE1B70" w:rsidRDefault="002D054B" w:rsidP="007D6B04">
      <w:pPr>
        <w:pStyle w:val="NoSpacing"/>
        <w:rPr>
          <w:rFonts w:ascii="Arial" w:hAnsi="Arial" w:cs="Arial"/>
          <w:sz w:val="24"/>
          <w:szCs w:val="24"/>
        </w:rPr>
      </w:pPr>
      <w:r w:rsidRPr="00DE1B70">
        <w:rPr>
          <w:rFonts w:ascii="Arial" w:hAnsi="Arial" w:cs="Arial"/>
          <w:sz w:val="24"/>
          <w:szCs w:val="24"/>
        </w:rPr>
        <w:t>No. 2274</w:t>
      </w:r>
      <w:r w:rsidR="006E7ECB" w:rsidRPr="00DE1B70">
        <w:rPr>
          <w:rFonts w:ascii="Arial" w:hAnsi="Arial" w:cs="Arial"/>
          <w:sz w:val="24"/>
          <w:szCs w:val="24"/>
        </w:rPr>
        <w:t xml:space="preserve"> Additional per capita payments to Shoshone and Arapahoe Indians</w:t>
      </w:r>
    </w:p>
    <w:p w14:paraId="0A7C9358" w14:textId="77777777" w:rsidR="002D054B" w:rsidRPr="00DE1B70" w:rsidRDefault="002D054B" w:rsidP="007D6B04">
      <w:pPr>
        <w:pStyle w:val="NoSpacing"/>
        <w:rPr>
          <w:rFonts w:ascii="Arial" w:hAnsi="Arial" w:cs="Arial"/>
          <w:sz w:val="24"/>
          <w:szCs w:val="24"/>
        </w:rPr>
      </w:pPr>
      <w:r w:rsidRPr="00DE1B70">
        <w:rPr>
          <w:rFonts w:ascii="Arial" w:hAnsi="Arial" w:cs="Arial"/>
          <w:sz w:val="24"/>
          <w:szCs w:val="24"/>
        </w:rPr>
        <w:t>No. 2275</w:t>
      </w:r>
      <w:r w:rsidR="006E7ECB" w:rsidRPr="00DE1B70">
        <w:rPr>
          <w:rFonts w:ascii="Arial" w:hAnsi="Arial" w:cs="Arial"/>
          <w:sz w:val="24"/>
          <w:szCs w:val="24"/>
        </w:rPr>
        <w:t xml:space="preserve"> Per capita payments to Chippewa Indians of Minnesota</w:t>
      </w:r>
    </w:p>
    <w:p w14:paraId="682D47BF" w14:textId="77777777" w:rsidR="002D054B" w:rsidRPr="00DE1B70" w:rsidRDefault="002D054B" w:rsidP="007D6B04">
      <w:pPr>
        <w:pStyle w:val="NoSpacing"/>
        <w:rPr>
          <w:rFonts w:ascii="Arial" w:hAnsi="Arial" w:cs="Arial"/>
          <w:sz w:val="24"/>
          <w:szCs w:val="24"/>
        </w:rPr>
      </w:pPr>
      <w:r w:rsidRPr="00DE1B70">
        <w:rPr>
          <w:rFonts w:ascii="Arial" w:hAnsi="Arial" w:cs="Arial"/>
          <w:sz w:val="24"/>
          <w:szCs w:val="24"/>
        </w:rPr>
        <w:t>No. 2278</w:t>
      </w:r>
      <w:r w:rsidR="006E7ECB" w:rsidRPr="00DE1B70">
        <w:rPr>
          <w:rFonts w:ascii="Arial" w:hAnsi="Arial" w:cs="Arial"/>
          <w:sz w:val="24"/>
          <w:szCs w:val="24"/>
        </w:rPr>
        <w:t xml:space="preserve"> </w:t>
      </w:r>
      <w:r w:rsidR="00ED393D" w:rsidRPr="00DE1B70">
        <w:rPr>
          <w:rFonts w:ascii="Arial" w:hAnsi="Arial" w:cs="Arial"/>
          <w:sz w:val="24"/>
          <w:szCs w:val="24"/>
        </w:rPr>
        <w:t>R</w:t>
      </w:r>
      <w:r w:rsidR="006E7ECB" w:rsidRPr="00DE1B70">
        <w:rPr>
          <w:rFonts w:ascii="Arial" w:hAnsi="Arial" w:cs="Arial"/>
          <w:sz w:val="24"/>
          <w:szCs w:val="24"/>
        </w:rPr>
        <w:t>atif</w:t>
      </w:r>
      <w:r w:rsidR="00ED393D" w:rsidRPr="00DE1B70">
        <w:rPr>
          <w:rFonts w:ascii="Arial" w:hAnsi="Arial" w:cs="Arial"/>
          <w:sz w:val="24"/>
          <w:szCs w:val="24"/>
        </w:rPr>
        <w:t>ication of certain</w:t>
      </w:r>
      <w:r w:rsidR="006E7ECB" w:rsidRPr="00DE1B70">
        <w:rPr>
          <w:rFonts w:ascii="Arial" w:hAnsi="Arial" w:cs="Arial"/>
          <w:sz w:val="24"/>
          <w:szCs w:val="24"/>
        </w:rPr>
        <w:t xml:space="preserve"> leases between Seneca </w:t>
      </w:r>
      <w:r w:rsidR="00ED393D" w:rsidRPr="00DE1B70">
        <w:rPr>
          <w:rFonts w:ascii="Arial" w:hAnsi="Arial" w:cs="Arial"/>
          <w:sz w:val="24"/>
          <w:szCs w:val="24"/>
        </w:rPr>
        <w:t xml:space="preserve">Nation of </w:t>
      </w:r>
      <w:r w:rsidR="006E7ECB" w:rsidRPr="00DE1B70">
        <w:rPr>
          <w:rFonts w:ascii="Arial" w:hAnsi="Arial" w:cs="Arial"/>
          <w:sz w:val="24"/>
          <w:szCs w:val="24"/>
        </w:rPr>
        <w:t>Indians and Henry A. Walter</w:t>
      </w:r>
    </w:p>
    <w:p w14:paraId="2C264DBE" w14:textId="77777777" w:rsidR="00693FBF" w:rsidRPr="00DE1B70" w:rsidRDefault="00693FBF" w:rsidP="007D6B04">
      <w:pPr>
        <w:pStyle w:val="NoSpacing"/>
        <w:rPr>
          <w:rFonts w:ascii="Arial" w:hAnsi="Arial" w:cs="Arial"/>
          <w:sz w:val="24"/>
          <w:szCs w:val="24"/>
        </w:rPr>
      </w:pPr>
      <w:r w:rsidRPr="00DE1B70">
        <w:rPr>
          <w:rFonts w:ascii="Arial" w:hAnsi="Arial" w:cs="Arial"/>
          <w:sz w:val="24"/>
          <w:szCs w:val="24"/>
        </w:rPr>
        <w:t>No. 2314</w:t>
      </w:r>
      <w:r w:rsidR="006E7ECB" w:rsidRPr="00DE1B70">
        <w:rPr>
          <w:rFonts w:ascii="Arial" w:hAnsi="Arial" w:cs="Arial"/>
          <w:sz w:val="24"/>
          <w:szCs w:val="24"/>
        </w:rPr>
        <w:t xml:space="preserve"> To amend </w:t>
      </w:r>
      <w:r w:rsidR="000A4DD5" w:rsidRPr="00DE1B70">
        <w:rPr>
          <w:rFonts w:ascii="Arial" w:hAnsi="Arial" w:cs="Arial"/>
          <w:sz w:val="24"/>
          <w:szCs w:val="24"/>
        </w:rPr>
        <w:t xml:space="preserve">the </w:t>
      </w:r>
      <w:r w:rsidR="006E7ECB" w:rsidRPr="00DE1B70">
        <w:rPr>
          <w:rFonts w:ascii="Arial" w:hAnsi="Arial" w:cs="Arial"/>
          <w:sz w:val="24"/>
          <w:szCs w:val="24"/>
        </w:rPr>
        <w:t xml:space="preserve">act </w:t>
      </w:r>
      <w:r w:rsidR="000A4DD5" w:rsidRPr="00DE1B70">
        <w:rPr>
          <w:rFonts w:ascii="Arial" w:hAnsi="Arial" w:cs="Arial"/>
          <w:sz w:val="24"/>
          <w:szCs w:val="24"/>
        </w:rPr>
        <w:t xml:space="preserve">authorizing extensions of time for the payment of purchase money due under certain homestead entries and government land purchases within the </w:t>
      </w:r>
      <w:proofErr w:type="gramStart"/>
      <w:r w:rsidR="000A4DD5" w:rsidRPr="00DE1B70">
        <w:rPr>
          <w:rFonts w:ascii="Arial" w:hAnsi="Arial" w:cs="Arial"/>
          <w:sz w:val="24"/>
          <w:szCs w:val="24"/>
        </w:rPr>
        <w:t xml:space="preserve">former </w:t>
      </w:r>
      <w:r w:rsidR="006E7ECB" w:rsidRPr="00DE1B70">
        <w:rPr>
          <w:rFonts w:ascii="Arial" w:hAnsi="Arial" w:cs="Arial"/>
          <w:sz w:val="24"/>
          <w:szCs w:val="24"/>
        </w:rPr>
        <w:t xml:space="preserve"> Cheyenne</w:t>
      </w:r>
      <w:proofErr w:type="gramEnd"/>
      <w:r w:rsidR="006E7ECB" w:rsidRPr="00DE1B70">
        <w:rPr>
          <w:rFonts w:ascii="Arial" w:hAnsi="Arial" w:cs="Arial"/>
          <w:sz w:val="24"/>
          <w:szCs w:val="24"/>
        </w:rPr>
        <w:t xml:space="preserve"> River and Standing Rock </w:t>
      </w:r>
      <w:r w:rsidR="000A4DD5" w:rsidRPr="00DE1B70">
        <w:rPr>
          <w:rFonts w:ascii="Arial" w:hAnsi="Arial" w:cs="Arial"/>
          <w:sz w:val="24"/>
          <w:szCs w:val="24"/>
        </w:rPr>
        <w:t>R</w:t>
      </w:r>
      <w:r w:rsidR="006E7ECB" w:rsidRPr="00DE1B70">
        <w:rPr>
          <w:rFonts w:ascii="Arial" w:hAnsi="Arial" w:cs="Arial"/>
          <w:sz w:val="24"/>
          <w:szCs w:val="24"/>
        </w:rPr>
        <w:t>eservations</w:t>
      </w:r>
      <w:r w:rsidR="000A4DD5" w:rsidRPr="00DE1B70">
        <w:rPr>
          <w:rFonts w:ascii="Arial" w:hAnsi="Arial" w:cs="Arial"/>
          <w:sz w:val="24"/>
          <w:szCs w:val="24"/>
        </w:rPr>
        <w:t>, North &amp; South Dakota</w:t>
      </w:r>
    </w:p>
    <w:p w14:paraId="54814651" w14:textId="77777777" w:rsidR="00693FBF" w:rsidRPr="00DE1B70" w:rsidRDefault="00693FBF" w:rsidP="007D6B04">
      <w:pPr>
        <w:pStyle w:val="NoSpacing"/>
        <w:rPr>
          <w:rFonts w:ascii="Arial" w:hAnsi="Arial" w:cs="Arial"/>
          <w:sz w:val="24"/>
          <w:szCs w:val="24"/>
        </w:rPr>
      </w:pPr>
      <w:r w:rsidRPr="00DE1B70">
        <w:rPr>
          <w:rFonts w:ascii="Arial" w:hAnsi="Arial" w:cs="Arial"/>
          <w:sz w:val="24"/>
          <w:szCs w:val="24"/>
        </w:rPr>
        <w:lastRenderedPageBreak/>
        <w:t>No. 2317</w:t>
      </w:r>
      <w:r w:rsidR="006E7ECB" w:rsidRPr="00DE1B70">
        <w:rPr>
          <w:rFonts w:ascii="Arial" w:hAnsi="Arial" w:cs="Arial"/>
          <w:sz w:val="24"/>
          <w:szCs w:val="24"/>
        </w:rPr>
        <w:t xml:space="preserve"> </w:t>
      </w:r>
      <w:r w:rsidR="00ED393D" w:rsidRPr="00DE1B70">
        <w:rPr>
          <w:rFonts w:ascii="Arial" w:hAnsi="Arial" w:cs="Arial"/>
          <w:sz w:val="24"/>
          <w:szCs w:val="24"/>
        </w:rPr>
        <w:t>To authorize e</w:t>
      </w:r>
      <w:r w:rsidR="006E7ECB" w:rsidRPr="00DE1B70">
        <w:rPr>
          <w:rFonts w:ascii="Arial" w:hAnsi="Arial" w:cs="Arial"/>
          <w:sz w:val="24"/>
          <w:szCs w:val="24"/>
        </w:rPr>
        <w:t xml:space="preserve">xchange of lands </w:t>
      </w:r>
      <w:r w:rsidR="00ED393D" w:rsidRPr="00DE1B70">
        <w:rPr>
          <w:rFonts w:ascii="Arial" w:hAnsi="Arial" w:cs="Arial"/>
          <w:sz w:val="24"/>
          <w:szCs w:val="24"/>
        </w:rPr>
        <w:t xml:space="preserve">with owners of private-land holdings </w:t>
      </w:r>
      <w:r w:rsidR="006E7ECB" w:rsidRPr="00DE1B70">
        <w:rPr>
          <w:rFonts w:ascii="Arial" w:hAnsi="Arial" w:cs="Arial"/>
          <w:sz w:val="24"/>
          <w:szCs w:val="24"/>
        </w:rPr>
        <w:t xml:space="preserve">within </w:t>
      </w:r>
      <w:r w:rsidR="00ED393D" w:rsidRPr="00DE1B70">
        <w:rPr>
          <w:rFonts w:ascii="Arial" w:hAnsi="Arial" w:cs="Arial"/>
          <w:sz w:val="24"/>
          <w:szCs w:val="24"/>
        </w:rPr>
        <w:t xml:space="preserve">the </w:t>
      </w:r>
      <w:r w:rsidR="006E7ECB" w:rsidRPr="00DE1B70">
        <w:rPr>
          <w:rFonts w:ascii="Arial" w:hAnsi="Arial" w:cs="Arial"/>
          <w:sz w:val="24"/>
          <w:szCs w:val="24"/>
        </w:rPr>
        <w:t>Chaco Canyon National Monument</w:t>
      </w:r>
      <w:r w:rsidR="00ED393D" w:rsidRPr="00DE1B70">
        <w:rPr>
          <w:rFonts w:ascii="Arial" w:hAnsi="Arial" w:cs="Arial"/>
          <w:sz w:val="24"/>
          <w:szCs w:val="24"/>
        </w:rPr>
        <w:t>, New Mexico</w:t>
      </w:r>
    </w:p>
    <w:p w14:paraId="7E737886" w14:textId="77777777" w:rsidR="00693FBF" w:rsidRPr="00DE1B70" w:rsidRDefault="00693FBF" w:rsidP="007D6B04">
      <w:pPr>
        <w:pStyle w:val="NoSpacing"/>
        <w:rPr>
          <w:rFonts w:ascii="Arial" w:hAnsi="Arial" w:cs="Arial"/>
          <w:sz w:val="24"/>
          <w:szCs w:val="24"/>
        </w:rPr>
      </w:pPr>
      <w:r w:rsidRPr="00DE1B70">
        <w:rPr>
          <w:rFonts w:ascii="Arial" w:hAnsi="Arial" w:cs="Arial"/>
          <w:sz w:val="24"/>
          <w:szCs w:val="24"/>
        </w:rPr>
        <w:t>No. 2327</w:t>
      </w:r>
      <w:r w:rsidR="006E7ECB" w:rsidRPr="00DE1B70">
        <w:rPr>
          <w:rFonts w:ascii="Arial" w:hAnsi="Arial" w:cs="Arial"/>
          <w:sz w:val="24"/>
          <w:szCs w:val="24"/>
        </w:rPr>
        <w:t xml:space="preserve"> </w:t>
      </w:r>
      <w:r w:rsidR="000A4DD5" w:rsidRPr="00DE1B70">
        <w:rPr>
          <w:rFonts w:ascii="Arial" w:hAnsi="Arial" w:cs="Arial"/>
          <w:sz w:val="24"/>
          <w:szCs w:val="24"/>
        </w:rPr>
        <w:t>To a</w:t>
      </w:r>
      <w:r w:rsidR="006E7ECB" w:rsidRPr="00DE1B70">
        <w:rPr>
          <w:rFonts w:ascii="Arial" w:hAnsi="Arial" w:cs="Arial"/>
          <w:sz w:val="24"/>
          <w:szCs w:val="24"/>
        </w:rPr>
        <w:t xml:space="preserve">mend act to </w:t>
      </w:r>
      <w:r w:rsidR="000A4DD5" w:rsidRPr="00DE1B70">
        <w:rPr>
          <w:rFonts w:ascii="Arial" w:hAnsi="Arial" w:cs="Arial"/>
          <w:sz w:val="24"/>
          <w:szCs w:val="24"/>
        </w:rPr>
        <w:t xml:space="preserve">extend period of restriction </w:t>
      </w:r>
      <w:proofErr w:type="gramStart"/>
      <w:r w:rsidR="000A4DD5" w:rsidRPr="00DE1B70">
        <w:rPr>
          <w:rFonts w:ascii="Arial" w:hAnsi="Arial" w:cs="Arial"/>
          <w:sz w:val="24"/>
          <w:szCs w:val="24"/>
        </w:rPr>
        <w:t>in</w:t>
      </w:r>
      <w:proofErr w:type="gramEnd"/>
      <w:r w:rsidR="000A4DD5" w:rsidRPr="00DE1B70">
        <w:rPr>
          <w:rFonts w:ascii="Arial" w:hAnsi="Arial" w:cs="Arial"/>
          <w:sz w:val="24"/>
          <w:szCs w:val="24"/>
        </w:rPr>
        <w:t xml:space="preserve"> </w:t>
      </w:r>
      <w:r w:rsidR="006E7ECB" w:rsidRPr="00DE1B70">
        <w:rPr>
          <w:rFonts w:ascii="Arial" w:hAnsi="Arial" w:cs="Arial"/>
          <w:sz w:val="24"/>
          <w:szCs w:val="24"/>
        </w:rPr>
        <w:t xml:space="preserve">lands of </w:t>
      </w:r>
      <w:r w:rsidR="000A4DD5" w:rsidRPr="00DE1B70">
        <w:rPr>
          <w:rFonts w:ascii="Arial" w:hAnsi="Arial" w:cs="Arial"/>
          <w:sz w:val="24"/>
          <w:szCs w:val="24"/>
        </w:rPr>
        <w:t xml:space="preserve">certain </w:t>
      </w:r>
      <w:r w:rsidR="006E7ECB" w:rsidRPr="00DE1B70">
        <w:rPr>
          <w:rFonts w:ascii="Arial" w:hAnsi="Arial" w:cs="Arial"/>
          <w:sz w:val="24"/>
          <w:szCs w:val="24"/>
        </w:rPr>
        <w:t xml:space="preserve">members of </w:t>
      </w:r>
      <w:r w:rsidR="000A4DD5" w:rsidRPr="00DE1B70">
        <w:rPr>
          <w:rFonts w:ascii="Arial" w:hAnsi="Arial" w:cs="Arial"/>
          <w:sz w:val="24"/>
          <w:szCs w:val="24"/>
        </w:rPr>
        <w:t xml:space="preserve">the </w:t>
      </w:r>
      <w:r w:rsidR="006E7ECB" w:rsidRPr="00DE1B70">
        <w:rPr>
          <w:rFonts w:ascii="Arial" w:hAnsi="Arial" w:cs="Arial"/>
          <w:sz w:val="24"/>
          <w:szCs w:val="24"/>
        </w:rPr>
        <w:t>Five Civilized Tribes</w:t>
      </w:r>
    </w:p>
    <w:p w14:paraId="2EE3AA7C" w14:textId="77777777" w:rsidR="00693FBF" w:rsidRPr="00DE1B70" w:rsidRDefault="00693FBF" w:rsidP="007D6B04">
      <w:pPr>
        <w:pStyle w:val="NoSpacing"/>
        <w:rPr>
          <w:rFonts w:ascii="Arial" w:hAnsi="Arial" w:cs="Arial"/>
          <w:sz w:val="24"/>
          <w:szCs w:val="24"/>
        </w:rPr>
      </w:pPr>
      <w:r w:rsidRPr="00DE1B70">
        <w:rPr>
          <w:rFonts w:ascii="Arial" w:hAnsi="Arial" w:cs="Arial"/>
          <w:sz w:val="24"/>
          <w:szCs w:val="24"/>
        </w:rPr>
        <w:t>No. 2338</w:t>
      </w:r>
      <w:r w:rsidR="006E7ECB" w:rsidRPr="00DE1B70">
        <w:rPr>
          <w:rFonts w:ascii="Arial" w:hAnsi="Arial" w:cs="Arial"/>
          <w:sz w:val="24"/>
          <w:szCs w:val="24"/>
        </w:rPr>
        <w:t xml:space="preserve"> Use of tribal funds of Klamath </w:t>
      </w:r>
      <w:r w:rsidR="000A4DD5" w:rsidRPr="00DE1B70">
        <w:rPr>
          <w:rFonts w:ascii="Arial" w:hAnsi="Arial" w:cs="Arial"/>
          <w:sz w:val="24"/>
          <w:szCs w:val="24"/>
        </w:rPr>
        <w:t xml:space="preserve">Reservation </w:t>
      </w:r>
      <w:r w:rsidR="006E7ECB" w:rsidRPr="00DE1B70">
        <w:rPr>
          <w:rFonts w:ascii="Arial" w:hAnsi="Arial" w:cs="Arial"/>
          <w:sz w:val="24"/>
          <w:szCs w:val="24"/>
        </w:rPr>
        <w:t xml:space="preserve">Indians </w:t>
      </w:r>
      <w:r w:rsidR="000A4DD5" w:rsidRPr="00DE1B70">
        <w:rPr>
          <w:rFonts w:ascii="Arial" w:hAnsi="Arial" w:cs="Arial"/>
          <w:sz w:val="24"/>
          <w:szCs w:val="24"/>
        </w:rPr>
        <w:t>for</w:t>
      </w:r>
      <w:r w:rsidR="006E7ECB" w:rsidRPr="00DE1B70">
        <w:rPr>
          <w:rFonts w:ascii="Arial" w:hAnsi="Arial" w:cs="Arial"/>
          <w:sz w:val="24"/>
          <w:szCs w:val="24"/>
        </w:rPr>
        <w:t xml:space="preserve"> pay</w:t>
      </w:r>
      <w:r w:rsidR="000A4DD5" w:rsidRPr="00DE1B70">
        <w:rPr>
          <w:rFonts w:ascii="Arial" w:hAnsi="Arial" w:cs="Arial"/>
          <w:sz w:val="24"/>
          <w:szCs w:val="24"/>
        </w:rPr>
        <w:t>ment of</w:t>
      </w:r>
      <w:r w:rsidR="006E7ECB" w:rsidRPr="00DE1B70">
        <w:rPr>
          <w:rFonts w:ascii="Arial" w:hAnsi="Arial" w:cs="Arial"/>
          <w:sz w:val="24"/>
          <w:szCs w:val="24"/>
        </w:rPr>
        <w:t xml:space="preserve"> certain legal expenses</w:t>
      </w:r>
    </w:p>
    <w:p w14:paraId="6F102FFC" w14:textId="77777777" w:rsidR="00693FBF" w:rsidRPr="00DE1B70" w:rsidRDefault="00693FBF" w:rsidP="007D6B04">
      <w:pPr>
        <w:pStyle w:val="NoSpacing"/>
        <w:rPr>
          <w:rFonts w:ascii="Arial" w:hAnsi="Arial" w:cs="Arial"/>
          <w:sz w:val="24"/>
          <w:szCs w:val="24"/>
        </w:rPr>
      </w:pPr>
      <w:r w:rsidRPr="00DE1B70">
        <w:rPr>
          <w:rFonts w:ascii="Arial" w:hAnsi="Arial" w:cs="Arial"/>
          <w:sz w:val="24"/>
          <w:szCs w:val="24"/>
        </w:rPr>
        <w:t>No. 2415</w:t>
      </w:r>
      <w:r w:rsidR="006E7ECB" w:rsidRPr="00DE1B70">
        <w:rPr>
          <w:rFonts w:ascii="Arial" w:hAnsi="Arial" w:cs="Arial"/>
          <w:sz w:val="24"/>
          <w:szCs w:val="24"/>
        </w:rPr>
        <w:t xml:space="preserve"> Relieve restricted Indians in </w:t>
      </w:r>
      <w:r w:rsidR="000A4DD5" w:rsidRPr="00DE1B70">
        <w:rPr>
          <w:rFonts w:ascii="Arial" w:hAnsi="Arial" w:cs="Arial"/>
          <w:sz w:val="24"/>
          <w:szCs w:val="24"/>
        </w:rPr>
        <w:t xml:space="preserve">the </w:t>
      </w:r>
      <w:r w:rsidR="006E7ECB" w:rsidRPr="00DE1B70">
        <w:rPr>
          <w:rFonts w:ascii="Arial" w:hAnsi="Arial" w:cs="Arial"/>
          <w:sz w:val="24"/>
          <w:szCs w:val="24"/>
        </w:rPr>
        <w:t>Five Civilized Tribes</w:t>
      </w:r>
    </w:p>
    <w:p w14:paraId="5B0DC7B0" w14:textId="77777777" w:rsidR="00693FBF" w:rsidRPr="00DE1B70" w:rsidRDefault="00693FBF" w:rsidP="007D6B04">
      <w:pPr>
        <w:pStyle w:val="NoSpacing"/>
        <w:rPr>
          <w:rFonts w:ascii="Arial" w:hAnsi="Arial" w:cs="Arial"/>
          <w:sz w:val="24"/>
          <w:szCs w:val="24"/>
        </w:rPr>
      </w:pPr>
      <w:r w:rsidRPr="00DE1B70">
        <w:rPr>
          <w:rFonts w:ascii="Arial" w:hAnsi="Arial" w:cs="Arial"/>
          <w:sz w:val="24"/>
          <w:szCs w:val="24"/>
        </w:rPr>
        <w:t>No. 2422</w:t>
      </w:r>
      <w:r w:rsidR="006E7ECB" w:rsidRPr="00DE1B70">
        <w:rPr>
          <w:rFonts w:ascii="Arial" w:hAnsi="Arial" w:cs="Arial"/>
          <w:sz w:val="24"/>
          <w:szCs w:val="24"/>
        </w:rPr>
        <w:t xml:space="preserve"> Revision and codification of </w:t>
      </w:r>
      <w:r w:rsidR="000A4DD5" w:rsidRPr="00DE1B70">
        <w:rPr>
          <w:rFonts w:ascii="Arial" w:hAnsi="Arial" w:cs="Arial"/>
          <w:sz w:val="24"/>
          <w:szCs w:val="24"/>
        </w:rPr>
        <w:t xml:space="preserve">the </w:t>
      </w:r>
      <w:r w:rsidR="006E7ECB" w:rsidRPr="00DE1B70">
        <w:rPr>
          <w:rFonts w:ascii="Arial" w:hAnsi="Arial" w:cs="Arial"/>
          <w:sz w:val="24"/>
          <w:szCs w:val="24"/>
        </w:rPr>
        <w:t>statues affecting American Indians</w:t>
      </w:r>
    </w:p>
    <w:p w14:paraId="3AB28F91" w14:textId="77777777" w:rsidR="004C7BDA" w:rsidRPr="00DE1B70" w:rsidRDefault="004C7BDA" w:rsidP="007D6B04">
      <w:pPr>
        <w:pStyle w:val="NoSpacing"/>
        <w:rPr>
          <w:rFonts w:ascii="Arial" w:hAnsi="Arial" w:cs="Arial"/>
          <w:sz w:val="24"/>
          <w:szCs w:val="24"/>
        </w:rPr>
      </w:pPr>
      <w:r w:rsidRPr="00DE1B70">
        <w:rPr>
          <w:rFonts w:ascii="Arial" w:hAnsi="Arial" w:cs="Arial"/>
          <w:sz w:val="24"/>
          <w:szCs w:val="24"/>
        </w:rPr>
        <w:t>No. 2423</w:t>
      </w:r>
      <w:r w:rsidR="00CE653E" w:rsidRPr="00DE1B70">
        <w:rPr>
          <w:rFonts w:ascii="Arial" w:hAnsi="Arial" w:cs="Arial"/>
          <w:sz w:val="24"/>
          <w:szCs w:val="24"/>
        </w:rPr>
        <w:t xml:space="preserve"> Extend time of payment on Blackfeet </w:t>
      </w:r>
      <w:r w:rsidR="000A4DD5" w:rsidRPr="00DE1B70">
        <w:rPr>
          <w:rFonts w:ascii="Arial" w:hAnsi="Arial" w:cs="Arial"/>
          <w:sz w:val="24"/>
          <w:szCs w:val="24"/>
        </w:rPr>
        <w:t xml:space="preserve">Indian </w:t>
      </w:r>
      <w:r w:rsidR="00CE653E" w:rsidRPr="00DE1B70">
        <w:rPr>
          <w:rFonts w:ascii="Arial" w:hAnsi="Arial" w:cs="Arial"/>
          <w:sz w:val="24"/>
          <w:szCs w:val="24"/>
        </w:rPr>
        <w:t>irrigation project</w:t>
      </w:r>
    </w:p>
    <w:p w14:paraId="6F3A8557" w14:textId="77777777" w:rsidR="00693FBF" w:rsidRPr="00DE1B70" w:rsidRDefault="00693FBF" w:rsidP="007D6B04">
      <w:pPr>
        <w:pStyle w:val="NoSpacing"/>
        <w:rPr>
          <w:rFonts w:ascii="Arial" w:hAnsi="Arial" w:cs="Arial"/>
          <w:sz w:val="24"/>
          <w:szCs w:val="24"/>
        </w:rPr>
      </w:pPr>
      <w:r w:rsidRPr="00DE1B70">
        <w:rPr>
          <w:rFonts w:ascii="Arial" w:hAnsi="Arial" w:cs="Arial"/>
          <w:sz w:val="24"/>
          <w:szCs w:val="24"/>
        </w:rPr>
        <w:t>No. 2447</w:t>
      </w:r>
      <w:r w:rsidR="006E7ECB" w:rsidRPr="00DE1B70">
        <w:rPr>
          <w:rFonts w:ascii="Arial" w:hAnsi="Arial" w:cs="Arial"/>
          <w:sz w:val="24"/>
          <w:szCs w:val="24"/>
        </w:rPr>
        <w:t xml:space="preserve"> </w:t>
      </w:r>
      <w:r w:rsidR="000A4DD5" w:rsidRPr="00DE1B70">
        <w:rPr>
          <w:rFonts w:ascii="Arial" w:hAnsi="Arial" w:cs="Arial"/>
          <w:sz w:val="24"/>
          <w:szCs w:val="24"/>
        </w:rPr>
        <w:t>To a</w:t>
      </w:r>
      <w:r w:rsidR="006E7ECB" w:rsidRPr="00DE1B70">
        <w:rPr>
          <w:rFonts w:ascii="Arial" w:hAnsi="Arial" w:cs="Arial"/>
          <w:sz w:val="24"/>
          <w:szCs w:val="24"/>
        </w:rPr>
        <w:t xml:space="preserve">mend </w:t>
      </w:r>
      <w:r w:rsidR="000A4DD5" w:rsidRPr="00DE1B70">
        <w:rPr>
          <w:rFonts w:ascii="Arial" w:hAnsi="Arial" w:cs="Arial"/>
          <w:sz w:val="24"/>
          <w:szCs w:val="24"/>
        </w:rPr>
        <w:t xml:space="preserve">the </w:t>
      </w:r>
      <w:r w:rsidR="006E7ECB" w:rsidRPr="00DE1B70">
        <w:rPr>
          <w:rFonts w:ascii="Arial" w:hAnsi="Arial" w:cs="Arial"/>
          <w:sz w:val="24"/>
          <w:szCs w:val="24"/>
        </w:rPr>
        <w:t xml:space="preserve">act </w:t>
      </w:r>
      <w:r w:rsidR="000A4DD5" w:rsidRPr="00DE1B70">
        <w:rPr>
          <w:rFonts w:ascii="Arial" w:hAnsi="Arial" w:cs="Arial"/>
          <w:sz w:val="24"/>
          <w:szCs w:val="24"/>
        </w:rPr>
        <w:t xml:space="preserve">approved May 14, 1926, </w:t>
      </w:r>
      <w:r w:rsidR="006E7ECB" w:rsidRPr="00DE1B70">
        <w:rPr>
          <w:rFonts w:ascii="Arial" w:hAnsi="Arial" w:cs="Arial"/>
          <w:sz w:val="24"/>
          <w:szCs w:val="24"/>
        </w:rPr>
        <w:t xml:space="preserve">authorizing </w:t>
      </w:r>
      <w:r w:rsidR="000A4DD5" w:rsidRPr="00DE1B70">
        <w:rPr>
          <w:rFonts w:ascii="Arial" w:hAnsi="Arial" w:cs="Arial"/>
          <w:sz w:val="24"/>
          <w:szCs w:val="24"/>
        </w:rPr>
        <w:t xml:space="preserve">the </w:t>
      </w:r>
      <w:r w:rsidR="006E7ECB" w:rsidRPr="00DE1B70">
        <w:rPr>
          <w:rFonts w:ascii="Arial" w:hAnsi="Arial" w:cs="Arial"/>
          <w:sz w:val="24"/>
          <w:szCs w:val="24"/>
        </w:rPr>
        <w:t>Chippew</w:t>
      </w:r>
      <w:r w:rsidR="008F02F8" w:rsidRPr="00DE1B70">
        <w:rPr>
          <w:rFonts w:ascii="Arial" w:hAnsi="Arial" w:cs="Arial"/>
          <w:sz w:val="24"/>
          <w:szCs w:val="24"/>
        </w:rPr>
        <w:t xml:space="preserve">a Indians </w:t>
      </w:r>
      <w:r w:rsidR="000A4DD5" w:rsidRPr="00DE1B70">
        <w:rPr>
          <w:rFonts w:ascii="Arial" w:hAnsi="Arial" w:cs="Arial"/>
          <w:sz w:val="24"/>
          <w:szCs w:val="24"/>
        </w:rPr>
        <w:t xml:space="preserve">of Minnesota </w:t>
      </w:r>
      <w:r w:rsidR="008F02F8" w:rsidRPr="00DE1B70">
        <w:rPr>
          <w:rFonts w:ascii="Arial" w:hAnsi="Arial" w:cs="Arial"/>
          <w:sz w:val="24"/>
          <w:szCs w:val="24"/>
        </w:rPr>
        <w:t xml:space="preserve">to submit claims to </w:t>
      </w:r>
      <w:r w:rsidR="000A4DD5" w:rsidRPr="00DE1B70">
        <w:rPr>
          <w:rFonts w:ascii="Arial" w:hAnsi="Arial" w:cs="Arial"/>
          <w:sz w:val="24"/>
          <w:szCs w:val="24"/>
        </w:rPr>
        <w:t xml:space="preserve">the </w:t>
      </w:r>
      <w:r w:rsidR="008F02F8" w:rsidRPr="00DE1B70">
        <w:rPr>
          <w:rFonts w:ascii="Arial" w:hAnsi="Arial" w:cs="Arial"/>
          <w:sz w:val="24"/>
          <w:szCs w:val="24"/>
        </w:rPr>
        <w:t>Court</w:t>
      </w:r>
      <w:r w:rsidR="006E7ECB" w:rsidRPr="00DE1B70">
        <w:rPr>
          <w:rFonts w:ascii="Arial" w:hAnsi="Arial" w:cs="Arial"/>
          <w:sz w:val="24"/>
          <w:szCs w:val="24"/>
        </w:rPr>
        <w:t xml:space="preserve"> of Cl</w:t>
      </w:r>
      <w:r w:rsidR="008F02F8" w:rsidRPr="00DE1B70">
        <w:rPr>
          <w:rFonts w:ascii="Arial" w:hAnsi="Arial" w:cs="Arial"/>
          <w:sz w:val="24"/>
          <w:szCs w:val="24"/>
        </w:rPr>
        <w:t>aim</w:t>
      </w:r>
      <w:r w:rsidR="006E7ECB" w:rsidRPr="00DE1B70">
        <w:rPr>
          <w:rFonts w:ascii="Arial" w:hAnsi="Arial" w:cs="Arial"/>
          <w:sz w:val="24"/>
          <w:szCs w:val="24"/>
        </w:rPr>
        <w:t>s</w:t>
      </w:r>
    </w:p>
    <w:p w14:paraId="331A4860" w14:textId="77777777" w:rsidR="004C7BDA" w:rsidRPr="00DE1B70" w:rsidRDefault="004C7BDA" w:rsidP="007D6B04">
      <w:pPr>
        <w:pStyle w:val="NoSpacing"/>
        <w:rPr>
          <w:rFonts w:ascii="Arial" w:hAnsi="Arial" w:cs="Arial"/>
          <w:sz w:val="24"/>
          <w:szCs w:val="24"/>
        </w:rPr>
      </w:pPr>
      <w:r w:rsidRPr="00DE1B70">
        <w:rPr>
          <w:rFonts w:ascii="Arial" w:hAnsi="Arial" w:cs="Arial"/>
          <w:sz w:val="24"/>
          <w:szCs w:val="24"/>
        </w:rPr>
        <w:t>No. 2449</w:t>
      </w:r>
      <w:r w:rsidR="00CE653E" w:rsidRPr="00DE1B70">
        <w:rPr>
          <w:rFonts w:ascii="Arial" w:hAnsi="Arial" w:cs="Arial"/>
          <w:sz w:val="24"/>
          <w:szCs w:val="24"/>
        </w:rPr>
        <w:t xml:space="preserve"> Extend time for payment of charges on Blackfeet </w:t>
      </w:r>
      <w:r w:rsidR="000A4DD5" w:rsidRPr="00DE1B70">
        <w:rPr>
          <w:rFonts w:ascii="Arial" w:hAnsi="Arial" w:cs="Arial"/>
          <w:sz w:val="24"/>
          <w:szCs w:val="24"/>
        </w:rPr>
        <w:t xml:space="preserve">Indian </w:t>
      </w:r>
      <w:r w:rsidR="00CE653E" w:rsidRPr="00DE1B70">
        <w:rPr>
          <w:rFonts w:ascii="Arial" w:hAnsi="Arial" w:cs="Arial"/>
          <w:sz w:val="24"/>
          <w:szCs w:val="24"/>
        </w:rPr>
        <w:t xml:space="preserve">irrigation project </w:t>
      </w:r>
    </w:p>
    <w:p w14:paraId="125768C3" w14:textId="77777777" w:rsidR="00693FBF" w:rsidRPr="00DE1B70" w:rsidRDefault="00693FBF" w:rsidP="007D6B04">
      <w:pPr>
        <w:pStyle w:val="NoSpacing"/>
        <w:rPr>
          <w:rFonts w:ascii="Arial" w:hAnsi="Arial" w:cs="Arial"/>
          <w:sz w:val="24"/>
          <w:szCs w:val="24"/>
        </w:rPr>
      </w:pPr>
      <w:r w:rsidRPr="00DE1B70">
        <w:rPr>
          <w:rFonts w:ascii="Arial" w:hAnsi="Arial" w:cs="Arial"/>
          <w:sz w:val="24"/>
          <w:szCs w:val="24"/>
        </w:rPr>
        <w:t>No. 2452</w:t>
      </w:r>
      <w:r w:rsidR="006E7ECB" w:rsidRPr="00DE1B70">
        <w:rPr>
          <w:rFonts w:ascii="Arial" w:hAnsi="Arial" w:cs="Arial"/>
          <w:sz w:val="24"/>
          <w:szCs w:val="24"/>
        </w:rPr>
        <w:t xml:space="preserve"> To amend </w:t>
      </w:r>
      <w:r w:rsidR="007318B5" w:rsidRPr="00DE1B70">
        <w:rPr>
          <w:rFonts w:ascii="Arial" w:hAnsi="Arial" w:cs="Arial"/>
          <w:sz w:val="24"/>
          <w:szCs w:val="24"/>
        </w:rPr>
        <w:t xml:space="preserve">the </w:t>
      </w:r>
      <w:r w:rsidR="006E7ECB" w:rsidRPr="00DE1B70">
        <w:rPr>
          <w:rFonts w:ascii="Arial" w:hAnsi="Arial" w:cs="Arial"/>
          <w:sz w:val="24"/>
          <w:szCs w:val="24"/>
        </w:rPr>
        <w:t>Federal highway act rel. to roads across Indian reservations</w:t>
      </w:r>
    </w:p>
    <w:p w14:paraId="3E5ACB2B" w14:textId="77777777" w:rsidR="007318B5" w:rsidRPr="00DE1B70" w:rsidRDefault="00693FBF" w:rsidP="007D6B04">
      <w:pPr>
        <w:pStyle w:val="NoSpacing"/>
        <w:rPr>
          <w:rFonts w:ascii="Arial" w:hAnsi="Arial" w:cs="Arial"/>
          <w:sz w:val="24"/>
          <w:szCs w:val="24"/>
        </w:rPr>
      </w:pPr>
      <w:r w:rsidRPr="00DE1B70">
        <w:rPr>
          <w:rFonts w:ascii="Arial" w:hAnsi="Arial" w:cs="Arial"/>
          <w:sz w:val="24"/>
          <w:szCs w:val="24"/>
        </w:rPr>
        <w:t>No. 2476</w:t>
      </w:r>
      <w:r w:rsidR="006E7ECB" w:rsidRPr="00DE1B70">
        <w:rPr>
          <w:rFonts w:ascii="Arial" w:hAnsi="Arial" w:cs="Arial"/>
          <w:sz w:val="24"/>
          <w:szCs w:val="24"/>
        </w:rPr>
        <w:t xml:space="preserve"> </w:t>
      </w:r>
      <w:r w:rsidR="007318B5" w:rsidRPr="00DE1B70">
        <w:rPr>
          <w:rFonts w:ascii="Arial" w:hAnsi="Arial" w:cs="Arial"/>
          <w:sz w:val="24"/>
          <w:szCs w:val="24"/>
        </w:rPr>
        <w:t>To s</w:t>
      </w:r>
      <w:r w:rsidR="006E7ECB" w:rsidRPr="00DE1B70">
        <w:rPr>
          <w:rFonts w:ascii="Arial" w:hAnsi="Arial" w:cs="Arial"/>
          <w:sz w:val="24"/>
          <w:szCs w:val="24"/>
        </w:rPr>
        <w:t xml:space="preserve">upplement </w:t>
      </w:r>
      <w:r w:rsidR="007318B5" w:rsidRPr="00DE1B70">
        <w:rPr>
          <w:rFonts w:ascii="Arial" w:hAnsi="Arial" w:cs="Arial"/>
          <w:sz w:val="24"/>
          <w:szCs w:val="24"/>
        </w:rPr>
        <w:t xml:space="preserve">the </w:t>
      </w:r>
      <w:r w:rsidR="006E7ECB" w:rsidRPr="00DE1B70">
        <w:rPr>
          <w:rFonts w:ascii="Arial" w:hAnsi="Arial" w:cs="Arial"/>
          <w:sz w:val="24"/>
          <w:szCs w:val="24"/>
        </w:rPr>
        <w:t xml:space="preserve">act for relief of certain tribes of Indians in Montana, </w:t>
      </w:r>
      <w:r w:rsidR="007318B5" w:rsidRPr="00DE1B70">
        <w:rPr>
          <w:rFonts w:ascii="Arial" w:hAnsi="Arial" w:cs="Arial"/>
          <w:sz w:val="24"/>
          <w:szCs w:val="24"/>
        </w:rPr>
        <w:t>Idaho, and Washington, approved March 13, 1924</w:t>
      </w:r>
    </w:p>
    <w:p w14:paraId="3C3111A7" w14:textId="77777777" w:rsidR="00693FBF" w:rsidRPr="00DE1B70" w:rsidRDefault="00693FBF" w:rsidP="007D6B04">
      <w:pPr>
        <w:pStyle w:val="NoSpacing"/>
        <w:rPr>
          <w:rFonts w:ascii="Arial" w:hAnsi="Arial" w:cs="Arial"/>
          <w:sz w:val="24"/>
          <w:szCs w:val="24"/>
        </w:rPr>
      </w:pPr>
      <w:r w:rsidRPr="00DE1B70">
        <w:rPr>
          <w:rFonts w:ascii="Arial" w:hAnsi="Arial" w:cs="Arial"/>
          <w:sz w:val="24"/>
          <w:szCs w:val="24"/>
        </w:rPr>
        <w:t>No. 2477</w:t>
      </w:r>
      <w:r w:rsidR="006E7ECB" w:rsidRPr="00DE1B70">
        <w:rPr>
          <w:rFonts w:ascii="Arial" w:hAnsi="Arial" w:cs="Arial"/>
          <w:sz w:val="24"/>
          <w:szCs w:val="24"/>
        </w:rPr>
        <w:t xml:space="preserve"> Per capi</w:t>
      </w:r>
      <w:r w:rsidR="008F02F8" w:rsidRPr="00DE1B70">
        <w:rPr>
          <w:rFonts w:ascii="Arial" w:hAnsi="Arial" w:cs="Arial"/>
          <w:sz w:val="24"/>
          <w:szCs w:val="24"/>
        </w:rPr>
        <w:t xml:space="preserve">ta payment </w:t>
      </w:r>
      <w:r w:rsidR="007318B5" w:rsidRPr="00DE1B70">
        <w:rPr>
          <w:rFonts w:ascii="Arial" w:hAnsi="Arial" w:cs="Arial"/>
          <w:sz w:val="24"/>
          <w:szCs w:val="24"/>
        </w:rPr>
        <w:t xml:space="preserve">of $100 </w:t>
      </w:r>
      <w:r w:rsidR="008F02F8" w:rsidRPr="00DE1B70">
        <w:rPr>
          <w:rFonts w:ascii="Arial" w:hAnsi="Arial" w:cs="Arial"/>
          <w:sz w:val="24"/>
          <w:szCs w:val="24"/>
        </w:rPr>
        <w:t xml:space="preserve">to </w:t>
      </w:r>
      <w:r w:rsidR="007318B5" w:rsidRPr="00DE1B70">
        <w:rPr>
          <w:rFonts w:ascii="Arial" w:hAnsi="Arial" w:cs="Arial"/>
          <w:sz w:val="24"/>
          <w:szCs w:val="24"/>
        </w:rPr>
        <w:t xml:space="preserve">members of </w:t>
      </w:r>
      <w:r w:rsidR="008F02F8" w:rsidRPr="00DE1B70">
        <w:rPr>
          <w:rFonts w:ascii="Arial" w:hAnsi="Arial" w:cs="Arial"/>
          <w:sz w:val="24"/>
          <w:szCs w:val="24"/>
        </w:rPr>
        <w:t xml:space="preserve">Menominee </w:t>
      </w:r>
      <w:r w:rsidR="007318B5" w:rsidRPr="00DE1B70">
        <w:rPr>
          <w:rFonts w:ascii="Arial" w:hAnsi="Arial" w:cs="Arial"/>
          <w:sz w:val="24"/>
          <w:szCs w:val="24"/>
        </w:rPr>
        <w:t xml:space="preserve">Tribe of </w:t>
      </w:r>
      <w:r w:rsidR="008F02F8" w:rsidRPr="00DE1B70">
        <w:rPr>
          <w:rFonts w:ascii="Arial" w:hAnsi="Arial" w:cs="Arial"/>
          <w:sz w:val="24"/>
          <w:szCs w:val="24"/>
        </w:rPr>
        <w:t>Indians of</w:t>
      </w:r>
      <w:r w:rsidR="006E7ECB" w:rsidRPr="00DE1B70">
        <w:rPr>
          <w:rFonts w:ascii="Arial" w:hAnsi="Arial" w:cs="Arial"/>
          <w:sz w:val="24"/>
          <w:szCs w:val="24"/>
        </w:rPr>
        <w:t xml:space="preserve"> Wisconsin</w:t>
      </w:r>
    </w:p>
    <w:p w14:paraId="417F1620" w14:textId="77777777" w:rsidR="007318B5" w:rsidRPr="00DE1B70" w:rsidRDefault="007318B5" w:rsidP="007D6B04">
      <w:pPr>
        <w:pStyle w:val="NoSpacing"/>
        <w:rPr>
          <w:rFonts w:ascii="Arial" w:hAnsi="Arial" w:cs="Arial"/>
          <w:sz w:val="24"/>
          <w:szCs w:val="24"/>
        </w:rPr>
      </w:pPr>
      <w:r w:rsidRPr="00DE1B70">
        <w:rPr>
          <w:rFonts w:ascii="Arial" w:hAnsi="Arial" w:cs="Arial"/>
          <w:sz w:val="24"/>
          <w:szCs w:val="24"/>
        </w:rPr>
        <w:t>No. 2484 To amend act transferring land from Tusayan National Forest</w:t>
      </w:r>
    </w:p>
    <w:p w14:paraId="43809707" w14:textId="77777777" w:rsidR="00634649" w:rsidRPr="00DE1B70" w:rsidRDefault="00634649" w:rsidP="007D6B04">
      <w:pPr>
        <w:pStyle w:val="NoSpacing"/>
        <w:rPr>
          <w:rFonts w:ascii="Arial" w:hAnsi="Arial" w:cs="Arial"/>
          <w:sz w:val="24"/>
          <w:szCs w:val="24"/>
        </w:rPr>
      </w:pPr>
      <w:r w:rsidRPr="00DE1B70">
        <w:rPr>
          <w:rFonts w:ascii="Arial" w:hAnsi="Arial" w:cs="Arial"/>
          <w:sz w:val="24"/>
          <w:szCs w:val="24"/>
        </w:rPr>
        <w:t xml:space="preserve">No. 2487 To sell </w:t>
      </w:r>
      <w:r w:rsidR="007318B5" w:rsidRPr="00DE1B70">
        <w:rPr>
          <w:rFonts w:ascii="Arial" w:hAnsi="Arial" w:cs="Arial"/>
          <w:sz w:val="24"/>
          <w:szCs w:val="24"/>
        </w:rPr>
        <w:t xml:space="preserve">certain </w:t>
      </w:r>
      <w:r w:rsidRPr="00DE1B70">
        <w:rPr>
          <w:rFonts w:ascii="Arial" w:hAnsi="Arial" w:cs="Arial"/>
          <w:sz w:val="24"/>
          <w:szCs w:val="24"/>
        </w:rPr>
        <w:t xml:space="preserve">unused Indian cemetery reserves on </w:t>
      </w:r>
      <w:r w:rsidR="007318B5" w:rsidRPr="00DE1B70">
        <w:rPr>
          <w:rFonts w:ascii="Arial" w:hAnsi="Arial" w:cs="Arial"/>
          <w:sz w:val="24"/>
          <w:szCs w:val="24"/>
        </w:rPr>
        <w:t>Kiowa Indian</w:t>
      </w:r>
      <w:r w:rsidRPr="00DE1B70">
        <w:rPr>
          <w:rFonts w:ascii="Arial" w:hAnsi="Arial" w:cs="Arial"/>
          <w:sz w:val="24"/>
          <w:szCs w:val="24"/>
        </w:rPr>
        <w:t xml:space="preserve"> Reservation</w:t>
      </w:r>
      <w:r w:rsidR="007318B5" w:rsidRPr="00DE1B70">
        <w:rPr>
          <w:rFonts w:ascii="Arial" w:hAnsi="Arial" w:cs="Arial"/>
          <w:sz w:val="24"/>
          <w:szCs w:val="24"/>
        </w:rPr>
        <w:t xml:space="preserve"> in Oklahoma</w:t>
      </w:r>
    </w:p>
    <w:p w14:paraId="372EB35F" w14:textId="77777777" w:rsidR="007D6B04" w:rsidRPr="00DE1B70" w:rsidRDefault="007D6B04" w:rsidP="007D6B04">
      <w:pPr>
        <w:pStyle w:val="NoSpacing"/>
        <w:rPr>
          <w:rFonts w:ascii="Arial" w:hAnsi="Arial" w:cs="Arial"/>
          <w:sz w:val="24"/>
          <w:szCs w:val="24"/>
        </w:rPr>
      </w:pPr>
    </w:p>
    <w:p w14:paraId="1B585D5D" w14:textId="77777777" w:rsidR="00857EC2" w:rsidRDefault="00857EC2" w:rsidP="004A64B9">
      <w:pPr>
        <w:pStyle w:val="NoSpacing"/>
        <w:rPr>
          <w:rFonts w:ascii="Arial" w:hAnsi="Arial" w:cs="Arial"/>
          <w:sz w:val="24"/>
          <w:szCs w:val="24"/>
        </w:rPr>
      </w:pPr>
    </w:p>
    <w:p w14:paraId="778367C1" w14:textId="476225FE" w:rsidR="004A64B9" w:rsidRPr="00DE1B70" w:rsidRDefault="004A64B9" w:rsidP="004A64B9">
      <w:pPr>
        <w:pStyle w:val="NoSpacing"/>
        <w:rPr>
          <w:rFonts w:ascii="Arial" w:hAnsi="Arial" w:cs="Arial"/>
          <w:sz w:val="24"/>
          <w:szCs w:val="24"/>
        </w:rPr>
      </w:pPr>
      <w:r w:rsidRPr="00DE1B70">
        <w:rPr>
          <w:rFonts w:ascii="Arial" w:hAnsi="Arial" w:cs="Arial"/>
          <w:sz w:val="24"/>
          <w:szCs w:val="24"/>
        </w:rPr>
        <w:t>Y 1.2</w:t>
      </w:r>
      <w:r w:rsidR="0063033C" w:rsidRPr="00DE1B70">
        <w:rPr>
          <w:rFonts w:ascii="Arial" w:hAnsi="Arial" w:cs="Arial"/>
          <w:sz w:val="24"/>
          <w:szCs w:val="24"/>
        </w:rPr>
        <w:t xml:space="preserve"> </w:t>
      </w:r>
      <w:proofErr w:type="spellStart"/>
      <w:r w:rsidRPr="00DE1B70">
        <w:rPr>
          <w:rFonts w:ascii="Arial" w:hAnsi="Arial" w:cs="Arial"/>
          <w:sz w:val="24"/>
          <w:szCs w:val="24"/>
        </w:rPr>
        <w:t>R</w:t>
      </w:r>
      <w:r w:rsidR="00446B17" w:rsidRPr="00DE1B70">
        <w:rPr>
          <w:rFonts w:ascii="Arial" w:hAnsi="Arial" w:cs="Arial"/>
          <w:sz w:val="24"/>
          <w:szCs w:val="24"/>
        </w:rPr>
        <w:t>p</w:t>
      </w:r>
      <w:r w:rsidRPr="00DE1B70">
        <w:rPr>
          <w:rFonts w:ascii="Arial" w:hAnsi="Arial" w:cs="Arial"/>
          <w:sz w:val="24"/>
          <w:szCs w:val="24"/>
        </w:rPr>
        <w:t>:C</w:t>
      </w:r>
      <w:proofErr w:type="spellEnd"/>
      <w:r w:rsidR="00DB17E6" w:rsidRPr="00DE1B70">
        <w:rPr>
          <w:rFonts w:ascii="Arial" w:hAnsi="Arial" w:cs="Arial"/>
          <w:sz w:val="24"/>
          <w:szCs w:val="24"/>
        </w:rPr>
        <w:t xml:space="preserve"> </w:t>
      </w:r>
      <w:r w:rsidRPr="00DE1B70">
        <w:rPr>
          <w:rFonts w:ascii="Arial" w:hAnsi="Arial" w:cs="Arial"/>
          <w:sz w:val="24"/>
          <w:szCs w:val="24"/>
        </w:rPr>
        <w:t>71, S.3/2789</w:t>
      </w:r>
      <w:r w:rsidR="00FB54CA" w:rsidRPr="00DE1B70">
        <w:rPr>
          <w:rFonts w:ascii="Arial" w:hAnsi="Arial" w:cs="Arial"/>
          <w:sz w:val="24"/>
          <w:szCs w:val="24"/>
        </w:rPr>
        <w:t>/pt.1</w:t>
      </w:r>
    </w:p>
    <w:p w14:paraId="07304EC7" w14:textId="77777777" w:rsidR="004A64B9" w:rsidRPr="00DE1B70" w:rsidRDefault="00FB54CA" w:rsidP="004A64B9">
      <w:pPr>
        <w:pStyle w:val="NoSpacing"/>
        <w:rPr>
          <w:rFonts w:ascii="Arial" w:hAnsi="Arial" w:cs="Arial"/>
          <w:sz w:val="24"/>
          <w:szCs w:val="24"/>
        </w:rPr>
      </w:pPr>
      <w:r w:rsidRPr="00DE1B70">
        <w:rPr>
          <w:rFonts w:ascii="Arial" w:hAnsi="Arial" w:cs="Arial"/>
          <w:sz w:val="24"/>
          <w:szCs w:val="24"/>
        </w:rPr>
        <w:t xml:space="preserve">Regulation of </w:t>
      </w:r>
      <w:r w:rsidR="00446B17" w:rsidRPr="00DE1B70">
        <w:rPr>
          <w:rFonts w:ascii="Arial" w:hAnsi="Arial" w:cs="Arial"/>
          <w:sz w:val="24"/>
          <w:szCs w:val="24"/>
        </w:rPr>
        <w:t>Stock Ownership in Railroads Part 1</w:t>
      </w:r>
    </w:p>
    <w:p w14:paraId="634ADEEA" w14:textId="77777777" w:rsidR="004A64B9" w:rsidRPr="00DE1B70" w:rsidRDefault="004A64B9" w:rsidP="004A64B9">
      <w:pPr>
        <w:pStyle w:val="NoSpacing"/>
        <w:rPr>
          <w:rFonts w:ascii="Arial" w:hAnsi="Arial" w:cs="Arial"/>
          <w:sz w:val="24"/>
          <w:szCs w:val="24"/>
        </w:rPr>
      </w:pPr>
      <w:r w:rsidRPr="00DE1B70">
        <w:rPr>
          <w:rFonts w:ascii="Arial" w:hAnsi="Arial" w:cs="Arial"/>
          <w:sz w:val="24"/>
          <w:szCs w:val="24"/>
        </w:rPr>
        <w:t>71</w:t>
      </w:r>
      <w:r w:rsidRPr="00DE1B70">
        <w:rPr>
          <w:rFonts w:ascii="Arial" w:hAnsi="Arial" w:cs="Arial"/>
          <w:sz w:val="24"/>
          <w:szCs w:val="24"/>
          <w:vertAlign w:val="superscript"/>
        </w:rPr>
        <w:t>st</w:t>
      </w:r>
      <w:r w:rsidRPr="00DE1B70">
        <w:rPr>
          <w:rFonts w:ascii="Arial" w:hAnsi="Arial" w:cs="Arial"/>
          <w:sz w:val="24"/>
          <w:szCs w:val="24"/>
        </w:rPr>
        <w:t xml:space="preserve"> Congress, 3</w:t>
      </w:r>
      <w:r w:rsidRPr="00DE1B70">
        <w:rPr>
          <w:rFonts w:ascii="Arial" w:hAnsi="Arial" w:cs="Arial"/>
          <w:sz w:val="24"/>
          <w:szCs w:val="24"/>
          <w:vertAlign w:val="superscript"/>
        </w:rPr>
        <w:t>rd</w:t>
      </w:r>
      <w:r w:rsidRPr="00DE1B70">
        <w:rPr>
          <w:rFonts w:ascii="Arial" w:hAnsi="Arial" w:cs="Arial"/>
          <w:sz w:val="24"/>
          <w:szCs w:val="24"/>
        </w:rPr>
        <w:t xml:space="preserve"> Session</w:t>
      </w:r>
    </w:p>
    <w:p w14:paraId="4A56A0CE" w14:textId="77777777" w:rsidR="00C17AE4" w:rsidRPr="00DE1B70" w:rsidRDefault="00C17AE4" w:rsidP="004A64B9">
      <w:pPr>
        <w:pStyle w:val="NoSpacing"/>
        <w:rPr>
          <w:rFonts w:ascii="Arial" w:hAnsi="Arial" w:cs="Arial"/>
          <w:sz w:val="24"/>
          <w:szCs w:val="24"/>
        </w:rPr>
      </w:pPr>
    </w:p>
    <w:p w14:paraId="015BE85E" w14:textId="77777777" w:rsidR="00857EC2" w:rsidRDefault="00857EC2" w:rsidP="004A64B9">
      <w:pPr>
        <w:pStyle w:val="NoSpacing"/>
        <w:rPr>
          <w:rFonts w:ascii="Arial" w:hAnsi="Arial" w:cs="Arial"/>
          <w:sz w:val="24"/>
          <w:szCs w:val="24"/>
        </w:rPr>
      </w:pPr>
    </w:p>
    <w:p w14:paraId="7863EAF4" w14:textId="28027554" w:rsidR="004A64B9" w:rsidRPr="00DE1B70" w:rsidRDefault="004A64B9" w:rsidP="004A64B9">
      <w:pPr>
        <w:pStyle w:val="NoSpacing"/>
        <w:rPr>
          <w:rFonts w:ascii="Arial" w:hAnsi="Arial" w:cs="Arial"/>
          <w:sz w:val="24"/>
          <w:szCs w:val="24"/>
        </w:rPr>
      </w:pPr>
      <w:r w:rsidRPr="00DE1B70">
        <w:rPr>
          <w:rFonts w:ascii="Arial" w:hAnsi="Arial" w:cs="Arial"/>
          <w:sz w:val="24"/>
          <w:szCs w:val="24"/>
        </w:rPr>
        <w:t>Y 1.2</w:t>
      </w:r>
      <w:r w:rsidR="0063033C" w:rsidRPr="00DE1B70">
        <w:rPr>
          <w:rFonts w:ascii="Arial" w:hAnsi="Arial" w:cs="Arial"/>
          <w:sz w:val="24"/>
          <w:szCs w:val="24"/>
        </w:rPr>
        <w:t xml:space="preserve"> </w:t>
      </w:r>
      <w:proofErr w:type="spellStart"/>
      <w:r w:rsidRPr="00DE1B70">
        <w:rPr>
          <w:rFonts w:ascii="Arial" w:hAnsi="Arial" w:cs="Arial"/>
          <w:sz w:val="24"/>
          <w:szCs w:val="24"/>
        </w:rPr>
        <w:t>R</w:t>
      </w:r>
      <w:r w:rsidR="00446B17" w:rsidRPr="00DE1B70">
        <w:rPr>
          <w:rFonts w:ascii="Arial" w:hAnsi="Arial" w:cs="Arial"/>
          <w:sz w:val="24"/>
          <w:szCs w:val="24"/>
        </w:rPr>
        <w:t>p</w:t>
      </w:r>
      <w:r w:rsidRPr="00DE1B70">
        <w:rPr>
          <w:rFonts w:ascii="Arial" w:hAnsi="Arial" w:cs="Arial"/>
          <w:sz w:val="24"/>
          <w:szCs w:val="24"/>
        </w:rPr>
        <w:t>:C</w:t>
      </w:r>
      <w:proofErr w:type="spellEnd"/>
      <w:r w:rsidR="00DB17E6" w:rsidRPr="00DE1B70">
        <w:rPr>
          <w:rFonts w:ascii="Arial" w:hAnsi="Arial" w:cs="Arial"/>
          <w:sz w:val="24"/>
          <w:szCs w:val="24"/>
        </w:rPr>
        <w:t xml:space="preserve"> </w:t>
      </w:r>
      <w:r w:rsidRPr="00DE1B70">
        <w:rPr>
          <w:rFonts w:ascii="Arial" w:hAnsi="Arial" w:cs="Arial"/>
          <w:sz w:val="24"/>
          <w:szCs w:val="24"/>
        </w:rPr>
        <w:t>71, S.3/2789</w:t>
      </w:r>
      <w:r w:rsidR="00FB54CA" w:rsidRPr="00DE1B70">
        <w:rPr>
          <w:rFonts w:ascii="Arial" w:hAnsi="Arial" w:cs="Arial"/>
          <w:sz w:val="24"/>
          <w:szCs w:val="24"/>
        </w:rPr>
        <w:t>/pt.2</w:t>
      </w:r>
    </w:p>
    <w:p w14:paraId="2C3996F7" w14:textId="77777777" w:rsidR="00446B17" w:rsidRPr="00DE1B70" w:rsidRDefault="00FB54CA" w:rsidP="00446B17">
      <w:pPr>
        <w:pStyle w:val="NoSpacing"/>
        <w:rPr>
          <w:rFonts w:ascii="Arial" w:hAnsi="Arial" w:cs="Arial"/>
          <w:sz w:val="24"/>
          <w:szCs w:val="24"/>
        </w:rPr>
      </w:pPr>
      <w:r w:rsidRPr="00DE1B70">
        <w:rPr>
          <w:rFonts w:ascii="Arial" w:hAnsi="Arial" w:cs="Arial"/>
          <w:sz w:val="24"/>
          <w:szCs w:val="24"/>
        </w:rPr>
        <w:t xml:space="preserve">Regulation of </w:t>
      </w:r>
      <w:r w:rsidR="00446B17" w:rsidRPr="00DE1B70">
        <w:rPr>
          <w:rFonts w:ascii="Arial" w:hAnsi="Arial" w:cs="Arial"/>
          <w:sz w:val="24"/>
          <w:szCs w:val="24"/>
        </w:rPr>
        <w:t>Stock Ownership in Railroads Part 2</w:t>
      </w:r>
    </w:p>
    <w:p w14:paraId="3861532E" w14:textId="77777777" w:rsidR="004A64B9" w:rsidRPr="00DE1B70" w:rsidRDefault="004A64B9" w:rsidP="004A64B9">
      <w:pPr>
        <w:pStyle w:val="NoSpacing"/>
        <w:rPr>
          <w:rFonts w:ascii="Arial" w:hAnsi="Arial" w:cs="Arial"/>
          <w:sz w:val="24"/>
          <w:szCs w:val="24"/>
        </w:rPr>
      </w:pPr>
      <w:r w:rsidRPr="00DE1B70">
        <w:rPr>
          <w:rFonts w:ascii="Arial" w:hAnsi="Arial" w:cs="Arial"/>
          <w:sz w:val="24"/>
          <w:szCs w:val="24"/>
        </w:rPr>
        <w:t>71</w:t>
      </w:r>
      <w:r w:rsidRPr="00DE1B70">
        <w:rPr>
          <w:rFonts w:ascii="Arial" w:hAnsi="Arial" w:cs="Arial"/>
          <w:sz w:val="24"/>
          <w:szCs w:val="24"/>
          <w:vertAlign w:val="superscript"/>
        </w:rPr>
        <w:t>st</w:t>
      </w:r>
      <w:r w:rsidRPr="00DE1B70">
        <w:rPr>
          <w:rFonts w:ascii="Arial" w:hAnsi="Arial" w:cs="Arial"/>
          <w:sz w:val="24"/>
          <w:szCs w:val="24"/>
        </w:rPr>
        <w:t xml:space="preserve"> Congress, 3</w:t>
      </w:r>
      <w:r w:rsidRPr="00DE1B70">
        <w:rPr>
          <w:rFonts w:ascii="Arial" w:hAnsi="Arial" w:cs="Arial"/>
          <w:sz w:val="24"/>
          <w:szCs w:val="24"/>
          <w:vertAlign w:val="superscript"/>
        </w:rPr>
        <w:t>rd</w:t>
      </w:r>
      <w:r w:rsidRPr="00DE1B70">
        <w:rPr>
          <w:rFonts w:ascii="Arial" w:hAnsi="Arial" w:cs="Arial"/>
          <w:sz w:val="24"/>
          <w:szCs w:val="24"/>
        </w:rPr>
        <w:t xml:space="preserve"> Session</w:t>
      </w:r>
    </w:p>
    <w:p w14:paraId="08C0D033" w14:textId="77777777" w:rsidR="004A64B9" w:rsidRPr="00DE1B70" w:rsidRDefault="004A64B9" w:rsidP="004A64B9">
      <w:pPr>
        <w:pStyle w:val="NoSpacing"/>
        <w:rPr>
          <w:rFonts w:ascii="Arial" w:hAnsi="Arial" w:cs="Arial"/>
          <w:sz w:val="24"/>
          <w:szCs w:val="24"/>
        </w:rPr>
      </w:pPr>
    </w:p>
    <w:p w14:paraId="71189971" w14:textId="77777777" w:rsidR="00857EC2" w:rsidRDefault="00857EC2" w:rsidP="004A64B9">
      <w:pPr>
        <w:pStyle w:val="NoSpacing"/>
        <w:rPr>
          <w:rFonts w:ascii="Arial" w:hAnsi="Arial" w:cs="Arial"/>
          <w:sz w:val="24"/>
          <w:szCs w:val="24"/>
        </w:rPr>
      </w:pPr>
    </w:p>
    <w:p w14:paraId="67FFE8C0" w14:textId="3DEE1140" w:rsidR="004A64B9" w:rsidRPr="00DE1B70" w:rsidRDefault="004A64B9" w:rsidP="004A64B9">
      <w:pPr>
        <w:pStyle w:val="NoSpacing"/>
        <w:rPr>
          <w:rFonts w:ascii="Arial" w:hAnsi="Arial" w:cs="Arial"/>
          <w:sz w:val="24"/>
          <w:szCs w:val="24"/>
        </w:rPr>
      </w:pPr>
      <w:r w:rsidRPr="00DE1B70">
        <w:rPr>
          <w:rFonts w:ascii="Arial" w:hAnsi="Arial" w:cs="Arial"/>
          <w:sz w:val="24"/>
          <w:szCs w:val="24"/>
        </w:rPr>
        <w:t>Y 1.2</w:t>
      </w:r>
      <w:r w:rsidR="0063033C" w:rsidRPr="00DE1B70">
        <w:rPr>
          <w:rFonts w:ascii="Arial" w:hAnsi="Arial" w:cs="Arial"/>
          <w:sz w:val="24"/>
          <w:szCs w:val="24"/>
        </w:rPr>
        <w:t xml:space="preserve"> </w:t>
      </w:r>
      <w:proofErr w:type="spellStart"/>
      <w:r w:rsidRPr="00DE1B70">
        <w:rPr>
          <w:rFonts w:ascii="Arial" w:hAnsi="Arial" w:cs="Arial"/>
          <w:sz w:val="24"/>
          <w:szCs w:val="24"/>
        </w:rPr>
        <w:t>R</w:t>
      </w:r>
      <w:r w:rsidR="00446B17" w:rsidRPr="00DE1B70">
        <w:rPr>
          <w:rFonts w:ascii="Arial" w:hAnsi="Arial" w:cs="Arial"/>
          <w:sz w:val="24"/>
          <w:szCs w:val="24"/>
        </w:rPr>
        <w:t>p</w:t>
      </w:r>
      <w:r w:rsidRPr="00DE1B70">
        <w:rPr>
          <w:rFonts w:ascii="Arial" w:hAnsi="Arial" w:cs="Arial"/>
          <w:sz w:val="24"/>
          <w:szCs w:val="24"/>
        </w:rPr>
        <w:t>:C</w:t>
      </w:r>
      <w:proofErr w:type="spellEnd"/>
      <w:r w:rsidR="00DB17E6" w:rsidRPr="00DE1B70">
        <w:rPr>
          <w:rFonts w:ascii="Arial" w:hAnsi="Arial" w:cs="Arial"/>
          <w:sz w:val="24"/>
          <w:szCs w:val="24"/>
        </w:rPr>
        <w:t xml:space="preserve"> </w:t>
      </w:r>
      <w:r w:rsidRPr="00DE1B70">
        <w:rPr>
          <w:rFonts w:ascii="Arial" w:hAnsi="Arial" w:cs="Arial"/>
          <w:sz w:val="24"/>
          <w:szCs w:val="24"/>
        </w:rPr>
        <w:t>71, S.3/2789</w:t>
      </w:r>
      <w:r w:rsidR="00FB54CA" w:rsidRPr="00DE1B70">
        <w:rPr>
          <w:rFonts w:ascii="Arial" w:hAnsi="Arial" w:cs="Arial"/>
          <w:sz w:val="24"/>
          <w:szCs w:val="24"/>
        </w:rPr>
        <w:t>/pt.3</w:t>
      </w:r>
    </w:p>
    <w:p w14:paraId="5F90FEBE" w14:textId="77777777" w:rsidR="00446B17" w:rsidRPr="00DE1B70" w:rsidRDefault="00FB54CA" w:rsidP="00446B17">
      <w:pPr>
        <w:pStyle w:val="NoSpacing"/>
        <w:rPr>
          <w:rFonts w:ascii="Arial" w:hAnsi="Arial" w:cs="Arial"/>
          <w:sz w:val="24"/>
          <w:szCs w:val="24"/>
        </w:rPr>
      </w:pPr>
      <w:r w:rsidRPr="00DE1B70">
        <w:rPr>
          <w:rFonts w:ascii="Arial" w:hAnsi="Arial" w:cs="Arial"/>
          <w:sz w:val="24"/>
          <w:szCs w:val="24"/>
        </w:rPr>
        <w:t xml:space="preserve">Regulation of </w:t>
      </w:r>
      <w:r w:rsidR="00446B17" w:rsidRPr="00DE1B70">
        <w:rPr>
          <w:rFonts w:ascii="Arial" w:hAnsi="Arial" w:cs="Arial"/>
          <w:sz w:val="24"/>
          <w:szCs w:val="24"/>
        </w:rPr>
        <w:t>Stock Ownership in Railroads Part 3</w:t>
      </w:r>
    </w:p>
    <w:p w14:paraId="58899590" w14:textId="77777777" w:rsidR="004A64B9" w:rsidRPr="00DE1B70" w:rsidRDefault="004A64B9" w:rsidP="004A64B9">
      <w:pPr>
        <w:pStyle w:val="NoSpacing"/>
        <w:rPr>
          <w:rFonts w:ascii="Arial" w:hAnsi="Arial" w:cs="Arial"/>
          <w:sz w:val="24"/>
          <w:szCs w:val="24"/>
        </w:rPr>
      </w:pPr>
      <w:r w:rsidRPr="00DE1B70">
        <w:rPr>
          <w:rFonts w:ascii="Arial" w:hAnsi="Arial" w:cs="Arial"/>
          <w:sz w:val="24"/>
          <w:szCs w:val="24"/>
        </w:rPr>
        <w:t>71</w:t>
      </w:r>
      <w:r w:rsidRPr="00DE1B70">
        <w:rPr>
          <w:rFonts w:ascii="Arial" w:hAnsi="Arial" w:cs="Arial"/>
          <w:sz w:val="24"/>
          <w:szCs w:val="24"/>
          <w:vertAlign w:val="superscript"/>
        </w:rPr>
        <w:t>st</w:t>
      </w:r>
      <w:r w:rsidRPr="00DE1B70">
        <w:rPr>
          <w:rFonts w:ascii="Arial" w:hAnsi="Arial" w:cs="Arial"/>
          <w:sz w:val="24"/>
          <w:szCs w:val="24"/>
        </w:rPr>
        <w:t xml:space="preserve"> Congress, 3</w:t>
      </w:r>
      <w:r w:rsidRPr="00DE1B70">
        <w:rPr>
          <w:rFonts w:ascii="Arial" w:hAnsi="Arial" w:cs="Arial"/>
          <w:sz w:val="24"/>
          <w:szCs w:val="24"/>
          <w:vertAlign w:val="superscript"/>
        </w:rPr>
        <w:t>rd</w:t>
      </w:r>
      <w:r w:rsidRPr="00DE1B70">
        <w:rPr>
          <w:rFonts w:ascii="Arial" w:hAnsi="Arial" w:cs="Arial"/>
          <w:sz w:val="24"/>
          <w:szCs w:val="24"/>
        </w:rPr>
        <w:t xml:space="preserve"> Session</w:t>
      </w:r>
    </w:p>
    <w:p w14:paraId="313BADA6" w14:textId="77777777" w:rsidR="004A64B9" w:rsidRPr="00DE1B70" w:rsidRDefault="004A64B9" w:rsidP="004A64B9">
      <w:pPr>
        <w:pStyle w:val="NoSpacing"/>
        <w:rPr>
          <w:rFonts w:ascii="Arial" w:hAnsi="Arial" w:cs="Arial"/>
          <w:sz w:val="24"/>
          <w:szCs w:val="24"/>
        </w:rPr>
      </w:pPr>
    </w:p>
    <w:p w14:paraId="01B2CF01" w14:textId="77777777" w:rsidR="00857EC2" w:rsidRDefault="00857EC2" w:rsidP="004A64B9">
      <w:pPr>
        <w:pStyle w:val="NoSpacing"/>
        <w:rPr>
          <w:rFonts w:ascii="Arial" w:hAnsi="Arial" w:cs="Arial"/>
          <w:sz w:val="24"/>
          <w:szCs w:val="24"/>
        </w:rPr>
      </w:pPr>
    </w:p>
    <w:p w14:paraId="59818834" w14:textId="57C37D82" w:rsidR="004A64B9" w:rsidRPr="00DE1B70" w:rsidRDefault="004A64B9" w:rsidP="004A64B9">
      <w:pPr>
        <w:pStyle w:val="NoSpacing"/>
        <w:rPr>
          <w:rFonts w:ascii="Arial" w:hAnsi="Arial" w:cs="Arial"/>
          <w:sz w:val="24"/>
          <w:szCs w:val="24"/>
        </w:rPr>
      </w:pPr>
      <w:r w:rsidRPr="00DE1B70">
        <w:rPr>
          <w:rFonts w:ascii="Arial" w:hAnsi="Arial" w:cs="Arial"/>
          <w:sz w:val="24"/>
          <w:szCs w:val="24"/>
        </w:rPr>
        <w:t>Y 1.2</w:t>
      </w:r>
      <w:r w:rsidR="0063033C" w:rsidRPr="00DE1B70">
        <w:rPr>
          <w:rFonts w:ascii="Arial" w:hAnsi="Arial" w:cs="Arial"/>
          <w:sz w:val="24"/>
          <w:szCs w:val="24"/>
        </w:rPr>
        <w:t xml:space="preserve"> </w:t>
      </w:r>
      <w:proofErr w:type="spellStart"/>
      <w:r w:rsidRPr="00DE1B70">
        <w:rPr>
          <w:rFonts w:ascii="Arial" w:hAnsi="Arial" w:cs="Arial"/>
          <w:sz w:val="24"/>
          <w:szCs w:val="24"/>
        </w:rPr>
        <w:t>R</w:t>
      </w:r>
      <w:r w:rsidR="00446B17" w:rsidRPr="00DE1B70">
        <w:rPr>
          <w:rFonts w:ascii="Arial" w:hAnsi="Arial" w:cs="Arial"/>
          <w:sz w:val="24"/>
          <w:szCs w:val="24"/>
        </w:rPr>
        <w:t>p</w:t>
      </w:r>
      <w:r w:rsidRPr="00DE1B70">
        <w:rPr>
          <w:rFonts w:ascii="Arial" w:hAnsi="Arial" w:cs="Arial"/>
          <w:sz w:val="24"/>
          <w:szCs w:val="24"/>
        </w:rPr>
        <w:t>:C</w:t>
      </w:r>
      <w:proofErr w:type="spellEnd"/>
      <w:r w:rsidR="00DB17E6" w:rsidRPr="00DE1B70">
        <w:rPr>
          <w:rFonts w:ascii="Arial" w:hAnsi="Arial" w:cs="Arial"/>
          <w:sz w:val="24"/>
          <w:szCs w:val="24"/>
        </w:rPr>
        <w:t xml:space="preserve"> </w:t>
      </w:r>
      <w:r w:rsidRPr="00DE1B70">
        <w:rPr>
          <w:rFonts w:ascii="Arial" w:hAnsi="Arial" w:cs="Arial"/>
          <w:sz w:val="24"/>
          <w:szCs w:val="24"/>
        </w:rPr>
        <w:t>72, S.1/2-659</w:t>
      </w:r>
    </w:p>
    <w:p w14:paraId="595316FE" w14:textId="77777777" w:rsidR="004A64B9" w:rsidRPr="00DE1B70" w:rsidRDefault="004A64B9" w:rsidP="004A64B9">
      <w:pPr>
        <w:pStyle w:val="NoSpacing"/>
        <w:rPr>
          <w:rFonts w:ascii="Arial" w:hAnsi="Arial" w:cs="Arial"/>
          <w:sz w:val="24"/>
          <w:szCs w:val="24"/>
        </w:rPr>
      </w:pPr>
      <w:r w:rsidRPr="00DE1B70">
        <w:rPr>
          <w:rFonts w:ascii="Arial" w:hAnsi="Arial" w:cs="Arial"/>
          <w:sz w:val="24"/>
          <w:szCs w:val="24"/>
        </w:rPr>
        <w:t>House Reports on Public Bills, Etc. I</w:t>
      </w:r>
    </w:p>
    <w:p w14:paraId="63A601E3" w14:textId="77777777" w:rsidR="004A64B9" w:rsidRPr="00DE1B70" w:rsidRDefault="004A64B9" w:rsidP="004A64B9">
      <w:pPr>
        <w:pStyle w:val="NoSpacing"/>
        <w:rPr>
          <w:rFonts w:ascii="Arial" w:hAnsi="Arial" w:cs="Arial"/>
          <w:sz w:val="24"/>
          <w:szCs w:val="24"/>
        </w:rPr>
      </w:pPr>
      <w:r w:rsidRPr="00DE1B70">
        <w:rPr>
          <w:rFonts w:ascii="Arial" w:hAnsi="Arial" w:cs="Arial"/>
          <w:sz w:val="24"/>
          <w:szCs w:val="24"/>
        </w:rPr>
        <w:t>72</w:t>
      </w:r>
      <w:r w:rsidRPr="00DE1B70">
        <w:rPr>
          <w:rFonts w:ascii="Arial" w:hAnsi="Arial" w:cs="Arial"/>
          <w:sz w:val="24"/>
          <w:szCs w:val="24"/>
          <w:vertAlign w:val="superscript"/>
        </w:rPr>
        <w:t>nd</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 </w:t>
      </w:r>
      <w:r w:rsidR="00FB54CA" w:rsidRPr="00DE1B70">
        <w:rPr>
          <w:rFonts w:ascii="Arial" w:hAnsi="Arial" w:cs="Arial"/>
          <w:sz w:val="24"/>
          <w:szCs w:val="24"/>
        </w:rPr>
        <w:t>December 7, 1931 – July 16, 1932</w:t>
      </w:r>
    </w:p>
    <w:p w14:paraId="72A345B7" w14:textId="77777777" w:rsidR="00061398" w:rsidRPr="00DE1B70" w:rsidRDefault="00061398" w:rsidP="004A64B9">
      <w:pPr>
        <w:pStyle w:val="NoSpacing"/>
        <w:rPr>
          <w:rFonts w:ascii="Arial" w:hAnsi="Arial" w:cs="Arial"/>
          <w:sz w:val="24"/>
          <w:szCs w:val="24"/>
        </w:rPr>
      </w:pPr>
    </w:p>
    <w:p w14:paraId="7CB67F07" w14:textId="77777777" w:rsidR="00061398" w:rsidRPr="00DE1B70" w:rsidRDefault="00061398" w:rsidP="004A64B9">
      <w:pPr>
        <w:pStyle w:val="NoSpacing"/>
        <w:rPr>
          <w:rFonts w:ascii="Arial" w:hAnsi="Arial" w:cs="Arial"/>
          <w:sz w:val="24"/>
          <w:szCs w:val="24"/>
        </w:rPr>
      </w:pPr>
      <w:r w:rsidRPr="00DE1B70">
        <w:rPr>
          <w:rFonts w:ascii="Arial" w:hAnsi="Arial" w:cs="Arial"/>
          <w:sz w:val="24"/>
          <w:szCs w:val="24"/>
        </w:rPr>
        <w:t>No. 21</w:t>
      </w:r>
      <w:r w:rsidR="004A7568" w:rsidRPr="00DE1B70">
        <w:rPr>
          <w:rFonts w:ascii="Arial" w:hAnsi="Arial" w:cs="Arial"/>
          <w:sz w:val="24"/>
          <w:szCs w:val="24"/>
        </w:rPr>
        <w:t xml:space="preserve"> Ceded lands of Fort Hall Indian Reservation</w:t>
      </w:r>
    </w:p>
    <w:p w14:paraId="003431FF" w14:textId="77777777" w:rsidR="00061398" w:rsidRPr="00DE1B70" w:rsidRDefault="00061398" w:rsidP="004A64B9">
      <w:pPr>
        <w:pStyle w:val="NoSpacing"/>
        <w:rPr>
          <w:rFonts w:ascii="Arial" w:hAnsi="Arial" w:cs="Arial"/>
          <w:sz w:val="24"/>
          <w:szCs w:val="24"/>
        </w:rPr>
      </w:pPr>
      <w:r w:rsidRPr="00DE1B70">
        <w:rPr>
          <w:rFonts w:ascii="Arial" w:hAnsi="Arial" w:cs="Arial"/>
          <w:sz w:val="24"/>
          <w:szCs w:val="24"/>
        </w:rPr>
        <w:t>No. 25</w:t>
      </w:r>
      <w:r w:rsidR="004A7568" w:rsidRPr="00DE1B70">
        <w:rPr>
          <w:rFonts w:ascii="Arial" w:hAnsi="Arial" w:cs="Arial"/>
          <w:sz w:val="24"/>
          <w:szCs w:val="24"/>
        </w:rPr>
        <w:t xml:space="preserve"> Addition to Skull Valley Indian Reservation</w:t>
      </w:r>
      <w:r w:rsidR="00B1553C" w:rsidRPr="00DE1B70">
        <w:rPr>
          <w:rFonts w:ascii="Arial" w:hAnsi="Arial" w:cs="Arial"/>
          <w:sz w:val="24"/>
          <w:szCs w:val="24"/>
        </w:rPr>
        <w:t>, Utah</w:t>
      </w:r>
    </w:p>
    <w:p w14:paraId="6D6EC040" w14:textId="77777777" w:rsidR="00FB54CA" w:rsidRPr="00DE1B70" w:rsidRDefault="00382ED8" w:rsidP="004A64B9">
      <w:pPr>
        <w:pStyle w:val="NoSpacing"/>
        <w:rPr>
          <w:rFonts w:ascii="Arial" w:hAnsi="Arial" w:cs="Arial"/>
          <w:sz w:val="24"/>
          <w:szCs w:val="24"/>
        </w:rPr>
      </w:pPr>
      <w:r w:rsidRPr="00DE1B70">
        <w:rPr>
          <w:rFonts w:ascii="Arial" w:hAnsi="Arial" w:cs="Arial"/>
          <w:sz w:val="24"/>
          <w:szCs w:val="24"/>
        </w:rPr>
        <w:t xml:space="preserve">No. 51 </w:t>
      </w:r>
      <w:r w:rsidR="00B1553C" w:rsidRPr="00DE1B70">
        <w:rPr>
          <w:rFonts w:ascii="Arial" w:hAnsi="Arial" w:cs="Arial"/>
          <w:sz w:val="24"/>
          <w:szCs w:val="24"/>
        </w:rPr>
        <w:t>To r</w:t>
      </w:r>
      <w:r w:rsidRPr="00DE1B70">
        <w:rPr>
          <w:rFonts w:ascii="Arial" w:hAnsi="Arial" w:cs="Arial"/>
          <w:sz w:val="24"/>
          <w:szCs w:val="24"/>
        </w:rPr>
        <w:t xml:space="preserve">epeal act settling aside </w:t>
      </w:r>
      <w:r w:rsidR="00B1553C" w:rsidRPr="00DE1B70">
        <w:rPr>
          <w:rFonts w:ascii="Arial" w:hAnsi="Arial" w:cs="Arial"/>
          <w:sz w:val="24"/>
          <w:szCs w:val="24"/>
        </w:rPr>
        <w:t xml:space="preserve">certain tribal </w:t>
      </w:r>
      <w:r w:rsidRPr="00DE1B70">
        <w:rPr>
          <w:rFonts w:ascii="Arial" w:hAnsi="Arial" w:cs="Arial"/>
          <w:sz w:val="24"/>
          <w:szCs w:val="24"/>
        </w:rPr>
        <w:t xml:space="preserve">land within </w:t>
      </w:r>
      <w:proofErr w:type="spellStart"/>
      <w:r w:rsidRPr="00DE1B70">
        <w:rPr>
          <w:rFonts w:ascii="Arial" w:hAnsi="Arial" w:cs="Arial"/>
          <w:sz w:val="24"/>
          <w:szCs w:val="24"/>
        </w:rPr>
        <w:t>Quinaielt</w:t>
      </w:r>
      <w:proofErr w:type="spellEnd"/>
      <w:r w:rsidRPr="00DE1B70">
        <w:rPr>
          <w:rFonts w:ascii="Arial" w:hAnsi="Arial" w:cs="Arial"/>
          <w:sz w:val="24"/>
          <w:szCs w:val="24"/>
        </w:rPr>
        <w:t xml:space="preserve"> Indian Reservation </w:t>
      </w:r>
    </w:p>
    <w:p w14:paraId="4CD2556E" w14:textId="77777777" w:rsidR="00FB54CA" w:rsidRPr="00DE1B70" w:rsidRDefault="00FB54CA" w:rsidP="004A64B9">
      <w:pPr>
        <w:pStyle w:val="NoSpacing"/>
        <w:rPr>
          <w:rFonts w:ascii="Arial" w:hAnsi="Arial" w:cs="Arial"/>
          <w:sz w:val="24"/>
          <w:szCs w:val="24"/>
        </w:rPr>
      </w:pPr>
      <w:r w:rsidRPr="00DE1B70">
        <w:rPr>
          <w:rFonts w:ascii="Arial" w:hAnsi="Arial" w:cs="Arial"/>
          <w:sz w:val="24"/>
          <w:szCs w:val="24"/>
        </w:rPr>
        <w:t>No. 52</w:t>
      </w:r>
      <w:r w:rsidR="00382ED8" w:rsidRPr="00DE1B70">
        <w:rPr>
          <w:rFonts w:ascii="Arial" w:hAnsi="Arial" w:cs="Arial"/>
          <w:sz w:val="24"/>
          <w:szCs w:val="24"/>
        </w:rPr>
        <w:t xml:space="preserve"> Sale of parts of </w:t>
      </w:r>
      <w:r w:rsidR="00B1553C" w:rsidRPr="00DE1B70">
        <w:rPr>
          <w:rFonts w:ascii="Arial" w:hAnsi="Arial" w:cs="Arial"/>
          <w:sz w:val="24"/>
          <w:szCs w:val="24"/>
        </w:rPr>
        <w:t xml:space="preserve">a </w:t>
      </w:r>
      <w:r w:rsidR="00382ED8" w:rsidRPr="00DE1B70">
        <w:rPr>
          <w:rFonts w:ascii="Arial" w:hAnsi="Arial" w:cs="Arial"/>
          <w:sz w:val="24"/>
          <w:szCs w:val="24"/>
        </w:rPr>
        <w:t>cemetery reserve, Kiow</w:t>
      </w:r>
      <w:r w:rsidR="00B1553C" w:rsidRPr="00DE1B70">
        <w:rPr>
          <w:rFonts w:ascii="Arial" w:hAnsi="Arial" w:cs="Arial"/>
          <w:sz w:val="24"/>
          <w:szCs w:val="24"/>
        </w:rPr>
        <w:t>a</w:t>
      </w:r>
      <w:r w:rsidR="00382ED8" w:rsidRPr="00DE1B70">
        <w:rPr>
          <w:rFonts w:ascii="Arial" w:hAnsi="Arial" w:cs="Arial"/>
          <w:sz w:val="24"/>
          <w:szCs w:val="24"/>
        </w:rPr>
        <w:t xml:space="preserve">, Comanche, and Apache Indians </w:t>
      </w:r>
      <w:r w:rsidR="00B1553C" w:rsidRPr="00DE1B70">
        <w:rPr>
          <w:rFonts w:ascii="Arial" w:hAnsi="Arial" w:cs="Arial"/>
          <w:sz w:val="24"/>
          <w:szCs w:val="24"/>
        </w:rPr>
        <w:t>in Oklahoma</w:t>
      </w:r>
    </w:p>
    <w:p w14:paraId="3C2440B1" w14:textId="77777777" w:rsidR="004A7568" w:rsidRPr="00DE1B70" w:rsidRDefault="00061398" w:rsidP="004A64B9">
      <w:pPr>
        <w:pStyle w:val="NoSpacing"/>
        <w:rPr>
          <w:rFonts w:ascii="Arial" w:hAnsi="Arial" w:cs="Arial"/>
          <w:sz w:val="24"/>
          <w:szCs w:val="24"/>
        </w:rPr>
      </w:pPr>
      <w:r w:rsidRPr="00DE1B70">
        <w:rPr>
          <w:rFonts w:ascii="Arial" w:hAnsi="Arial" w:cs="Arial"/>
          <w:sz w:val="24"/>
          <w:szCs w:val="24"/>
        </w:rPr>
        <w:lastRenderedPageBreak/>
        <w:t>No. 193</w:t>
      </w:r>
      <w:r w:rsidR="004A7568" w:rsidRPr="00DE1B70">
        <w:rPr>
          <w:rFonts w:ascii="Arial" w:hAnsi="Arial" w:cs="Arial"/>
          <w:sz w:val="24"/>
          <w:szCs w:val="24"/>
        </w:rPr>
        <w:t xml:space="preserve"> Per capita payment to Chippewa Indians of Minnesota</w:t>
      </w:r>
    </w:p>
    <w:p w14:paraId="55D29713" w14:textId="77777777" w:rsidR="00061398" w:rsidRPr="00DE1B70" w:rsidRDefault="00061398" w:rsidP="004A64B9">
      <w:pPr>
        <w:pStyle w:val="NoSpacing"/>
        <w:rPr>
          <w:rFonts w:ascii="Arial" w:hAnsi="Arial" w:cs="Arial"/>
          <w:sz w:val="24"/>
          <w:szCs w:val="24"/>
        </w:rPr>
      </w:pPr>
      <w:r w:rsidRPr="00DE1B70">
        <w:rPr>
          <w:rFonts w:ascii="Arial" w:hAnsi="Arial" w:cs="Arial"/>
          <w:sz w:val="24"/>
          <w:szCs w:val="24"/>
        </w:rPr>
        <w:t>No. 196</w:t>
      </w:r>
      <w:r w:rsidR="004A7568" w:rsidRPr="00DE1B70">
        <w:rPr>
          <w:rFonts w:ascii="Arial" w:hAnsi="Arial" w:cs="Arial"/>
          <w:sz w:val="24"/>
          <w:szCs w:val="24"/>
        </w:rPr>
        <w:t xml:space="preserve"> Issue patents for lots to Indians on </w:t>
      </w:r>
      <w:proofErr w:type="spellStart"/>
      <w:r w:rsidR="004A7568" w:rsidRPr="00DE1B70">
        <w:rPr>
          <w:rFonts w:ascii="Arial" w:hAnsi="Arial" w:cs="Arial"/>
          <w:sz w:val="24"/>
          <w:szCs w:val="24"/>
        </w:rPr>
        <w:t>Quinaielt</w:t>
      </w:r>
      <w:proofErr w:type="spellEnd"/>
      <w:r w:rsidR="004A7568" w:rsidRPr="00DE1B70">
        <w:rPr>
          <w:rFonts w:ascii="Arial" w:hAnsi="Arial" w:cs="Arial"/>
          <w:sz w:val="24"/>
          <w:szCs w:val="24"/>
        </w:rPr>
        <w:t xml:space="preserve"> Indian Reservation</w:t>
      </w:r>
      <w:r w:rsidR="001C2DF2" w:rsidRPr="00DE1B70">
        <w:rPr>
          <w:rFonts w:ascii="Arial" w:hAnsi="Arial" w:cs="Arial"/>
          <w:sz w:val="24"/>
          <w:szCs w:val="24"/>
        </w:rPr>
        <w:t>, Washington</w:t>
      </w:r>
    </w:p>
    <w:p w14:paraId="0AFA8667" w14:textId="77777777" w:rsidR="00D01A81" w:rsidRPr="00DE1B70" w:rsidRDefault="00D01A81" w:rsidP="004A64B9">
      <w:pPr>
        <w:pStyle w:val="NoSpacing"/>
        <w:rPr>
          <w:rFonts w:ascii="Arial" w:hAnsi="Arial" w:cs="Arial"/>
          <w:sz w:val="24"/>
          <w:szCs w:val="24"/>
        </w:rPr>
      </w:pPr>
      <w:r w:rsidRPr="00DE1B70">
        <w:rPr>
          <w:rFonts w:ascii="Arial" w:hAnsi="Arial" w:cs="Arial"/>
          <w:sz w:val="24"/>
          <w:szCs w:val="24"/>
        </w:rPr>
        <w:t>No. 345</w:t>
      </w:r>
      <w:r w:rsidR="00382ED8" w:rsidRPr="00DE1B70">
        <w:rPr>
          <w:rFonts w:ascii="Arial" w:hAnsi="Arial" w:cs="Arial"/>
          <w:sz w:val="24"/>
          <w:szCs w:val="24"/>
        </w:rPr>
        <w:t xml:space="preserve"> Proposing </w:t>
      </w:r>
      <w:r w:rsidR="001C2DF2" w:rsidRPr="00DE1B70">
        <w:rPr>
          <w:rFonts w:ascii="Arial" w:hAnsi="Arial" w:cs="Arial"/>
          <w:sz w:val="24"/>
          <w:szCs w:val="24"/>
        </w:rPr>
        <w:t xml:space="preserve">an </w:t>
      </w:r>
      <w:r w:rsidR="00382ED8" w:rsidRPr="00DE1B70">
        <w:rPr>
          <w:rFonts w:ascii="Arial" w:hAnsi="Arial" w:cs="Arial"/>
          <w:sz w:val="24"/>
          <w:szCs w:val="24"/>
        </w:rPr>
        <w:t xml:space="preserve">amendment to </w:t>
      </w:r>
      <w:r w:rsidR="001C2DF2" w:rsidRPr="00DE1B70">
        <w:rPr>
          <w:rFonts w:ascii="Arial" w:hAnsi="Arial" w:cs="Arial"/>
          <w:sz w:val="24"/>
          <w:szCs w:val="24"/>
        </w:rPr>
        <w:t xml:space="preserve">the </w:t>
      </w:r>
      <w:r w:rsidR="00382ED8" w:rsidRPr="00DE1B70">
        <w:rPr>
          <w:rFonts w:ascii="Arial" w:hAnsi="Arial" w:cs="Arial"/>
          <w:sz w:val="24"/>
          <w:szCs w:val="24"/>
        </w:rPr>
        <w:t xml:space="preserve">Constitution of </w:t>
      </w:r>
      <w:r w:rsidR="001C2DF2" w:rsidRPr="00DE1B70">
        <w:rPr>
          <w:rFonts w:ascii="Arial" w:hAnsi="Arial" w:cs="Arial"/>
          <w:sz w:val="24"/>
          <w:szCs w:val="24"/>
        </w:rPr>
        <w:t xml:space="preserve">the </w:t>
      </w:r>
      <w:r w:rsidR="00382ED8" w:rsidRPr="00DE1B70">
        <w:rPr>
          <w:rFonts w:ascii="Arial" w:hAnsi="Arial" w:cs="Arial"/>
          <w:sz w:val="24"/>
          <w:szCs w:val="24"/>
        </w:rPr>
        <w:t xml:space="preserve">United States </w:t>
      </w:r>
    </w:p>
    <w:p w14:paraId="4802D05E" w14:textId="77777777" w:rsidR="00061398" w:rsidRPr="00DE1B70" w:rsidRDefault="00061398" w:rsidP="004A64B9">
      <w:pPr>
        <w:pStyle w:val="NoSpacing"/>
        <w:rPr>
          <w:rFonts w:ascii="Arial" w:hAnsi="Arial" w:cs="Arial"/>
          <w:sz w:val="24"/>
          <w:szCs w:val="24"/>
        </w:rPr>
      </w:pPr>
      <w:r w:rsidRPr="00DE1B70">
        <w:rPr>
          <w:rFonts w:ascii="Arial" w:hAnsi="Arial" w:cs="Arial"/>
          <w:sz w:val="24"/>
          <w:szCs w:val="24"/>
        </w:rPr>
        <w:t>No. 396</w:t>
      </w:r>
      <w:r w:rsidR="004A7568" w:rsidRPr="00DE1B70">
        <w:rPr>
          <w:rFonts w:ascii="Arial" w:hAnsi="Arial" w:cs="Arial"/>
          <w:sz w:val="24"/>
          <w:szCs w:val="24"/>
        </w:rPr>
        <w:t xml:space="preserve"> </w:t>
      </w:r>
      <w:r w:rsidR="001C2DF2" w:rsidRPr="00DE1B70">
        <w:rPr>
          <w:rFonts w:ascii="Arial" w:hAnsi="Arial" w:cs="Arial"/>
          <w:sz w:val="24"/>
          <w:szCs w:val="24"/>
        </w:rPr>
        <w:t>Extension of time for the p</w:t>
      </w:r>
      <w:r w:rsidR="004A7568" w:rsidRPr="00DE1B70">
        <w:rPr>
          <w:rFonts w:ascii="Arial" w:hAnsi="Arial" w:cs="Arial"/>
          <w:sz w:val="24"/>
          <w:szCs w:val="24"/>
        </w:rPr>
        <w:t xml:space="preserve">ayment </w:t>
      </w:r>
      <w:r w:rsidR="001C2DF2" w:rsidRPr="00DE1B70">
        <w:rPr>
          <w:rFonts w:ascii="Arial" w:hAnsi="Arial" w:cs="Arial"/>
          <w:sz w:val="24"/>
          <w:szCs w:val="24"/>
        </w:rPr>
        <w:t>of purchase money due under certain homesteads entries and government-land purchases within the former</w:t>
      </w:r>
      <w:r w:rsidR="004A7568" w:rsidRPr="00DE1B70">
        <w:rPr>
          <w:rFonts w:ascii="Arial" w:hAnsi="Arial" w:cs="Arial"/>
          <w:sz w:val="24"/>
          <w:szCs w:val="24"/>
        </w:rPr>
        <w:t xml:space="preserve"> Cheyenne River and Standing Rock </w:t>
      </w:r>
      <w:r w:rsidR="001C2DF2" w:rsidRPr="00DE1B70">
        <w:rPr>
          <w:rFonts w:ascii="Arial" w:hAnsi="Arial" w:cs="Arial"/>
          <w:sz w:val="24"/>
          <w:szCs w:val="24"/>
        </w:rPr>
        <w:t>Indian R</w:t>
      </w:r>
      <w:r w:rsidR="004A7568" w:rsidRPr="00DE1B70">
        <w:rPr>
          <w:rFonts w:ascii="Arial" w:hAnsi="Arial" w:cs="Arial"/>
          <w:sz w:val="24"/>
          <w:szCs w:val="24"/>
        </w:rPr>
        <w:t>eservations</w:t>
      </w:r>
    </w:p>
    <w:p w14:paraId="2F0093C5" w14:textId="77777777" w:rsidR="00061398" w:rsidRPr="00DE1B70" w:rsidRDefault="00061398" w:rsidP="004A64B9">
      <w:pPr>
        <w:pStyle w:val="NoSpacing"/>
        <w:rPr>
          <w:rFonts w:ascii="Arial" w:hAnsi="Arial" w:cs="Arial"/>
          <w:sz w:val="24"/>
          <w:szCs w:val="24"/>
        </w:rPr>
      </w:pPr>
      <w:r w:rsidRPr="00DE1B70">
        <w:rPr>
          <w:rFonts w:ascii="Arial" w:hAnsi="Arial" w:cs="Arial"/>
          <w:sz w:val="24"/>
          <w:szCs w:val="24"/>
        </w:rPr>
        <w:t>No. 410</w:t>
      </w:r>
      <w:r w:rsidR="004A7568" w:rsidRPr="00DE1B70">
        <w:rPr>
          <w:rFonts w:ascii="Arial" w:hAnsi="Arial" w:cs="Arial"/>
          <w:sz w:val="24"/>
          <w:szCs w:val="24"/>
        </w:rPr>
        <w:t xml:space="preserve"> Transfer certain j</w:t>
      </w:r>
      <w:r w:rsidR="001C1367" w:rsidRPr="00DE1B70">
        <w:rPr>
          <w:rFonts w:ascii="Arial" w:hAnsi="Arial" w:cs="Arial"/>
          <w:sz w:val="24"/>
          <w:szCs w:val="24"/>
        </w:rPr>
        <w:t xml:space="preserve">urisdiction </w:t>
      </w:r>
      <w:r w:rsidR="004A7568" w:rsidRPr="00DE1B70">
        <w:rPr>
          <w:rFonts w:ascii="Arial" w:hAnsi="Arial" w:cs="Arial"/>
          <w:sz w:val="24"/>
          <w:szCs w:val="24"/>
        </w:rPr>
        <w:t xml:space="preserve">from </w:t>
      </w:r>
      <w:r w:rsidR="001C1367" w:rsidRPr="00DE1B70">
        <w:rPr>
          <w:rFonts w:ascii="Arial" w:hAnsi="Arial" w:cs="Arial"/>
          <w:sz w:val="24"/>
          <w:szCs w:val="24"/>
        </w:rPr>
        <w:t xml:space="preserve">the </w:t>
      </w:r>
      <w:r w:rsidR="004A7568" w:rsidRPr="00DE1B70">
        <w:rPr>
          <w:rFonts w:ascii="Arial" w:hAnsi="Arial" w:cs="Arial"/>
          <w:sz w:val="24"/>
          <w:szCs w:val="24"/>
        </w:rPr>
        <w:t>War Department</w:t>
      </w:r>
      <w:r w:rsidR="001C1367" w:rsidRPr="00DE1B70">
        <w:rPr>
          <w:rFonts w:ascii="Arial" w:hAnsi="Arial" w:cs="Arial"/>
          <w:sz w:val="24"/>
          <w:szCs w:val="24"/>
        </w:rPr>
        <w:t xml:space="preserve"> in the management of Indian country</w:t>
      </w:r>
    </w:p>
    <w:p w14:paraId="4431BC71" w14:textId="77777777" w:rsidR="00061398" w:rsidRPr="00DE1B70" w:rsidRDefault="00061398" w:rsidP="004A64B9">
      <w:pPr>
        <w:pStyle w:val="NoSpacing"/>
        <w:rPr>
          <w:rFonts w:ascii="Arial" w:hAnsi="Arial" w:cs="Arial"/>
          <w:sz w:val="24"/>
          <w:szCs w:val="24"/>
        </w:rPr>
      </w:pPr>
      <w:r w:rsidRPr="00DE1B70">
        <w:rPr>
          <w:rFonts w:ascii="Arial" w:hAnsi="Arial" w:cs="Arial"/>
          <w:sz w:val="24"/>
          <w:szCs w:val="24"/>
        </w:rPr>
        <w:t>No. 414</w:t>
      </w:r>
      <w:r w:rsidR="004A7568" w:rsidRPr="00DE1B70">
        <w:rPr>
          <w:rFonts w:ascii="Arial" w:hAnsi="Arial" w:cs="Arial"/>
          <w:sz w:val="24"/>
          <w:szCs w:val="24"/>
        </w:rPr>
        <w:t xml:space="preserve"> Restore </w:t>
      </w:r>
      <w:r w:rsidR="001C1367" w:rsidRPr="00DE1B70">
        <w:rPr>
          <w:rFonts w:ascii="Arial" w:hAnsi="Arial" w:cs="Arial"/>
          <w:sz w:val="24"/>
          <w:szCs w:val="24"/>
        </w:rPr>
        <w:t xml:space="preserve">certain </w:t>
      </w:r>
      <w:r w:rsidR="004A7568" w:rsidRPr="00DE1B70">
        <w:rPr>
          <w:rFonts w:ascii="Arial" w:hAnsi="Arial" w:cs="Arial"/>
          <w:sz w:val="24"/>
          <w:szCs w:val="24"/>
        </w:rPr>
        <w:t xml:space="preserve">lands to </w:t>
      </w:r>
      <w:r w:rsidR="001C1367" w:rsidRPr="00DE1B70">
        <w:rPr>
          <w:rFonts w:ascii="Arial" w:hAnsi="Arial" w:cs="Arial"/>
          <w:sz w:val="24"/>
          <w:szCs w:val="24"/>
        </w:rPr>
        <w:t xml:space="preserve">the </w:t>
      </w:r>
      <w:r w:rsidR="004A7568" w:rsidRPr="00DE1B70">
        <w:rPr>
          <w:rFonts w:ascii="Arial" w:hAnsi="Arial" w:cs="Arial"/>
          <w:sz w:val="24"/>
          <w:szCs w:val="24"/>
        </w:rPr>
        <w:t>San Carlos (White Mountain) Indian Reservation</w:t>
      </w:r>
      <w:r w:rsidR="001C1367" w:rsidRPr="00DE1B70">
        <w:rPr>
          <w:rFonts w:ascii="Arial" w:hAnsi="Arial" w:cs="Arial"/>
          <w:sz w:val="24"/>
          <w:szCs w:val="24"/>
        </w:rPr>
        <w:t>, Arizona</w:t>
      </w:r>
    </w:p>
    <w:p w14:paraId="431706A7" w14:textId="77777777" w:rsidR="00D01A81" w:rsidRPr="00DE1B70" w:rsidRDefault="00D01A81" w:rsidP="004A64B9">
      <w:pPr>
        <w:pStyle w:val="NoSpacing"/>
        <w:rPr>
          <w:rFonts w:ascii="Arial" w:hAnsi="Arial" w:cs="Arial"/>
          <w:sz w:val="24"/>
          <w:szCs w:val="24"/>
        </w:rPr>
      </w:pPr>
      <w:r w:rsidRPr="00DE1B70">
        <w:rPr>
          <w:rFonts w:ascii="Arial" w:hAnsi="Arial" w:cs="Arial"/>
          <w:sz w:val="24"/>
          <w:szCs w:val="24"/>
        </w:rPr>
        <w:t>No. 633</w:t>
      </w:r>
      <w:r w:rsidR="00382ED8" w:rsidRPr="00DE1B70">
        <w:rPr>
          <w:rFonts w:ascii="Arial" w:hAnsi="Arial" w:cs="Arial"/>
          <w:sz w:val="24"/>
          <w:szCs w:val="24"/>
        </w:rPr>
        <w:t xml:space="preserve"> Fixing commencement of terms of President, Vice President, </w:t>
      </w:r>
      <w:r w:rsidR="001C1367" w:rsidRPr="00DE1B70">
        <w:rPr>
          <w:rFonts w:ascii="Arial" w:hAnsi="Arial" w:cs="Arial"/>
          <w:sz w:val="24"/>
          <w:szCs w:val="24"/>
        </w:rPr>
        <w:t>and members of</w:t>
      </w:r>
      <w:r w:rsidR="00382ED8" w:rsidRPr="00DE1B70">
        <w:rPr>
          <w:rFonts w:ascii="Arial" w:hAnsi="Arial" w:cs="Arial"/>
          <w:sz w:val="24"/>
          <w:szCs w:val="24"/>
        </w:rPr>
        <w:t xml:space="preserve"> </w:t>
      </w:r>
      <w:r w:rsidR="001C1367" w:rsidRPr="00DE1B70">
        <w:rPr>
          <w:rFonts w:ascii="Arial" w:hAnsi="Arial" w:cs="Arial"/>
          <w:sz w:val="24"/>
          <w:szCs w:val="24"/>
        </w:rPr>
        <w:t>Congress</w:t>
      </w:r>
    </w:p>
    <w:p w14:paraId="65671912" w14:textId="77777777" w:rsidR="00D01A81" w:rsidRPr="00DE1B70" w:rsidRDefault="00D01A81" w:rsidP="004A64B9">
      <w:pPr>
        <w:pStyle w:val="NoSpacing"/>
        <w:rPr>
          <w:rFonts w:ascii="Arial" w:hAnsi="Arial" w:cs="Arial"/>
          <w:sz w:val="24"/>
          <w:szCs w:val="24"/>
        </w:rPr>
      </w:pPr>
      <w:r w:rsidRPr="00DE1B70">
        <w:rPr>
          <w:rFonts w:ascii="Arial" w:hAnsi="Arial" w:cs="Arial"/>
          <w:sz w:val="24"/>
          <w:szCs w:val="24"/>
        </w:rPr>
        <w:t>No. 639</w:t>
      </w:r>
      <w:r w:rsidR="00382ED8" w:rsidRPr="00DE1B70">
        <w:rPr>
          <w:rFonts w:ascii="Arial" w:hAnsi="Arial" w:cs="Arial"/>
          <w:sz w:val="24"/>
          <w:szCs w:val="24"/>
        </w:rPr>
        <w:t xml:space="preserve"> </w:t>
      </w:r>
      <w:r w:rsidR="001C1367" w:rsidRPr="00DE1B70">
        <w:rPr>
          <w:rFonts w:ascii="Arial" w:hAnsi="Arial" w:cs="Arial"/>
          <w:sz w:val="24"/>
          <w:szCs w:val="24"/>
        </w:rPr>
        <w:t>Authorizing s</w:t>
      </w:r>
      <w:r w:rsidR="00382ED8" w:rsidRPr="00DE1B70">
        <w:rPr>
          <w:rFonts w:ascii="Arial" w:hAnsi="Arial" w:cs="Arial"/>
          <w:sz w:val="24"/>
          <w:szCs w:val="24"/>
        </w:rPr>
        <w:t xml:space="preserve">ale of </w:t>
      </w:r>
      <w:r w:rsidR="001C1367" w:rsidRPr="00DE1B70">
        <w:rPr>
          <w:rFonts w:ascii="Arial" w:hAnsi="Arial" w:cs="Arial"/>
          <w:sz w:val="24"/>
          <w:szCs w:val="24"/>
        </w:rPr>
        <w:t>certain unused</w:t>
      </w:r>
      <w:r w:rsidR="00382ED8" w:rsidRPr="00DE1B70">
        <w:rPr>
          <w:rFonts w:ascii="Arial" w:hAnsi="Arial" w:cs="Arial"/>
          <w:sz w:val="24"/>
          <w:szCs w:val="24"/>
        </w:rPr>
        <w:t xml:space="preserve"> Indian cemetery reserves in </w:t>
      </w:r>
      <w:r w:rsidR="001C1367" w:rsidRPr="00DE1B70">
        <w:rPr>
          <w:rFonts w:ascii="Arial" w:hAnsi="Arial" w:cs="Arial"/>
          <w:sz w:val="24"/>
          <w:szCs w:val="24"/>
        </w:rPr>
        <w:t xml:space="preserve">the </w:t>
      </w:r>
      <w:r w:rsidR="00382ED8" w:rsidRPr="00DE1B70">
        <w:rPr>
          <w:rFonts w:ascii="Arial" w:hAnsi="Arial" w:cs="Arial"/>
          <w:sz w:val="24"/>
          <w:szCs w:val="24"/>
        </w:rPr>
        <w:t xml:space="preserve">Wichita Indian Reservation </w:t>
      </w:r>
      <w:r w:rsidR="001C1367" w:rsidRPr="00DE1B70">
        <w:rPr>
          <w:rFonts w:ascii="Arial" w:hAnsi="Arial" w:cs="Arial"/>
          <w:sz w:val="24"/>
          <w:szCs w:val="24"/>
        </w:rPr>
        <w:t>in Oklahoma</w:t>
      </w:r>
    </w:p>
    <w:p w14:paraId="3F39B0AA" w14:textId="77777777" w:rsidR="00D01A81" w:rsidRPr="00DE1B70" w:rsidRDefault="00D01A81" w:rsidP="004A64B9">
      <w:pPr>
        <w:pStyle w:val="NoSpacing"/>
        <w:rPr>
          <w:rFonts w:ascii="Arial" w:hAnsi="Arial" w:cs="Arial"/>
          <w:sz w:val="24"/>
          <w:szCs w:val="24"/>
        </w:rPr>
      </w:pPr>
      <w:r w:rsidRPr="00DE1B70">
        <w:rPr>
          <w:rFonts w:ascii="Arial" w:hAnsi="Arial" w:cs="Arial"/>
          <w:sz w:val="24"/>
          <w:szCs w:val="24"/>
        </w:rPr>
        <w:t>No. 655</w:t>
      </w:r>
      <w:r w:rsidR="00382ED8" w:rsidRPr="00DE1B70">
        <w:rPr>
          <w:rFonts w:ascii="Arial" w:hAnsi="Arial" w:cs="Arial"/>
          <w:sz w:val="24"/>
          <w:szCs w:val="24"/>
        </w:rPr>
        <w:t xml:space="preserve"> Concurrent police jurisdiction over Blackfeet highway in Montana </w:t>
      </w:r>
    </w:p>
    <w:p w14:paraId="233B3D88" w14:textId="77777777" w:rsidR="004A64B9" w:rsidRPr="00DE1B70" w:rsidRDefault="004A64B9" w:rsidP="004A64B9">
      <w:pPr>
        <w:pStyle w:val="NoSpacing"/>
        <w:rPr>
          <w:rFonts w:ascii="Arial" w:hAnsi="Arial" w:cs="Arial"/>
          <w:sz w:val="24"/>
          <w:szCs w:val="24"/>
        </w:rPr>
      </w:pPr>
    </w:p>
    <w:p w14:paraId="47DCBF7B" w14:textId="77777777" w:rsidR="00794760" w:rsidRDefault="00794760" w:rsidP="004A64B9">
      <w:pPr>
        <w:pStyle w:val="NoSpacing"/>
        <w:rPr>
          <w:rFonts w:ascii="Arial" w:hAnsi="Arial" w:cs="Arial"/>
          <w:sz w:val="24"/>
          <w:szCs w:val="24"/>
        </w:rPr>
      </w:pPr>
    </w:p>
    <w:p w14:paraId="32B440BB" w14:textId="65AA0DB5" w:rsidR="004A64B9" w:rsidRPr="00DE1B70" w:rsidRDefault="004A64B9" w:rsidP="004A64B9">
      <w:pPr>
        <w:pStyle w:val="NoSpacing"/>
        <w:rPr>
          <w:rFonts w:ascii="Arial" w:hAnsi="Arial" w:cs="Arial"/>
          <w:sz w:val="24"/>
          <w:szCs w:val="24"/>
        </w:rPr>
      </w:pPr>
      <w:r w:rsidRPr="00DE1B70">
        <w:rPr>
          <w:rFonts w:ascii="Arial" w:hAnsi="Arial" w:cs="Arial"/>
          <w:sz w:val="24"/>
          <w:szCs w:val="24"/>
        </w:rPr>
        <w:t>Y 1.2</w:t>
      </w:r>
      <w:r w:rsidR="0063033C" w:rsidRPr="00DE1B70">
        <w:rPr>
          <w:rFonts w:ascii="Arial" w:hAnsi="Arial" w:cs="Arial"/>
          <w:sz w:val="24"/>
          <w:szCs w:val="24"/>
        </w:rPr>
        <w:t xml:space="preserve"> </w:t>
      </w:r>
      <w:proofErr w:type="spellStart"/>
      <w:r w:rsidRPr="00DE1B70">
        <w:rPr>
          <w:rFonts w:ascii="Arial" w:hAnsi="Arial" w:cs="Arial"/>
          <w:sz w:val="24"/>
          <w:szCs w:val="24"/>
        </w:rPr>
        <w:t>R</w:t>
      </w:r>
      <w:r w:rsidR="00446B17" w:rsidRPr="00DE1B70">
        <w:rPr>
          <w:rFonts w:ascii="Arial" w:hAnsi="Arial" w:cs="Arial"/>
          <w:sz w:val="24"/>
          <w:szCs w:val="24"/>
        </w:rPr>
        <w:t>p</w:t>
      </w:r>
      <w:r w:rsidRPr="00DE1B70">
        <w:rPr>
          <w:rFonts w:ascii="Arial" w:hAnsi="Arial" w:cs="Arial"/>
          <w:sz w:val="24"/>
          <w:szCs w:val="24"/>
        </w:rPr>
        <w:t>:C</w:t>
      </w:r>
      <w:proofErr w:type="spellEnd"/>
      <w:r w:rsidR="00DB17E6" w:rsidRPr="00DE1B70">
        <w:rPr>
          <w:rFonts w:ascii="Arial" w:hAnsi="Arial" w:cs="Arial"/>
          <w:sz w:val="24"/>
          <w:szCs w:val="24"/>
        </w:rPr>
        <w:t xml:space="preserve"> </w:t>
      </w:r>
      <w:r w:rsidRPr="00DE1B70">
        <w:rPr>
          <w:rFonts w:ascii="Arial" w:hAnsi="Arial" w:cs="Arial"/>
          <w:sz w:val="24"/>
          <w:szCs w:val="24"/>
        </w:rPr>
        <w:t>72, S.1/660-1240</w:t>
      </w:r>
    </w:p>
    <w:p w14:paraId="482413DC" w14:textId="77777777" w:rsidR="004A64B9" w:rsidRPr="00DE1B70" w:rsidRDefault="004A64B9" w:rsidP="004A64B9">
      <w:pPr>
        <w:pStyle w:val="NoSpacing"/>
        <w:rPr>
          <w:rFonts w:ascii="Arial" w:hAnsi="Arial" w:cs="Arial"/>
          <w:sz w:val="24"/>
          <w:szCs w:val="24"/>
        </w:rPr>
      </w:pPr>
      <w:r w:rsidRPr="00DE1B70">
        <w:rPr>
          <w:rFonts w:ascii="Arial" w:hAnsi="Arial" w:cs="Arial"/>
          <w:sz w:val="24"/>
          <w:szCs w:val="24"/>
        </w:rPr>
        <w:t>House Reports on Public Bills, Etc. II</w:t>
      </w:r>
    </w:p>
    <w:p w14:paraId="2B1AB52A" w14:textId="77777777" w:rsidR="004A64B9" w:rsidRPr="00DE1B70" w:rsidRDefault="004A64B9" w:rsidP="004A64B9">
      <w:pPr>
        <w:pStyle w:val="NoSpacing"/>
        <w:rPr>
          <w:rFonts w:ascii="Arial" w:hAnsi="Arial" w:cs="Arial"/>
          <w:sz w:val="24"/>
          <w:szCs w:val="24"/>
        </w:rPr>
      </w:pPr>
      <w:r w:rsidRPr="00DE1B70">
        <w:rPr>
          <w:rFonts w:ascii="Arial" w:hAnsi="Arial" w:cs="Arial"/>
          <w:sz w:val="24"/>
          <w:szCs w:val="24"/>
        </w:rPr>
        <w:t>72</w:t>
      </w:r>
      <w:r w:rsidRPr="00DE1B70">
        <w:rPr>
          <w:rFonts w:ascii="Arial" w:hAnsi="Arial" w:cs="Arial"/>
          <w:sz w:val="24"/>
          <w:szCs w:val="24"/>
          <w:vertAlign w:val="superscript"/>
        </w:rPr>
        <w:t>nd</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 </w:t>
      </w:r>
      <w:r w:rsidR="00D01A81" w:rsidRPr="00DE1B70">
        <w:rPr>
          <w:rFonts w:ascii="Arial" w:hAnsi="Arial" w:cs="Arial"/>
          <w:sz w:val="24"/>
          <w:szCs w:val="24"/>
        </w:rPr>
        <w:t>December 7, 1931 – July 16, 1932</w:t>
      </w:r>
    </w:p>
    <w:p w14:paraId="3AA4E8B8" w14:textId="77777777" w:rsidR="00061398" w:rsidRPr="00DE1B70" w:rsidRDefault="00061398" w:rsidP="004A64B9">
      <w:pPr>
        <w:pStyle w:val="NoSpacing"/>
        <w:rPr>
          <w:rFonts w:ascii="Arial" w:hAnsi="Arial" w:cs="Arial"/>
          <w:sz w:val="24"/>
          <w:szCs w:val="24"/>
        </w:rPr>
      </w:pPr>
    </w:p>
    <w:p w14:paraId="6380BA3A" w14:textId="77777777" w:rsidR="00061398" w:rsidRPr="00DE1B70" w:rsidRDefault="00061398" w:rsidP="004A64B9">
      <w:pPr>
        <w:pStyle w:val="NoSpacing"/>
        <w:rPr>
          <w:rFonts w:ascii="Arial" w:hAnsi="Arial" w:cs="Arial"/>
          <w:sz w:val="24"/>
          <w:szCs w:val="24"/>
        </w:rPr>
      </w:pPr>
      <w:r w:rsidRPr="00DE1B70">
        <w:rPr>
          <w:rFonts w:ascii="Arial" w:hAnsi="Arial" w:cs="Arial"/>
          <w:sz w:val="24"/>
          <w:szCs w:val="24"/>
        </w:rPr>
        <w:t>No. 670</w:t>
      </w:r>
      <w:r w:rsidR="00696230" w:rsidRPr="00DE1B70">
        <w:rPr>
          <w:rFonts w:ascii="Arial" w:hAnsi="Arial" w:cs="Arial"/>
          <w:sz w:val="24"/>
          <w:szCs w:val="24"/>
        </w:rPr>
        <w:t xml:space="preserve"> Leasing of unallotted tribal Indian land, Red Lake Reservation</w:t>
      </w:r>
      <w:r w:rsidR="0085218E" w:rsidRPr="00DE1B70">
        <w:rPr>
          <w:rFonts w:ascii="Arial" w:hAnsi="Arial" w:cs="Arial"/>
          <w:sz w:val="24"/>
          <w:szCs w:val="24"/>
        </w:rPr>
        <w:t>, Minnesota</w:t>
      </w:r>
    </w:p>
    <w:p w14:paraId="5C7525AD" w14:textId="77777777" w:rsidR="00061398" w:rsidRPr="00DE1B70" w:rsidRDefault="00061398" w:rsidP="004A64B9">
      <w:pPr>
        <w:pStyle w:val="NoSpacing"/>
        <w:rPr>
          <w:rFonts w:ascii="Arial" w:hAnsi="Arial" w:cs="Arial"/>
          <w:sz w:val="24"/>
          <w:szCs w:val="24"/>
        </w:rPr>
      </w:pPr>
      <w:r w:rsidRPr="00DE1B70">
        <w:rPr>
          <w:rFonts w:ascii="Arial" w:hAnsi="Arial" w:cs="Arial"/>
          <w:sz w:val="24"/>
          <w:szCs w:val="24"/>
        </w:rPr>
        <w:t>No. 671</w:t>
      </w:r>
      <w:r w:rsidR="00696230" w:rsidRPr="00DE1B70">
        <w:rPr>
          <w:rFonts w:ascii="Arial" w:hAnsi="Arial" w:cs="Arial"/>
          <w:sz w:val="24"/>
          <w:szCs w:val="24"/>
        </w:rPr>
        <w:t xml:space="preserve"> Court of Claims to hear claims of </w:t>
      </w:r>
      <w:r w:rsidR="0085218E" w:rsidRPr="00DE1B70">
        <w:rPr>
          <w:rFonts w:ascii="Arial" w:hAnsi="Arial" w:cs="Arial"/>
          <w:sz w:val="24"/>
          <w:szCs w:val="24"/>
        </w:rPr>
        <w:t>Eastern Emigrant and Western Cherokee Indian</w:t>
      </w:r>
    </w:p>
    <w:p w14:paraId="15333930" w14:textId="77777777" w:rsidR="00061398" w:rsidRPr="00DE1B70" w:rsidRDefault="00061398" w:rsidP="004A64B9">
      <w:pPr>
        <w:pStyle w:val="NoSpacing"/>
        <w:rPr>
          <w:rFonts w:ascii="Arial" w:hAnsi="Arial" w:cs="Arial"/>
          <w:sz w:val="24"/>
          <w:szCs w:val="24"/>
        </w:rPr>
      </w:pPr>
      <w:r w:rsidRPr="00DE1B70">
        <w:rPr>
          <w:rFonts w:ascii="Arial" w:hAnsi="Arial" w:cs="Arial"/>
          <w:sz w:val="24"/>
          <w:szCs w:val="24"/>
        </w:rPr>
        <w:t>No. 684</w:t>
      </w:r>
      <w:r w:rsidR="0085218E" w:rsidRPr="00DE1B70">
        <w:rPr>
          <w:rFonts w:ascii="Arial" w:hAnsi="Arial" w:cs="Arial"/>
          <w:sz w:val="24"/>
          <w:szCs w:val="24"/>
        </w:rPr>
        <w:t xml:space="preserve"> Authorizing e</w:t>
      </w:r>
      <w:r w:rsidR="00696230" w:rsidRPr="00DE1B70">
        <w:rPr>
          <w:rFonts w:ascii="Arial" w:hAnsi="Arial" w:cs="Arial"/>
          <w:sz w:val="24"/>
          <w:szCs w:val="24"/>
        </w:rPr>
        <w:t xml:space="preserve">xtension of contracts for prosecuting </w:t>
      </w:r>
      <w:r w:rsidR="0085218E" w:rsidRPr="00DE1B70">
        <w:rPr>
          <w:rFonts w:ascii="Arial" w:hAnsi="Arial" w:cs="Arial"/>
          <w:sz w:val="24"/>
          <w:szCs w:val="24"/>
        </w:rPr>
        <w:t xml:space="preserve">of </w:t>
      </w:r>
      <w:r w:rsidR="00696230" w:rsidRPr="00DE1B70">
        <w:rPr>
          <w:rFonts w:ascii="Arial" w:hAnsi="Arial" w:cs="Arial"/>
          <w:sz w:val="24"/>
          <w:szCs w:val="24"/>
        </w:rPr>
        <w:t xml:space="preserve">suits filed by </w:t>
      </w:r>
      <w:r w:rsidR="0085218E" w:rsidRPr="00DE1B70">
        <w:rPr>
          <w:rFonts w:ascii="Arial" w:hAnsi="Arial" w:cs="Arial"/>
          <w:sz w:val="24"/>
          <w:szCs w:val="24"/>
        </w:rPr>
        <w:t xml:space="preserve">the </w:t>
      </w:r>
      <w:r w:rsidR="00696230" w:rsidRPr="00DE1B70">
        <w:rPr>
          <w:rFonts w:ascii="Arial" w:hAnsi="Arial" w:cs="Arial"/>
          <w:sz w:val="24"/>
          <w:szCs w:val="24"/>
        </w:rPr>
        <w:t>Chippewa Indians</w:t>
      </w:r>
      <w:r w:rsidR="0085218E" w:rsidRPr="00DE1B70">
        <w:rPr>
          <w:rFonts w:ascii="Arial" w:hAnsi="Arial" w:cs="Arial"/>
          <w:sz w:val="24"/>
          <w:szCs w:val="24"/>
        </w:rPr>
        <w:t xml:space="preserve"> of Minnesota against the United States and now pending in the Court of Claims</w:t>
      </w:r>
    </w:p>
    <w:p w14:paraId="6925AA05" w14:textId="77777777" w:rsidR="00061398" w:rsidRPr="00DE1B70" w:rsidRDefault="00061398" w:rsidP="004A64B9">
      <w:pPr>
        <w:pStyle w:val="NoSpacing"/>
        <w:rPr>
          <w:rFonts w:ascii="Arial" w:hAnsi="Arial" w:cs="Arial"/>
          <w:sz w:val="24"/>
          <w:szCs w:val="24"/>
        </w:rPr>
      </w:pPr>
      <w:r w:rsidRPr="00DE1B70">
        <w:rPr>
          <w:rFonts w:ascii="Arial" w:hAnsi="Arial" w:cs="Arial"/>
          <w:sz w:val="24"/>
          <w:szCs w:val="24"/>
        </w:rPr>
        <w:t>No. 762</w:t>
      </w:r>
      <w:r w:rsidR="00696230" w:rsidRPr="00DE1B70">
        <w:rPr>
          <w:rFonts w:ascii="Arial" w:hAnsi="Arial" w:cs="Arial"/>
          <w:sz w:val="24"/>
          <w:szCs w:val="24"/>
        </w:rPr>
        <w:t xml:space="preserve"> Leasing coal and asphalt deposits of Choctaw and Chickasaw Indians</w:t>
      </w:r>
      <w:r w:rsidR="0085218E" w:rsidRPr="00DE1B70">
        <w:rPr>
          <w:rFonts w:ascii="Arial" w:hAnsi="Arial" w:cs="Arial"/>
          <w:sz w:val="24"/>
          <w:szCs w:val="24"/>
        </w:rPr>
        <w:t>, Oklahoma</w:t>
      </w:r>
    </w:p>
    <w:p w14:paraId="64F87BDF" w14:textId="381100DD" w:rsidR="00061398" w:rsidRPr="00DE1B70" w:rsidRDefault="00061398" w:rsidP="004A64B9">
      <w:pPr>
        <w:pStyle w:val="NoSpacing"/>
        <w:rPr>
          <w:rFonts w:ascii="Arial" w:hAnsi="Arial" w:cs="Arial"/>
          <w:sz w:val="24"/>
          <w:szCs w:val="24"/>
        </w:rPr>
      </w:pPr>
      <w:r w:rsidRPr="00DE1B70">
        <w:rPr>
          <w:rFonts w:ascii="Arial" w:hAnsi="Arial" w:cs="Arial"/>
          <w:sz w:val="24"/>
          <w:szCs w:val="24"/>
        </w:rPr>
        <w:t>No. 766</w:t>
      </w:r>
      <w:r w:rsidR="00696230" w:rsidRPr="00DE1B70">
        <w:rPr>
          <w:rFonts w:ascii="Arial" w:hAnsi="Arial" w:cs="Arial"/>
          <w:sz w:val="24"/>
          <w:szCs w:val="24"/>
        </w:rPr>
        <w:t xml:space="preserve"> Procedure in </w:t>
      </w:r>
      <w:r w:rsidR="0085218E" w:rsidRPr="00DE1B70">
        <w:rPr>
          <w:rFonts w:ascii="Arial" w:hAnsi="Arial" w:cs="Arial"/>
          <w:sz w:val="24"/>
          <w:szCs w:val="24"/>
        </w:rPr>
        <w:t xml:space="preserve">the </w:t>
      </w:r>
      <w:r w:rsidR="00696230" w:rsidRPr="00DE1B70">
        <w:rPr>
          <w:rFonts w:ascii="Arial" w:hAnsi="Arial" w:cs="Arial"/>
          <w:sz w:val="24"/>
          <w:szCs w:val="24"/>
        </w:rPr>
        <w:t>disposal of Seminole tribal land</w:t>
      </w:r>
    </w:p>
    <w:p w14:paraId="7F5ADECB" w14:textId="15A8AD6B" w:rsidR="00564598" w:rsidRPr="00DE1B70" w:rsidRDefault="00564598" w:rsidP="004A64B9">
      <w:pPr>
        <w:pStyle w:val="NoSpacing"/>
        <w:rPr>
          <w:rFonts w:ascii="Arial" w:hAnsi="Arial" w:cs="Arial"/>
          <w:sz w:val="24"/>
          <w:szCs w:val="24"/>
        </w:rPr>
      </w:pPr>
      <w:r w:rsidRPr="00DE1B70">
        <w:rPr>
          <w:rFonts w:ascii="Arial" w:hAnsi="Arial" w:cs="Arial"/>
          <w:sz w:val="24"/>
          <w:szCs w:val="24"/>
        </w:rPr>
        <w:t>No. 806 Philippine Independence</w:t>
      </w:r>
    </w:p>
    <w:p w14:paraId="2BB51618" w14:textId="77777777" w:rsidR="00061398" w:rsidRPr="00DE1B70" w:rsidRDefault="00061398" w:rsidP="004A64B9">
      <w:pPr>
        <w:pStyle w:val="NoSpacing"/>
        <w:rPr>
          <w:rFonts w:ascii="Arial" w:hAnsi="Arial" w:cs="Arial"/>
          <w:sz w:val="24"/>
          <w:szCs w:val="24"/>
        </w:rPr>
      </w:pPr>
      <w:r w:rsidRPr="00DE1B70">
        <w:rPr>
          <w:rFonts w:ascii="Arial" w:hAnsi="Arial" w:cs="Arial"/>
          <w:sz w:val="24"/>
          <w:szCs w:val="24"/>
        </w:rPr>
        <w:t>No. 820</w:t>
      </w:r>
      <w:r w:rsidR="00696230" w:rsidRPr="00DE1B70">
        <w:rPr>
          <w:rFonts w:ascii="Arial" w:hAnsi="Arial" w:cs="Arial"/>
          <w:sz w:val="24"/>
          <w:szCs w:val="24"/>
        </w:rPr>
        <w:t xml:space="preserve"> Payment of claims to Indian pueblos</w:t>
      </w:r>
    </w:p>
    <w:p w14:paraId="5D1D68C4" w14:textId="77777777" w:rsidR="00061398" w:rsidRPr="00DE1B70" w:rsidRDefault="00061398" w:rsidP="004A64B9">
      <w:pPr>
        <w:pStyle w:val="NoSpacing"/>
        <w:rPr>
          <w:rFonts w:ascii="Arial" w:hAnsi="Arial" w:cs="Arial"/>
          <w:sz w:val="24"/>
          <w:szCs w:val="24"/>
        </w:rPr>
      </w:pPr>
      <w:r w:rsidRPr="00DE1B70">
        <w:rPr>
          <w:rFonts w:ascii="Arial" w:hAnsi="Arial" w:cs="Arial"/>
          <w:sz w:val="24"/>
          <w:szCs w:val="24"/>
        </w:rPr>
        <w:t>No. 825</w:t>
      </w:r>
      <w:r w:rsidR="00696230" w:rsidRPr="00DE1B70">
        <w:rPr>
          <w:rFonts w:ascii="Arial" w:hAnsi="Arial" w:cs="Arial"/>
          <w:sz w:val="24"/>
          <w:szCs w:val="24"/>
        </w:rPr>
        <w:t xml:space="preserve"> </w:t>
      </w:r>
      <w:r w:rsidR="0085218E" w:rsidRPr="00DE1B70">
        <w:rPr>
          <w:rFonts w:ascii="Arial" w:hAnsi="Arial" w:cs="Arial"/>
          <w:sz w:val="24"/>
          <w:szCs w:val="24"/>
        </w:rPr>
        <w:t xml:space="preserve">Authorize </w:t>
      </w:r>
      <w:r w:rsidR="00696230" w:rsidRPr="00DE1B70">
        <w:rPr>
          <w:rFonts w:ascii="Arial" w:hAnsi="Arial" w:cs="Arial"/>
          <w:sz w:val="24"/>
          <w:szCs w:val="24"/>
        </w:rPr>
        <w:t xml:space="preserve">Wichita </w:t>
      </w:r>
      <w:r w:rsidR="0085218E" w:rsidRPr="00DE1B70">
        <w:rPr>
          <w:rFonts w:ascii="Arial" w:hAnsi="Arial" w:cs="Arial"/>
          <w:sz w:val="24"/>
          <w:szCs w:val="24"/>
        </w:rPr>
        <w:t xml:space="preserve">and affiliated bands of </w:t>
      </w:r>
      <w:r w:rsidR="00696230" w:rsidRPr="00DE1B70">
        <w:rPr>
          <w:rFonts w:ascii="Arial" w:hAnsi="Arial" w:cs="Arial"/>
          <w:sz w:val="24"/>
          <w:szCs w:val="24"/>
        </w:rPr>
        <w:t>Indians</w:t>
      </w:r>
      <w:r w:rsidR="008A3557" w:rsidRPr="00DE1B70">
        <w:rPr>
          <w:rFonts w:ascii="Arial" w:hAnsi="Arial" w:cs="Arial"/>
          <w:sz w:val="24"/>
          <w:szCs w:val="24"/>
        </w:rPr>
        <w:t xml:space="preserve"> in Oklahoma</w:t>
      </w:r>
    </w:p>
    <w:p w14:paraId="4C48FD12" w14:textId="77777777" w:rsidR="00061398" w:rsidRPr="00DE1B70" w:rsidRDefault="00061398" w:rsidP="004A64B9">
      <w:pPr>
        <w:pStyle w:val="NoSpacing"/>
        <w:rPr>
          <w:rFonts w:ascii="Arial" w:hAnsi="Arial" w:cs="Arial"/>
          <w:sz w:val="24"/>
          <w:szCs w:val="24"/>
        </w:rPr>
      </w:pPr>
      <w:r w:rsidRPr="00DE1B70">
        <w:rPr>
          <w:rFonts w:ascii="Arial" w:hAnsi="Arial" w:cs="Arial"/>
          <w:sz w:val="24"/>
          <w:szCs w:val="24"/>
        </w:rPr>
        <w:t>No. 846</w:t>
      </w:r>
      <w:r w:rsidR="00696230" w:rsidRPr="00DE1B70">
        <w:rPr>
          <w:rFonts w:ascii="Arial" w:hAnsi="Arial" w:cs="Arial"/>
          <w:sz w:val="24"/>
          <w:szCs w:val="24"/>
        </w:rPr>
        <w:t xml:space="preserve"> Collection of penalties and fees for stock trespassing on Indian lands</w:t>
      </w:r>
    </w:p>
    <w:p w14:paraId="27217B86" w14:textId="77777777" w:rsidR="00061398" w:rsidRPr="00DE1B70" w:rsidRDefault="00061398" w:rsidP="004A64B9">
      <w:pPr>
        <w:pStyle w:val="NoSpacing"/>
        <w:rPr>
          <w:rFonts w:ascii="Arial" w:hAnsi="Arial" w:cs="Arial"/>
          <w:sz w:val="24"/>
          <w:szCs w:val="24"/>
        </w:rPr>
      </w:pPr>
      <w:r w:rsidRPr="00DE1B70">
        <w:rPr>
          <w:rFonts w:ascii="Arial" w:hAnsi="Arial" w:cs="Arial"/>
          <w:sz w:val="24"/>
          <w:szCs w:val="24"/>
        </w:rPr>
        <w:t>No. 878</w:t>
      </w:r>
      <w:r w:rsidR="00696230" w:rsidRPr="00DE1B70">
        <w:rPr>
          <w:rFonts w:ascii="Arial" w:hAnsi="Arial" w:cs="Arial"/>
          <w:sz w:val="24"/>
          <w:szCs w:val="24"/>
        </w:rPr>
        <w:t xml:space="preserve"> Provide for expenses of Crow Indian </w:t>
      </w:r>
      <w:r w:rsidR="008A3557" w:rsidRPr="00DE1B70">
        <w:rPr>
          <w:rFonts w:ascii="Arial" w:hAnsi="Arial" w:cs="Arial"/>
          <w:sz w:val="24"/>
          <w:szCs w:val="24"/>
        </w:rPr>
        <w:t>T</w:t>
      </w:r>
      <w:r w:rsidR="00696230" w:rsidRPr="00DE1B70">
        <w:rPr>
          <w:rFonts w:ascii="Arial" w:hAnsi="Arial" w:cs="Arial"/>
          <w:sz w:val="24"/>
          <w:szCs w:val="24"/>
        </w:rPr>
        <w:t xml:space="preserve">ribal </w:t>
      </w:r>
      <w:r w:rsidR="008A3557" w:rsidRPr="00DE1B70">
        <w:rPr>
          <w:rFonts w:ascii="Arial" w:hAnsi="Arial" w:cs="Arial"/>
          <w:sz w:val="24"/>
          <w:szCs w:val="24"/>
        </w:rPr>
        <w:t>Council</w:t>
      </w:r>
    </w:p>
    <w:p w14:paraId="4A8C914E" w14:textId="77777777" w:rsidR="00061398" w:rsidRPr="00DE1B70" w:rsidRDefault="00061398" w:rsidP="004A64B9">
      <w:pPr>
        <w:pStyle w:val="NoSpacing"/>
        <w:rPr>
          <w:rFonts w:ascii="Arial" w:hAnsi="Arial" w:cs="Arial"/>
          <w:sz w:val="24"/>
          <w:szCs w:val="24"/>
        </w:rPr>
      </w:pPr>
      <w:r w:rsidRPr="00DE1B70">
        <w:rPr>
          <w:rFonts w:ascii="Arial" w:hAnsi="Arial" w:cs="Arial"/>
          <w:sz w:val="24"/>
          <w:szCs w:val="24"/>
        </w:rPr>
        <w:t>No. 879</w:t>
      </w:r>
      <w:r w:rsidR="00696230" w:rsidRPr="00DE1B70">
        <w:rPr>
          <w:rFonts w:ascii="Arial" w:hAnsi="Arial" w:cs="Arial"/>
          <w:sz w:val="24"/>
          <w:szCs w:val="24"/>
        </w:rPr>
        <w:t xml:space="preserve"> Disposition of fees collected in sale or lease of Indian lands</w:t>
      </w:r>
    </w:p>
    <w:p w14:paraId="0DAF3E12" w14:textId="77777777" w:rsidR="00061398" w:rsidRPr="00DE1B70" w:rsidRDefault="00061398" w:rsidP="004A64B9">
      <w:pPr>
        <w:pStyle w:val="NoSpacing"/>
        <w:rPr>
          <w:rFonts w:ascii="Arial" w:hAnsi="Arial" w:cs="Arial"/>
          <w:sz w:val="24"/>
          <w:szCs w:val="24"/>
        </w:rPr>
      </w:pPr>
      <w:r w:rsidRPr="00DE1B70">
        <w:rPr>
          <w:rFonts w:ascii="Arial" w:hAnsi="Arial" w:cs="Arial"/>
          <w:sz w:val="24"/>
          <w:szCs w:val="24"/>
        </w:rPr>
        <w:t>No. 880</w:t>
      </w:r>
      <w:r w:rsidR="00696230" w:rsidRPr="00DE1B70">
        <w:rPr>
          <w:rFonts w:ascii="Arial" w:hAnsi="Arial" w:cs="Arial"/>
          <w:sz w:val="24"/>
          <w:szCs w:val="24"/>
        </w:rPr>
        <w:t xml:space="preserve"> Improvement of </w:t>
      </w:r>
      <w:r w:rsidR="008A3557" w:rsidRPr="00DE1B70">
        <w:rPr>
          <w:rFonts w:ascii="Arial" w:hAnsi="Arial" w:cs="Arial"/>
          <w:sz w:val="24"/>
          <w:szCs w:val="24"/>
        </w:rPr>
        <w:t xml:space="preserve">a </w:t>
      </w:r>
      <w:r w:rsidR="00696230" w:rsidRPr="00DE1B70">
        <w:rPr>
          <w:rFonts w:ascii="Arial" w:hAnsi="Arial" w:cs="Arial"/>
          <w:sz w:val="24"/>
          <w:szCs w:val="24"/>
        </w:rPr>
        <w:t>r</w:t>
      </w:r>
      <w:r w:rsidR="008A3557" w:rsidRPr="00DE1B70">
        <w:rPr>
          <w:rFonts w:ascii="Arial" w:hAnsi="Arial" w:cs="Arial"/>
          <w:sz w:val="24"/>
          <w:szCs w:val="24"/>
        </w:rPr>
        <w:t xml:space="preserve">oad on Shoshone Indian </w:t>
      </w:r>
      <w:r w:rsidR="00696230" w:rsidRPr="00DE1B70">
        <w:rPr>
          <w:rFonts w:ascii="Arial" w:hAnsi="Arial" w:cs="Arial"/>
          <w:sz w:val="24"/>
          <w:szCs w:val="24"/>
        </w:rPr>
        <w:t>Reservation</w:t>
      </w:r>
      <w:r w:rsidR="008A3557" w:rsidRPr="00DE1B70">
        <w:rPr>
          <w:rFonts w:ascii="Arial" w:hAnsi="Arial" w:cs="Arial"/>
          <w:sz w:val="24"/>
          <w:szCs w:val="24"/>
        </w:rPr>
        <w:t>, Wyoming</w:t>
      </w:r>
    </w:p>
    <w:p w14:paraId="16ECFF20" w14:textId="77777777" w:rsidR="00CD0120" w:rsidRPr="00DE1B70" w:rsidRDefault="00061398" w:rsidP="004A64B9">
      <w:pPr>
        <w:pStyle w:val="NoSpacing"/>
        <w:rPr>
          <w:rFonts w:ascii="Arial" w:hAnsi="Arial" w:cs="Arial"/>
          <w:sz w:val="24"/>
          <w:szCs w:val="24"/>
        </w:rPr>
      </w:pPr>
      <w:r w:rsidRPr="00DE1B70">
        <w:rPr>
          <w:rFonts w:ascii="Arial" w:hAnsi="Arial" w:cs="Arial"/>
          <w:sz w:val="24"/>
          <w:szCs w:val="24"/>
        </w:rPr>
        <w:t>No. 899</w:t>
      </w:r>
      <w:r w:rsidR="00696230" w:rsidRPr="00DE1B70">
        <w:rPr>
          <w:rFonts w:ascii="Arial" w:hAnsi="Arial" w:cs="Arial"/>
          <w:sz w:val="24"/>
          <w:szCs w:val="24"/>
        </w:rPr>
        <w:t xml:space="preserve"> Construction of In</w:t>
      </w:r>
      <w:r w:rsidR="00CD0120" w:rsidRPr="00DE1B70">
        <w:rPr>
          <w:rFonts w:ascii="Arial" w:hAnsi="Arial" w:cs="Arial"/>
          <w:sz w:val="24"/>
          <w:szCs w:val="24"/>
        </w:rPr>
        <w:t>dian hospital at Wagner, South Dakota</w:t>
      </w:r>
    </w:p>
    <w:p w14:paraId="1D042626" w14:textId="77777777" w:rsidR="00061398" w:rsidRPr="00DE1B70" w:rsidRDefault="00061398" w:rsidP="004A64B9">
      <w:pPr>
        <w:pStyle w:val="NoSpacing"/>
        <w:rPr>
          <w:rFonts w:ascii="Arial" w:hAnsi="Arial" w:cs="Arial"/>
          <w:sz w:val="24"/>
          <w:szCs w:val="24"/>
        </w:rPr>
      </w:pPr>
      <w:r w:rsidRPr="00DE1B70">
        <w:rPr>
          <w:rFonts w:ascii="Arial" w:hAnsi="Arial" w:cs="Arial"/>
          <w:sz w:val="24"/>
          <w:szCs w:val="24"/>
        </w:rPr>
        <w:t>No. 921</w:t>
      </w:r>
      <w:r w:rsidR="00696230" w:rsidRPr="00DE1B70">
        <w:rPr>
          <w:rFonts w:ascii="Arial" w:hAnsi="Arial" w:cs="Arial"/>
          <w:sz w:val="24"/>
          <w:szCs w:val="24"/>
        </w:rPr>
        <w:t xml:space="preserve"> Hospital on Blackfeet Indian Reservation</w:t>
      </w:r>
      <w:r w:rsidR="008A3557" w:rsidRPr="00DE1B70">
        <w:rPr>
          <w:rFonts w:ascii="Arial" w:hAnsi="Arial" w:cs="Arial"/>
          <w:sz w:val="24"/>
          <w:szCs w:val="24"/>
        </w:rPr>
        <w:t>, Montana</w:t>
      </w:r>
    </w:p>
    <w:p w14:paraId="43384A22" w14:textId="77777777" w:rsidR="00061398" w:rsidRPr="00DE1B70" w:rsidRDefault="00061398" w:rsidP="004A64B9">
      <w:pPr>
        <w:pStyle w:val="NoSpacing"/>
        <w:rPr>
          <w:rFonts w:ascii="Arial" w:hAnsi="Arial" w:cs="Arial"/>
          <w:sz w:val="24"/>
          <w:szCs w:val="24"/>
        </w:rPr>
      </w:pPr>
      <w:r w:rsidRPr="00DE1B70">
        <w:rPr>
          <w:rFonts w:ascii="Arial" w:hAnsi="Arial" w:cs="Arial"/>
          <w:sz w:val="24"/>
          <w:szCs w:val="24"/>
        </w:rPr>
        <w:t>No. 922</w:t>
      </w:r>
      <w:r w:rsidR="00696230" w:rsidRPr="00DE1B70">
        <w:rPr>
          <w:rFonts w:ascii="Arial" w:hAnsi="Arial" w:cs="Arial"/>
          <w:sz w:val="24"/>
          <w:szCs w:val="24"/>
        </w:rPr>
        <w:t xml:space="preserve"> Court of Claims to adjudicate claims of </w:t>
      </w:r>
      <w:r w:rsidR="008A3557" w:rsidRPr="00DE1B70">
        <w:rPr>
          <w:rFonts w:ascii="Arial" w:hAnsi="Arial" w:cs="Arial"/>
          <w:sz w:val="24"/>
          <w:szCs w:val="24"/>
        </w:rPr>
        <w:t xml:space="preserve">certain </w:t>
      </w:r>
      <w:r w:rsidR="00696230" w:rsidRPr="00DE1B70">
        <w:rPr>
          <w:rFonts w:ascii="Arial" w:hAnsi="Arial" w:cs="Arial"/>
          <w:sz w:val="24"/>
          <w:szCs w:val="24"/>
        </w:rPr>
        <w:t>bands of Indians in Oregon</w:t>
      </w:r>
    </w:p>
    <w:p w14:paraId="6180DB62" w14:textId="77777777" w:rsidR="00061398" w:rsidRPr="00DE1B70" w:rsidRDefault="00061398" w:rsidP="004A64B9">
      <w:pPr>
        <w:pStyle w:val="NoSpacing"/>
        <w:rPr>
          <w:rFonts w:ascii="Arial" w:hAnsi="Arial" w:cs="Arial"/>
          <w:sz w:val="24"/>
          <w:szCs w:val="24"/>
        </w:rPr>
      </w:pPr>
      <w:r w:rsidRPr="00DE1B70">
        <w:rPr>
          <w:rFonts w:ascii="Arial" w:hAnsi="Arial" w:cs="Arial"/>
          <w:sz w:val="24"/>
          <w:szCs w:val="24"/>
        </w:rPr>
        <w:t>No. 943</w:t>
      </w:r>
      <w:r w:rsidR="00696230" w:rsidRPr="00DE1B70">
        <w:rPr>
          <w:rFonts w:ascii="Arial" w:hAnsi="Arial" w:cs="Arial"/>
          <w:sz w:val="24"/>
          <w:szCs w:val="24"/>
        </w:rPr>
        <w:t xml:space="preserve"> </w:t>
      </w:r>
      <w:r w:rsidR="008A3557" w:rsidRPr="00DE1B70">
        <w:rPr>
          <w:rFonts w:ascii="Arial" w:hAnsi="Arial" w:cs="Arial"/>
          <w:sz w:val="24"/>
          <w:szCs w:val="24"/>
        </w:rPr>
        <w:t>Deferring collection of c</w:t>
      </w:r>
      <w:r w:rsidR="00696230" w:rsidRPr="00DE1B70">
        <w:rPr>
          <w:rFonts w:ascii="Arial" w:hAnsi="Arial" w:cs="Arial"/>
          <w:sz w:val="24"/>
          <w:szCs w:val="24"/>
        </w:rPr>
        <w:t>onstruction costs against Indian lands within irrigation projects</w:t>
      </w:r>
    </w:p>
    <w:p w14:paraId="276D210F" w14:textId="77777777" w:rsidR="00061398" w:rsidRPr="00DE1B70" w:rsidRDefault="00061398" w:rsidP="004A64B9">
      <w:pPr>
        <w:pStyle w:val="NoSpacing"/>
        <w:rPr>
          <w:rFonts w:ascii="Arial" w:hAnsi="Arial" w:cs="Arial"/>
          <w:sz w:val="24"/>
          <w:szCs w:val="24"/>
        </w:rPr>
      </w:pPr>
      <w:r w:rsidRPr="00DE1B70">
        <w:rPr>
          <w:rFonts w:ascii="Arial" w:hAnsi="Arial" w:cs="Arial"/>
          <w:sz w:val="24"/>
          <w:szCs w:val="24"/>
        </w:rPr>
        <w:t>No. 945</w:t>
      </w:r>
      <w:r w:rsidR="00696230" w:rsidRPr="00DE1B70">
        <w:rPr>
          <w:rFonts w:ascii="Arial" w:hAnsi="Arial" w:cs="Arial"/>
          <w:sz w:val="24"/>
          <w:szCs w:val="24"/>
        </w:rPr>
        <w:t xml:space="preserve"> Transfer of abandoned I</w:t>
      </w:r>
      <w:r w:rsidR="00CD0120" w:rsidRPr="00DE1B70">
        <w:rPr>
          <w:rFonts w:ascii="Arial" w:hAnsi="Arial" w:cs="Arial"/>
          <w:sz w:val="24"/>
          <w:szCs w:val="24"/>
        </w:rPr>
        <w:t>ndian-school site at Zeba, Michigan</w:t>
      </w:r>
    </w:p>
    <w:p w14:paraId="209A09DA" w14:textId="77777777" w:rsidR="00061398" w:rsidRPr="00DE1B70" w:rsidRDefault="00061398" w:rsidP="004A64B9">
      <w:pPr>
        <w:pStyle w:val="NoSpacing"/>
        <w:rPr>
          <w:rFonts w:ascii="Arial" w:hAnsi="Arial" w:cs="Arial"/>
          <w:sz w:val="24"/>
          <w:szCs w:val="24"/>
        </w:rPr>
      </w:pPr>
      <w:r w:rsidRPr="00DE1B70">
        <w:rPr>
          <w:rFonts w:ascii="Arial" w:hAnsi="Arial" w:cs="Arial"/>
          <w:sz w:val="24"/>
          <w:szCs w:val="24"/>
        </w:rPr>
        <w:t>No. 946</w:t>
      </w:r>
      <w:r w:rsidR="00696230" w:rsidRPr="00DE1B70">
        <w:rPr>
          <w:rFonts w:ascii="Arial" w:hAnsi="Arial" w:cs="Arial"/>
          <w:sz w:val="24"/>
          <w:szCs w:val="24"/>
        </w:rPr>
        <w:t xml:space="preserve"> Amending act employing farmers in Indian service</w:t>
      </w:r>
    </w:p>
    <w:p w14:paraId="5078BC06" w14:textId="77777777" w:rsidR="00061398" w:rsidRPr="00DE1B70" w:rsidRDefault="00061398" w:rsidP="004A64B9">
      <w:pPr>
        <w:pStyle w:val="NoSpacing"/>
        <w:rPr>
          <w:rFonts w:ascii="Arial" w:hAnsi="Arial" w:cs="Arial"/>
          <w:sz w:val="24"/>
          <w:szCs w:val="24"/>
        </w:rPr>
      </w:pPr>
      <w:r w:rsidRPr="00DE1B70">
        <w:rPr>
          <w:rFonts w:ascii="Arial" w:hAnsi="Arial" w:cs="Arial"/>
          <w:sz w:val="24"/>
          <w:szCs w:val="24"/>
        </w:rPr>
        <w:t>No. 947</w:t>
      </w:r>
      <w:r w:rsidR="00696230" w:rsidRPr="00DE1B70">
        <w:rPr>
          <w:rFonts w:ascii="Arial" w:hAnsi="Arial" w:cs="Arial"/>
          <w:sz w:val="24"/>
          <w:szCs w:val="24"/>
        </w:rPr>
        <w:t xml:space="preserve"> Lands for Indians of Acoma Pueblo, N</w:t>
      </w:r>
      <w:r w:rsidR="00CD0120" w:rsidRPr="00DE1B70">
        <w:rPr>
          <w:rFonts w:ascii="Arial" w:hAnsi="Arial" w:cs="Arial"/>
          <w:sz w:val="24"/>
          <w:szCs w:val="24"/>
        </w:rPr>
        <w:t>ew</w:t>
      </w:r>
      <w:r w:rsidR="00696230" w:rsidRPr="00DE1B70">
        <w:rPr>
          <w:rFonts w:ascii="Arial" w:hAnsi="Arial" w:cs="Arial"/>
          <w:sz w:val="24"/>
          <w:szCs w:val="24"/>
        </w:rPr>
        <w:t xml:space="preserve"> Mex</w:t>
      </w:r>
      <w:r w:rsidR="00CD0120" w:rsidRPr="00DE1B70">
        <w:rPr>
          <w:rFonts w:ascii="Arial" w:hAnsi="Arial" w:cs="Arial"/>
          <w:sz w:val="24"/>
          <w:szCs w:val="24"/>
        </w:rPr>
        <w:t>ico</w:t>
      </w:r>
    </w:p>
    <w:p w14:paraId="42D20520" w14:textId="77777777" w:rsidR="00061398" w:rsidRPr="00DE1B70" w:rsidRDefault="00061398" w:rsidP="004A64B9">
      <w:pPr>
        <w:pStyle w:val="NoSpacing"/>
        <w:rPr>
          <w:rFonts w:ascii="Arial" w:hAnsi="Arial" w:cs="Arial"/>
          <w:sz w:val="24"/>
          <w:szCs w:val="24"/>
        </w:rPr>
      </w:pPr>
      <w:r w:rsidRPr="00DE1B70">
        <w:rPr>
          <w:rFonts w:ascii="Arial" w:hAnsi="Arial" w:cs="Arial"/>
          <w:sz w:val="24"/>
          <w:szCs w:val="24"/>
        </w:rPr>
        <w:t>No. 949</w:t>
      </w:r>
      <w:r w:rsidR="00696230" w:rsidRPr="00DE1B70">
        <w:rPr>
          <w:rFonts w:ascii="Arial" w:hAnsi="Arial" w:cs="Arial"/>
          <w:sz w:val="24"/>
          <w:szCs w:val="24"/>
        </w:rPr>
        <w:t xml:space="preserve"> Sale of unallotted lands in Lac du Flambeau Indian Reservation</w:t>
      </w:r>
    </w:p>
    <w:p w14:paraId="0E1B7964" w14:textId="77777777" w:rsidR="00061398" w:rsidRPr="00DE1B70" w:rsidRDefault="00061398" w:rsidP="004A64B9">
      <w:pPr>
        <w:pStyle w:val="NoSpacing"/>
        <w:rPr>
          <w:rFonts w:ascii="Arial" w:hAnsi="Arial" w:cs="Arial"/>
          <w:sz w:val="24"/>
          <w:szCs w:val="24"/>
        </w:rPr>
      </w:pPr>
      <w:r w:rsidRPr="00DE1B70">
        <w:rPr>
          <w:rFonts w:ascii="Arial" w:hAnsi="Arial" w:cs="Arial"/>
          <w:sz w:val="24"/>
          <w:szCs w:val="24"/>
        </w:rPr>
        <w:t>No. 951</w:t>
      </w:r>
      <w:r w:rsidR="00696230" w:rsidRPr="00DE1B70">
        <w:rPr>
          <w:rFonts w:ascii="Arial" w:hAnsi="Arial" w:cs="Arial"/>
          <w:sz w:val="24"/>
          <w:szCs w:val="24"/>
        </w:rPr>
        <w:t xml:space="preserve"> Adjust reimbursable debts of Indians</w:t>
      </w:r>
    </w:p>
    <w:p w14:paraId="4F0C9FDC" w14:textId="77777777" w:rsidR="00061398" w:rsidRPr="00DE1B70" w:rsidRDefault="00061398" w:rsidP="004A64B9">
      <w:pPr>
        <w:pStyle w:val="NoSpacing"/>
        <w:rPr>
          <w:rFonts w:ascii="Arial" w:hAnsi="Arial" w:cs="Arial"/>
          <w:sz w:val="24"/>
          <w:szCs w:val="24"/>
        </w:rPr>
      </w:pPr>
      <w:r w:rsidRPr="00DE1B70">
        <w:rPr>
          <w:rFonts w:ascii="Arial" w:hAnsi="Arial" w:cs="Arial"/>
          <w:sz w:val="24"/>
          <w:szCs w:val="24"/>
        </w:rPr>
        <w:lastRenderedPageBreak/>
        <w:t>No. 952</w:t>
      </w:r>
      <w:r w:rsidR="00696230" w:rsidRPr="00DE1B70">
        <w:rPr>
          <w:rFonts w:ascii="Arial" w:hAnsi="Arial" w:cs="Arial"/>
          <w:sz w:val="24"/>
          <w:szCs w:val="24"/>
        </w:rPr>
        <w:t xml:space="preserve"> Amend act determining heirs of deceased Indians </w:t>
      </w:r>
    </w:p>
    <w:p w14:paraId="325D8D0B" w14:textId="77777777" w:rsidR="00061398" w:rsidRPr="00DE1B70" w:rsidRDefault="00061398" w:rsidP="004A64B9">
      <w:pPr>
        <w:pStyle w:val="NoSpacing"/>
        <w:rPr>
          <w:rFonts w:ascii="Arial" w:hAnsi="Arial" w:cs="Arial"/>
          <w:sz w:val="24"/>
          <w:szCs w:val="24"/>
        </w:rPr>
      </w:pPr>
      <w:r w:rsidRPr="00DE1B70">
        <w:rPr>
          <w:rFonts w:ascii="Arial" w:hAnsi="Arial" w:cs="Arial"/>
          <w:sz w:val="24"/>
          <w:szCs w:val="24"/>
        </w:rPr>
        <w:t>No. 953</w:t>
      </w:r>
      <w:r w:rsidR="00696230" w:rsidRPr="00DE1B70">
        <w:rPr>
          <w:rFonts w:ascii="Arial" w:hAnsi="Arial" w:cs="Arial"/>
          <w:sz w:val="24"/>
          <w:szCs w:val="24"/>
        </w:rPr>
        <w:t xml:space="preserve"> Construction of hospital on Crow Indian Reservation</w:t>
      </w:r>
    </w:p>
    <w:p w14:paraId="49F8BBD5" w14:textId="77777777" w:rsidR="00061398" w:rsidRPr="00DE1B70" w:rsidRDefault="00061398" w:rsidP="004A64B9">
      <w:pPr>
        <w:pStyle w:val="NoSpacing"/>
        <w:rPr>
          <w:rFonts w:ascii="Arial" w:hAnsi="Arial" w:cs="Arial"/>
          <w:sz w:val="24"/>
          <w:szCs w:val="24"/>
        </w:rPr>
      </w:pPr>
      <w:r w:rsidRPr="00DE1B70">
        <w:rPr>
          <w:rFonts w:ascii="Arial" w:hAnsi="Arial" w:cs="Arial"/>
          <w:sz w:val="24"/>
          <w:szCs w:val="24"/>
        </w:rPr>
        <w:t>No. 1014</w:t>
      </w:r>
      <w:r w:rsidR="00696230" w:rsidRPr="00DE1B70">
        <w:rPr>
          <w:rFonts w:ascii="Arial" w:hAnsi="Arial" w:cs="Arial"/>
          <w:sz w:val="24"/>
          <w:szCs w:val="24"/>
        </w:rPr>
        <w:t xml:space="preserve"> Enrollment of certain persons with </w:t>
      </w:r>
      <w:r w:rsidR="006814CF" w:rsidRPr="00DE1B70">
        <w:rPr>
          <w:rFonts w:ascii="Arial" w:hAnsi="Arial" w:cs="Arial"/>
          <w:sz w:val="24"/>
          <w:szCs w:val="24"/>
        </w:rPr>
        <w:t xml:space="preserve">the </w:t>
      </w:r>
      <w:r w:rsidR="00696230" w:rsidRPr="00DE1B70">
        <w:rPr>
          <w:rFonts w:ascii="Arial" w:hAnsi="Arial" w:cs="Arial"/>
          <w:sz w:val="24"/>
          <w:szCs w:val="24"/>
        </w:rPr>
        <w:t xml:space="preserve">Omaha </w:t>
      </w:r>
      <w:r w:rsidR="006814CF" w:rsidRPr="00DE1B70">
        <w:rPr>
          <w:rFonts w:ascii="Arial" w:hAnsi="Arial" w:cs="Arial"/>
          <w:sz w:val="24"/>
          <w:szCs w:val="24"/>
        </w:rPr>
        <w:t>T</w:t>
      </w:r>
      <w:r w:rsidR="00696230" w:rsidRPr="00DE1B70">
        <w:rPr>
          <w:rFonts w:ascii="Arial" w:hAnsi="Arial" w:cs="Arial"/>
          <w:sz w:val="24"/>
          <w:szCs w:val="24"/>
        </w:rPr>
        <w:t>ribe of Indians</w:t>
      </w:r>
    </w:p>
    <w:p w14:paraId="664AB63D" w14:textId="77777777" w:rsidR="00061398" w:rsidRPr="00DE1B70" w:rsidRDefault="00061398" w:rsidP="004A64B9">
      <w:pPr>
        <w:pStyle w:val="NoSpacing"/>
        <w:rPr>
          <w:rFonts w:ascii="Arial" w:hAnsi="Arial" w:cs="Arial"/>
          <w:sz w:val="24"/>
          <w:szCs w:val="24"/>
        </w:rPr>
      </w:pPr>
      <w:r w:rsidRPr="00DE1B70">
        <w:rPr>
          <w:rFonts w:ascii="Arial" w:hAnsi="Arial" w:cs="Arial"/>
          <w:sz w:val="24"/>
          <w:szCs w:val="24"/>
        </w:rPr>
        <w:t>No. 1015</w:t>
      </w:r>
      <w:r w:rsidR="00696230" w:rsidRPr="00DE1B70">
        <w:rPr>
          <w:rFonts w:ascii="Arial" w:hAnsi="Arial" w:cs="Arial"/>
          <w:sz w:val="24"/>
          <w:szCs w:val="24"/>
        </w:rPr>
        <w:t xml:space="preserve"> Restrictions applicable to Indians of </w:t>
      </w:r>
      <w:r w:rsidR="006814CF" w:rsidRPr="00DE1B70">
        <w:rPr>
          <w:rFonts w:ascii="Arial" w:hAnsi="Arial" w:cs="Arial"/>
          <w:sz w:val="24"/>
          <w:szCs w:val="24"/>
        </w:rPr>
        <w:t xml:space="preserve">the </w:t>
      </w:r>
      <w:r w:rsidR="00696230" w:rsidRPr="00DE1B70">
        <w:rPr>
          <w:rFonts w:ascii="Arial" w:hAnsi="Arial" w:cs="Arial"/>
          <w:sz w:val="24"/>
          <w:szCs w:val="24"/>
        </w:rPr>
        <w:t>Five Civilized Tribes. 2 p</w:t>
      </w:r>
      <w:r w:rsidR="00CD0120" w:rsidRPr="00DE1B70">
        <w:rPr>
          <w:rFonts w:ascii="Arial" w:hAnsi="Arial" w:cs="Arial"/>
          <w:sz w:val="24"/>
          <w:szCs w:val="24"/>
        </w:rPr>
        <w:t>ar</w:t>
      </w:r>
      <w:r w:rsidR="00696230" w:rsidRPr="00DE1B70">
        <w:rPr>
          <w:rFonts w:ascii="Arial" w:hAnsi="Arial" w:cs="Arial"/>
          <w:sz w:val="24"/>
          <w:szCs w:val="24"/>
        </w:rPr>
        <w:t>ts.</w:t>
      </w:r>
    </w:p>
    <w:p w14:paraId="5B3E3686" w14:textId="77777777" w:rsidR="00597BC7" w:rsidRPr="00DE1B70" w:rsidRDefault="00597BC7" w:rsidP="004A64B9">
      <w:pPr>
        <w:pStyle w:val="NoSpacing"/>
        <w:rPr>
          <w:rFonts w:ascii="Arial" w:hAnsi="Arial" w:cs="Arial"/>
          <w:sz w:val="24"/>
          <w:szCs w:val="24"/>
        </w:rPr>
      </w:pPr>
      <w:r w:rsidRPr="00DE1B70">
        <w:rPr>
          <w:rFonts w:ascii="Arial" w:hAnsi="Arial" w:cs="Arial"/>
          <w:sz w:val="24"/>
          <w:szCs w:val="24"/>
        </w:rPr>
        <w:t>No. 1061</w:t>
      </w:r>
      <w:r w:rsidR="00696230" w:rsidRPr="00DE1B70">
        <w:rPr>
          <w:rFonts w:ascii="Arial" w:hAnsi="Arial" w:cs="Arial"/>
          <w:sz w:val="24"/>
          <w:szCs w:val="24"/>
        </w:rPr>
        <w:t xml:space="preserve"> Payment of claims to Indian pueblos</w:t>
      </w:r>
    </w:p>
    <w:p w14:paraId="7CBE8FE3" w14:textId="77777777" w:rsidR="00597BC7" w:rsidRPr="00DE1B70" w:rsidRDefault="00597BC7" w:rsidP="004A64B9">
      <w:pPr>
        <w:pStyle w:val="NoSpacing"/>
        <w:rPr>
          <w:rFonts w:ascii="Arial" w:hAnsi="Arial" w:cs="Arial"/>
          <w:sz w:val="24"/>
          <w:szCs w:val="24"/>
        </w:rPr>
      </w:pPr>
      <w:r w:rsidRPr="00DE1B70">
        <w:rPr>
          <w:rFonts w:ascii="Arial" w:hAnsi="Arial" w:cs="Arial"/>
          <w:sz w:val="24"/>
          <w:szCs w:val="24"/>
        </w:rPr>
        <w:t>No. 1100</w:t>
      </w:r>
      <w:r w:rsidR="00696230" w:rsidRPr="00DE1B70">
        <w:rPr>
          <w:rFonts w:ascii="Arial" w:hAnsi="Arial" w:cs="Arial"/>
          <w:sz w:val="24"/>
          <w:szCs w:val="24"/>
        </w:rPr>
        <w:t xml:space="preserve"> </w:t>
      </w:r>
      <w:r w:rsidR="006814CF" w:rsidRPr="00DE1B70">
        <w:rPr>
          <w:rFonts w:ascii="Arial" w:hAnsi="Arial" w:cs="Arial"/>
          <w:sz w:val="24"/>
          <w:szCs w:val="24"/>
        </w:rPr>
        <w:t xml:space="preserve">Authorizing the Secretary of the Interior to arrange </w:t>
      </w:r>
      <w:r w:rsidR="00696230" w:rsidRPr="00DE1B70">
        <w:rPr>
          <w:rFonts w:ascii="Arial" w:hAnsi="Arial" w:cs="Arial"/>
          <w:sz w:val="24"/>
          <w:szCs w:val="24"/>
        </w:rPr>
        <w:t>with California for education,</w:t>
      </w:r>
      <w:r w:rsidR="006814CF" w:rsidRPr="00DE1B70">
        <w:rPr>
          <w:rFonts w:ascii="Arial" w:hAnsi="Arial" w:cs="Arial"/>
          <w:sz w:val="24"/>
          <w:szCs w:val="24"/>
        </w:rPr>
        <w:t xml:space="preserve"> medical attention, and relief of distress</w:t>
      </w:r>
      <w:r w:rsidR="00696230" w:rsidRPr="00DE1B70">
        <w:rPr>
          <w:rFonts w:ascii="Arial" w:hAnsi="Arial" w:cs="Arial"/>
          <w:sz w:val="24"/>
          <w:szCs w:val="24"/>
        </w:rPr>
        <w:t xml:space="preserve"> of </w:t>
      </w:r>
      <w:r w:rsidR="006814CF" w:rsidRPr="00DE1B70">
        <w:rPr>
          <w:rFonts w:ascii="Arial" w:hAnsi="Arial" w:cs="Arial"/>
          <w:sz w:val="24"/>
          <w:szCs w:val="24"/>
        </w:rPr>
        <w:t>I</w:t>
      </w:r>
      <w:r w:rsidR="00696230" w:rsidRPr="00DE1B70">
        <w:rPr>
          <w:rFonts w:ascii="Arial" w:hAnsi="Arial" w:cs="Arial"/>
          <w:sz w:val="24"/>
          <w:szCs w:val="24"/>
        </w:rPr>
        <w:t>ndians</w:t>
      </w:r>
    </w:p>
    <w:p w14:paraId="35A2F62B" w14:textId="77777777" w:rsidR="00597BC7" w:rsidRPr="00DE1B70" w:rsidRDefault="00597BC7" w:rsidP="004A64B9">
      <w:pPr>
        <w:pStyle w:val="NoSpacing"/>
        <w:rPr>
          <w:rFonts w:ascii="Arial" w:hAnsi="Arial" w:cs="Arial"/>
          <w:sz w:val="24"/>
          <w:szCs w:val="24"/>
        </w:rPr>
      </w:pPr>
      <w:r w:rsidRPr="00DE1B70">
        <w:rPr>
          <w:rFonts w:ascii="Arial" w:hAnsi="Arial" w:cs="Arial"/>
          <w:sz w:val="24"/>
          <w:szCs w:val="24"/>
        </w:rPr>
        <w:t>No. 1101</w:t>
      </w:r>
      <w:r w:rsidR="00696230" w:rsidRPr="00DE1B70">
        <w:rPr>
          <w:rFonts w:ascii="Arial" w:hAnsi="Arial" w:cs="Arial"/>
          <w:sz w:val="24"/>
          <w:szCs w:val="24"/>
        </w:rPr>
        <w:t xml:space="preserve"> School building at Frazer, Mont</w:t>
      </w:r>
      <w:r w:rsidR="00CD0120" w:rsidRPr="00DE1B70">
        <w:rPr>
          <w:rFonts w:ascii="Arial" w:hAnsi="Arial" w:cs="Arial"/>
          <w:sz w:val="24"/>
          <w:szCs w:val="24"/>
        </w:rPr>
        <w:t>ana</w:t>
      </w:r>
      <w:r w:rsidR="00696230" w:rsidRPr="00DE1B70">
        <w:rPr>
          <w:rFonts w:ascii="Arial" w:hAnsi="Arial" w:cs="Arial"/>
          <w:sz w:val="24"/>
          <w:szCs w:val="24"/>
        </w:rPr>
        <w:t xml:space="preserve"> for Indian children</w:t>
      </w:r>
    </w:p>
    <w:p w14:paraId="47CAAF74" w14:textId="77777777" w:rsidR="00597BC7" w:rsidRPr="00DE1B70" w:rsidRDefault="00597BC7" w:rsidP="004A64B9">
      <w:pPr>
        <w:pStyle w:val="NoSpacing"/>
        <w:rPr>
          <w:rFonts w:ascii="Arial" w:hAnsi="Arial" w:cs="Arial"/>
          <w:sz w:val="24"/>
          <w:szCs w:val="24"/>
        </w:rPr>
      </w:pPr>
      <w:r w:rsidRPr="00DE1B70">
        <w:rPr>
          <w:rFonts w:ascii="Arial" w:hAnsi="Arial" w:cs="Arial"/>
          <w:sz w:val="24"/>
          <w:szCs w:val="24"/>
        </w:rPr>
        <w:t>No. 1102</w:t>
      </w:r>
      <w:r w:rsidR="00696230" w:rsidRPr="00DE1B70">
        <w:rPr>
          <w:rFonts w:ascii="Arial" w:hAnsi="Arial" w:cs="Arial"/>
          <w:sz w:val="24"/>
          <w:szCs w:val="24"/>
        </w:rPr>
        <w:t xml:space="preserve"> Public-school building</w:t>
      </w:r>
      <w:r w:rsidR="006814CF" w:rsidRPr="00DE1B70">
        <w:rPr>
          <w:rFonts w:ascii="Arial" w:hAnsi="Arial" w:cs="Arial"/>
          <w:sz w:val="24"/>
          <w:szCs w:val="24"/>
        </w:rPr>
        <w:t>s</w:t>
      </w:r>
      <w:r w:rsidR="00696230" w:rsidRPr="00DE1B70">
        <w:rPr>
          <w:rFonts w:ascii="Arial" w:hAnsi="Arial" w:cs="Arial"/>
          <w:sz w:val="24"/>
          <w:szCs w:val="24"/>
        </w:rPr>
        <w:t xml:space="preserve"> at Wolf Point, Mont</w:t>
      </w:r>
      <w:r w:rsidR="00CD0120" w:rsidRPr="00DE1B70">
        <w:rPr>
          <w:rFonts w:ascii="Arial" w:hAnsi="Arial" w:cs="Arial"/>
          <w:sz w:val="24"/>
          <w:szCs w:val="24"/>
        </w:rPr>
        <w:t>ana</w:t>
      </w:r>
      <w:r w:rsidR="00696230" w:rsidRPr="00DE1B70">
        <w:rPr>
          <w:rFonts w:ascii="Arial" w:hAnsi="Arial" w:cs="Arial"/>
          <w:sz w:val="24"/>
          <w:szCs w:val="24"/>
        </w:rPr>
        <w:t xml:space="preserve"> for Indian children</w:t>
      </w:r>
    </w:p>
    <w:p w14:paraId="45B9DB31" w14:textId="77777777" w:rsidR="00597BC7" w:rsidRPr="00DE1B70" w:rsidRDefault="00597BC7" w:rsidP="004A64B9">
      <w:pPr>
        <w:pStyle w:val="NoSpacing"/>
        <w:rPr>
          <w:rFonts w:ascii="Arial" w:hAnsi="Arial" w:cs="Arial"/>
          <w:sz w:val="24"/>
          <w:szCs w:val="24"/>
        </w:rPr>
      </w:pPr>
      <w:r w:rsidRPr="00DE1B70">
        <w:rPr>
          <w:rFonts w:ascii="Arial" w:hAnsi="Arial" w:cs="Arial"/>
          <w:sz w:val="24"/>
          <w:szCs w:val="24"/>
        </w:rPr>
        <w:t>No. 1133</w:t>
      </w:r>
      <w:r w:rsidR="00CD0120" w:rsidRPr="00DE1B70">
        <w:rPr>
          <w:rFonts w:ascii="Arial" w:hAnsi="Arial" w:cs="Arial"/>
          <w:sz w:val="24"/>
          <w:szCs w:val="24"/>
        </w:rPr>
        <w:t xml:space="preserve"> </w:t>
      </w:r>
      <w:r w:rsidR="00696230" w:rsidRPr="00DE1B70">
        <w:rPr>
          <w:rFonts w:ascii="Arial" w:hAnsi="Arial" w:cs="Arial"/>
          <w:sz w:val="24"/>
          <w:szCs w:val="24"/>
        </w:rPr>
        <w:t xml:space="preserve">Payment </w:t>
      </w:r>
      <w:r w:rsidR="006814CF" w:rsidRPr="00DE1B70">
        <w:rPr>
          <w:rFonts w:ascii="Arial" w:hAnsi="Arial" w:cs="Arial"/>
          <w:sz w:val="24"/>
          <w:szCs w:val="24"/>
        </w:rPr>
        <w:t xml:space="preserve">of $100 </w:t>
      </w:r>
      <w:r w:rsidR="00696230" w:rsidRPr="00DE1B70">
        <w:rPr>
          <w:rFonts w:ascii="Arial" w:hAnsi="Arial" w:cs="Arial"/>
          <w:sz w:val="24"/>
          <w:szCs w:val="24"/>
        </w:rPr>
        <w:t xml:space="preserve">to each enrolled Chippewa Indian of Red Lake </w:t>
      </w:r>
      <w:r w:rsidR="006814CF" w:rsidRPr="00DE1B70">
        <w:rPr>
          <w:rFonts w:ascii="Arial" w:hAnsi="Arial" w:cs="Arial"/>
          <w:sz w:val="24"/>
          <w:szCs w:val="24"/>
        </w:rPr>
        <w:t>B</w:t>
      </w:r>
      <w:r w:rsidR="00696230" w:rsidRPr="00DE1B70">
        <w:rPr>
          <w:rFonts w:ascii="Arial" w:hAnsi="Arial" w:cs="Arial"/>
          <w:sz w:val="24"/>
          <w:szCs w:val="24"/>
        </w:rPr>
        <w:t>and</w:t>
      </w:r>
      <w:r w:rsidR="006814CF" w:rsidRPr="00DE1B70">
        <w:rPr>
          <w:rFonts w:ascii="Arial" w:hAnsi="Arial" w:cs="Arial"/>
          <w:sz w:val="24"/>
          <w:szCs w:val="24"/>
        </w:rPr>
        <w:t xml:space="preserve"> of Minnesota</w:t>
      </w:r>
    </w:p>
    <w:p w14:paraId="061ACFC7" w14:textId="77777777" w:rsidR="00061398" w:rsidRPr="00DE1B70" w:rsidRDefault="00061398" w:rsidP="004A64B9">
      <w:pPr>
        <w:pStyle w:val="NoSpacing"/>
        <w:rPr>
          <w:rFonts w:ascii="Arial" w:hAnsi="Arial" w:cs="Arial"/>
          <w:sz w:val="24"/>
          <w:szCs w:val="24"/>
        </w:rPr>
      </w:pPr>
      <w:r w:rsidRPr="00DE1B70">
        <w:rPr>
          <w:rFonts w:ascii="Arial" w:hAnsi="Arial" w:cs="Arial"/>
          <w:sz w:val="24"/>
          <w:szCs w:val="24"/>
        </w:rPr>
        <w:t>No. 1141</w:t>
      </w:r>
      <w:r w:rsidR="00696230" w:rsidRPr="00DE1B70">
        <w:rPr>
          <w:rFonts w:ascii="Arial" w:hAnsi="Arial" w:cs="Arial"/>
          <w:sz w:val="24"/>
          <w:szCs w:val="24"/>
        </w:rPr>
        <w:t xml:space="preserve"> </w:t>
      </w:r>
      <w:r w:rsidR="006814CF" w:rsidRPr="00DE1B70">
        <w:rPr>
          <w:rFonts w:ascii="Arial" w:hAnsi="Arial" w:cs="Arial"/>
          <w:sz w:val="24"/>
          <w:szCs w:val="24"/>
        </w:rPr>
        <w:t>Reimbursable f</w:t>
      </w:r>
      <w:r w:rsidR="00696230" w:rsidRPr="00DE1B70">
        <w:rPr>
          <w:rFonts w:ascii="Arial" w:hAnsi="Arial" w:cs="Arial"/>
          <w:sz w:val="24"/>
          <w:szCs w:val="24"/>
        </w:rPr>
        <w:t xml:space="preserve">und for medical </w:t>
      </w:r>
      <w:r w:rsidR="006814CF" w:rsidRPr="00DE1B70">
        <w:rPr>
          <w:rFonts w:ascii="Arial" w:hAnsi="Arial" w:cs="Arial"/>
          <w:sz w:val="24"/>
          <w:szCs w:val="24"/>
        </w:rPr>
        <w:t>and surgical work among</w:t>
      </w:r>
      <w:r w:rsidR="00696230" w:rsidRPr="00DE1B70">
        <w:rPr>
          <w:rFonts w:ascii="Arial" w:hAnsi="Arial" w:cs="Arial"/>
          <w:sz w:val="24"/>
          <w:szCs w:val="24"/>
        </w:rPr>
        <w:t xml:space="preserve"> Indians of Fort Peck Indian Reservation</w:t>
      </w:r>
      <w:r w:rsidR="006814CF" w:rsidRPr="00DE1B70">
        <w:rPr>
          <w:rFonts w:ascii="Arial" w:hAnsi="Arial" w:cs="Arial"/>
          <w:sz w:val="24"/>
          <w:szCs w:val="24"/>
        </w:rPr>
        <w:t>, Montana</w:t>
      </w:r>
    </w:p>
    <w:p w14:paraId="4DA1CB20" w14:textId="77777777" w:rsidR="00061398" w:rsidRPr="00DE1B70" w:rsidRDefault="00061398" w:rsidP="004A64B9">
      <w:pPr>
        <w:pStyle w:val="NoSpacing"/>
        <w:rPr>
          <w:rFonts w:ascii="Arial" w:hAnsi="Arial" w:cs="Arial"/>
          <w:sz w:val="24"/>
          <w:szCs w:val="24"/>
        </w:rPr>
      </w:pPr>
      <w:r w:rsidRPr="00DE1B70">
        <w:rPr>
          <w:rFonts w:ascii="Arial" w:hAnsi="Arial" w:cs="Arial"/>
          <w:sz w:val="24"/>
          <w:szCs w:val="24"/>
        </w:rPr>
        <w:t>No. 1151</w:t>
      </w:r>
      <w:r w:rsidR="00696230" w:rsidRPr="00DE1B70">
        <w:rPr>
          <w:rFonts w:ascii="Arial" w:hAnsi="Arial" w:cs="Arial"/>
          <w:sz w:val="24"/>
          <w:szCs w:val="24"/>
        </w:rPr>
        <w:t xml:space="preserve"> Relief of </w:t>
      </w:r>
      <w:r w:rsidR="006814CF" w:rsidRPr="00DE1B70">
        <w:rPr>
          <w:rFonts w:ascii="Arial" w:hAnsi="Arial" w:cs="Arial"/>
          <w:sz w:val="24"/>
          <w:szCs w:val="24"/>
        </w:rPr>
        <w:t xml:space="preserve">certain tribes or bands of </w:t>
      </w:r>
      <w:r w:rsidR="00696230" w:rsidRPr="00DE1B70">
        <w:rPr>
          <w:rFonts w:ascii="Arial" w:hAnsi="Arial" w:cs="Arial"/>
          <w:sz w:val="24"/>
          <w:szCs w:val="24"/>
        </w:rPr>
        <w:t>Indians in Washington, Idaho, and Montana</w:t>
      </w:r>
    </w:p>
    <w:p w14:paraId="52FA6F8D" w14:textId="77777777" w:rsidR="00061398" w:rsidRPr="00DE1B70" w:rsidRDefault="00061398" w:rsidP="004A64B9">
      <w:pPr>
        <w:pStyle w:val="NoSpacing"/>
        <w:rPr>
          <w:rFonts w:ascii="Arial" w:hAnsi="Arial" w:cs="Arial"/>
          <w:sz w:val="24"/>
          <w:szCs w:val="24"/>
        </w:rPr>
      </w:pPr>
      <w:r w:rsidRPr="00DE1B70">
        <w:rPr>
          <w:rFonts w:ascii="Arial" w:hAnsi="Arial" w:cs="Arial"/>
          <w:sz w:val="24"/>
          <w:szCs w:val="24"/>
        </w:rPr>
        <w:t>No. 1172</w:t>
      </w:r>
      <w:r w:rsidR="00696230" w:rsidRPr="00DE1B70">
        <w:rPr>
          <w:rFonts w:ascii="Arial" w:hAnsi="Arial" w:cs="Arial"/>
          <w:sz w:val="24"/>
          <w:szCs w:val="24"/>
        </w:rPr>
        <w:t xml:space="preserve"> Public school building for Indian children of Colville Reservation</w:t>
      </w:r>
    </w:p>
    <w:p w14:paraId="6C9667C2" w14:textId="77777777" w:rsidR="00061398" w:rsidRPr="00DE1B70" w:rsidRDefault="00061398" w:rsidP="004A64B9">
      <w:pPr>
        <w:pStyle w:val="NoSpacing"/>
        <w:rPr>
          <w:rFonts w:ascii="Arial" w:hAnsi="Arial" w:cs="Arial"/>
          <w:sz w:val="24"/>
          <w:szCs w:val="24"/>
        </w:rPr>
      </w:pPr>
      <w:r w:rsidRPr="00DE1B70">
        <w:rPr>
          <w:rFonts w:ascii="Arial" w:hAnsi="Arial" w:cs="Arial"/>
          <w:sz w:val="24"/>
          <w:szCs w:val="24"/>
        </w:rPr>
        <w:t>No. 1211</w:t>
      </w:r>
      <w:r w:rsidR="00696230" w:rsidRPr="00DE1B70">
        <w:rPr>
          <w:rFonts w:ascii="Arial" w:hAnsi="Arial" w:cs="Arial"/>
          <w:sz w:val="24"/>
          <w:szCs w:val="24"/>
        </w:rPr>
        <w:t xml:space="preserve"> Permit </w:t>
      </w:r>
      <w:r w:rsidR="006814CF" w:rsidRPr="00DE1B70">
        <w:rPr>
          <w:rFonts w:ascii="Arial" w:hAnsi="Arial" w:cs="Arial"/>
          <w:sz w:val="24"/>
          <w:szCs w:val="24"/>
        </w:rPr>
        <w:t xml:space="preserve">the </w:t>
      </w:r>
      <w:r w:rsidR="00696230" w:rsidRPr="00DE1B70">
        <w:rPr>
          <w:rFonts w:ascii="Arial" w:hAnsi="Arial" w:cs="Arial"/>
          <w:sz w:val="24"/>
          <w:szCs w:val="24"/>
        </w:rPr>
        <w:t>Flathead</w:t>
      </w:r>
      <w:r w:rsidR="006814CF" w:rsidRPr="00DE1B70">
        <w:rPr>
          <w:rFonts w:ascii="Arial" w:hAnsi="Arial" w:cs="Arial"/>
          <w:sz w:val="24"/>
          <w:szCs w:val="24"/>
        </w:rPr>
        <w:t xml:space="preserve">, Kootenai, and Upper Pend </w:t>
      </w:r>
      <w:proofErr w:type="spellStart"/>
      <w:r w:rsidR="006814CF" w:rsidRPr="00DE1B70">
        <w:rPr>
          <w:rFonts w:ascii="Arial" w:hAnsi="Arial" w:cs="Arial"/>
          <w:sz w:val="24"/>
          <w:szCs w:val="24"/>
        </w:rPr>
        <w:t>d’Oreille</w:t>
      </w:r>
      <w:proofErr w:type="spellEnd"/>
      <w:r w:rsidR="006814CF" w:rsidRPr="00DE1B70">
        <w:rPr>
          <w:rFonts w:ascii="Arial" w:hAnsi="Arial" w:cs="Arial"/>
          <w:sz w:val="24"/>
          <w:szCs w:val="24"/>
        </w:rPr>
        <w:t xml:space="preserve"> Tribes or Nation of Indians</w:t>
      </w:r>
      <w:r w:rsidR="00696230" w:rsidRPr="00DE1B70">
        <w:rPr>
          <w:rFonts w:ascii="Arial" w:hAnsi="Arial" w:cs="Arial"/>
          <w:sz w:val="24"/>
          <w:szCs w:val="24"/>
        </w:rPr>
        <w:t xml:space="preserve"> to file suit</w:t>
      </w:r>
    </w:p>
    <w:p w14:paraId="61178120" w14:textId="77777777" w:rsidR="004A64B9" w:rsidRPr="00DE1B70" w:rsidRDefault="004A64B9" w:rsidP="004A64B9">
      <w:pPr>
        <w:pStyle w:val="NoSpacing"/>
        <w:rPr>
          <w:rFonts w:ascii="Arial" w:hAnsi="Arial" w:cs="Arial"/>
          <w:sz w:val="24"/>
          <w:szCs w:val="24"/>
        </w:rPr>
      </w:pPr>
    </w:p>
    <w:p w14:paraId="00AE236A" w14:textId="77777777" w:rsidR="00794760" w:rsidRDefault="00794760" w:rsidP="004A64B9">
      <w:pPr>
        <w:pStyle w:val="NoSpacing"/>
        <w:rPr>
          <w:rFonts w:ascii="Arial" w:hAnsi="Arial" w:cs="Arial"/>
          <w:sz w:val="24"/>
          <w:szCs w:val="24"/>
        </w:rPr>
      </w:pPr>
    </w:p>
    <w:p w14:paraId="5DC18802" w14:textId="7AAAACA5" w:rsidR="004A64B9" w:rsidRPr="00DE1B70" w:rsidRDefault="004A64B9" w:rsidP="004A64B9">
      <w:pPr>
        <w:pStyle w:val="NoSpacing"/>
        <w:rPr>
          <w:rFonts w:ascii="Arial" w:hAnsi="Arial" w:cs="Arial"/>
          <w:sz w:val="24"/>
          <w:szCs w:val="24"/>
        </w:rPr>
      </w:pPr>
      <w:r w:rsidRPr="00DE1B70">
        <w:rPr>
          <w:rFonts w:ascii="Arial" w:hAnsi="Arial" w:cs="Arial"/>
          <w:sz w:val="24"/>
          <w:szCs w:val="24"/>
        </w:rPr>
        <w:t>Y 1.2</w:t>
      </w:r>
      <w:r w:rsidR="0063033C" w:rsidRPr="00DE1B70">
        <w:rPr>
          <w:rFonts w:ascii="Arial" w:hAnsi="Arial" w:cs="Arial"/>
          <w:sz w:val="24"/>
          <w:szCs w:val="24"/>
        </w:rPr>
        <w:t xml:space="preserve"> </w:t>
      </w:r>
      <w:proofErr w:type="spellStart"/>
      <w:r w:rsidRPr="00DE1B70">
        <w:rPr>
          <w:rFonts w:ascii="Arial" w:hAnsi="Arial" w:cs="Arial"/>
          <w:sz w:val="24"/>
          <w:szCs w:val="24"/>
        </w:rPr>
        <w:t>R</w:t>
      </w:r>
      <w:r w:rsidR="00446B17" w:rsidRPr="00DE1B70">
        <w:rPr>
          <w:rFonts w:ascii="Arial" w:hAnsi="Arial" w:cs="Arial"/>
          <w:sz w:val="24"/>
          <w:szCs w:val="24"/>
        </w:rPr>
        <w:t>p</w:t>
      </w:r>
      <w:r w:rsidRPr="00DE1B70">
        <w:rPr>
          <w:rFonts w:ascii="Arial" w:hAnsi="Arial" w:cs="Arial"/>
          <w:sz w:val="24"/>
          <w:szCs w:val="24"/>
        </w:rPr>
        <w:t>:C</w:t>
      </w:r>
      <w:proofErr w:type="spellEnd"/>
      <w:r w:rsidR="00DB17E6" w:rsidRPr="00DE1B70">
        <w:rPr>
          <w:rFonts w:ascii="Arial" w:hAnsi="Arial" w:cs="Arial"/>
          <w:sz w:val="24"/>
          <w:szCs w:val="24"/>
        </w:rPr>
        <w:t xml:space="preserve"> </w:t>
      </w:r>
      <w:r w:rsidRPr="00DE1B70">
        <w:rPr>
          <w:rFonts w:ascii="Arial" w:hAnsi="Arial" w:cs="Arial"/>
          <w:sz w:val="24"/>
          <w:szCs w:val="24"/>
        </w:rPr>
        <w:t>72, S.1/1241-1783</w:t>
      </w:r>
    </w:p>
    <w:p w14:paraId="648B9755" w14:textId="77777777" w:rsidR="004A64B9" w:rsidRPr="00DE1B70" w:rsidRDefault="004A64B9" w:rsidP="004A64B9">
      <w:pPr>
        <w:pStyle w:val="NoSpacing"/>
        <w:rPr>
          <w:rFonts w:ascii="Arial" w:hAnsi="Arial" w:cs="Arial"/>
          <w:sz w:val="24"/>
          <w:szCs w:val="24"/>
        </w:rPr>
      </w:pPr>
      <w:r w:rsidRPr="00DE1B70">
        <w:rPr>
          <w:rFonts w:ascii="Arial" w:hAnsi="Arial" w:cs="Arial"/>
          <w:sz w:val="24"/>
          <w:szCs w:val="24"/>
        </w:rPr>
        <w:t>House Reports on Public Bills, Etc. III</w:t>
      </w:r>
    </w:p>
    <w:p w14:paraId="5A397337" w14:textId="77777777" w:rsidR="004A64B9" w:rsidRPr="00DE1B70" w:rsidRDefault="004A64B9" w:rsidP="004A64B9">
      <w:pPr>
        <w:pStyle w:val="NoSpacing"/>
        <w:rPr>
          <w:rFonts w:ascii="Arial" w:hAnsi="Arial" w:cs="Arial"/>
          <w:sz w:val="24"/>
          <w:szCs w:val="24"/>
        </w:rPr>
      </w:pPr>
      <w:r w:rsidRPr="00DE1B70">
        <w:rPr>
          <w:rFonts w:ascii="Arial" w:hAnsi="Arial" w:cs="Arial"/>
          <w:sz w:val="24"/>
          <w:szCs w:val="24"/>
        </w:rPr>
        <w:t>72</w:t>
      </w:r>
      <w:r w:rsidRPr="00DE1B70">
        <w:rPr>
          <w:rFonts w:ascii="Arial" w:hAnsi="Arial" w:cs="Arial"/>
          <w:sz w:val="24"/>
          <w:szCs w:val="24"/>
          <w:vertAlign w:val="superscript"/>
        </w:rPr>
        <w:t>nd</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 </w:t>
      </w:r>
      <w:r w:rsidR="006D1648" w:rsidRPr="00DE1B70">
        <w:rPr>
          <w:rFonts w:ascii="Arial" w:hAnsi="Arial" w:cs="Arial"/>
          <w:sz w:val="24"/>
          <w:szCs w:val="24"/>
        </w:rPr>
        <w:t>December 7, 1931 – July 16, 1932</w:t>
      </w:r>
    </w:p>
    <w:p w14:paraId="6905EEED" w14:textId="77777777" w:rsidR="00F225EB" w:rsidRPr="00DE1B70" w:rsidRDefault="00F225EB" w:rsidP="004A64B9">
      <w:pPr>
        <w:pStyle w:val="NoSpacing"/>
        <w:rPr>
          <w:rFonts w:ascii="Arial" w:hAnsi="Arial" w:cs="Arial"/>
          <w:sz w:val="24"/>
          <w:szCs w:val="24"/>
        </w:rPr>
      </w:pPr>
    </w:p>
    <w:p w14:paraId="23ABF428" w14:textId="77777777" w:rsidR="00F225EB" w:rsidRPr="00DE1B70" w:rsidRDefault="00F225EB" w:rsidP="004A64B9">
      <w:pPr>
        <w:pStyle w:val="NoSpacing"/>
        <w:rPr>
          <w:rFonts w:ascii="Arial" w:hAnsi="Arial" w:cs="Arial"/>
          <w:sz w:val="24"/>
          <w:szCs w:val="24"/>
        </w:rPr>
      </w:pPr>
      <w:r w:rsidRPr="00DE1B70">
        <w:rPr>
          <w:rFonts w:ascii="Arial" w:hAnsi="Arial" w:cs="Arial"/>
          <w:sz w:val="24"/>
          <w:szCs w:val="24"/>
        </w:rPr>
        <w:t>No. 1289</w:t>
      </w:r>
      <w:r w:rsidR="0052239A" w:rsidRPr="00DE1B70">
        <w:rPr>
          <w:rFonts w:ascii="Arial" w:hAnsi="Arial" w:cs="Arial"/>
          <w:sz w:val="24"/>
          <w:szCs w:val="24"/>
        </w:rPr>
        <w:t xml:space="preserve"> Claims of certain Indian tribes to lands in Oregon</w:t>
      </w:r>
    </w:p>
    <w:p w14:paraId="16C27841" w14:textId="77777777" w:rsidR="00F225EB" w:rsidRPr="00DE1B70" w:rsidRDefault="00F225EB" w:rsidP="004A64B9">
      <w:pPr>
        <w:pStyle w:val="NoSpacing"/>
        <w:rPr>
          <w:rFonts w:ascii="Arial" w:hAnsi="Arial" w:cs="Arial"/>
          <w:sz w:val="24"/>
          <w:szCs w:val="24"/>
        </w:rPr>
      </w:pPr>
      <w:r w:rsidRPr="00DE1B70">
        <w:rPr>
          <w:rFonts w:ascii="Arial" w:hAnsi="Arial" w:cs="Arial"/>
          <w:sz w:val="24"/>
          <w:szCs w:val="24"/>
        </w:rPr>
        <w:t>No. 1290</w:t>
      </w:r>
      <w:r w:rsidR="0052239A" w:rsidRPr="00DE1B70">
        <w:rPr>
          <w:rFonts w:ascii="Arial" w:hAnsi="Arial" w:cs="Arial"/>
          <w:sz w:val="24"/>
          <w:szCs w:val="24"/>
        </w:rPr>
        <w:t xml:space="preserve"> Relating to tribal and individual affairs of </w:t>
      </w:r>
      <w:r w:rsidR="002861BC" w:rsidRPr="00DE1B70">
        <w:rPr>
          <w:rFonts w:ascii="Arial" w:hAnsi="Arial" w:cs="Arial"/>
          <w:sz w:val="24"/>
          <w:szCs w:val="24"/>
        </w:rPr>
        <w:t xml:space="preserve">the </w:t>
      </w:r>
      <w:r w:rsidR="0052239A" w:rsidRPr="00DE1B70">
        <w:rPr>
          <w:rFonts w:ascii="Arial" w:hAnsi="Arial" w:cs="Arial"/>
          <w:sz w:val="24"/>
          <w:szCs w:val="24"/>
        </w:rPr>
        <w:t>Osage Indians</w:t>
      </w:r>
      <w:r w:rsidR="002861BC" w:rsidRPr="00DE1B70">
        <w:rPr>
          <w:rFonts w:ascii="Arial" w:hAnsi="Arial" w:cs="Arial"/>
          <w:sz w:val="24"/>
          <w:szCs w:val="24"/>
        </w:rPr>
        <w:t xml:space="preserve"> in Oklahoma</w:t>
      </w:r>
    </w:p>
    <w:p w14:paraId="3D8C014C" w14:textId="77777777" w:rsidR="00F225EB" w:rsidRPr="00DE1B70" w:rsidRDefault="00F225EB" w:rsidP="004A64B9">
      <w:pPr>
        <w:pStyle w:val="NoSpacing"/>
        <w:rPr>
          <w:rFonts w:ascii="Arial" w:hAnsi="Arial" w:cs="Arial"/>
          <w:sz w:val="24"/>
          <w:szCs w:val="24"/>
        </w:rPr>
      </w:pPr>
      <w:r w:rsidRPr="00DE1B70">
        <w:rPr>
          <w:rFonts w:ascii="Arial" w:hAnsi="Arial" w:cs="Arial"/>
          <w:sz w:val="24"/>
          <w:szCs w:val="24"/>
        </w:rPr>
        <w:t>No. 1292</w:t>
      </w:r>
      <w:r w:rsidR="0052239A" w:rsidRPr="00DE1B70">
        <w:rPr>
          <w:rFonts w:ascii="Arial" w:hAnsi="Arial" w:cs="Arial"/>
          <w:sz w:val="24"/>
          <w:szCs w:val="24"/>
        </w:rPr>
        <w:t xml:space="preserve"> Manufacture and sale o</w:t>
      </w:r>
      <w:r w:rsidR="00471CA7" w:rsidRPr="00DE1B70">
        <w:rPr>
          <w:rFonts w:ascii="Arial" w:hAnsi="Arial" w:cs="Arial"/>
          <w:sz w:val="24"/>
          <w:szCs w:val="24"/>
        </w:rPr>
        <w:t xml:space="preserve">f alcohol </w:t>
      </w:r>
      <w:r w:rsidR="002861BC" w:rsidRPr="00DE1B70">
        <w:rPr>
          <w:rFonts w:ascii="Arial" w:hAnsi="Arial" w:cs="Arial"/>
          <w:sz w:val="24"/>
          <w:szCs w:val="24"/>
        </w:rPr>
        <w:t xml:space="preserve">for lawful purposes </w:t>
      </w:r>
      <w:r w:rsidR="00471CA7" w:rsidRPr="00DE1B70">
        <w:rPr>
          <w:rFonts w:ascii="Arial" w:hAnsi="Arial" w:cs="Arial"/>
          <w:sz w:val="24"/>
          <w:szCs w:val="24"/>
        </w:rPr>
        <w:t>in Osage County, Oklahoma</w:t>
      </w:r>
    </w:p>
    <w:p w14:paraId="3F1A967A" w14:textId="77777777" w:rsidR="00313EA7" w:rsidRPr="00DE1B70" w:rsidRDefault="00313EA7" w:rsidP="004A64B9">
      <w:pPr>
        <w:pStyle w:val="NoSpacing"/>
        <w:rPr>
          <w:rFonts w:ascii="Arial" w:hAnsi="Arial" w:cs="Arial"/>
          <w:sz w:val="24"/>
          <w:szCs w:val="24"/>
        </w:rPr>
      </w:pPr>
      <w:r w:rsidRPr="00DE1B70">
        <w:rPr>
          <w:rFonts w:ascii="Arial" w:hAnsi="Arial" w:cs="Arial"/>
          <w:sz w:val="24"/>
          <w:szCs w:val="24"/>
        </w:rPr>
        <w:t>No. 1302</w:t>
      </w:r>
      <w:r w:rsidR="00135E0E" w:rsidRPr="00DE1B70">
        <w:rPr>
          <w:rFonts w:ascii="Arial" w:hAnsi="Arial" w:cs="Arial"/>
          <w:sz w:val="24"/>
          <w:szCs w:val="24"/>
        </w:rPr>
        <w:t xml:space="preserve"> </w:t>
      </w:r>
      <w:r w:rsidR="007C0BF4" w:rsidRPr="00DE1B70">
        <w:rPr>
          <w:rFonts w:ascii="Arial" w:hAnsi="Arial" w:cs="Arial"/>
          <w:sz w:val="24"/>
          <w:szCs w:val="24"/>
        </w:rPr>
        <w:t xml:space="preserve">Amend </w:t>
      </w:r>
      <w:r w:rsidR="002861BC" w:rsidRPr="00DE1B70">
        <w:rPr>
          <w:rFonts w:ascii="Arial" w:hAnsi="Arial" w:cs="Arial"/>
          <w:sz w:val="24"/>
          <w:szCs w:val="24"/>
        </w:rPr>
        <w:t xml:space="preserve">the </w:t>
      </w:r>
      <w:r w:rsidR="007C0BF4" w:rsidRPr="00DE1B70">
        <w:rPr>
          <w:rFonts w:ascii="Arial" w:hAnsi="Arial" w:cs="Arial"/>
          <w:sz w:val="24"/>
          <w:szCs w:val="24"/>
        </w:rPr>
        <w:t xml:space="preserve">act determining </w:t>
      </w:r>
      <w:r w:rsidR="002861BC" w:rsidRPr="00DE1B70">
        <w:rPr>
          <w:rFonts w:ascii="Arial" w:hAnsi="Arial" w:cs="Arial"/>
          <w:sz w:val="24"/>
          <w:szCs w:val="24"/>
        </w:rPr>
        <w:t xml:space="preserve">the </w:t>
      </w:r>
      <w:r w:rsidR="007C0BF4" w:rsidRPr="00DE1B70">
        <w:rPr>
          <w:rFonts w:ascii="Arial" w:hAnsi="Arial" w:cs="Arial"/>
          <w:sz w:val="24"/>
          <w:szCs w:val="24"/>
        </w:rPr>
        <w:t xml:space="preserve">heirs of deceased Indians rel. to tribal timber </w:t>
      </w:r>
    </w:p>
    <w:p w14:paraId="7A0BA64D" w14:textId="77777777" w:rsidR="00F225EB" w:rsidRPr="00DE1B70" w:rsidRDefault="00F225EB" w:rsidP="004A64B9">
      <w:pPr>
        <w:pStyle w:val="NoSpacing"/>
        <w:rPr>
          <w:rFonts w:ascii="Arial" w:hAnsi="Arial" w:cs="Arial"/>
          <w:sz w:val="24"/>
          <w:szCs w:val="24"/>
        </w:rPr>
      </w:pPr>
      <w:r w:rsidRPr="00DE1B70">
        <w:rPr>
          <w:rFonts w:ascii="Arial" w:hAnsi="Arial" w:cs="Arial"/>
          <w:sz w:val="24"/>
          <w:szCs w:val="24"/>
        </w:rPr>
        <w:t>No. 1325</w:t>
      </w:r>
      <w:r w:rsidR="0052239A" w:rsidRPr="00DE1B70">
        <w:rPr>
          <w:rFonts w:ascii="Arial" w:hAnsi="Arial" w:cs="Arial"/>
          <w:sz w:val="24"/>
          <w:szCs w:val="24"/>
        </w:rPr>
        <w:t xml:space="preserve"> Amend </w:t>
      </w:r>
      <w:r w:rsidR="002861BC" w:rsidRPr="00DE1B70">
        <w:rPr>
          <w:rFonts w:ascii="Arial" w:hAnsi="Arial" w:cs="Arial"/>
          <w:sz w:val="24"/>
          <w:szCs w:val="24"/>
        </w:rPr>
        <w:t xml:space="preserve">the </w:t>
      </w:r>
      <w:r w:rsidR="0052239A" w:rsidRPr="00DE1B70">
        <w:rPr>
          <w:rFonts w:ascii="Arial" w:hAnsi="Arial" w:cs="Arial"/>
          <w:sz w:val="24"/>
          <w:szCs w:val="24"/>
        </w:rPr>
        <w:t xml:space="preserve">act authorizing </w:t>
      </w:r>
      <w:r w:rsidR="002861BC" w:rsidRPr="00DE1B70">
        <w:rPr>
          <w:rFonts w:ascii="Arial" w:hAnsi="Arial" w:cs="Arial"/>
          <w:sz w:val="24"/>
          <w:szCs w:val="24"/>
        </w:rPr>
        <w:t xml:space="preserve">the </w:t>
      </w:r>
      <w:r w:rsidR="0052239A" w:rsidRPr="00DE1B70">
        <w:rPr>
          <w:rFonts w:ascii="Arial" w:hAnsi="Arial" w:cs="Arial"/>
          <w:sz w:val="24"/>
          <w:szCs w:val="24"/>
        </w:rPr>
        <w:t>Chippew</w:t>
      </w:r>
      <w:r w:rsidR="00471CA7" w:rsidRPr="00DE1B70">
        <w:rPr>
          <w:rFonts w:ascii="Arial" w:hAnsi="Arial" w:cs="Arial"/>
          <w:sz w:val="24"/>
          <w:szCs w:val="24"/>
        </w:rPr>
        <w:t xml:space="preserve">a Indians </w:t>
      </w:r>
      <w:r w:rsidR="002861BC" w:rsidRPr="00DE1B70">
        <w:rPr>
          <w:rFonts w:ascii="Arial" w:hAnsi="Arial" w:cs="Arial"/>
          <w:sz w:val="24"/>
          <w:szCs w:val="24"/>
        </w:rPr>
        <w:t xml:space="preserve">of Minnesota </w:t>
      </w:r>
      <w:r w:rsidR="00471CA7" w:rsidRPr="00DE1B70">
        <w:rPr>
          <w:rFonts w:ascii="Arial" w:hAnsi="Arial" w:cs="Arial"/>
          <w:sz w:val="24"/>
          <w:szCs w:val="24"/>
        </w:rPr>
        <w:t xml:space="preserve">to submit claims to </w:t>
      </w:r>
      <w:r w:rsidR="002861BC" w:rsidRPr="00DE1B70">
        <w:rPr>
          <w:rFonts w:ascii="Arial" w:hAnsi="Arial" w:cs="Arial"/>
          <w:sz w:val="24"/>
          <w:szCs w:val="24"/>
        </w:rPr>
        <w:t xml:space="preserve">the </w:t>
      </w:r>
      <w:r w:rsidR="00471CA7" w:rsidRPr="00DE1B70">
        <w:rPr>
          <w:rFonts w:ascii="Arial" w:hAnsi="Arial" w:cs="Arial"/>
          <w:sz w:val="24"/>
          <w:szCs w:val="24"/>
        </w:rPr>
        <w:t>Court</w:t>
      </w:r>
      <w:r w:rsidR="0052239A" w:rsidRPr="00DE1B70">
        <w:rPr>
          <w:rFonts w:ascii="Arial" w:hAnsi="Arial" w:cs="Arial"/>
          <w:sz w:val="24"/>
          <w:szCs w:val="24"/>
        </w:rPr>
        <w:t xml:space="preserve"> of Cl</w:t>
      </w:r>
      <w:r w:rsidR="00471CA7" w:rsidRPr="00DE1B70">
        <w:rPr>
          <w:rFonts w:ascii="Arial" w:hAnsi="Arial" w:cs="Arial"/>
          <w:sz w:val="24"/>
          <w:szCs w:val="24"/>
        </w:rPr>
        <w:t>aims</w:t>
      </w:r>
    </w:p>
    <w:p w14:paraId="2BF7CBF7" w14:textId="77777777" w:rsidR="00F225EB" w:rsidRPr="00DE1B70" w:rsidRDefault="00F225EB" w:rsidP="004A64B9">
      <w:pPr>
        <w:pStyle w:val="NoSpacing"/>
        <w:rPr>
          <w:rFonts w:ascii="Arial" w:hAnsi="Arial" w:cs="Arial"/>
          <w:sz w:val="24"/>
          <w:szCs w:val="24"/>
        </w:rPr>
      </w:pPr>
      <w:r w:rsidRPr="00DE1B70">
        <w:rPr>
          <w:rFonts w:ascii="Arial" w:hAnsi="Arial" w:cs="Arial"/>
          <w:sz w:val="24"/>
          <w:szCs w:val="24"/>
        </w:rPr>
        <w:t>No. 1327</w:t>
      </w:r>
      <w:r w:rsidR="0052239A" w:rsidRPr="00DE1B70">
        <w:rPr>
          <w:rFonts w:ascii="Arial" w:hAnsi="Arial" w:cs="Arial"/>
          <w:sz w:val="24"/>
          <w:szCs w:val="24"/>
        </w:rPr>
        <w:t xml:space="preserve"> Boundary lines of </w:t>
      </w:r>
      <w:r w:rsidR="0078715D" w:rsidRPr="00DE1B70">
        <w:rPr>
          <w:rFonts w:ascii="Arial" w:hAnsi="Arial" w:cs="Arial"/>
          <w:sz w:val="24"/>
          <w:szCs w:val="24"/>
        </w:rPr>
        <w:t xml:space="preserve">the </w:t>
      </w:r>
      <w:r w:rsidR="0052239A" w:rsidRPr="00DE1B70">
        <w:rPr>
          <w:rFonts w:ascii="Arial" w:hAnsi="Arial" w:cs="Arial"/>
          <w:sz w:val="24"/>
          <w:szCs w:val="24"/>
        </w:rPr>
        <w:t>Chippewa territory in Minnesota</w:t>
      </w:r>
    </w:p>
    <w:p w14:paraId="5C587D19" w14:textId="77777777" w:rsidR="00F225EB" w:rsidRPr="00DE1B70" w:rsidRDefault="00F225EB" w:rsidP="004A64B9">
      <w:pPr>
        <w:pStyle w:val="NoSpacing"/>
        <w:rPr>
          <w:rFonts w:ascii="Arial" w:hAnsi="Arial" w:cs="Arial"/>
          <w:sz w:val="24"/>
          <w:szCs w:val="24"/>
        </w:rPr>
      </w:pPr>
      <w:r w:rsidRPr="00DE1B70">
        <w:rPr>
          <w:rFonts w:ascii="Arial" w:hAnsi="Arial" w:cs="Arial"/>
          <w:sz w:val="24"/>
          <w:szCs w:val="24"/>
        </w:rPr>
        <w:t>No. 1357</w:t>
      </w:r>
      <w:r w:rsidR="0052239A" w:rsidRPr="00DE1B70">
        <w:rPr>
          <w:rFonts w:ascii="Arial" w:hAnsi="Arial" w:cs="Arial"/>
          <w:sz w:val="24"/>
          <w:szCs w:val="24"/>
        </w:rPr>
        <w:t xml:space="preserve"> Relief of homesteaders on diminished Colville Indian Reservation</w:t>
      </w:r>
      <w:r w:rsidR="0078715D" w:rsidRPr="00DE1B70">
        <w:rPr>
          <w:rFonts w:ascii="Arial" w:hAnsi="Arial" w:cs="Arial"/>
          <w:sz w:val="24"/>
          <w:szCs w:val="24"/>
        </w:rPr>
        <w:t>, Washington</w:t>
      </w:r>
    </w:p>
    <w:p w14:paraId="49C41507" w14:textId="77777777" w:rsidR="00F225EB" w:rsidRPr="00DE1B70" w:rsidRDefault="00F225EB" w:rsidP="004A64B9">
      <w:pPr>
        <w:pStyle w:val="NoSpacing"/>
        <w:rPr>
          <w:rFonts w:ascii="Arial" w:hAnsi="Arial" w:cs="Arial"/>
          <w:sz w:val="24"/>
          <w:szCs w:val="24"/>
        </w:rPr>
      </w:pPr>
      <w:r w:rsidRPr="00DE1B70">
        <w:rPr>
          <w:rFonts w:ascii="Arial" w:hAnsi="Arial" w:cs="Arial"/>
          <w:sz w:val="24"/>
          <w:szCs w:val="24"/>
        </w:rPr>
        <w:t>No. 1370</w:t>
      </w:r>
      <w:r w:rsidR="0078715D" w:rsidRPr="00DE1B70">
        <w:rPr>
          <w:rFonts w:ascii="Arial" w:hAnsi="Arial" w:cs="Arial"/>
          <w:sz w:val="24"/>
          <w:szCs w:val="24"/>
        </w:rPr>
        <w:t xml:space="preserve"> A</w:t>
      </w:r>
      <w:r w:rsidR="0052239A" w:rsidRPr="00DE1B70">
        <w:rPr>
          <w:rFonts w:ascii="Arial" w:hAnsi="Arial" w:cs="Arial"/>
          <w:sz w:val="24"/>
          <w:szCs w:val="24"/>
        </w:rPr>
        <w:t>ccept</w:t>
      </w:r>
      <w:r w:rsidR="0078715D" w:rsidRPr="00DE1B70">
        <w:rPr>
          <w:rFonts w:ascii="Arial" w:hAnsi="Arial" w:cs="Arial"/>
          <w:sz w:val="24"/>
          <w:szCs w:val="24"/>
        </w:rPr>
        <w:t xml:space="preserve">ance of donation of </w:t>
      </w:r>
      <w:r w:rsidR="0052239A" w:rsidRPr="00DE1B70">
        <w:rPr>
          <w:rFonts w:ascii="Arial" w:hAnsi="Arial" w:cs="Arial"/>
          <w:sz w:val="24"/>
          <w:szCs w:val="24"/>
        </w:rPr>
        <w:t>land and construct</w:t>
      </w:r>
      <w:r w:rsidR="0078715D" w:rsidRPr="00DE1B70">
        <w:rPr>
          <w:rFonts w:ascii="Arial" w:hAnsi="Arial" w:cs="Arial"/>
          <w:sz w:val="24"/>
          <w:szCs w:val="24"/>
        </w:rPr>
        <w:t xml:space="preserve">ion of </w:t>
      </w:r>
      <w:r w:rsidR="002A665C" w:rsidRPr="00DE1B70">
        <w:rPr>
          <w:rFonts w:ascii="Arial" w:hAnsi="Arial" w:cs="Arial"/>
          <w:sz w:val="24"/>
          <w:szCs w:val="24"/>
        </w:rPr>
        <w:t>suitable buildings, etc.,</w:t>
      </w:r>
      <w:r w:rsidR="0052239A" w:rsidRPr="00DE1B70">
        <w:rPr>
          <w:rFonts w:ascii="Arial" w:hAnsi="Arial" w:cs="Arial"/>
          <w:sz w:val="24"/>
          <w:szCs w:val="24"/>
        </w:rPr>
        <w:t xml:space="preserve"> </w:t>
      </w:r>
      <w:r w:rsidR="0078715D" w:rsidRPr="00DE1B70">
        <w:rPr>
          <w:rFonts w:ascii="Arial" w:hAnsi="Arial" w:cs="Arial"/>
          <w:sz w:val="24"/>
          <w:szCs w:val="24"/>
        </w:rPr>
        <w:t>on campus of</w:t>
      </w:r>
      <w:r w:rsidR="0052239A" w:rsidRPr="00DE1B70">
        <w:rPr>
          <w:rFonts w:ascii="Arial" w:hAnsi="Arial" w:cs="Arial"/>
          <w:sz w:val="24"/>
          <w:szCs w:val="24"/>
        </w:rPr>
        <w:t xml:space="preserve"> </w:t>
      </w:r>
      <w:r w:rsidR="002A665C" w:rsidRPr="00DE1B70">
        <w:rPr>
          <w:rFonts w:ascii="Arial" w:hAnsi="Arial" w:cs="Arial"/>
          <w:sz w:val="24"/>
          <w:szCs w:val="24"/>
        </w:rPr>
        <w:t xml:space="preserve">the </w:t>
      </w:r>
      <w:r w:rsidR="0052239A" w:rsidRPr="00DE1B70">
        <w:rPr>
          <w:rFonts w:ascii="Arial" w:hAnsi="Arial" w:cs="Arial"/>
          <w:sz w:val="24"/>
          <w:szCs w:val="24"/>
        </w:rPr>
        <w:t>University</w:t>
      </w:r>
      <w:r w:rsidR="0078715D" w:rsidRPr="00DE1B70">
        <w:rPr>
          <w:rFonts w:ascii="Arial" w:hAnsi="Arial" w:cs="Arial"/>
          <w:sz w:val="24"/>
          <w:szCs w:val="24"/>
        </w:rPr>
        <w:t xml:space="preserve"> of Oklahoma</w:t>
      </w:r>
      <w:r w:rsidRPr="00DE1B70">
        <w:rPr>
          <w:rFonts w:ascii="Arial" w:hAnsi="Arial" w:cs="Arial"/>
          <w:sz w:val="24"/>
          <w:szCs w:val="24"/>
        </w:rPr>
        <w:br/>
        <w:t>No. 1371</w:t>
      </w:r>
      <w:r w:rsidR="0052239A" w:rsidRPr="00DE1B70">
        <w:rPr>
          <w:rFonts w:ascii="Arial" w:hAnsi="Arial" w:cs="Arial"/>
          <w:sz w:val="24"/>
          <w:szCs w:val="24"/>
        </w:rPr>
        <w:t xml:space="preserve"> Per capita payment to </w:t>
      </w:r>
      <w:r w:rsidR="002A665C" w:rsidRPr="00DE1B70">
        <w:rPr>
          <w:rFonts w:ascii="Arial" w:hAnsi="Arial" w:cs="Arial"/>
          <w:sz w:val="24"/>
          <w:szCs w:val="24"/>
        </w:rPr>
        <w:t xml:space="preserve">the </w:t>
      </w:r>
      <w:r w:rsidR="0052239A" w:rsidRPr="00DE1B70">
        <w:rPr>
          <w:rFonts w:ascii="Arial" w:hAnsi="Arial" w:cs="Arial"/>
          <w:sz w:val="24"/>
          <w:szCs w:val="24"/>
        </w:rPr>
        <w:t xml:space="preserve">members of </w:t>
      </w:r>
      <w:r w:rsidR="002A665C" w:rsidRPr="00DE1B70">
        <w:rPr>
          <w:rFonts w:ascii="Arial" w:hAnsi="Arial" w:cs="Arial"/>
          <w:sz w:val="24"/>
          <w:szCs w:val="24"/>
        </w:rPr>
        <w:t>the Menominee Tr</w:t>
      </w:r>
      <w:r w:rsidR="0052239A" w:rsidRPr="00DE1B70">
        <w:rPr>
          <w:rFonts w:ascii="Arial" w:hAnsi="Arial" w:cs="Arial"/>
          <w:sz w:val="24"/>
          <w:szCs w:val="24"/>
        </w:rPr>
        <w:t>ibe of Indians</w:t>
      </w:r>
      <w:r w:rsidR="002A665C" w:rsidRPr="00DE1B70">
        <w:rPr>
          <w:rFonts w:ascii="Arial" w:hAnsi="Arial" w:cs="Arial"/>
          <w:sz w:val="24"/>
          <w:szCs w:val="24"/>
        </w:rPr>
        <w:t xml:space="preserve"> of Wisconsin</w:t>
      </w:r>
    </w:p>
    <w:p w14:paraId="02678B6F" w14:textId="77777777" w:rsidR="00F225EB" w:rsidRPr="00DE1B70" w:rsidRDefault="00F225EB" w:rsidP="004A64B9">
      <w:pPr>
        <w:pStyle w:val="NoSpacing"/>
        <w:rPr>
          <w:rFonts w:ascii="Arial" w:hAnsi="Arial" w:cs="Arial"/>
          <w:sz w:val="24"/>
          <w:szCs w:val="24"/>
        </w:rPr>
      </w:pPr>
      <w:r w:rsidRPr="00DE1B70">
        <w:rPr>
          <w:rFonts w:ascii="Arial" w:hAnsi="Arial" w:cs="Arial"/>
          <w:sz w:val="24"/>
          <w:szCs w:val="24"/>
        </w:rPr>
        <w:t>No. 1372</w:t>
      </w:r>
      <w:r w:rsidR="0052239A" w:rsidRPr="00DE1B70">
        <w:rPr>
          <w:rFonts w:ascii="Arial" w:hAnsi="Arial" w:cs="Arial"/>
          <w:sz w:val="24"/>
          <w:szCs w:val="24"/>
        </w:rPr>
        <w:t xml:space="preserve"> </w:t>
      </w:r>
      <w:r w:rsidR="002A665C" w:rsidRPr="00DE1B70">
        <w:rPr>
          <w:rFonts w:ascii="Arial" w:hAnsi="Arial" w:cs="Arial"/>
          <w:sz w:val="24"/>
          <w:szCs w:val="24"/>
        </w:rPr>
        <w:t>Deferment and adjustment of c</w:t>
      </w:r>
      <w:r w:rsidR="0052239A" w:rsidRPr="00DE1B70">
        <w:rPr>
          <w:rFonts w:ascii="Arial" w:hAnsi="Arial" w:cs="Arial"/>
          <w:sz w:val="24"/>
          <w:szCs w:val="24"/>
        </w:rPr>
        <w:t>onstruction charges on Indian irrigation projects</w:t>
      </w:r>
    </w:p>
    <w:p w14:paraId="595CC54A" w14:textId="77777777" w:rsidR="00313EA7" w:rsidRPr="00DE1B70" w:rsidRDefault="00313EA7" w:rsidP="004A64B9">
      <w:pPr>
        <w:pStyle w:val="NoSpacing"/>
        <w:rPr>
          <w:rFonts w:ascii="Arial" w:hAnsi="Arial" w:cs="Arial"/>
          <w:sz w:val="24"/>
          <w:szCs w:val="24"/>
        </w:rPr>
      </w:pPr>
      <w:r w:rsidRPr="00DE1B70">
        <w:rPr>
          <w:rFonts w:ascii="Arial" w:hAnsi="Arial" w:cs="Arial"/>
          <w:sz w:val="24"/>
          <w:szCs w:val="24"/>
        </w:rPr>
        <w:t>No. 1373</w:t>
      </w:r>
      <w:r w:rsidR="007C0BF4" w:rsidRPr="00DE1B70">
        <w:rPr>
          <w:rFonts w:ascii="Arial" w:hAnsi="Arial" w:cs="Arial"/>
          <w:sz w:val="24"/>
          <w:szCs w:val="24"/>
        </w:rPr>
        <w:t xml:space="preserve"> </w:t>
      </w:r>
      <w:r w:rsidR="002A665C" w:rsidRPr="00DE1B70">
        <w:rPr>
          <w:rFonts w:ascii="Arial" w:hAnsi="Arial" w:cs="Arial"/>
          <w:sz w:val="24"/>
          <w:szCs w:val="24"/>
        </w:rPr>
        <w:t>Authorizing e</w:t>
      </w:r>
      <w:r w:rsidR="007C0BF4" w:rsidRPr="00DE1B70">
        <w:rPr>
          <w:rFonts w:ascii="Arial" w:hAnsi="Arial" w:cs="Arial"/>
          <w:sz w:val="24"/>
          <w:szCs w:val="24"/>
        </w:rPr>
        <w:t xml:space="preserve">xpenditure from Colorado River tribal funds for reimbursable loans </w:t>
      </w:r>
    </w:p>
    <w:p w14:paraId="570988EB" w14:textId="77777777" w:rsidR="00F225EB" w:rsidRPr="00DE1B70" w:rsidRDefault="00F225EB" w:rsidP="004A64B9">
      <w:pPr>
        <w:pStyle w:val="NoSpacing"/>
        <w:rPr>
          <w:rFonts w:ascii="Arial" w:hAnsi="Arial" w:cs="Arial"/>
          <w:sz w:val="24"/>
          <w:szCs w:val="24"/>
        </w:rPr>
      </w:pPr>
      <w:r w:rsidRPr="00DE1B70">
        <w:rPr>
          <w:rFonts w:ascii="Arial" w:hAnsi="Arial" w:cs="Arial"/>
          <w:sz w:val="24"/>
          <w:szCs w:val="24"/>
        </w:rPr>
        <w:t>No. 1374</w:t>
      </w:r>
      <w:r w:rsidR="0052239A" w:rsidRPr="00DE1B70">
        <w:rPr>
          <w:rFonts w:ascii="Arial" w:hAnsi="Arial" w:cs="Arial"/>
          <w:sz w:val="24"/>
          <w:szCs w:val="24"/>
        </w:rPr>
        <w:t xml:space="preserve"> </w:t>
      </w:r>
      <w:r w:rsidR="002A665C" w:rsidRPr="00DE1B70">
        <w:rPr>
          <w:rFonts w:ascii="Arial" w:hAnsi="Arial" w:cs="Arial"/>
          <w:sz w:val="24"/>
          <w:szCs w:val="24"/>
        </w:rPr>
        <w:t>Authorizing the attorney general of Wisconsin to e</w:t>
      </w:r>
      <w:r w:rsidR="0052239A" w:rsidRPr="00DE1B70">
        <w:rPr>
          <w:rFonts w:ascii="Arial" w:hAnsi="Arial" w:cs="Arial"/>
          <w:sz w:val="24"/>
          <w:szCs w:val="24"/>
        </w:rPr>
        <w:t>xamin</w:t>
      </w:r>
      <w:r w:rsidR="002A665C" w:rsidRPr="00DE1B70">
        <w:rPr>
          <w:rFonts w:ascii="Arial" w:hAnsi="Arial" w:cs="Arial"/>
          <w:sz w:val="24"/>
          <w:szCs w:val="24"/>
        </w:rPr>
        <w:t xml:space="preserve">e certain </w:t>
      </w:r>
      <w:r w:rsidR="0052239A" w:rsidRPr="00DE1B70">
        <w:rPr>
          <w:rFonts w:ascii="Arial" w:hAnsi="Arial" w:cs="Arial"/>
          <w:sz w:val="24"/>
          <w:szCs w:val="24"/>
        </w:rPr>
        <w:t xml:space="preserve">Government records </w:t>
      </w:r>
      <w:r w:rsidR="002A665C" w:rsidRPr="00DE1B70">
        <w:rPr>
          <w:rFonts w:ascii="Arial" w:hAnsi="Arial" w:cs="Arial"/>
          <w:sz w:val="24"/>
          <w:szCs w:val="24"/>
        </w:rPr>
        <w:t xml:space="preserve">in </w:t>
      </w:r>
      <w:r w:rsidR="0052239A" w:rsidRPr="00DE1B70">
        <w:rPr>
          <w:rFonts w:ascii="Arial" w:hAnsi="Arial" w:cs="Arial"/>
          <w:sz w:val="24"/>
          <w:szCs w:val="24"/>
        </w:rPr>
        <w:t>rel</w:t>
      </w:r>
      <w:r w:rsidR="002A665C" w:rsidRPr="00DE1B70">
        <w:rPr>
          <w:rFonts w:ascii="Arial" w:hAnsi="Arial" w:cs="Arial"/>
          <w:sz w:val="24"/>
          <w:szCs w:val="24"/>
        </w:rPr>
        <w:t>ation</w:t>
      </w:r>
      <w:r w:rsidR="0052239A" w:rsidRPr="00DE1B70">
        <w:rPr>
          <w:rFonts w:ascii="Arial" w:hAnsi="Arial" w:cs="Arial"/>
          <w:sz w:val="24"/>
          <w:szCs w:val="24"/>
        </w:rPr>
        <w:t xml:space="preserve"> to claims of Wisconsin Indians</w:t>
      </w:r>
    </w:p>
    <w:p w14:paraId="23D67278" w14:textId="77777777" w:rsidR="00F225EB" w:rsidRPr="00DE1B70" w:rsidRDefault="00F225EB" w:rsidP="004A64B9">
      <w:pPr>
        <w:pStyle w:val="NoSpacing"/>
        <w:rPr>
          <w:rFonts w:ascii="Arial" w:hAnsi="Arial" w:cs="Arial"/>
          <w:sz w:val="24"/>
          <w:szCs w:val="24"/>
        </w:rPr>
      </w:pPr>
      <w:r w:rsidRPr="00DE1B70">
        <w:rPr>
          <w:rFonts w:ascii="Arial" w:hAnsi="Arial" w:cs="Arial"/>
          <w:sz w:val="24"/>
          <w:szCs w:val="24"/>
        </w:rPr>
        <w:t>No. 1391</w:t>
      </w:r>
      <w:r w:rsidR="0052239A" w:rsidRPr="00DE1B70">
        <w:rPr>
          <w:rFonts w:ascii="Arial" w:hAnsi="Arial" w:cs="Arial"/>
          <w:sz w:val="24"/>
          <w:szCs w:val="24"/>
        </w:rPr>
        <w:t xml:space="preserve"> Authorizing </w:t>
      </w:r>
      <w:r w:rsidR="002A665C" w:rsidRPr="00DE1B70">
        <w:rPr>
          <w:rFonts w:ascii="Arial" w:hAnsi="Arial" w:cs="Arial"/>
          <w:sz w:val="24"/>
          <w:szCs w:val="24"/>
        </w:rPr>
        <w:t xml:space="preserve">the </w:t>
      </w:r>
      <w:r w:rsidR="0052239A" w:rsidRPr="00DE1B70">
        <w:rPr>
          <w:rFonts w:ascii="Arial" w:hAnsi="Arial" w:cs="Arial"/>
          <w:sz w:val="24"/>
          <w:szCs w:val="24"/>
        </w:rPr>
        <w:t xml:space="preserve">Court of Claims to hear claims of </w:t>
      </w:r>
      <w:r w:rsidR="002A665C" w:rsidRPr="00DE1B70">
        <w:rPr>
          <w:rFonts w:ascii="Arial" w:hAnsi="Arial" w:cs="Arial"/>
          <w:sz w:val="24"/>
          <w:szCs w:val="24"/>
        </w:rPr>
        <w:t xml:space="preserve">the </w:t>
      </w:r>
      <w:r w:rsidR="0052239A" w:rsidRPr="00DE1B70">
        <w:rPr>
          <w:rFonts w:ascii="Arial" w:hAnsi="Arial" w:cs="Arial"/>
          <w:sz w:val="24"/>
          <w:szCs w:val="24"/>
        </w:rPr>
        <w:t xml:space="preserve">Winnebago </w:t>
      </w:r>
      <w:r w:rsidR="002A665C" w:rsidRPr="00DE1B70">
        <w:rPr>
          <w:rFonts w:ascii="Arial" w:hAnsi="Arial" w:cs="Arial"/>
          <w:sz w:val="24"/>
          <w:szCs w:val="24"/>
        </w:rPr>
        <w:t xml:space="preserve">Tribe of </w:t>
      </w:r>
      <w:r w:rsidR="0052239A" w:rsidRPr="00DE1B70">
        <w:rPr>
          <w:rFonts w:ascii="Arial" w:hAnsi="Arial" w:cs="Arial"/>
          <w:sz w:val="24"/>
          <w:szCs w:val="24"/>
        </w:rPr>
        <w:t>Indians</w:t>
      </w:r>
    </w:p>
    <w:p w14:paraId="74F229ED" w14:textId="77777777" w:rsidR="00F225EB" w:rsidRPr="00DE1B70" w:rsidRDefault="00F225EB" w:rsidP="004A64B9">
      <w:pPr>
        <w:pStyle w:val="NoSpacing"/>
        <w:rPr>
          <w:rFonts w:ascii="Arial" w:hAnsi="Arial" w:cs="Arial"/>
          <w:sz w:val="24"/>
          <w:szCs w:val="24"/>
        </w:rPr>
      </w:pPr>
      <w:r w:rsidRPr="00DE1B70">
        <w:rPr>
          <w:rFonts w:ascii="Arial" w:hAnsi="Arial" w:cs="Arial"/>
          <w:sz w:val="24"/>
          <w:szCs w:val="24"/>
        </w:rPr>
        <w:lastRenderedPageBreak/>
        <w:t>No. 1398</w:t>
      </w:r>
      <w:r w:rsidR="0052239A" w:rsidRPr="00DE1B70">
        <w:rPr>
          <w:rFonts w:ascii="Arial" w:hAnsi="Arial" w:cs="Arial"/>
          <w:sz w:val="24"/>
          <w:szCs w:val="24"/>
        </w:rPr>
        <w:t xml:space="preserve"> Relief of Omaha Indian</w:t>
      </w:r>
      <w:r w:rsidR="00471CA7" w:rsidRPr="00DE1B70">
        <w:rPr>
          <w:rFonts w:ascii="Arial" w:hAnsi="Arial" w:cs="Arial"/>
          <w:sz w:val="24"/>
          <w:szCs w:val="24"/>
        </w:rPr>
        <w:t xml:space="preserve">s </w:t>
      </w:r>
      <w:r w:rsidR="002A665C" w:rsidRPr="00DE1B70">
        <w:rPr>
          <w:rFonts w:ascii="Arial" w:hAnsi="Arial" w:cs="Arial"/>
          <w:sz w:val="24"/>
          <w:szCs w:val="24"/>
        </w:rPr>
        <w:t>residing in school district No. 16,</w:t>
      </w:r>
      <w:r w:rsidR="00471CA7" w:rsidRPr="00DE1B70">
        <w:rPr>
          <w:rFonts w:ascii="Arial" w:hAnsi="Arial" w:cs="Arial"/>
          <w:sz w:val="24"/>
          <w:szCs w:val="24"/>
        </w:rPr>
        <w:t xml:space="preserve"> Thurston County, Nebraska</w:t>
      </w:r>
    </w:p>
    <w:p w14:paraId="093F5C1E" w14:textId="77777777" w:rsidR="00F225EB" w:rsidRPr="00DE1B70" w:rsidRDefault="00F225EB" w:rsidP="004A64B9">
      <w:pPr>
        <w:pStyle w:val="NoSpacing"/>
        <w:rPr>
          <w:rFonts w:ascii="Arial" w:hAnsi="Arial" w:cs="Arial"/>
          <w:sz w:val="24"/>
          <w:szCs w:val="24"/>
        </w:rPr>
      </w:pPr>
      <w:r w:rsidRPr="00DE1B70">
        <w:rPr>
          <w:rFonts w:ascii="Arial" w:hAnsi="Arial" w:cs="Arial"/>
          <w:sz w:val="24"/>
          <w:szCs w:val="24"/>
        </w:rPr>
        <w:t>No. 1427</w:t>
      </w:r>
      <w:r w:rsidR="0052239A" w:rsidRPr="00DE1B70">
        <w:rPr>
          <w:rFonts w:ascii="Arial" w:hAnsi="Arial" w:cs="Arial"/>
          <w:sz w:val="24"/>
          <w:szCs w:val="24"/>
        </w:rPr>
        <w:t xml:space="preserve"> Determination of certain claims of </w:t>
      </w:r>
      <w:r w:rsidR="002A665C" w:rsidRPr="00DE1B70">
        <w:rPr>
          <w:rFonts w:ascii="Arial" w:hAnsi="Arial" w:cs="Arial"/>
          <w:sz w:val="24"/>
          <w:szCs w:val="24"/>
        </w:rPr>
        <w:t xml:space="preserve">the </w:t>
      </w:r>
      <w:r w:rsidR="0052239A" w:rsidRPr="00DE1B70">
        <w:rPr>
          <w:rFonts w:ascii="Arial" w:hAnsi="Arial" w:cs="Arial"/>
          <w:sz w:val="24"/>
          <w:szCs w:val="24"/>
        </w:rPr>
        <w:t>Seminole Indians</w:t>
      </w:r>
    </w:p>
    <w:p w14:paraId="5EBD977B" w14:textId="77777777" w:rsidR="00F225EB" w:rsidRPr="00DE1B70" w:rsidRDefault="00F225EB" w:rsidP="004A64B9">
      <w:pPr>
        <w:pStyle w:val="NoSpacing"/>
        <w:rPr>
          <w:rFonts w:ascii="Arial" w:hAnsi="Arial" w:cs="Arial"/>
          <w:sz w:val="24"/>
          <w:szCs w:val="24"/>
        </w:rPr>
      </w:pPr>
      <w:r w:rsidRPr="00DE1B70">
        <w:rPr>
          <w:rFonts w:ascii="Arial" w:hAnsi="Arial" w:cs="Arial"/>
          <w:sz w:val="24"/>
          <w:szCs w:val="24"/>
        </w:rPr>
        <w:t>No. 1445</w:t>
      </w:r>
      <w:r w:rsidR="0052239A" w:rsidRPr="00DE1B70">
        <w:rPr>
          <w:rFonts w:ascii="Arial" w:hAnsi="Arial" w:cs="Arial"/>
          <w:sz w:val="24"/>
          <w:szCs w:val="24"/>
        </w:rPr>
        <w:t xml:space="preserve"> Boundary lines of Chippewa Indian territory</w:t>
      </w:r>
      <w:r w:rsidR="002A665C" w:rsidRPr="00DE1B70">
        <w:rPr>
          <w:rFonts w:ascii="Arial" w:hAnsi="Arial" w:cs="Arial"/>
          <w:sz w:val="24"/>
          <w:szCs w:val="24"/>
        </w:rPr>
        <w:t>,</w:t>
      </w:r>
      <w:r w:rsidR="0052239A" w:rsidRPr="00DE1B70">
        <w:rPr>
          <w:rFonts w:ascii="Arial" w:hAnsi="Arial" w:cs="Arial"/>
          <w:sz w:val="24"/>
          <w:szCs w:val="24"/>
        </w:rPr>
        <w:t xml:space="preserve"> Minnesota</w:t>
      </w:r>
    </w:p>
    <w:p w14:paraId="2A692672" w14:textId="77777777" w:rsidR="00F225EB" w:rsidRPr="00DE1B70" w:rsidRDefault="00F225EB" w:rsidP="004A64B9">
      <w:pPr>
        <w:pStyle w:val="NoSpacing"/>
        <w:rPr>
          <w:rFonts w:ascii="Arial" w:hAnsi="Arial" w:cs="Arial"/>
          <w:sz w:val="24"/>
          <w:szCs w:val="24"/>
        </w:rPr>
      </w:pPr>
      <w:r w:rsidRPr="00DE1B70">
        <w:rPr>
          <w:rFonts w:ascii="Arial" w:hAnsi="Arial" w:cs="Arial"/>
          <w:sz w:val="24"/>
          <w:szCs w:val="24"/>
        </w:rPr>
        <w:t>No. 1446</w:t>
      </w:r>
      <w:r w:rsidR="0052239A" w:rsidRPr="00DE1B70">
        <w:rPr>
          <w:rFonts w:ascii="Arial" w:hAnsi="Arial" w:cs="Arial"/>
          <w:sz w:val="24"/>
          <w:szCs w:val="24"/>
        </w:rPr>
        <w:t xml:space="preserve"> Amend criminal code, etc., rel. to Indian offenses on reservations</w:t>
      </w:r>
    </w:p>
    <w:p w14:paraId="1EF4B84F" w14:textId="77777777" w:rsidR="00F225EB" w:rsidRPr="00DE1B70" w:rsidRDefault="00F225EB" w:rsidP="004A64B9">
      <w:pPr>
        <w:pStyle w:val="NoSpacing"/>
        <w:rPr>
          <w:rFonts w:ascii="Arial" w:hAnsi="Arial" w:cs="Arial"/>
          <w:sz w:val="24"/>
          <w:szCs w:val="24"/>
        </w:rPr>
      </w:pPr>
      <w:r w:rsidRPr="00DE1B70">
        <w:rPr>
          <w:rFonts w:ascii="Arial" w:hAnsi="Arial" w:cs="Arial"/>
          <w:sz w:val="24"/>
          <w:szCs w:val="24"/>
        </w:rPr>
        <w:t>No. 1487</w:t>
      </w:r>
      <w:r w:rsidR="0052239A" w:rsidRPr="00DE1B70">
        <w:rPr>
          <w:rFonts w:ascii="Arial" w:hAnsi="Arial" w:cs="Arial"/>
          <w:sz w:val="24"/>
          <w:szCs w:val="24"/>
        </w:rPr>
        <w:t xml:space="preserve"> To add certain names to </w:t>
      </w:r>
      <w:r w:rsidR="002A665C" w:rsidRPr="00DE1B70">
        <w:rPr>
          <w:rFonts w:ascii="Arial" w:hAnsi="Arial" w:cs="Arial"/>
          <w:sz w:val="24"/>
          <w:szCs w:val="24"/>
        </w:rPr>
        <w:t xml:space="preserve">the </w:t>
      </w:r>
      <w:r w:rsidR="0052239A" w:rsidRPr="00DE1B70">
        <w:rPr>
          <w:rFonts w:ascii="Arial" w:hAnsi="Arial" w:cs="Arial"/>
          <w:sz w:val="24"/>
          <w:szCs w:val="24"/>
        </w:rPr>
        <w:t xml:space="preserve">final roll of </w:t>
      </w:r>
      <w:r w:rsidR="002A665C" w:rsidRPr="00DE1B70">
        <w:rPr>
          <w:rFonts w:ascii="Arial" w:hAnsi="Arial" w:cs="Arial"/>
          <w:sz w:val="24"/>
          <w:szCs w:val="24"/>
        </w:rPr>
        <w:t xml:space="preserve">the </w:t>
      </w:r>
      <w:r w:rsidR="0052239A" w:rsidRPr="00DE1B70">
        <w:rPr>
          <w:rFonts w:ascii="Arial" w:hAnsi="Arial" w:cs="Arial"/>
          <w:sz w:val="24"/>
          <w:szCs w:val="24"/>
        </w:rPr>
        <w:t>Sac and Fox Indians</w:t>
      </w:r>
    </w:p>
    <w:p w14:paraId="2D4F80D2" w14:textId="77777777" w:rsidR="00F225EB" w:rsidRPr="00DE1B70" w:rsidRDefault="00F225EB" w:rsidP="004A64B9">
      <w:pPr>
        <w:pStyle w:val="NoSpacing"/>
        <w:rPr>
          <w:rFonts w:ascii="Arial" w:hAnsi="Arial" w:cs="Arial"/>
          <w:sz w:val="24"/>
          <w:szCs w:val="24"/>
        </w:rPr>
      </w:pPr>
      <w:r w:rsidRPr="00DE1B70">
        <w:rPr>
          <w:rFonts w:ascii="Arial" w:hAnsi="Arial" w:cs="Arial"/>
          <w:sz w:val="24"/>
          <w:szCs w:val="24"/>
        </w:rPr>
        <w:t>No. 1548</w:t>
      </w:r>
      <w:r w:rsidR="0052239A" w:rsidRPr="00DE1B70">
        <w:rPr>
          <w:rFonts w:ascii="Arial" w:hAnsi="Arial" w:cs="Arial"/>
          <w:sz w:val="24"/>
          <w:szCs w:val="24"/>
        </w:rPr>
        <w:t xml:space="preserve"> Relating to tribal and individual affairs of Osage Indians</w:t>
      </w:r>
      <w:r w:rsidR="007C1745" w:rsidRPr="00DE1B70">
        <w:rPr>
          <w:rFonts w:ascii="Arial" w:hAnsi="Arial" w:cs="Arial"/>
          <w:sz w:val="24"/>
          <w:szCs w:val="24"/>
        </w:rPr>
        <w:t xml:space="preserve"> in Oklahoma</w:t>
      </w:r>
    </w:p>
    <w:p w14:paraId="5E0DD520" w14:textId="77777777" w:rsidR="00F225EB" w:rsidRPr="00DE1B70" w:rsidRDefault="00F225EB" w:rsidP="004A64B9">
      <w:pPr>
        <w:pStyle w:val="NoSpacing"/>
        <w:rPr>
          <w:rFonts w:ascii="Arial" w:hAnsi="Arial" w:cs="Arial"/>
          <w:sz w:val="24"/>
          <w:szCs w:val="24"/>
        </w:rPr>
      </w:pPr>
      <w:r w:rsidRPr="00DE1B70">
        <w:rPr>
          <w:rFonts w:ascii="Arial" w:hAnsi="Arial" w:cs="Arial"/>
          <w:sz w:val="24"/>
          <w:szCs w:val="24"/>
        </w:rPr>
        <w:t>No. 1559</w:t>
      </w:r>
      <w:r w:rsidR="0052239A" w:rsidRPr="00DE1B70">
        <w:rPr>
          <w:rFonts w:ascii="Arial" w:hAnsi="Arial" w:cs="Arial"/>
          <w:sz w:val="24"/>
          <w:szCs w:val="24"/>
        </w:rPr>
        <w:t xml:space="preserve"> To ratify certain leases with </w:t>
      </w:r>
      <w:r w:rsidR="007C1745" w:rsidRPr="00DE1B70">
        <w:rPr>
          <w:rFonts w:ascii="Arial" w:hAnsi="Arial" w:cs="Arial"/>
          <w:sz w:val="24"/>
          <w:szCs w:val="24"/>
        </w:rPr>
        <w:t xml:space="preserve">the </w:t>
      </w:r>
      <w:r w:rsidR="0052239A" w:rsidRPr="00DE1B70">
        <w:rPr>
          <w:rFonts w:ascii="Arial" w:hAnsi="Arial" w:cs="Arial"/>
          <w:sz w:val="24"/>
          <w:szCs w:val="24"/>
        </w:rPr>
        <w:t>Seneca Indians</w:t>
      </w:r>
    </w:p>
    <w:p w14:paraId="53B6087C" w14:textId="77777777" w:rsidR="00F225EB" w:rsidRPr="00DE1B70" w:rsidRDefault="00F225EB" w:rsidP="004A64B9">
      <w:pPr>
        <w:pStyle w:val="NoSpacing"/>
        <w:rPr>
          <w:rFonts w:ascii="Arial" w:hAnsi="Arial" w:cs="Arial"/>
          <w:sz w:val="24"/>
          <w:szCs w:val="24"/>
        </w:rPr>
      </w:pPr>
      <w:r w:rsidRPr="00DE1B70">
        <w:rPr>
          <w:rFonts w:ascii="Arial" w:hAnsi="Arial" w:cs="Arial"/>
          <w:sz w:val="24"/>
          <w:szCs w:val="24"/>
        </w:rPr>
        <w:t>No. 1562</w:t>
      </w:r>
      <w:r w:rsidR="0052239A" w:rsidRPr="00DE1B70">
        <w:rPr>
          <w:rFonts w:ascii="Arial" w:hAnsi="Arial" w:cs="Arial"/>
          <w:sz w:val="24"/>
          <w:szCs w:val="24"/>
        </w:rPr>
        <w:t xml:space="preserve"> Final enrollment of Indians of </w:t>
      </w:r>
      <w:r w:rsidR="007C1745" w:rsidRPr="00DE1B70">
        <w:rPr>
          <w:rFonts w:ascii="Arial" w:hAnsi="Arial" w:cs="Arial"/>
          <w:sz w:val="24"/>
          <w:szCs w:val="24"/>
        </w:rPr>
        <w:t xml:space="preserve">the </w:t>
      </w:r>
      <w:r w:rsidR="0052239A" w:rsidRPr="00DE1B70">
        <w:rPr>
          <w:rFonts w:ascii="Arial" w:hAnsi="Arial" w:cs="Arial"/>
          <w:sz w:val="24"/>
          <w:szCs w:val="24"/>
        </w:rPr>
        <w:t>Klamath Indian Reservation</w:t>
      </w:r>
    </w:p>
    <w:p w14:paraId="0970716A" w14:textId="77777777" w:rsidR="00F225EB" w:rsidRPr="00DE1B70" w:rsidRDefault="00F225EB" w:rsidP="004A64B9">
      <w:pPr>
        <w:pStyle w:val="NoSpacing"/>
        <w:rPr>
          <w:rFonts w:ascii="Arial" w:hAnsi="Arial" w:cs="Arial"/>
          <w:sz w:val="24"/>
          <w:szCs w:val="24"/>
        </w:rPr>
      </w:pPr>
      <w:r w:rsidRPr="00DE1B70">
        <w:rPr>
          <w:rFonts w:ascii="Arial" w:hAnsi="Arial" w:cs="Arial"/>
          <w:sz w:val="24"/>
          <w:szCs w:val="24"/>
        </w:rPr>
        <w:t>No. 1564</w:t>
      </w:r>
      <w:r w:rsidR="0052239A" w:rsidRPr="00DE1B70">
        <w:rPr>
          <w:rFonts w:ascii="Arial" w:hAnsi="Arial" w:cs="Arial"/>
          <w:sz w:val="24"/>
          <w:szCs w:val="24"/>
        </w:rPr>
        <w:t xml:space="preserve"> Erect </w:t>
      </w:r>
      <w:r w:rsidR="007C1745" w:rsidRPr="00DE1B70">
        <w:rPr>
          <w:rFonts w:ascii="Arial" w:hAnsi="Arial" w:cs="Arial"/>
          <w:sz w:val="24"/>
          <w:szCs w:val="24"/>
        </w:rPr>
        <w:t xml:space="preserve">the </w:t>
      </w:r>
      <w:r w:rsidR="0052239A" w:rsidRPr="00DE1B70">
        <w:rPr>
          <w:rFonts w:ascii="Arial" w:hAnsi="Arial" w:cs="Arial"/>
          <w:sz w:val="24"/>
          <w:szCs w:val="24"/>
        </w:rPr>
        <w:t>statue of Indian Buffalo Hunt in District of Columbia</w:t>
      </w:r>
    </w:p>
    <w:p w14:paraId="39BBA65B" w14:textId="77777777" w:rsidR="00313EA7" w:rsidRPr="00DE1B70" w:rsidRDefault="00313EA7" w:rsidP="004A64B9">
      <w:pPr>
        <w:pStyle w:val="NoSpacing"/>
        <w:rPr>
          <w:rFonts w:ascii="Arial" w:hAnsi="Arial" w:cs="Arial"/>
          <w:sz w:val="24"/>
          <w:szCs w:val="24"/>
        </w:rPr>
      </w:pPr>
      <w:r w:rsidRPr="00DE1B70">
        <w:rPr>
          <w:rFonts w:ascii="Arial" w:hAnsi="Arial" w:cs="Arial"/>
          <w:sz w:val="24"/>
          <w:szCs w:val="24"/>
        </w:rPr>
        <w:t>No. 1567</w:t>
      </w:r>
      <w:r w:rsidR="007C0BF4" w:rsidRPr="00DE1B70">
        <w:rPr>
          <w:rFonts w:ascii="Arial" w:hAnsi="Arial" w:cs="Arial"/>
          <w:sz w:val="24"/>
          <w:szCs w:val="24"/>
        </w:rPr>
        <w:t xml:space="preserve"> </w:t>
      </w:r>
      <w:r w:rsidR="002A665C" w:rsidRPr="00DE1B70">
        <w:rPr>
          <w:rFonts w:ascii="Arial" w:hAnsi="Arial" w:cs="Arial"/>
          <w:sz w:val="24"/>
          <w:szCs w:val="24"/>
        </w:rPr>
        <w:t>To c</w:t>
      </w:r>
      <w:r w:rsidR="007C0BF4" w:rsidRPr="00DE1B70">
        <w:rPr>
          <w:rFonts w:ascii="Arial" w:hAnsi="Arial" w:cs="Arial"/>
          <w:sz w:val="24"/>
          <w:szCs w:val="24"/>
        </w:rPr>
        <w:t xml:space="preserve">arry out </w:t>
      </w:r>
      <w:r w:rsidR="002A665C" w:rsidRPr="00DE1B70">
        <w:rPr>
          <w:rFonts w:ascii="Arial" w:hAnsi="Arial" w:cs="Arial"/>
          <w:sz w:val="24"/>
          <w:szCs w:val="24"/>
        </w:rPr>
        <w:t xml:space="preserve">certain </w:t>
      </w:r>
      <w:r w:rsidR="007C0BF4" w:rsidRPr="00DE1B70">
        <w:rPr>
          <w:rFonts w:ascii="Arial" w:hAnsi="Arial" w:cs="Arial"/>
          <w:sz w:val="24"/>
          <w:szCs w:val="24"/>
        </w:rPr>
        <w:t>obligation</w:t>
      </w:r>
      <w:r w:rsidR="002A665C" w:rsidRPr="00DE1B70">
        <w:rPr>
          <w:rFonts w:ascii="Arial" w:hAnsi="Arial" w:cs="Arial"/>
          <w:sz w:val="24"/>
          <w:szCs w:val="24"/>
        </w:rPr>
        <w:t>s</w:t>
      </w:r>
      <w:r w:rsidR="007C0BF4" w:rsidRPr="00DE1B70">
        <w:rPr>
          <w:rFonts w:ascii="Arial" w:hAnsi="Arial" w:cs="Arial"/>
          <w:sz w:val="24"/>
          <w:szCs w:val="24"/>
        </w:rPr>
        <w:t xml:space="preserve"> to </w:t>
      </w:r>
      <w:r w:rsidR="002A665C" w:rsidRPr="00DE1B70">
        <w:rPr>
          <w:rFonts w:ascii="Arial" w:hAnsi="Arial" w:cs="Arial"/>
          <w:sz w:val="24"/>
          <w:szCs w:val="24"/>
        </w:rPr>
        <w:t xml:space="preserve">certain enrolled </w:t>
      </w:r>
      <w:r w:rsidR="007C0BF4" w:rsidRPr="00DE1B70">
        <w:rPr>
          <w:rFonts w:ascii="Arial" w:hAnsi="Arial" w:cs="Arial"/>
          <w:sz w:val="24"/>
          <w:szCs w:val="24"/>
        </w:rPr>
        <w:t>Indians rel. to interest on refunds o</w:t>
      </w:r>
      <w:r w:rsidR="007C1745" w:rsidRPr="00DE1B70">
        <w:rPr>
          <w:rFonts w:ascii="Arial" w:hAnsi="Arial" w:cs="Arial"/>
          <w:sz w:val="24"/>
          <w:szCs w:val="24"/>
        </w:rPr>
        <w:t>f</w:t>
      </w:r>
      <w:r w:rsidR="007C0BF4" w:rsidRPr="00DE1B70">
        <w:rPr>
          <w:rFonts w:ascii="Arial" w:hAnsi="Arial" w:cs="Arial"/>
          <w:sz w:val="24"/>
          <w:szCs w:val="24"/>
        </w:rPr>
        <w:t xml:space="preserve"> taxes </w:t>
      </w:r>
    </w:p>
    <w:p w14:paraId="6EE9C966" w14:textId="77777777" w:rsidR="00F225EB" w:rsidRPr="00DE1B70" w:rsidRDefault="00F225EB" w:rsidP="004A64B9">
      <w:pPr>
        <w:pStyle w:val="NoSpacing"/>
        <w:rPr>
          <w:rFonts w:ascii="Arial" w:hAnsi="Arial" w:cs="Arial"/>
          <w:sz w:val="24"/>
          <w:szCs w:val="24"/>
        </w:rPr>
      </w:pPr>
      <w:r w:rsidRPr="00DE1B70">
        <w:rPr>
          <w:rFonts w:ascii="Arial" w:hAnsi="Arial" w:cs="Arial"/>
          <w:sz w:val="24"/>
          <w:szCs w:val="24"/>
        </w:rPr>
        <w:t>No. 1586</w:t>
      </w:r>
      <w:r w:rsidR="0052239A" w:rsidRPr="00DE1B70">
        <w:rPr>
          <w:rFonts w:ascii="Arial" w:hAnsi="Arial" w:cs="Arial"/>
          <w:sz w:val="24"/>
          <w:szCs w:val="24"/>
        </w:rPr>
        <w:t xml:space="preserve"> Acquisition of restricted Indian lands by States, </w:t>
      </w:r>
      <w:r w:rsidR="007C1745" w:rsidRPr="00DE1B70">
        <w:rPr>
          <w:rFonts w:ascii="Arial" w:hAnsi="Arial" w:cs="Arial"/>
          <w:sz w:val="24"/>
          <w:szCs w:val="24"/>
        </w:rPr>
        <w:t>counties, or municipalities</w:t>
      </w:r>
    </w:p>
    <w:p w14:paraId="19E02DD1" w14:textId="77777777" w:rsidR="00F225EB" w:rsidRPr="00DE1B70" w:rsidRDefault="00F225EB" w:rsidP="004A64B9">
      <w:pPr>
        <w:pStyle w:val="NoSpacing"/>
        <w:rPr>
          <w:rFonts w:ascii="Arial" w:hAnsi="Arial" w:cs="Arial"/>
          <w:sz w:val="24"/>
          <w:szCs w:val="24"/>
        </w:rPr>
      </w:pPr>
      <w:r w:rsidRPr="00DE1B70">
        <w:rPr>
          <w:rFonts w:ascii="Arial" w:hAnsi="Arial" w:cs="Arial"/>
          <w:sz w:val="24"/>
          <w:szCs w:val="24"/>
        </w:rPr>
        <w:t>No. 1618</w:t>
      </w:r>
      <w:r w:rsidR="0052239A" w:rsidRPr="00DE1B70">
        <w:rPr>
          <w:rFonts w:ascii="Arial" w:hAnsi="Arial" w:cs="Arial"/>
          <w:sz w:val="24"/>
          <w:szCs w:val="24"/>
        </w:rPr>
        <w:t xml:space="preserve"> Determination of certain claims of </w:t>
      </w:r>
      <w:r w:rsidR="007C1745" w:rsidRPr="00DE1B70">
        <w:rPr>
          <w:rFonts w:ascii="Arial" w:hAnsi="Arial" w:cs="Arial"/>
          <w:sz w:val="24"/>
          <w:szCs w:val="24"/>
        </w:rPr>
        <w:t xml:space="preserve">the </w:t>
      </w:r>
      <w:r w:rsidR="0052239A" w:rsidRPr="00DE1B70">
        <w:rPr>
          <w:rFonts w:ascii="Arial" w:hAnsi="Arial" w:cs="Arial"/>
          <w:sz w:val="24"/>
          <w:szCs w:val="24"/>
        </w:rPr>
        <w:t>Seminole Indians</w:t>
      </w:r>
    </w:p>
    <w:p w14:paraId="484A63CC" w14:textId="77777777" w:rsidR="00F225EB" w:rsidRPr="00DE1B70" w:rsidRDefault="00F225EB" w:rsidP="004A64B9">
      <w:pPr>
        <w:pStyle w:val="NoSpacing"/>
        <w:rPr>
          <w:rFonts w:ascii="Arial" w:hAnsi="Arial" w:cs="Arial"/>
          <w:sz w:val="24"/>
          <w:szCs w:val="24"/>
        </w:rPr>
      </w:pPr>
      <w:r w:rsidRPr="00DE1B70">
        <w:rPr>
          <w:rFonts w:ascii="Arial" w:hAnsi="Arial" w:cs="Arial"/>
          <w:sz w:val="24"/>
          <w:szCs w:val="24"/>
        </w:rPr>
        <w:t>No. 1645</w:t>
      </w:r>
      <w:r w:rsidR="0052239A" w:rsidRPr="00DE1B70">
        <w:rPr>
          <w:rFonts w:ascii="Arial" w:hAnsi="Arial" w:cs="Arial"/>
          <w:sz w:val="24"/>
          <w:szCs w:val="24"/>
        </w:rPr>
        <w:t xml:space="preserve"> Civilization fund claim of </w:t>
      </w:r>
      <w:r w:rsidR="007C1745" w:rsidRPr="00DE1B70">
        <w:rPr>
          <w:rFonts w:ascii="Arial" w:hAnsi="Arial" w:cs="Arial"/>
          <w:sz w:val="24"/>
          <w:szCs w:val="24"/>
        </w:rPr>
        <w:t xml:space="preserve">the </w:t>
      </w:r>
      <w:r w:rsidR="0052239A" w:rsidRPr="00DE1B70">
        <w:rPr>
          <w:rFonts w:ascii="Arial" w:hAnsi="Arial" w:cs="Arial"/>
          <w:sz w:val="24"/>
          <w:szCs w:val="24"/>
        </w:rPr>
        <w:t>Osage Indians</w:t>
      </w:r>
    </w:p>
    <w:p w14:paraId="68E35DC7" w14:textId="77777777" w:rsidR="00F225EB" w:rsidRPr="00DE1B70" w:rsidRDefault="00F225EB" w:rsidP="004A64B9">
      <w:pPr>
        <w:pStyle w:val="NoSpacing"/>
        <w:rPr>
          <w:rFonts w:ascii="Arial" w:hAnsi="Arial" w:cs="Arial"/>
          <w:sz w:val="24"/>
          <w:szCs w:val="24"/>
        </w:rPr>
      </w:pPr>
      <w:r w:rsidRPr="00DE1B70">
        <w:rPr>
          <w:rFonts w:ascii="Arial" w:hAnsi="Arial" w:cs="Arial"/>
          <w:sz w:val="24"/>
          <w:szCs w:val="24"/>
        </w:rPr>
        <w:t>No. 1658</w:t>
      </w:r>
      <w:r w:rsidR="0052239A" w:rsidRPr="00DE1B70">
        <w:rPr>
          <w:rFonts w:ascii="Arial" w:hAnsi="Arial" w:cs="Arial"/>
          <w:sz w:val="24"/>
          <w:szCs w:val="24"/>
        </w:rPr>
        <w:t xml:space="preserve"> Use of Minnesota Chippewa funds to purchase </w:t>
      </w:r>
      <w:r w:rsidR="007C1745" w:rsidRPr="00DE1B70">
        <w:rPr>
          <w:rFonts w:ascii="Arial" w:hAnsi="Arial" w:cs="Arial"/>
          <w:sz w:val="24"/>
          <w:szCs w:val="24"/>
        </w:rPr>
        <w:t xml:space="preserve">certain </w:t>
      </w:r>
      <w:r w:rsidR="0052239A" w:rsidRPr="00DE1B70">
        <w:rPr>
          <w:rFonts w:ascii="Arial" w:hAnsi="Arial" w:cs="Arial"/>
          <w:sz w:val="24"/>
          <w:szCs w:val="24"/>
        </w:rPr>
        <w:t>land</w:t>
      </w:r>
    </w:p>
    <w:p w14:paraId="75917EDF" w14:textId="77777777" w:rsidR="00F225EB" w:rsidRPr="00DE1B70" w:rsidRDefault="00F225EB" w:rsidP="004A64B9">
      <w:pPr>
        <w:pStyle w:val="NoSpacing"/>
        <w:rPr>
          <w:rFonts w:ascii="Arial" w:hAnsi="Arial" w:cs="Arial"/>
          <w:sz w:val="24"/>
          <w:szCs w:val="24"/>
        </w:rPr>
      </w:pPr>
      <w:r w:rsidRPr="00DE1B70">
        <w:rPr>
          <w:rFonts w:ascii="Arial" w:hAnsi="Arial" w:cs="Arial"/>
          <w:sz w:val="24"/>
          <w:szCs w:val="24"/>
        </w:rPr>
        <w:t>No. 1683</w:t>
      </w:r>
      <w:r w:rsidR="0052239A" w:rsidRPr="00DE1B70">
        <w:rPr>
          <w:rFonts w:ascii="Arial" w:hAnsi="Arial" w:cs="Arial"/>
          <w:sz w:val="24"/>
          <w:szCs w:val="24"/>
        </w:rPr>
        <w:t xml:space="preserve"> Relief of </w:t>
      </w:r>
      <w:r w:rsidR="00AC0323" w:rsidRPr="00DE1B70">
        <w:rPr>
          <w:rFonts w:ascii="Arial" w:hAnsi="Arial" w:cs="Arial"/>
          <w:sz w:val="24"/>
          <w:szCs w:val="24"/>
        </w:rPr>
        <w:t xml:space="preserve">the </w:t>
      </w:r>
      <w:r w:rsidR="0052239A" w:rsidRPr="00DE1B70">
        <w:rPr>
          <w:rFonts w:ascii="Arial" w:hAnsi="Arial" w:cs="Arial"/>
          <w:sz w:val="24"/>
          <w:szCs w:val="24"/>
        </w:rPr>
        <w:t>Winnebago Indians re</w:t>
      </w:r>
      <w:r w:rsidR="00471CA7" w:rsidRPr="00DE1B70">
        <w:rPr>
          <w:rFonts w:ascii="Arial" w:hAnsi="Arial" w:cs="Arial"/>
          <w:sz w:val="24"/>
          <w:szCs w:val="24"/>
        </w:rPr>
        <w:t>siding in</w:t>
      </w:r>
      <w:r w:rsidR="00AC0323" w:rsidRPr="00DE1B70">
        <w:rPr>
          <w:rFonts w:ascii="Arial" w:hAnsi="Arial" w:cs="Arial"/>
          <w:sz w:val="24"/>
          <w:szCs w:val="24"/>
        </w:rPr>
        <w:t xml:space="preserve"> school district No. 17,</w:t>
      </w:r>
      <w:r w:rsidR="00471CA7" w:rsidRPr="00DE1B70">
        <w:rPr>
          <w:rFonts w:ascii="Arial" w:hAnsi="Arial" w:cs="Arial"/>
          <w:sz w:val="24"/>
          <w:szCs w:val="24"/>
        </w:rPr>
        <w:t xml:space="preserve"> Thurston County, Nebraska</w:t>
      </w:r>
      <w:r w:rsidR="0052239A" w:rsidRPr="00DE1B70">
        <w:rPr>
          <w:rFonts w:ascii="Arial" w:hAnsi="Arial" w:cs="Arial"/>
          <w:sz w:val="24"/>
          <w:szCs w:val="24"/>
        </w:rPr>
        <w:t xml:space="preserve"> </w:t>
      </w:r>
    </w:p>
    <w:p w14:paraId="69BD1A35" w14:textId="77777777" w:rsidR="00F225EB" w:rsidRPr="00DE1B70" w:rsidRDefault="00F225EB" w:rsidP="004A64B9">
      <w:pPr>
        <w:pStyle w:val="NoSpacing"/>
        <w:rPr>
          <w:rFonts w:ascii="Arial" w:hAnsi="Arial" w:cs="Arial"/>
          <w:sz w:val="24"/>
          <w:szCs w:val="24"/>
        </w:rPr>
      </w:pPr>
      <w:r w:rsidRPr="00DE1B70">
        <w:rPr>
          <w:rFonts w:ascii="Arial" w:hAnsi="Arial" w:cs="Arial"/>
          <w:sz w:val="24"/>
          <w:szCs w:val="24"/>
        </w:rPr>
        <w:t>No. 1691</w:t>
      </w:r>
      <w:r w:rsidR="0052239A" w:rsidRPr="00DE1B70">
        <w:rPr>
          <w:rFonts w:ascii="Arial" w:hAnsi="Arial" w:cs="Arial"/>
          <w:sz w:val="24"/>
          <w:szCs w:val="24"/>
        </w:rPr>
        <w:t xml:space="preserve"> Expenses of Northern Cheyenne Indian tribal council</w:t>
      </w:r>
    </w:p>
    <w:p w14:paraId="16A3645C" w14:textId="77777777" w:rsidR="00F225EB" w:rsidRPr="00DE1B70" w:rsidRDefault="00F225EB" w:rsidP="004A64B9">
      <w:pPr>
        <w:pStyle w:val="NoSpacing"/>
        <w:rPr>
          <w:rFonts w:ascii="Arial" w:hAnsi="Arial" w:cs="Arial"/>
          <w:sz w:val="24"/>
          <w:szCs w:val="24"/>
        </w:rPr>
      </w:pPr>
      <w:r w:rsidRPr="00DE1B70">
        <w:rPr>
          <w:rFonts w:ascii="Arial" w:hAnsi="Arial" w:cs="Arial"/>
          <w:sz w:val="24"/>
          <w:szCs w:val="24"/>
        </w:rPr>
        <w:t>No. 1696</w:t>
      </w:r>
      <w:r w:rsidR="0052239A" w:rsidRPr="00DE1B70">
        <w:rPr>
          <w:rFonts w:ascii="Arial" w:hAnsi="Arial" w:cs="Arial"/>
          <w:sz w:val="24"/>
          <w:szCs w:val="24"/>
        </w:rPr>
        <w:t xml:space="preserve"> Adjudication of </w:t>
      </w:r>
      <w:r w:rsidR="007C1745" w:rsidRPr="00DE1B70">
        <w:rPr>
          <w:rFonts w:ascii="Arial" w:hAnsi="Arial" w:cs="Arial"/>
          <w:sz w:val="24"/>
          <w:szCs w:val="24"/>
        </w:rPr>
        <w:t xml:space="preserve">the </w:t>
      </w:r>
      <w:r w:rsidR="0052239A" w:rsidRPr="00DE1B70">
        <w:rPr>
          <w:rFonts w:ascii="Arial" w:hAnsi="Arial" w:cs="Arial"/>
          <w:sz w:val="24"/>
          <w:szCs w:val="24"/>
        </w:rPr>
        <w:t xml:space="preserve">rights of </w:t>
      </w:r>
      <w:r w:rsidR="007C1745" w:rsidRPr="00DE1B70">
        <w:rPr>
          <w:rFonts w:ascii="Arial" w:hAnsi="Arial" w:cs="Arial"/>
          <w:sz w:val="24"/>
          <w:szCs w:val="24"/>
        </w:rPr>
        <w:t xml:space="preserve">the </w:t>
      </w:r>
      <w:r w:rsidR="0052239A" w:rsidRPr="00DE1B70">
        <w:rPr>
          <w:rFonts w:ascii="Arial" w:hAnsi="Arial" w:cs="Arial"/>
          <w:sz w:val="24"/>
          <w:szCs w:val="24"/>
        </w:rPr>
        <w:t xml:space="preserve">Otoe and Missouri </w:t>
      </w:r>
      <w:r w:rsidR="007C1745" w:rsidRPr="00DE1B70">
        <w:rPr>
          <w:rFonts w:ascii="Arial" w:hAnsi="Arial" w:cs="Arial"/>
          <w:sz w:val="24"/>
          <w:szCs w:val="24"/>
        </w:rPr>
        <w:t>T</w:t>
      </w:r>
      <w:r w:rsidR="0052239A" w:rsidRPr="00DE1B70">
        <w:rPr>
          <w:rFonts w:ascii="Arial" w:hAnsi="Arial" w:cs="Arial"/>
          <w:sz w:val="24"/>
          <w:szCs w:val="24"/>
        </w:rPr>
        <w:t>ribes of Indians</w:t>
      </w:r>
    </w:p>
    <w:p w14:paraId="154DCFA0" w14:textId="77777777" w:rsidR="00F225EB" w:rsidRPr="00DE1B70" w:rsidRDefault="00F225EB" w:rsidP="004A64B9">
      <w:pPr>
        <w:pStyle w:val="NoSpacing"/>
        <w:rPr>
          <w:rFonts w:ascii="Arial" w:hAnsi="Arial" w:cs="Arial"/>
          <w:sz w:val="24"/>
          <w:szCs w:val="24"/>
        </w:rPr>
      </w:pPr>
      <w:r w:rsidRPr="00DE1B70">
        <w:rPr>
          <w:rFonts w:ascii="Arial" w:hAnsi="Arial" w:cs="Arial"/>
          <w:sz w:val="24"/>
          <w:szCs w:val="24"/>
        </w:rPr>
        <w:t>No. 1725</w:t>
      </w:r>
      <w:r w:rsidR="0052239A" w:rsidRPr="00DE1B70">
        <w:rPr>
          <w:rFonts w:ascii="Arial" w:hAnsi="Arial" w:cs="Arial"/>
          <w:sz w:val="24"/>
          <w:szCs w:val="24"/>
        </w:rPr>
        <w:t xml:space="preserve"> Adjust reimbursable debts of Indians</w:t>
      </w:r>
    </w:p>
    <w:p w14:paraId="6522FB6C" w14:textId="77777777" w:rsidR="00F225EB" w:rsidRPr="00DE1B70" w:rsidRDefault="00F225EB" w:rsidP="004A64B9">
      <w:pPr>
        <w:pStyle w:val="NoSpacing"/>
        <w:rPr>
          <w:rFonts w:ascii="Arial" w:hAnsi="Arial" w:cs="Arial"/>
          <w:sz w:val="24"/>
          <w:szCs w:val="24"/>
        </w:rPr>
      </w:pPr>
    </w:p>
    <w:p w14:paraId="6A70D821" w14:textId="77777777" w:rsidR="00794760" w:rsidRDefault="00794760" w:rsidP="004A64B9">
      <w:pPr>
        <w:pStyle w:val="NoSpacing"/>
        <w:rPr>
          <w:rFonts w:ascii="Arial" w:hAnsi="Arial" w:cs="Arial"/>
          <w:sz w:val="24"/>
          <w:szCs w:val="24"/>
        </w:rPr>
      </w:pPr>
    </w:p>
    <w:p w14:paraId="63E2799D" w14:textId="77777777" w:rsidR="00794760" w:rsidRDefault="00794760" w:rsidP="004A64B9">
      <w:pPr>
        <w:pStyle w:val="NoSpacing"/>
        <w:rPr>
          <w:rFonts w:ascii="Arial" w:hAnsi="Arial" w:cs="Arial"/>
          <w:sz w:val="24"/>
          <w:szCs w:val="24"/>
        </w:rPr>
      </w:pPr>
    </w:p>
    <w:p w14:paraId="0A145752" w14:textId="248A2CB9" w:rsidR="004A64B9" w:rsidRPr="00DE1B70" w:rsidRDefault="004A64B9" w:rsidP="004A64B9">
      <w:pPr>
        <w:pStyle w:val="NoSpacing"/>
        <w:rPr>
          <w:rFonts w:ascii="Arial" w:hAnsi="Arial" w:cs="Arial"/>
          <w:sz w:val="24"/>
          <w:szCs w:val="24"/>
        </w:rPr>
      </w:pPr>
      <w:r w:rsidRPr="00DE1B70">
        <w:rPr>
          <w:rFonts w:ascii="Arial" w:hAnsi="Arial" w:cs="Arial"/>
          <w:sz w:val="24"/>
          <w:szCs w:val="24"/>
        </w:rPr>
        <w:t>Y 1.2</w:t>
      </w:r>
      <w:r w:rsidR="0063033C" w:rsidRPr="00DE1B70">
        <w:rPr>
          <w:rFonts w:ascii="Arial" w:hAnsi="Arial" w:cs="Arial"/>
          <w:sz w:val="24"/>
          <w:szCs w:val="24"/>
        </w:rPr>
        <w:t xml:space="preserve"> </w:t>
      </w:r>
      <w:proofErr w:type="spellStart"/>
      <w:r w:rsidRPr="00DE1B70">
        <w:rPr>
          <w:rFonts w:ascii="Arial" w:hAnsi="Arial" w:cs="Arial"/>
          <w:sz w:val="24"/>
          <w:szCs w:val="24"/>
        </w:rPr>
        <w:t>R</w:t>
      </w:r>
      <w:r w:rsidR="00446B17" w:rsidRPr="00DE1B70">
        <w:rPr>
          <w:rFonts w:ascii="Arial" w:hAnsi="Arial" w:cs="Arial"/>
          <w:sz w:val="24"/>
          <w:szCs w:val="24"/>
        </w:rPr>
        <w:t>p</w:t>
      </w:r>
      <w:r w:rsidRPr="00DE1B70">
        <w:rPr>
          <w:rFonts w:ascii="Arial" w:hAnsi="Arial" w:cs="Arial"/>
          <w:sz w:val="24"/>
          <w:szCs w:val="24"/>
        </w:rPr>
        <w:t>:C</w:t>
      </w:r>
      <w:proofErr w:type="spellEnd"/>
      <w:r w:rsidR="00DB17E6" w:rsidRPr="00DE1B70">
        <w:rPr>
          <w:rFonts w:ascii="Arial" w:hAnsi="Arial" w:cs="Arial"/>
          <w:sz w:val="24"/>
          <w:szCs w:val="24"/>
        </w:rPr>
        <w:t xml:space="preserve"> </w:t>
      </w:r>
      <w:r w:rsidRPr="00DE1B70">
        <w:rPr>
          <w:rFonts w:ascii="Arial" w:hAnsi="Arial" w:cs="Arial"/>
          <w:sz w:val="24"/>
          <w:szCs w:val="24"/>
        </w:rPr>
        <w:t>72, S.1/887</w:t>
      </w:r>
    </w:p>
    <w:p w14:paraId="4966ACA5" w14:textId="77777777" w:rsidR="005A7D41" w:rsidRPr="00DE1B70" w:rsidRDefault="005A7D41" w:rsidP="005A7D41">
      <w:pPr>
        <w:pStyle w:val="NoSpacing"/>
        <w:rPr>
          <w:rFonts w:ascii="Arial" w:hAnsi="Arial" w:cs="Arial"/>
          <w:sz w:val="24"/>
          <w:szCs w:val="24"/>
        </w:rPr>
      </w:pPr>
      <w:r w:rsidRPr="00DE1B70">
        <w:rPr>
          <w:rFonts w:ascii="Arial" w:hAnsi="Arial" w:cs="Arial"/>
          <w:sz w:val="24"/>
          <w:szCs w:val="24"/>
        </w:rPr>
        <w:t>Repeal of Obsolete Sections of the Revised Statutes Omitted from the United States Code</w:t>
      </w:r>
    </w:p>
    <w:p w14:paraId="02FA1734" w14:textId="77777777" w:rsidR="000843F1" w:rsidRPr="00DE1B70" w:rsidRDefault="004A64B9" w:rsidP="004A64B9">
      <w:pPr>
        <w:pStyle w:val="NoSpacing"/>
        <w:rPr>
          <w:rFonts w:ascii="Arial" w:hAnsi="Arial" w:cs="Arial"/>
          <w:sz w:val="24"/>
          <w:szCs w:val="24"/>
        </w:rPr>
      </w:pPr>
      <w:r w:rsidRPr="00DE1B70">
        <w:rPr>
          <w:rFonts w:ascii="Arial" w:hAnsi="Arial" w:cs="Arial"/>
          <w:sz w:val="24"/>
          <w:szCs w:val="24"/>
        </w:rPr>
        <w:t>72</w:t>
      </w:r>
      <w:r w:rsidRPr="00DE1B70">
        <w:rPr>
          <w:rFonts w:ascii="Arial" w:hAnsi="Arial" w:cs="Arial"/>
          <w:sz w:val="24"/>
          <w:szCs w:val="24"/>
          <w:vertAlign w:val="superscript"/>
        </w:rPr>
        <w:t>nd</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w:t>
      </w:r>
    </w:p>
    <w:p w14:paraId="4F58D086" w14:textId="77777777" w:rsidR="000843F1" w:rsidRPr="00DE1B70" w:rsidRDefault="000843F1" w:rsidP="004A64B9">
      <w:pPr>
        <w:pStyle w:val="NoSpacing"/>
        <w:rPr>
          <w:rFonts w:ascii="Arial" w:hAnsi="Arial" w:cs="Arial"/>
          <w:sz w:val="24"/>
          <w:szCs w:val="24"/>
        </w:rPr>
      </w:pPr>
    </w:p>
    <w:p w14:paraId="216AA00C" w14:textId="77777777" w:rsidR="00794760" w:rsidRDefault="00794760" w:rsidP="004A64B9">
      <w:pPr>
        <w:pStyle w:val="NoSpacing"/>
        <w:rPr>
          <w:rFonts w:ascii="Arial" w:hAnsi="Arial" w:cs="Arial"/>
          <w:sz w:val="24"/>
          <w:szCs w:val="24"/>
        </w:rPr>
      </w:pPr>
    </w:p>
    <w:p w14:paraId="1D448C16" w14:textId="06205507" w:rsidR="004A64B9" w:rsidRPr="00DE1B70" w:rsidRDefault="004A64B9" w:rsidP="004A64B9">
      <w:pPr>
        <w:pStyle w:val="NoSpacing"/>
        <w:rPr>
          <w:rFonts w:ascii="Arial" w:hAnsi="Arial" w:cs="Arial"/>
          <w:sz w:val="24"/>
          <w:szCs w:val="24"/>
        </w:rPr>
      </w:pPr>
      <w:r w:rsidRPr="00DE1B70">
        <w:rPr>
          <w:rFonts w:ascii="Arial" w:hAnsi="Arial" w:cs="Arial"/>
          <w:sz w:val="24"/>
          <w:szCs w:val="24"/>
        </w:rPr>
        <w:t>Y 1.2</w:t>
      </w:r>
      <w:r w:rsidR="0063033C" w:rsidRPr="00DE1B70">
        <w:rPr>
          <w:rFonts w:ascii="Arial" w:hAnsi="Arial" w:cs="Arial"/>
          <w:sz w:val="24"/>
          <w:szCs w:val="24"/>
        </w:rPr>
        <w:t xml:space="preserve"> </w:t>
      </w:r>
      <w:proofErr w:type="spellStart"/>
      <w:r w:rsidRPr="00DE1B70">
        <w:rPr>
          <w:rFonts w:ascii="Arial" w:hAnsi="Arial" w:cs="Arial"/>
          <w:sz w:val="24"/>
          <w:szCs w:val="24"/>
        </w:rPr>
        <w:t>R</w:t>
      </w:r>
      <w:r w:rsidR="00446B17" w:rsidRPr="00DE1B70">
        <w:rPr>
          <w:rFonts w:ascii="Arial" w:hAnsi="Arial" w:cs="Arial"/>
          <w:sz w:val="24"/>
          <w:szCs w:val="24"/>
        </w:rPr>
        <w:t>p</w:t>
      </w:r>
      <w:r w:rsidRPr="00DE1B70">
        <w:rPr>
          <w:rFonts w:ascii="Arial" w:hAnsi="Arial" w:cs="Arial"/>
          <w:sz w:val="24"/>
          <w:szCs w:val="24"/>
        </w:rPr>
        <w:t>:C</w:t>
      </w:r>
      <w:proofErr w:type="spellEnd"/>
      <w:r w:rsidR="00DB17E6" w:rsidRPr="00DE1B70">
        <w:rPr>
          <w:rFonts w:ascii="Arial" w:hAnsi="Arial" w:cs="Arial"/>
          <w:sz w:val="24"/>
          <w:szCs w:val="24"/>
        </w:rPr>
        <w:t xml:space="preserve"> </w:t>
      </w:r>
      <w:r w:rsidRPr="00DE1B70">
        <w:rPr>
          <w:rFonts w:ascii="Arial" w:hAnsi="Arial" w:cs="Arial"/>
          <w:sz w:val="24"/>
          <w:szCs w:val="24"/>
        </w:rPr>
        <w:t>72, S.2/1985</w:t>
      </w:r>
    </w:p>
    <w:p w14:paraId="69BEE595" w14:textId="77777777" w:rsidR="005A7D41" w:rsidRPr="00DE1B70" w:rsidRDefault="005A7D41" w:rsidP="004A64B9">
      <w:pPr>
        <w:pStyle w:val="NoSpacing"/>
        <w:rPr>
          <w:rFonts w:ascii="Arial" w:hAnsi="Arial" w:cs="Arial"/>
          <w:sz w:val="24"/>
          <w:szCs w:val="24"/>
        </w:rPr>
      </w:pPr>
      <w:r w:rsidRPr="00DE1B70">
        <w:rPr>
          <w:rFonts w:ascii="Arial" w:hAnsi="Arial" w:cs="Arial"/>
          <w:sz w:val="24"/>
          <w:szCs w:val="24"/>
        </w:rPr>
        <w:t xml:space="preserve">Government Competition with Private Enterprise </w:t>
      </w:r>
    </w:p>
    <w:p w14:paraId="5B7A6ACE" w14:textId="77777777" w:rsidR="00363B76" w:rsidRPr="00DE1B70" w:rsidRDefault="004A64B9" w:rsidP="004A64B9">
      <w:pPr>
        <w:pStyle w:val="NoSpacing"/>
        <w:rPr>
          <w:rFonts w:ascii="Arial" w:hAnsi="Arial" w:cs="Arial"/>
          <w:sz w:val="24"/>
          <w:szCs w:val="24"/>
        </w:rPr>
      </w:pPr>
      <w:r w:rsidRPr="00DE1B70">
        <w:rPr>
          <w:rFonts w:ascii="Arial" w:hAnsi="Arial" w:cs="Arial"/>
          <w:sz w:val="24"/>
          <w:szCs w:val="24"/>
        </w:rPr>
        <w:t>72</w:t>
      </w:r>
      <w:r w:rsidRPr="00DE1B70">
        <w:rPr>
          <w:rFonts w:ascii="Arial" w:hAnsi="Arial" w:cs="Arial"/>
          <w:sz w:val="24"/>
          <w:szCs w:val="24"/>
          <w:vertAlign w:val="superscript"/>
        </w:rPr>
        <w:t>nd</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p>
    <w:p w14:paraId="02604D56" w14:textId="77777777" w:rsidR="00363B76" w:rsidRPr="00DE1B70" w:rsidRDefault="00363B76" w:rsidP="004A64B9">
      <w:pPr>
        <w:pStyle w:val="NoSpacing"/>
        <w:rPr>
          <w:rFonts w:ascii="Arial" w:hAnsi="Arial" w:cs="Arial"/>
          <w:sz w:val="24"/>
          <w:szCs w:val="24"/>
        </w:rPr>
      </w:pPr>
    </w:p>
    <w:p w14:paraId="6D954A38" w14:textId="77777777" w:rsidR="00794760" w:rsidRDefault="00794760" w:rsidP="004A64B9">
      <w:pPr>
        <w:pStyle w:val="NoSpacing"/>
        <w:rPr>
          <w:rFonts w:ascii="Arial" w:hAnsi="Arial" w:cs="Arial"/>
          <w:sz w:val="24"/>
          <w:szCs w:val="24"/>
        </w:rPr>
      </w:pPr>
    </w:p>
    <w:p w14:paraId="43839051" w14:textId="128AB02C" w:rsidR="004A64B9" w:rsidRPr="00DE1B70" w:rsidRDefault="00446B17" w:rsidP="004A64B9">
      <w:pPr>
        <w:pStyle w:val="NoSpacing"/>
        <w:rPr>
          <w:rFonts w:ascii="Arial" w:hAnsi="Arial" w:cs="Arial"/>
          <w:sz w:val="24"/>
          <w:szCs w:val="24"/>
        </w:rPr>
      </w:pPr>
      <w:r w:rsidRPr="00DE1B70">
        <w:rPr>
          <w:rFonts w:ascii="Arial" w:hAnsi="Arial" w:cs="Arial"/>
          <w:sz w:val="24"/>
          <w:szCs w:val="24"/>
        </w:rPr>
        <w:t>Y 1.2</w:t>
      </w:r>
      <w:r w:rsidR="0063033C" w:rsidRPr="00DE1B70">
        <w:rPr>
          <w:rFonts w:ascii="Arial" w:hAnsi="Arial" w:cs="Arial"/>
          <w:sz w:val="24"/>
          <w:szCs w:val="24"/>
        </w:rPr>
        <w:t xml:space="preserve"> </w:t>
      </w:r>
      <w:proofErr w:type="spellStart"/>
      <w:r w:rsidRPr="00DE1B70">
        <w:rPr>
          <w:rFonts w:ascii="Arial" w:hAnsi="Arial" w:cs="Arial"/>
          <w:sz w:val="24"/>
          <w:szCs w:val="24"/>
        </w:rPr>
        <w:t>Rp</w:t>
      </w:r>
      <w:r w:rsidR="004A64B9" w:rsidRPr="00DE1B70">
        <w:rPr>
          <w:rFonts w:ascii="Arial" w:hAnsi="Arial" w:cs="Arial"/>
          <w:sz w:val="24"/>
          <w:szCs w:val="24"/>
        </w:rPr>
        <w:t>:C</w:t>
      </w:r>
      <w:proofErr w:type="spellEnd"/>
      <w:r w:rsidR="00DB17E6" w:rsidRPr="00DE1B70">
        <w:rPr>
          <w:rFonts w:ascii="Arial" w:hAnsi="Arial" w:cs="Arial"/>
          <w:sz w:val="24"/>
          <w:szCs w:val="24"/>
        </w:rPr>
        <w:t xml:space="preserve"> </w:t>
      </w:r>
      <w:r w:rsidR="004A64B9" w:rsidRPr="00DE1B70">
        <w:rPr>
          <w:rFonts w:ascii="Arial" w:hAnsi="Arial" w:cs="Arial"/>
          <w:sz w:val="24"/>
          <w:szCs w:val="24"/>
        </w:rPr>
        <w:t>72, S.2/2192</w:t>
      </w:r>
      <w:r w:rsidR="005A7D41" w:rsidRPr="00DE1B70">
        <w:rPr>
          <w:rFonts w:ascii="Arial" w:hAnsi="Arial" w:cs="Arial"/>
          <w:sz w:val="24"/>
          <w:szCs w:val="24"/>
        </w:rPr>
        <w:t>/pt.1</w:t>
      </w:r>
    </w:p>
    <w:p w14:paraId="2944567C" w14:textId="77777777" w:rsidR="004A64B9" w:rsidRPr="00DE1B70" w:rsidRDefault="00F45889" w:rsidP="004A64B9">
      <w:pPr>
        <w:pStyle w:val="NoSpacing"/>
        <w:rPr>
          <w:rFonts w:ascii="Arial" w:hAnsi="Arial" w:cs="Arial"/>
          <w:sz w:val="24"/>
          <w:szCs w:val="24"/>
        </w:rPr>
      </w:pPr>
      <w:r w:rsidRPr="00DE1B70">
        <w:rPr>
          <w:rFonts w:ascii="Arial" w:hAnsi="Arial" w:cs="Arial"/>
          <w:sz w:val="24"/>
          <w:szCs w:val="24"/>
        </w:rPr>
        <w:t xml:space="preserve">Report on </w:t>
      </w:r>
      <w:proofErr w:type="gramStart"/>
      <w:r w:rsidRPr="00DE1B70">
        <w:rPr>
          <w:rFonts w:ascii="Arial" w:hAnsi="Arial" w:cs="Arial"/>
          <w:sz w:val="24"/>
          <w:szCs w:val="24"/>
        </w:rPr>
        <w:t>Pipe Lines</w:t>
      </w:r>
      <w:proofErr w:type="gramEnd"/>
      <w:r w:rsidRPr="00DE1B70">
        <w:rPr>
          <w:rFonts w:ascii="Arial" w:hAnsi="Arial" w:cs="Arial"/>
          <w:sz w:val="24"/>
          <w:szCs w:val="24"/>
        </w:rPr>
        <w:t xml:space="preserve"> Part 1</w:t>
      </w:r>
    </w:p>
    <w:p w14:paraId="3DB6A279" w14:textId="77777777" w:rsidR="004A64B9" w:rsidRPr="00DE1B70" w:rsidRDefault="004A64B9" w:rsidP="004A64B9">
      <w:pPr>
        <w:pStyle w:val="NoSpacing"/>
        <w:rPr>
          <w:rFonts w:ascii="Arial" w:hAnsi="Arial" w:cs="Arial"/>
          <w:sz w:val="24"/>
          <w:szCs w:val="24"/>
        </w:rPr>
      </w:pPr>
      <w:r w:rsidRPr="00DE1B70">
        <w:rPr>
          <w:rFonts w:ascii="Arial" w:hAnsi="Arial" w:cs="Arial"/>
          <w:sz w:val="24"/>
          <w:szCs w:val="24"/>
        </w:rPr>
        <w:t>72</w:t>
      </w:r>
      <w:r w:rsidRPr="00DE1B70">
        <w:rPr>
          <w:rFonts w:ascii="Arial" w:hAnsi="Arial" w:cs="Arial"/>
          <w:sz w:val="24"/>
          <w:szCs w:val="24"/>
          <w:vertAlign w:val="superscript"/>
        </w:rPr>
        <w:t>nd</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w:t>
      </w:r>
    </w:p>
    <w:p w14:paraId="2283C41D" w14:textId="77777777" w:rsidR="004A64B9" w:rsidRPr="00DE1B70" w:rsidRDefault="004A64B9" w:rsidP="004A64B9">
      <w:pPr>
        <w:pStyle w:val="NoSpacing"/>
        <w:rPr>
          <w:rFonts w:ascii="Arial" w:hAnsi="Arial" w:cs="Arial"/>
          <w:sz w:val="24"/>
          <w:szCs w:val="24"/>
        </w:rPr>
      </w:pPr>
    </w:p>
    <w:p w14:paraId="141FD710" w14:textId="77777777" w:rsidR="00794760" w:rsidRDefault="00794760" w:rsidP="004A64B9">
      <w:pPr>
        <w:pStyle w:val="NoSpacing"/>
        <w:rPr>
          <w:rFonts w:ascii="Arial" w:hAnsi="Arial" w:cs="Arial"/>
          <w:sz w:val="24"/>
          <w:szCs w:val="24"/>
        </w:rPr>
      </w:pPr>
    </w:p>
    <w:p w14:paraId="3407634E" w14:textId="134D3611" w:rsidR="004A64B9" w:rsidRPr="00DE1B70" w:rsidRDefault="004A64B9" w:rsidP="004A64B9">
      <w:pPr>
        <w:pStyle w:val="NoSpacing"/>
        <w:rPr>
          <w:rFonts w:ascii="Arial" w:hAnsi="Arial" w:cs="Arial"/>
          <w:sz w:val="24"/>
          <w:szCs w:val="24"/>
        </w:rPr>
      </w:pPr>
      <w:r w:rsidRPr="00DE1B70">
        <w:rPr>
          <w:rFonts w:ascii="Arial" w:hAnsi="Arial" w:cs="Arial"/>
          <w:sz w:val="24"/>
          <w:szCs w:val="24"/>
        </w:rPr>
        <w:t>Y 1.2</w:t>
      </w:r>
      <w:r w:rsidR="0063033C" w:rsidRPr="00DE1B70">
        <w:rPr>
          <w:rFonts w:ascii="Arial" w:hAnsi="Arial" w:cs="Arial"/>
          <w:sz w:val="24"/>
          <w:szCs w:val="24"/>
        </w:rPr>
        <w:t xml:space="preserve"> </w:t>
      </w:r>
      <w:proofErr w:type="spellStart"/>
      <w:r w:rsidRPr="00DE1B70">
        <w:rPr>
          <w:rFonts w:ascii="Arial" w:hAnsi="Arial" w:cs="Arial"/>
          <w:sz w:val="24"/>
          <w:szCs w:val="24"/>
        </w:rPr>
        <w:t>R</w:t>
      </w:r>
      <w:r w:rsidR="00446B17" w:rsidRPr="00DE1B70">
        <w:rPr>
          <w:rFonts w:ascii="Arial" w:hAnsi="Arial" w:cs="Arial"/>
          <w:sz w:val="24"/>
          <w:szCs w:val="24"/>
        </w:rPr>
        <w:t>p</w:t>
      </w:r>
      <w:r w:rsidRPr="00DE1B70">
        <w:rPr>
          <w:rFonts w:ascii="Arial" w:hAnsi="Arial" w:cs="Arial"/>
          <w:sz w:val="24"/>
          <w:szCs w:val="24"/>
        </w:rPr>
        <w:t>:C</w:t>
      </w:r>
      <w:proofErr w:type="spellEnd"/>
      <w:r w:rsidR="00DB17E6" w:rsidRPr="00DE1B70">
        <w:rPr>
          <w:rFonts w:ascii="Arial" w:hAnsi="Arial" w:cs="Arial"/>
          <w:sz w:val="24"/>
          <w:szCs w:val="24"/>
        </w:rPr>
        <w:t xml:space="preserve"> </w:t>
      </w:r>
      <w:r w:rsidRPr="00DE1B70">
        <w:rPr>
          <w:rFonts w:ascii="Arial" w:hAnsi="Arial" w:cs="Arial"/>
          <w:sz w:val="24"/>
          <w:szCs w:val="24"/>
        </w:rPr>
        <w:t>72, S.2/2192</w:t>
      </w:r>
      <w:r w:rsidR="005A7D41" w:rsidRPr="00DE1B70">
        <w:rPr>
          <w:rFonts w:ascii="Arial" w:hAnsi="Arial" w:cs="Arial"/>
          <w:sz w:val="24"/>
          <w:szCs w:val="24"/>
        </w:rPr>
        <w:t>/pt.2</w:t>
      </w:r>
    </w:p>
    <w:p w14:paraId="1A7967DA" w14:textId="77777777" w:rsidR="00F45889" w:rsidRPr="00DE1B70" w:rsidRDefault="00F45889" w:rsidP="00F45889">
      <w:pPr>
        <w:pStyle w:val="NoSpacing"/>
        <w:rPr>
          <w:rFonts w:ascii="Arial" w:hAnsi="Arial" w:cs="Arial"/>
          <w:sz w:val="24"/>
          <w:szCs w:val="24"/>
        </w:rPr>
      </w:pPr>
      <w:r w:rsidRPr="00DE1B70">
        <w:rPr>
          <w:rFonts w:ascii="Arial" w:hAnsi="Arial" w:cs="Arial"/>
          <w:sz w:val="24"/>
          <w:szCs w:val="24"/>
        </w:rPr>
        <w:t xml:space="preserve">Report on </w:t>
      </w:r>
      <w:proofErr w:type="gramStart"/>
      <w:r w:rsidRPr="00DE1B70">
        <w:rPr>
          <w:rFonts w:ascii="Arial" w:hAnsi="Arial" w:cs="Arial"/>
          <w:sz w:val="24"/>
          <w:szCs w:val="24"/>
        </w:rPr>
        <w:t>Pipe Lines</w:t>
      </w:r>
      <w:proofErr w:type="gramEnd"/>
      <w:r w:rsidRPr="00DE1B70">
        <w:rPr>
          <w:rFonts w:ascii="Arial" w:hAnsi="Arial" w:cs="Arial"/>
          <w:sz w:val="24"/>
          <w:szCs w:val="24"/>
        </w:rPr>
        <w:t xml:space="preserve"> Part 2</w:t>
      </w:r>
    </w:p>
    <w:p w14:paraId="3E91D8BB" w14:textId="77777777" w:rsidR="004A64B9" w:rsidRPr="00DE1B70" w:rsidRDefault="004A64B9" w:rsidP="004A64B9">
      <w:pPr>
        <w:pStyle w:val="NoSpacing"/>
        <w:rPr>
          <w:rFonts w:ascii="Arial" w:hAnsi="Arial" w:cs="Arial"/>
          <w:sz w:val="24"/>
          <w:szCs w:val="24"/>
        </w:rPr>
      </w:pPr>
      <w:r w:rsidRPr="00DE1B70">
        <w:rPr>
          <w:rFonts w:ascii="Arial" w:hAnsi="Arial" w:cs="Arial"/>
          <w:sz w:val="24"/>
          <w:szCs w:val="24"/>
        </w:rPr>
        <w:t>72</w:t>
      </w:r>
      <w:r w:rsidRPr="00DE1B70">
        <w:rPr>
          <w:rFonts w:ascii="Arial" w:hAnsi="Arial" w:cs="Arial"/>
          <w:sz w:val="24"/>
          <w:szCs w:val="24"/>
          <w:vertAlign w:val="superscript"/>
        </w:rPr>
        <w:t>nd</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w:t>
      </w:r>
    </w:p>
    <w:p w14:paraId="7C346329" w14:textId="77777777" w:rsidR="004A64B9" w:rsidRPr="00DE1B70" w:rsidRDefault="004A64B9" w:rsidP="004A64B9">
      <w:pPr>
        <w:pStyle w:val="NoSpacing"/>
        <w:rPr>
          <w:rFonts w:ascii="Arial" w:hAnsi="Arial" w:cs="Arial"/>
          <w:sz w:val="24"/>
          <w:szCs w:val="24"/>
        </w:rPr>
      </w:pPr>
    </w:p>
    <w:p w14:paraId="4F82E8E8" w14:textId="0C6119C3" w:rsidR="314878D7" w:rsidRPr="00DE1B70" w:rsidRDefault="314878D7" w:rsidP="314878D7">
      <w:pPr>
        <w:pStyle w:val="NoSpacing"/>
        <w:rPr>
          <w:rFonts w:ascii="Arial" w:hAnsi="Arial" w:cs="Arial"/>
          <w:sz w:val="24"/>
          <w:szCs w:val="24"/>
        </w:rPr>
      </w:pPr>
    </w:p>
    <w:p w14:paraId="499C6C91" w14:textId="77777777" w:rsidR="00794760" w:rsidRDefault="00794760" w:rsidP="004A64B9">
      <w:pPr>
        <w:pStyle w:val="NoSpacing"/>
        <w:rPr>
          <w:rFonts w:ascii="Arial" w:hAnsi="Arial" w:cs="Arial"/>
          <w:sz w:val="24"/>
          <w:szCs w:val="24"/>
        </w:rPr>
      </w:pPr>
    </w:p>
    <w:p w14:paraId="00CD04F3" w14:textId="02607606" w:rsidR="004A64B9" w:rsidRPr="00DE1B70" w:rsidRDefault="004A64B9" w:rsidP="004A64B9">
      <w:pPr>
        <w:pStyle w:val="NoSpacing"/>
        <w:rPr>
          <w:rFonts w:ascii="Arial" w:hAnsi="Arial" w:cs="Arial"/>
          <w:sz w:val="24"/>
          <w:szCs w:val="24"/>
        </w:rPr>
      </w:pPr>
      <w:r w:rsidRPr="00DE1B70">
        <w:rPr>
          <w:rFonts w:ascii="Arial" w:hAnsi="Arial" w:cs="Arial"/>
          <w:sz w:val="24"/>
          <w:szCs w:val="24"/>
        </w:rPr>
        <w:lastRenderedPageBreak/>
        <w:t>Y 1.2</w:t>
      </w:r>
      <w:r w:rsidR="0063033C" w:rsidRPr="00DE1B70">
        <w:rPr>
          <w:rFonts w:ascii="Arial" w:hAnsi="Arial" w:cs="Arial"/>
          <w:sz w:val="24"/>
          <w:szCs w:val="24"/>
        </w:rPr>
        <w:t xml:space="preserve"> </w:t>
      </w:r>
      <w:proofErr w:type="spellStart"/>
      <w:r w:rsidRPr="00DE1B70">
        <w:rPr>
          <w:rFonts w:ascii="Arial" w:hAnsi="Arial" w:cs="Arial"/>
          <w:sz w:val="24"/>
          <w:szCs w:val="24"/>
        </w:rPr>
        <w:t>R</w:t>
      </w:r>
      <w:r w:rsidR="00446B17" w:rsidRPr="00DE1B70">
        <w:rPr>
          <w:rFonts w:ascii="Arial" w:hAnsi="Arial" w:cs="Arial"/>
          <w:sz w:val="24"/>
          <w:szCs w:val="24"/>
        </w:rPr>
        <w:t>p</w:t>
      </w:r>
      <w:r w:rsidRPr="00DE1B70">
        <w:rPr>
          <w:rFonts w:ascii="Arial" w:hAnsi="Arial" w:cs="Arial"/>
          <w:sz w:val="24"/>
          <w:szCs w:val="24"/>
        </w:rPr>
        <w:t>:C</w:t>
      </w:r>
      <w:proofErr w:type="spellEnd"/>
      <w:r w:rsidR="00DB17E6" w:rsidRPr="00DE1B70">
        <w:rPr>
          <w:rFonts w:ascii="Arial" w:hAnsi="Arial" w:cs="Arial"/>
          <w:sz w:val="24"/>
          <w:szCs w:val="24"/>
        </w:rPr>
        <w:t xml:space="preserve"> </w:t>
      </w:r>
      <w:r w:rsidRPr="00DE1B70">
        <w:rPr>
          <w:rFonts w:ascii="Arial" w:hAnsi="Arial" w:cs="Arial"/>
          <w:sz w:val="24"/>
          <w:szCs w:val="24"/>
        </w:rPr>
        <w:t>75, S.1/5-698</w:t>
      </w:r>
    </w:p>
    <w:p w14:paraId="544384DD" w14:textId="77777777" w:rsidR="004A64B9" w:rsidRPr="00DE1B70" w:rsidRDefault="004A64B9" w:rsidP="004A64B9">
      <w:pPr>
        <w:pStyle w:val="NoSpacing"/>
        <w:rPr>
          <w:rFonts w:ascii="Arial" w:hAnsi="Arial" w:cs="Arial"/>
          <w:sz w:val="24"/>
          <w:szCs w:val="24"/>
        </w:rPr>
      </w:pPr>
      <w:r w:rsidRPr="00DE1B70">
        <w:rPr>
          <w:rFonts w:ascii="Arial" w:hAnsi="Arial" w:cs="Arial"/>
          <w:sz w:val="24"/>
          <w:szCs w:val="24"/>
        </w:rPr>
        <w:t>House Reports on Public Bills, Etc. I</w:t>
      </w:r>
    </w:p>
    <w:p w14:paraId="3D4D0108" w14:textId="77777777" w:rsidR="004A64B9" w:rsidRPr="00DE1B70" w:rsidRDefault="004A64B9" w:rsidP="004A64B9">
      <w:pPr>
        <w:pStyle w:val="NoSpacing"/>
        <w:rPr>
          <w:rFonts w:ascii="Arial" w:hAnsi="Arial" w:cs="Arial"/>
          <w:sz w:val="24"/>
          <w:szCs w:val="24"/>
        </w:rPr>
      </w:pPr>
      <w:r w:rsidRPr="00DE1B70">
        <w:rPr>
          <w:rFonts w:ascii="Arial" w:hAnsi="Arial" w:cs="Arial"/>
          <w:sz w:val="24"/>
          <w:szCs w:val="24"/>
        </w:rPr>
        <w:t>75</w:t>
      </w:r>
      <w:r w:rsidRPr="00DE1B70">
        <w:rPr>
          <w:rFonts w:ascii="Arial" w:hAnsi="Arial" w:cs="Arial"/>
          <w:sz w:val="24"/>
          <w:szCs w:val="24"/>
          <w:vertAlign w:val="superscript"/>
        </w:rPr>
        <w:t>th</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 </w:t>
      </w:r>
      <w:r w:rsidR="00762261" w:rsidRPr="00DE1B70">
        <w:rPr>
          <w:rFonts w:ascii="Arial" w:hAnsi="Arial" w:cs="Arial"/>
          <w:sz w:val="24"/>
          <w:szCs w:val="24"/>
        </w:rPr>
        <w:t>January 5 – August 21, 1937</w:t>
      </w:r>
    </w:p>
    <w:p w14:paraId="4E2D60AE" w14:textId="77777777" w:rsidR="00F45889" w:rsidRPr="00DE1B70" w:rsidRDefault="00F45889" w:rsidP="004A64B9">
      <w:pPr>
        <w:pStyle w:val="NoSpacing"/>
        <w:rPr>
          <w:rFonts w:ascii="Arial" w:hAnsi="Arial" w:cs="Arial"/>
          <w:sz w:val="24"/>
          <w:szCs w:val="24"/>
        </w:rPr>
      </w:pPr>
    </w:p>
    <w:p w14:paraId="3DE2C5B5" w14:textId="7B390819" w:rsidR="00762261" w:rsidRPr="00DE1B70" w:rsidRDefault="00762261" w:rsidP="004A64B9">
      <w:pPr>
        <w:pStyle w:val="NoSpacing"/>
        <w:rPr>
          <w:rFonts w:ascii="Arial" w:hAnsi="Arial" w:cs="Arial"/>
          <w:sz w:val="24"/>
          <w:szCs w:val="24"/>
        </w:rPr>
      </w:pPr>
      <w:r w:rsidRPr="00DE1B70">
        <w:rPr>
          <w:rFonts w:ascii="Arial" w:hAnsi="Arial" w:cs="Arial"/>
          <w:sz w:val="24"/>
          <w:szCs w:val="24"/>
        </w:rPr>
        <w:t>No. 320</w:t>
      </w:r>
      <w:r w:rsidR="000843F1" w:rsidRPr="00DE1B70">
        <w:rPr>
          <w:rFonts w:ascii="Arial" w:hAnsi="Arial" w:cs="Arial"/>
          <w:sz w:val="24"/>
          <w:szCs w:val="24"/>
        </w:rPr>
        <w:t xml:space="preserve"> Neutrality </w:t>
      </w:r>
      <w:r w:rsidR="00847A52" w:rsidRPr="00DE1B70">
        <w:rPr>
          <w:rFonts w:ascii="Arial" w:hAnsi="Arial" w:cs="Arial"/>
          <w:sz w:val="24"/>
          <w:szCs w:val="24"/>
        </w:rPr>
        <w:t>Act</w:t>
      </w:r>
      <w:r w:rsidR="000843F1" w:rsidRPr="00DE1B70">
        <w:rPr>
          <w:rFonts w:ascii="Arial" w:hAnsi="Arial" w:cs="Arial"/>
          <w:sz w:val="24"/>
          <w:szCs w:val="24"/>
        </w:rPr>
        <w:t xml:space="preserve"> of 1937. 2 p</w:t>
      </w:r>
      <w:r w:rsidR="00B05045" w:rsidRPr="00DE1B70">
        <w:rPr>
          <w:rFonts w:ascii="Arial" w:hAnsi="Arial" w:cs="Arial"/>
          <w:sz w:val="24"/>
          <w:szCs w:val="24"/>
        </w:rPr>
        <w:t>ar</w:t>
      </w:r>
      <w:r w:rsidR="000843F1" w:rsidRPr="00DE1B70">
        <w:rPr>
          <w:rFonts w:ascii="Arial" w:hAnsi="Arial" w:cs="Arial"/>
          <w:sz w:val="24"/>
          <w:szCs w:val="24"/>
        </w:rPr>
        <w:t>ts</w:t>
      </w:r>
    </w:p>
    <w:p w14:paraId="3FC78A12" w14:textId="77777777" w:rsidR="00F45889" w:rsidRPr="00DE1B70" w:rsidRDefault="00F45889" w:rsidP="004A64B9">
      <w:pPr>
        <w:pStyle w:val="NoSpacing"/>
        <w:rPr>
          <w:rFonts w:ascii="Arial" w:hAnsi="Arial" w:cs="Arial"/>
          <w:sz w:val="24"/>
          <w:szCs w:val="24"/>
        </w:rPr>
      </w:pPr>
      <w:r w:rsidRPr="00DE1B70">
        <w:rPr>
          <w:rFonts w:ascii="Arial" w:hAnsi="Arial" w:cs="Arial"/>
          <w:sz w:val="24"/>
          <w:szCs w:val="24"/>
        </w:rPr>
        <w:t>No. 357</w:t>
      </w:r>
      <w:r w:rsidR="00F44E07" w:rsidRPr="00DE1B70">
        <w:rPr>
          <w:rFonts w:ascii="Arial" w:hAnsi="Arial" w:cs="Arial"/>
          <w:sz w:val="24"/>
          <w:szCs w:val="24"/>
        </w:rPr>
        <w:t xml:space="preserve"> </w:t>
      </w:r>
      <w:r w:rsidR="00FF5E39" w:rsidRPr="00DE1B70">
        <w:rPr>
          <w:rFonts w:ascii="Arial" w:hAnsi="Arial" w:cs="Arial"/>
          <w:sz w:val="24"/>
          <w:szCs w:val="24"/>
        </w:rPr>
        <w:t>Acqui</w:t>
      </w:r>
      <w:r w:rsidR="003E6D7C" w:rsidRPr="00DE1B70">
        <w:rPr>
          <w:rFonts w:ascii="Arial" w:hAnsi="Arial" w:cs="Arial"/>
          <w:sz w:val="24"/>
          <w:szCs w:val="24"/>
        </w:rPr>
        <w:t>sition of</w:t>
      </w:r>
      <w:r w:rsidR="00FF5E39" w:rsidRPr="00DE1B70">
        <w:rPr>
          <w:rFonts w:ascii="Arial" w:hAnsi="Arial" w:cs="Arial"/>
          <w:sz w:val="24"/>
          <w:szCs w:val="24"/>
        </w:rPr>
        <w:t xml:space="preserve"> land for </w:t>
      </w:r>
      <w:r w:rsidR="003E6D7C" w:rsidRPr="00DE1B70">
        <w:rPr>
          <w:rFonts w:ascii="Arial" w:hAnsi="Arial" w:cs="Arial"/>
          <w:sz w:val="24"/>
          <w:szCs w:val="24"/>
        </w:rPr>
        <w:t xml:space="preserve">use and benefit of </w:t>
      </w:r>
      <w:r w:rsidR="00FF5E39" w:rsidRPr="00DE1B70">
        <w:rPr>
          <w:rFonts w:ascii="Arial" w:hAnsi="Arial" w:cs="Arial"/>
          <w:sz w:val="24"/>
          <w:szCs w:val="24"/>
        </w:rPr>
        <w:t xml:space="preserve">Santa Rosa </w:t>
      </w:r>
      <w:r w:rsidR="003E6D7C" w:rsidRPr="00DE1B70">
        <w:rPr>
          <w:rFonts w:ascii="Arial" w:hAnsi="Arial" w:cs="Arial"/>
          <w:sz w:val="24"/>
          <w:szCs w:val="24"/>
        </w:rPr>
        <w:t xml:space="preserve">Band of Mission Indians, </w:t>
      </w:r>
      <w:r w:rsidR="00FF5E39" w:rsidRPr="00DE1B70">
        <w:rPr>
          <w:rFonts w:ascii="Arial" w:hAnsi="Arial" w:cs="Arial"/>
          <w:sz w:val="24"/>
          <w:szCs w:val="24"/>
        </w:rPr>
        <w:t>California</w:t>
      </w:r>
    </w:p>
    <w:p w14:paraId="65089BCB" w14:textId="77777777" w:rsidR="00F45889" w:rsidRPr="00DE1B70" w:rsidRDefault="00F45889" w:rsidP="004A64B9">
      <w:pPr>
        <w:pStyle w:val="NoSpacing"/>
        <w:rPr>
          <w:rFonts w:ascii="Arial" w:hAnsi="Arial" w:cs="Arial"/>
          <w:sz w:val="24"/>
          <w:szCs w:val="24"/>
        </w:rPr>
      </w:pPr>
      <w:r w:rsidRPr="00DE1B70">
        <w:rPr>
          <w:rFonts w:ascii="Arial" w:hAnsi="Arial" w:cs="Arial"/>
          <w:sz w:val="24"/>
          <w:szCs w:val="24"/>
        </w:rPr>
        <w:t>No. 358</w:t>
      </w:r>
      <w:r w:rsidR="003E6D7C" w:rsidRPr="00DE1B70">
        <w:rPr>
          <w:rFonts w:ascii="Arial" w:hAnsi="Arial" w:cs="Arial"/>
          <w:sz w:val="24"/>
          <w:szCs w:val="24"/>
        </w:rPr>
        <w:t xml:space="preserve"> Reserve certain</w:t>
      </w:r>
      <w:r w:rsidR="00FF5E39" w:rsidRPr="00DE1B70">
        <w:rPr>
          <w:rFonts w:ascii="Arial" w:hAnsi="Arial" w:cs="Arial"/>
          <w:sz w:val="24"/>
          <w:szCs w:val="24"/>
        </w:rPr>
        <w:t xml:space="preserve"> public-domain land</w:t>
      </w:r>
      <w:r w:rsidR="003E6D7C" w:rsidRPr="00DE1B70">
        <w:rPr>
          <w:rFonts w:ascii="Arial" w:hAnsi="Arial" w:cs="Arial"/>
          <w:sz w:val="24"/>
          <w:szCs w:val="24"/>
        </w:rPr>
        <w:t>s</w:t>
      </w:r>
      <w:r w:rsidR="00FF5E39" w:rsidRPr="00DE1B70">
        <w:rPr>
          <w:rFonts w:ascii="Arial" w:hAnsi="Arial" w:cs="Arial"/>
          <w:sz w:val="24"/>
          <w:szCs w:val="24"/>
        </w:rPr>
        <w:t xml:space="preserve"> </w:t>
      </w:r>
      <w:r w:rsidR="003E6D7C" w:rsidRPr="00DE1B70">
        <w:rPr>
          <w:rFonts w:ascii="Arial" w:hAnsi="Arial" w:cs="Arial"/>
          <w:sz w:val="24"/>
          <w:szCs w:val="24"/>
        </w:rPr>
        <w:t>for use and benefit of the Chippewa, Cree and other Indians of</w:t>
      </w:r>
      <w:r w:rsidR="00FF5E39" w:rsidRPr="00DE1B70">
        <w:rPr>
          <w:rFonts w:ascii="Arial" w:hAnsi="Arial" w:cs="Arial"/>
          <w:sz w:val="24"/>
          <w:szCs w:val="24"/>
        </w:rPr>
        <w:t xml:space="preserve"> Montana to Rocky Boy Indian Reservation</w:t>
      </w:r>
    </w:p>
    <w:p w14:paraId="164DB0FC" w14:textId="77777777" w:rsidR="00F45889" w:rsidRPr="00DE1B70" w:rsidRDefault="00F45889" w:rsidP="004A64B9">
      <w:pPr>
        <w:pStyle w:val="NoSpacing"/>
        <w:rPr>
          <w:rFonts w:ascii="Arial" w:hAnsi="Arial" w:cs="Arial"/>
          <w:sz w:val="24"/>
          <w:szCs w:val="24"/>
        </w:rPr>
      </w:pPr>
      <w:r w:rsidRPr="00DE1B70">
        <w:rPr>
          <w:rFonts w:ascii="Arial" w:hAnsi="Arial" w:cs="Arial"/>
          <w:sz w:val="24"/>
          <w:szCs w:val="24"/>
        </w:rPr>
        <w:t>No. 359</w:t>
      </w:r>
      <w:r w:rsidR="00FF5E39" w:rsidRPr="00DE1B70">
        <w:rPr>
          <w:rFonts w:ascii="Arial" w:hAnsi="Arial" w:cs="Arial"/>
          <w:sz w:val="24"/>
          <w:szCs w:val="24"/>
        </w:rPr>
        <w:t xml:space="preserve"> </w:t>
      </w:r>
      <w:r w:rsidR="003E6D7C" w:rsidRPr="00DE1B70">
        <w:rPr>
          <w:rFonts w:ascii="Arial" w:hAnsi="Arial" w:cs="Arial"/>
          <w:sz w:val="24"/>
          <w:szCs w:val="24"/>
        </w:rPr>
        <w:t>To a</w:t>
      </w:r>
      <w:r w:rsidR="00FF5E39" w:rsidRPr="00DE1B70">
        <w:rPr>
          <w:rFonts w:ascii="Arial" w:hAnsi="Arial" w:cs="Arial"/>
          <w:sz w:val="24"/>
          <w:szCs w:val="24"/>
        </w:rPr>
        <w:t xml:space="preserve">mend </w:t>
      </w:r>
      <w:r w:rsidR="003E6D7C" w:rsidRPr="00DE1B70">
        <w:rPr>
          <w:rFonts w:ascii="Arial" w:hAnsi="Arial" w:cs="Arial"/>
          <w:sz w:val="24"/>
          <w:szCs w:val="24"/>
        </w:rPr>
        <w:t xml:space="preserve">the </w:t>
      </w:r>
      <w:r w:rsidR="00FF5E39" w:rsidRPr="00DE1B70">
        <w:rPr>
          <w:rFonts w:ascii="Arial" w:hAnsi="Arial" w:cs="Arial"/>
          <w:sz w:val="24"/>
          <w:szCs w:val="24"/>
        </w:rPr>
        <w:t xml:space="preserve">act </w:t>
      </w:r>
      <w:r w:rsidR="003E6D7C" w:rsidRPr="00DE1B70">
        <w:rPr>
          <w:rFonts w:ascii="Arial" w:hAnsi="Arial" w:cs="Arial"/>
          <w:sz w:val="24"/>
          <w:szCs w:val="24"/>
        </w:rPr>
        <w:t xml:space="preserve">of July 3, 1926, </w:t>
      </w:r>
      <w:r w:rsidR="00FF5E39" w:rsidRPr="00DE1B70">
        <w:rPr>
          <w:rFonts w:ascii="Arial" w:hAnsi="Arial" w:cs="Arial"/>
          <w:sz w:val="24"/>
          <w:szCs w:val="24"/>
        </w:rPr>
        <w:t>referring claims of Crow Indians to Court of Claims. 2 p</w:t>
      </w:r>
      <w:r w:rsidR="00471CA7" w:rsidRPr="00DE1B70">
        <w:rPr>
          <w:rFonts w:ascii="Arial" w:hAnsi="Arial" w:cs="Arial"/>
          <w:sz w:val="24"/>
          <w:szCs w:val="24"/>
        </w:rPr>
        <w:t>ar</w:t>
      </w:r>
      <w:r w:rsidR="00FF5E39" w:rsidRPr="00DE1B70">
        <w:rPr>
          <w:rFonts w:ascii="Arial" w:hAnsi="Arial" w:cs="Arial"/>
          <w:sz w:val="24"/>
          <w:szCs w:val="24"/>
        </w:rPr>
        <w:t>ts</w:t>
      </w:r>
    </w:p>
    <w:p w14:paraId="3D8B7F26" w14:textId="77777777" w:rsidR="00762261" w:rsidRPr="00DE1B70" w:rsidRDefault="00762261" w:rsidP="004A64B9">
      <w:pPr>
        <w:pStyle w:val="NoSpacing"/>
        <w:rPr>
          <w:rFonts w:ascii="Arial" w:hAnsi="Arial" w:cs="Arial"/>
          <w:sz w:val="24"/>
          <w:szCs w:val="24"/>
        </w:rPr>
      </w:pPr>
      <w:r w:rsidRPr="00DE1B70">
        <w:rPr>
          <w:rFonts w:ascii="Arial" w:hAnsi="Arial" w:cs="Arial"/>
          <w:sz w:val="24"/>
          <w:szCs w:val="24"/>
        </w:rPr>
        <w:t>No. 363</w:t>
      </w:r>
      <w:r w:rsidR="000843F1" w:rsidRPr="00DE1B70">
        <w:rPr>
          <w:rFonts w:ascii="Arial" w:hAnsi="Arial" w:cs="Arial"/>
          <w:sz w:val="24"/>
          <w:szCs w:val="24"/>
        </w:rPr>
        <w:t xml:space="preserve"> Neutrality act of </w:t>
      </w:r>
      <w:r w:rsidR="00A225E5" w:rsidRPr="00DE1B70">
        <w:rPr>
          <w:rFonts w:ascii="Arial" w:hAnsi="Arial" w:cs="Arial"/>
          <w:sz w:val="24"/>
          <w:szCs w:val="24"/>
        </w:rPr>
        <w:t>1937. 2 p</w:t>
      </w:r>
      <w:r w:rsidR="00B05045" w:rsidRPr="00DE1B70">
        <w:rPr>
          <w:rFonts w:ascii="Arial" w:hAnsi="Arial" w:cs="Arial"/>
          <w:sz w:val="24"/>
          <w:szCs w:val="24"/>
        </w:rPr>
        <w:t>arts</w:t>
      </w:r>
    </w:p>
    <w:p w14:paraId="2B99B936" w14:textId="77777777" w:rsidR="00762261" w:rsidRPr="00DE1B70" w:rsidRDefault="00762261" w:rsidP="004A64B9">
      <w:pPr>
        <w:pStyle w:val="NoSpacing"/>
        <w:rPr>
          <w:rFonts w:ascii="Arial" w:hAnsi="Arial" w:cs="Arial"/>
          <w:sz w:val="24"/>
          <w:szCs w:val="24"/>
        </w:rPr>
      </w:pPr>
      <w:r w:rsidRPr="00DE1B70">
        <w:rPr>
          <w:rFonts w:ascii="Arial" w:hAnsi="Arial" w:cs="Arial"/>
          <w:sz w:val="24"/>
          <w:szCs w:val="24"/>
        </w:rPr>
        <w:t>No. 365</w:t>
      </w:r>
      <w:r w:rsidR="00A225E5" w:rsidRPr="00DE1B70">
        <w:rPr>
          <w:rFonts w:ascii="Arial" w:hAnsi="Arial" w:cs="Arial"/>
          <w:sz w:val="24"/>
          <w:szCs w:val="24"/>
        </w:rPr>
        <w:t xml:space="preserve"> </w:t>
      </w:r>
      <w:r w:rsidR="003E6D7C" w:rsidRPr="00DE1B70">
        <w:rPr>
          <w:rFonts w:ascii="Arial" w:hAnsi="Arial" w:cs="Arial"/>
          <w:sz w:val="24"/>
          <w:szCs w:val="24"/>
        </w:rPr>
        <w:t>Authorize the Secretary of the Interior to e</w:t>
      </w:r>
      <w:r w:rsidR="00A225E5" w:rsidRPr="00DE1B70">
        <w:rPr>
          <w:rFonts w:ascii="Arial" w:hAnsi="Arial" w:cs="Arial"/>
          <w:sz w:val="24"/>
          <w:szCs w:val="24"/>
        </w:rPr>
        <w:t xml:space="preserve">xchange </w:t>
      </w:r>
      <w:r w:rsidR="003E6D7C" w:rsidRPr="00DE1B70">
        <w:rPr>
          <w:rFonts w:ascii="Arial" w:hAnsi="Arial" w:cs="Arial"/>
          <w:sz w:val="24"/>
          <w:szCs w:val="24"/>
        </w:rPr>
        <w:t>certain</w:t>
      </w:r>
      <w:r w:rsidR="00A225E5" w:rsidRPr="00DE1B70">
        <w:rPr>
          <w:rFonts w:ascii="Arial" w:hAnsi="Arial" w:cs="Arial"/>
          <w:sz w:val="24"/>
          <w:szCs w:val="24"/>
        </w:rPr>
        <w:t xml:space="preserve"> lands and water rights in</w:t>
      </w:r>
      <w:r w:rsidR="003E6D7C" w:rsidRPr="00DE1B70">
        <w:rPr>
          <w:rFonts w:ascii="Arial" w:hAnsi="Arial" w:cs="Arial"/>
          <w:sz w:val="24"/>
          <w:szCs w:val="24"/>
        </w:rPr>
        <w:t xml:space="preserve"> Inyo and Mono counties, California</w:t>
      </w:r>
    </w:p>
    <w:p w14:paraId="43630F61" w14:textId="77777777" w:rsidR="00762261" w:rsidRPr="00DE1B70" w:rsidRDefault="00762261" w:rsidP="004A64B9">
      <w:pPr>
        <w:pStyle w:val="NoSpacing"/>
        <w:rPr>
          <w:rFonts w:ascii="Arial" w:hAnsi="Arial" w:cs="Arial"/>
          <w:sz w:val="24"/>
          <w:szCs w:val="24"/>
        </w:rPr>
      </w:pPr>
      <w:r w:rsidRPr="00DE1B70">
        <w:rPr>
          <w:rFonts w:ascii="Arial" w:hAnsi="Arial" w:cs="Arial"/>
          <w:sz w:val="24"/>
          <w:szCs w:val="24"/>
        </w:rPr>
        <w:t>No. 431</w:t>
      </w:r>
      <w:r w:rsidR="00A225E5" w:rsidRPr="00DE1B70">
        <w:rPr>
          <w:rFonts w:ascii="Arial" w:hAnsi="Arial" w:cs="Arial"/>
          <w:sz w:val="24"/>
          <w:szCs w:val="24"/>
        </w:rPr>
        <w:t xml:space="preserve"> Amend law rel. to tax on lead and zinc produced on Quapaw Indians lands </w:t>
      </w:r>
    </w:p>
    <w:p w14:paraId="4A51D002" w14:textId="77777777" w:rsidR="00762261" w:rsidRPr="00DE1B70" w:rsidRDefault="00762261" w:rsidP="004A64B9">
      <w:pPr>
        <w:pStyle w:val="NoSpacing"/>
        <w:rPr>
          <w:rFonts w:ascii="Arial" w:hAnsi="Arial" w:cs="Arial"/>
          <w:sz w:val="24"/>
          <w:szCs w:val="24"/>
        </w:rPr>
      </w:pPr>
      <w:r w:rsidRPr="00DE1B70">
        <w:rPr>
          <w:rFonts w:ascii="Arial" w:hAnsi="Arial" w:cs="Arial"/>
          <w:sz w:val="24"/>
          <w:szCs w:val="24"/>
        </w:rPr>
        <w:t>No. 432</w:t>
      </w:r>
      <w:r w:rsidR="00A225E5" w:rsidRPr="00DE1B70">
        <w:rPr>
          <w:rFonts w:ascii="Arial" w:hAnsi="Arial" w:cs="Arial"/>
          <w:sz w:val="24"/>
          <w:szCs w:val="24"/>
        </w:rPr>
        <w:t xml:space="preserve"> Provide payments of </w:t>
      </w:r>
      <w:proofErr w:type="gramStart"/>
      <w:r w:rsidR="00A225E5" w:rsidRPr="00DE1B70">
        <w:rPr>
          <w:rFonts w:ascii="Arial" w:hAnsi="Arial" w:cs="Arial"/>
          <w:sz w:val="24"/>
          <w:szCs w:val="24"/>
        </w:rPr>
        <w:t>attorney’s</w:t>
      </w:r>
      <w:proofErr w:type="gramEnd"/>
      <w:r w:rsidR="00A225E5" w:rsidRPr="00DE1B70">
        <w:rPr>
          <w:rFonts w:ascii="Arial" w:hAnsi="Arial" w:cs="Arial"/>
          <w:sz w:val="24"/>
          <w:szCs w:val="24"/>
        </w:rPr>
        <w:t xml:space="preserve"> fees from Osage tribal funds </w:t>
      </w:r>
    </w:p>
    <w:p w14:paraId="3FA5B96A" w14:textId="77777777" w:rsidR="000B5EFA" w:rsidRPr="00DE1B70" w:rsidRDefault="000B5EFA" w:rsidP="004A64B9">
      <w:pPr>
        <w:pStyle w:val="NoSpacing"/>
        <w:rPr>
          <w:rFonts w:ascii="Arial" w:hAnsi="Arial" w:cs="Arial"/>
          <w:sz w:val="24"/>
          <w:szCs w:val="24"/>
        </w:rPr>
      </w:pPr>
      <w:r w:rsidRPr="00DE1B70">
        <w:rPr>
          <w:rFonts w:ascii="Arial" w:hAnsi="Arial" w:cs="Arial"/>
          <w:sz w:val="24"/>
          <w:szCs w:val="24"/>
        </w:rPr>
        <w:t>No. 472</w:t>
      </w:r>
      <w:r w:rsidR="00A225E5" w:rsidRPr="00DE1B70">
        <w:rPr>
          <w:rFonts w:ascii="Arial" w:hAnsi="Arial" w:cs="Arial"/>
          <w:sz w:val="24"/>
          <w:szCs w:val="24"/>
        </w:rPr>
        <w:t xml:space="preserve"> Reserve </w:t>
      </w:r>
      <w:r w:rsidR="00B05045" w:rsidRPr="00DE1B70">
        <w:rPr>
          <w:rFonts w:ascii="Arial" w:hAnsi="Arial" w:cs="Arial"/>
          <w:sz w:val="24"/>
          <w:szCs w:val="24"/>
        </w:rPr>
        <w:t xml:space="preserve">certain </w:t>
      </w:r>
      <w:r w:rsidR="00A225E5" w:rsidRPr="00DE1B70">
        <w:rPr>
          <w:rFonts w:ascii="Arial" w:hAnsi="Arial" w:cs="Arial"/>
          <w:sz w:val="24"/>
          <w:szCs w:val="24"/>
        </w:rPr>
        <w:t xml:space="preserve">public domain </w:t>
      </w:r>
      <w:r w:rsidR="00B05045" w:rsidRPr="00DE1B70">
        <w:rPr>
          <w:rFonts w:ascii="Arial" w:hAnsi="Arial" w:cs="Arial"/>
          <w:sz w:val="24"/>
          <w:szCs w:val="24"/>
        </w:rPr>
        <w:t xml:space="preserve">in California </w:t>
      </w:r>
      <w:r w:rsidR="00A225E5" w:rsidRPr="00DE1B70">
        <w:rPr>
          <w:rFonts w:ascii="Arial" w:hAnsi="Arial" w:cs="Arial"/>
          <w:sz w:val="24"/>
          <w:szCs w:val="24"/>
        </w:rPr>
        <w:t xml:space="preserve">for </w:t>
      </w:r>
      <w:r w:rsidR="00B05045" w:rsidRPr="00DE1B70">
        <w:rPr>
          <w:rFonts w:ascii="Arial" w:hAnsi="Arial" w:cs="Arial"/>
          <w:sz w:val="24"/>
          <w:szCs w:val="24"/>
        </w:rPr>
        <w:t xml:space="preserve">benefit of </w:t>
      </w:r>
      <w:proofErr w:type="spellStart"/>
      <w:r w:rsidR="00A225E5" w:rsidRPr="00DE1B70">
        <w:rPr>
          <w:rFonts w:ascii="Arial" w:hAnsi="Arial" w:cs="Arial"/>
          <w:sz w:val="24"/>
          <w:szCs w:val="24"/>
        </w:rPr>
        <w:t>Capitan</w:t>
      </w:r>
      <w:proofErr w:type="spellEnd"/>
      <w:r w:rsidR="00A225E5" w:rsidRPr="00DE1B70">
        <w:rPr>
          <w:rFonts w:ascii="Arial" w:hAnsi="Arial" w:cs="Arial"/>
          <w:sz w:val="24"/>
          <w:szCs w:val="24"/>
        </w:rPr>
        <w:t xml:space="preserve"> Grande </w:t>
      </w:r>
      <w:r w:rsidR="00B05045" w:rsidRPr="00DE1B70">
        <w:rPr>
          <w:rFonts w:ascii="Arial" w:hAnsi="Arial" w:cs="Arial"/>
          <w:sz w:val="24"/>
          <w:szCs w:val="24"/>
        </w:rPr>
        <w:t>B</w:t>
      </w:r>
      <w:r w:rsidR="00A225E5" w:rsidRPr="00DE1B70">
        <w:rPr>
          <w:rFonts w:ascii="Arial" w:hAnsi="Arial" w:cs="Arial"/>
          <w:sz w:val="24"/>
          <w:szCs w:val="24"/>
        </w:rPr>
        <w:t xml:space="preserve">and of Mission Indians </w:t>
      </w:r>
    </w:p>
    <w:p w14:paraId="53C6E56F" w14:textId="77777777" w:rsidR="00F45889" w:rsidRPr="00DE1B70" w:rsidRDefault="00F45889" w:rsidP="004A64B9">
      <w:pPr>
        <w:pStyle w:val="NoSpacing"/>
        <w:rPr>
          <w:rFonts w:ascii="Arial" w:hAnsi="Arial" w:cs="Arial"/>
          <w:sz w:val="24"/>
          <w:szCs w:val="24"/>
        </w:rPr>
      </w:pPr>
      <w:r w:rsidRPr="00DE1B70">
        <w:rPr>
          <w:rFonts w:ascii="Arial" w:hAnsi="Arial" w:cs="Arial"/>
          <w:sz w:val="24"/>
          <w:szCs w:val="24"/>
        </w:rPr>
        <w:t>No. 474</w:t>
      </w:r>
      <w:r w:rsidR="00FF5E39" w:rsidRPr="00DE1B70">
        <w:rPr>
          <w:rFonts w:ascii="Arial" w:hAnsi="Arial" w:cs="Arial"/>
          <w:sz w:val="24"/>
          <w:szCs w:val="24"/>
        </w:rPr>
        <w:t xml:space="preserve"> Credit certain Indian tribes with sums expended </w:t>
      </w:r>
      <w:r w:rsidR="00B05045" w:rsidRPr="00DE1B70">
        <w:rPr>
          <w:rFonts w:ascii="Arial" w:hAnsi="Arial" w:cs="Arial"/>
          <w:sz w:val="24"/>
          <w:szCs w:val="24"/>
        </w:rPr>
        <w:t xml:space="preserve">from tribal funds </w:t>
      </w:r>
      <w:r w:rsidR="00FF5E39" w:rsidRPr="00DE1B70">
        <w:rPr>
          <w:rFonts w:ascii="Arial" w:hAnsi="Arial" w:cs="Arial"/>
          <w:sz w:val="24"/>
          <w:szCs w:val="24"/>
        </w:rPr>
        <w:t xml:space="preserve">on </w:t>
      </w:r>
      <w:r w:rsidR="00B05045" w:rsidRPr="00DE1B70">
        <w:rPr>
          <w:rFonts w:ascii="Arial" w:hAnsi="Arial" w:cs="Arial"/>
          <w:sz w:val="24"/>
          <w:szCs w:val="24"/>
        </w:rPr>
        <w:t xml:space="preserve">Indian </w:t>
      </w:r>
      <w:r w:rsidR="00FF5E39" w:rsidRPr="00DE1B70">
        <w:rPr>
          <w:rFonts w:ascii="Arial" w:hAnsi="Arial" w:cs="Arial"/>
          <w:sz w:val="24"/>
          <w:szCs w:val="24"/>
        </w:rPr>
        <w:t>irrigation work</w:t>
      </w:r>
    </w:p>
    <w:p w14:paraId="105CA992" w14:textId="77777777" w:rsidR="00F45889" w:rsidRPr="00DE1B70" w:rsidRDefault="00F45889" w:rsidP="004A64B9">
      <w:pPr>
        <w:pStyle w:val="NoSpacing"/>
        <w:rPr>
          <w:rFonts w:ascii="Arial" w:hAnsi="Arial" w:cs="Arial"/>
          <w:sz w:val="24"/>
          <w:szCs w:val="24"/>
        </w:rPr>
      </w:pPr>
      <w:r w:rsidRPr="00DE1B70">
        <w:rPr>
          <w:rFonts w:ascii="Arial" w:hAnsi="Arial" w:cs="Arial"/>
          <w:sz w:val="24"/>
          <w:szCs w:val="24"/>
        </w:rPr>
        <w:t>No. 488</w:t>
      </w:r>
      <w:r w:rsidR="00FF5E39" w:rsidRPr="00DE1B70">
        <w:rPr>
          <w:rFonts w:ascii="Arial" w:hAnsi="Arial" w:cs="Arial"/>
          <w:sz w:val="24"/>
          <w:szCs w:val="24"/>
        </w:rPr>
        <w:t xml:space="preserve"> Appropriation to carry out </w:t>
      </w:r>
      <w:r w:rsidR="00B05045" w:rsidRPr="00DE1B70">
        <w:rPr>
          <w:rFonts w:ascii="Arial" w:hAnsi="Arial" w:cs="Arial"/>
          <w:sz w:val="24"/>
          <w:szCs w:val="24"/>
        </w:rPr>
        <w:t xml:space="preserve">provisions of section 26 of </w:t>
      </w:r>
      <w:r w:rsidR="00FF5E39" w:rsidRPr="00DE1B70">
        <w:rPr>
          <w:rFonts w:ascii="Arial" w:hAnsi="Arial" w:cs="Arial"/>
          <w:sz w:val="24"/>
          <w:szCs w:val="24"/>
        </w:rPr>
        <w:t xml:space="preserve">agreement with Muskogee or Creek </w:t>
      </w:r>
      <w:r w:rsidR="00B05045" w:rsidRPr="00DE1B70">
        <w:rPr>
          <w:rFonts w:ascii="Arial" w:hAnsi="Arial" w:cs="Arial"/>
          <w:sz w:val="24"/>
          <w:szCs w:val="24"/>
        </w:rPr>
        <w:t xml:space="preserve">Tribe of </w:t>
      </w:r>
      <w:r w:rsidR="00FF5E39" w:rsidRPr="00DE1B70">
        <w:rPr>
          <w:rFonts w:ascii="Arial" w:hAnsi="Arial" w:cs="Arial"/>
          <w:sz w:val="24"/>
          <w:szCs w:val="24"/>
        </w:rPr>
        <w:t>Indians</w:t>
      </w:r>
      <w:r w:rsidR="00B05045" w:rsidRPr="00DE1B70">
        <w:rPr>
          <w:rFonts w:ascii="Arial" w:hAnsi="Arial" w:cs="Arial"/>
          <w:sz w:val="24"/>
          <w:szCs w:val="24"/>
        </w:rPr>
        <w:t>, approved March 1, 1901</w:t>
      </w:r>
    </w:p>
    <w:p w14:paraId="4DE1FC23" w14:textId="77777777" w:rsidR="000B5EFA" w:rsidRPr="00DE1B70" w:rsidRDefault="000B5EFA" w:rsidP="004A64B9">
      <w:pPr>
        <w:pStyle w:val="NoSpacing"/>
        <w:rPr>
          <w:rFonts w:ascii="Arial" w:hAnsi="Arial" w:cs="Arial"/>
          <w:sz w:val="24"/>
          <w:szCs w:val="24"/>
        </w:rPr>
      </w:pPr>
      <w:r w:rsidRPr="00DE1B70">
        <w:rPr>
          <w:rFonts w:ascii="Arial" w:hAnsi="Arial" w:cs="Arial"/>
          <w:sz w:val="24"/>
          <w:szCs w:val="24"/>
        </w:rPr>
        <w:t>No. 552</w:t>
      </w:r>
      <w:r w:rsidR="00A225E5" w:rsidRPr="00DE1B70">
        <w:rPr>
          <w:rFonts w:ascii="Arial" w:hAnsi="Arial" w:cs="Arial"/>
          <w:sz w:val="24"/>
          <w:szCs w:val="24"/>
        </w:rPr>
        <w:t xml:space="preserve"> Constructing acts permitting Eastern and Western Cherokees to sue U.S. </w:t>
      </w:r>
    </w:p>
    <w:p w14:paraId="7192AA19" w14:textId="77777777" w:rsidR="00F45889" w:rsidRPr="00DE1B70" w:rsidRDefault="00F45889" w:rsidP="004A64B9">
      <w:pPr>
        <w:pStyle w:val="NoSpacing"/>
        <w:rPr>
          <w:rFonts w:ascii="Arial" w:hAnsi="Arial" w:cs="Arial"/>
          <w:sz w:val="24"/>
          <w:szCs w:val="24"/>
        </w:rPr>
      </w:pPr>
      <w:r w:rsidRPr="00DE1B70">
        <w:rPr>
          <w:rFonts w:ascii="Arial" w:hAnsi="Arial" w:cs="Arial"/>
          <w:sz w:val="24"/>
          <w:szCs w:val="24"/>
        </w:rPr>
        <w:t>No. 562</w:t>
      </w:r>
      <w:r w:rsidR="00FF5E39" w:rsidRPr="00DE1B70">
        <w:rPr>
          <w:rFonts w:ascii="Arial" w:hAnsi="Arial" w:cs="Arial"/>
          <w:sz w:val="24"/>
          <w:szCs w:val="24"/>
        </w:rPr>
        <w:t xml:space="preserve"> Repeal sec</w:t>
      </w:r>
      <w:r w:rsidR="00B05045" w:rsidRPr="00DE1B70">
        <w:rPr>
          <w:rFonts w:ascii="Arial" w:hAnsi="Arial" w:cs="Arial"/>
          <w:sz w:val="24"/>
          <w:szCs w:val="24"/>
        </w:rPr>
        <w:t>tion</w:t>
      </w:r>
      <w:r w:rsidR="00FF5E39" w:rsidRPr="00DE1B70">
        <w:rPr>
          <w:rFonts w:ascii="Arial" w:hAnsi="Arial" w:cs="Arial"/>
          <w:sz w:val="24"/>
          <w:szCs w:val="24"/>
        </w:rPr>
        <w:t xml:space="preserve"> 2 of Public </w:t>
      </w:r>
      <w:r w:rsidR="00B05045" w:rsidRPr="00DE1B70">
        <w:rPr>
          <w:rFonts w:ascii="Arial" w:hAnsi="Arial" w:cs="Arial"/>
          <w:sz w:val="24"/>
          <w:szCs w:val="24"/>
        </w:rPr>
        <w:t xml:space="preserve">Law </w:t>
      </w:r>
      <w:r w:rsidR="00FF5E39" w:rsidRPr="00DE1B70">
        <w:rPr>
          <w:rFonts w:ascii="Arial" w:hAnsi="Arial" w:cs="Arial"/>
          <w:sz w:val="24"/>
          <w:szCs w:val="24"/>
        </w:rPr>
        <w:t>716, 74</w:t>
      </w:r>
      <w:r w:rsidR="00FF5E39" w:rsidRPr="00DE1B70">
        <w:rPr>
          <w:rFonts w:ascii="Arial" w:hAnsi="Arial" w:cs="Arial"/>
          <w:sz w:val="24"/>
          <w:szCs w:val="24"/>
          <w:vertAlign w:val="superscript"/>
        </w:rPr>
        <w:t>th</w:t>
      </w:r>
      <w:r w:rsidR="00FF5E39" w:rsidRPr="00DE1B70">
        <w:rPr>
          <w:rFonts w:ascii="Arial" w:hAnsi="Arial" w:cs="Arial"/>
          <w:sz w:val="24"/>
          <w:szCs w:val="24"/>
        </w:rPr>
        <w:t xml:space="preserve"> Cong., rel. to taxation of Indian lands</w:t>
      </w:r>
    </w:p>
    <w:p w14:paraId="229463B1" w14:textId="77777777" w:rsidR="00F45889" w:rsidRPr="00DE1B70" w:rsidRDefault="00F45889" w:rsidP="004A64B9">
      <w:pPr>
        <w:pStyle w:val="NoSpacing"/>
        <w:rPr>
          <w:rFonts w:ascii="Arial" w:hAnsi="Arial" w:cs="Arial"/>
          <w:sz w:val="24"/>
          <w:szCs w:val="24"/>
        </w:rPr>
      </w:pPr>
      <w:r w:rsidRPr="00DE1B70">
        <w:rPr>
          <w:rFonts w:ascii="Arial" w:hAnsi="Arial" w:cs="Arial"/>
          <w:sz w:val="24"/>
          <w:szCs w:val="24"/>
        </w:rPr>
        <w:t>No. 573</w:t>
      </w:r>
      <w:r w:rsidR="00FF5E39" w:rsidRPr="00DE1B70">
        <w:rPr>
          <w:rFonts w:ascii="Arial" w:hAnsi="Arial" w:cs="Arial"/>
          <w:sz w:val="24"/>
          <w:szCs w:val="24"/>
        </w:rPr>
        <w:t xml:space="preserve"> Reimposing trust on certain lands allotted on</w:t>
      </w:r>
      <w:r w:rsidR="00B05045" w:rsidRPr="00DE1B70">
        <w:rPr>
          <w:rFonts w:ascii="Arial" w:hAnsi="Arial" w:cs="Arial"/>
          <w:sz w:val="24"/>
          <w:szCs w:val="24"/>
        </w:rPr>
        <w:t xml:space="preserve"> the</w:t>
      </w:r>
      <w:r w:rsidR="00FF5E39" w:rsidRPr="00DE1B70">
        <w:rPr>
          <w:rFonts w:ascii="Arial" w:hAnsi="Arial" w:cs="Arial"/>
          <w:sz w:val="24"/>
          <w:szCs w:val="24"/>
        </w:rPr>
        <w:t xml:space="preserve"> Yakima </w:t>
      </w:r>
      <w:r w:rsidR="00B05045" w:rsidRPr="00DE1B70">
        <w:rPr>
          <w:rFonts w:ascii="Arial" w:hAnsi="Arial" w:cs="Arial"/>
          <w:sz w:val="24"/>
          <w:szCs w:val="24"/>
        </w:rPr>
        <w:t xml:space="preserve">Indian </w:t>
      </w:r>
      <w:r w:rsidR="00FF5E39" w:rsidRPr="00DE1B70">
        <w:rPr>
          <w:rFonts w:ascii="Arial" w:hAnsi="Arial" w:cs="Arial"/>
          <w:sz w:val="24"/>
          <w:szCs w:val="24"/>
        </w:rPr>
        <w:t>Reservation</w:t>
      </w:r>
    </w:p>
    <w:p w14:paraId="31C13247" w14:textId="77777777" w:rsidR="00D30D56" w:rsidRPr="00DE1B70" w:rsidRDefault="00D30D56" w:rsidP="004A64B9">
      <w:pPr>
        <w:pStyle w:val="NoSpacing"/>
        <w:rPr>
          <w:rFonts w:ascii="Arial" w:hAnsi="Arial" w:cs="Arial"/>
          <w:sz w:val="24"/>
          <w:szCs w:val="24"/>
        </w:rPr>
      </w:pPr>
    </w:p>
    <w:p w14:paraId="122F611E" w14:textId="71DE20D3" w:rsidR="314878D7" w:rsidRPr="00DE1B70" w:rsidRDefault="314878D7" w:rsidP="314878D7">
      <w:pPr>
        <w:pStyle w:val="NoSpacing"/>
        <w:rPr>
          <w:rFonts w:ascii="Arial" w:hAnsi="Arial" w:cs="Arial"/>
          <w:sz w:val="24"/>
          <w:szCs w:val="24"/>
        </w:rPr>
      </w:pPr>
    </w:p>
    <w:p w14:paraId="5BB29160" w14:textId="297FA9D0" w:rsidR="004A64B9" w:rsidRPr="00DE1B70" w:rsidRDefault="004A64B9" w:rsidP="004A64B9">
      <w:pPr>
        <w:pStyle w:val="NoSpacing"/>
        <w:rPr>
          <w:rFonts w:ascii="Arial" w:hAnsi="Arial" w:cs="Arial"/>
          <w:sz w:val="24"/>
          <w:szCs w:val="24"/>
        </w:rPr>
      </w:pPr>
      <w:r w:rsidRPr="00DE1B70">
        <w:rPr>
          <w:rFonts w:ascii="Arial" w:hAnsi="Arial" w:cs="Arial"/>
          <w:sz w:val="24"/>
          <w:szCs w:val="24"/>
        </w:rPr>
        <w:t>Y 1.2</w:t>
      </w:r>
      <w:r w:rsidR="0063033C" w:rsidRPr="00DE1B70">
        <w:rPr>
          <w:rFonts w:ascii="Arial" w:hAnsi="Arial" w:cs="Arial"/>
          <w:sz w:val="24"/>
          <w:szCs w:val="24"/>
        </w:rPr>
        <w:t xml:space="preserve"> </w:t>
      </w:r>
      <w:proofErr w:type="spellStart"/>
      <w:r w:rsidRPr="00DE1B70">
        <w:rPr>
          <w:rFonts w:ascii="Arial" w:hAnsi="Arial" w:cs="Arial"/>
          <w:sz w:val="24"/>
          <w:szCs w:val="24"/>
        </w:rPr>
        <w:t>R</w:t>
      </w:r>
      <w:r w:rsidR="00446B17" w:rsidRPr="00DE1B70">
        <w:rPr>
          <w:rFonts w:ascii="Arial" w:hAnsi="Arial" w:cs="Arial"/>
          <w:sz w:val="24"/>
          <w:szCs w:val="24"/>
        </w:rPr>
        <w:t>p</w:t>
      </w:r>
      <w:r w:rsidRPr="00DE1B70">
        <w:rPr>
          <w:rFonts w:ascii="Arial" w:hAnsi="Arial" w:cs="Arial"/>
          <w:sz w:val="24"/>
          <w:szCs w:val="24"/>
        </w:rPr>
        <w:t>:C</w:t>
      </w:r>
      <w:proofErr w:type="spellEnd"/>
      <w:r w:rsidR="00DB17E6" w:rsidRPr="00DE1B70">
        <w:rPr>
          <w:rFonts w:ascii="Arial" w:hAnsi="Arial" w:cs="Arial"/>
          <w:sz w:val="24"/>
          <w:szCs w:val="24"/>
        </w:rPr>
        <w:t xml:space="preserve"> 75, S.1</w:t>
      </w:r>
      <w:r w:rsidRPr="00DE1B70">
        <w:rPr>
          <w:rFonts w:ascii="Arial" w:hAnsi="Arial" w:cs="Arial"/>
          <w:sz w:val="24"/>
          <w:szCs w:val="24"/>
        </w:rPr>
        <w:t>/699-1193</w:t>
      </w:r>
    </w:p>
    <w:p w14:paraId="6C8009EE" w14:textId="77777777" w:rsidR="004A64B9" w:rsidRPr="00DE1B70" w:rsidRDefault="004A64B9" w:rsidP="004A64B9">
      <w:pPr>
        <w:pStyle w:val="NoSpacing"/>
        <w:rPr>
          <w:rFonts w:ascii="Arial" w:hAnsi="Arial" w:cs="Arial"/>
          <w:sz w:val="24"/>
          <w:szCs w:val="24"/>
        </w:rPr>
      </w:pPr>
      <w:r w:rsidRPr="00DE1B70">
        <w:rPr>
          <w:rFonts w:ascii="Arial" w:hAnsi="Arial" w:cs="Arial"/>
          <w:sz w:val="24"/>
          <w:szCs w:val="24"/>
        </w:rPr>
        <w:t>House Reports on Public Bills, Etc. II</w:t>
      </w:r>
    </w:p>
    <w:p w14:paraId="0709EB8C" w14:textId="77777777" w:rsidR="004A64B9" w:rsidRPr="00DE1B70" w:rsidRDefault="004A64B9" w:rsidP="004A64B9">
      <w:pPr>
        <w:pStyle w:val="NoSpacing"/>
        <w:rPr>
          <w:rFonts w:ascii="Arial" w:hAnsi="Arial" w:cs="Arial"/>
          <w:sz w:val="24"/>
          <w:szCs w:val="24"/>
        </w:rPr>
      </w:pPr>
      <w:r w:rsidRPr="00DE1B70">
        <w:rPr>
          <w:rFonts w:ascii="Arial" w:hAnsi="Arial" w:cs="Arial"/>
          <w:sz w:val="24"/>
          <w:szCs w:val="24"/>
        </w:rPr>
        <w:t>75</w:t>
      </w:r>
      <w:r w:rsidRPr="00DE1B70">
        <w:rPr>
          <w:rFonts w:ascii="Arial" w:hAnsi="Arial" w:cs="Arial"/>
          <w:sz w:val="24"/>
          <w:szCs w:val="24"/>
          <w:vertAlign w:val="superscript"/>
        </w:rPr>
        <w:t>th</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 </w:t>
      </w:r>
      <w:r w:rsidR="00EF6F0F" w:rsidRPr="00DE1B70">
        <w:rPr>
          <w:rFonts w:ascii="Arial" w:hAnsi="Arial" w:cs="Arial"/>
          <w:sz w:val="24"/>
          <w:szCs w:val="24"/>
        </w:rPr>
        <w:t>January 5 – August 21, 1937</w:t>
      </w:r>
    </w:p>
    <w:p w14:paraId="229E058B" w14:textId="77777777" w:rsidR="0081671E" w:rsidRPr="00DE1B70" w:rsidRDefault="0081671E" w:rsidP="004A64B9">
      <w:pPr>
        <w:pStyle w:val="NoSpacing"/>
        <w:rPr>
          <w:rFonts w:ascii="Arial" w:hAnsi="Arial" w:cs="Arial"/>
          <w:sz w:val="24"/>
          <w:szCs w:val="24"/>
        </w:rPr>
      </w:pPr>
    </w:p>
    <w:p w14:paraId="23477B5E" w14:textId="77777777" w:rsidR="00B05045" w:rsidRPr="00DE1B70" w:rsidRDefault="00B05045" w:rsidP="004A64B9">
      <w:pPr>
        <w:pStyle w:val="NoSpacing"/>
        <w:rPr>
          <w:rFonts w:ascii="Arial" w:hAnsi="Arial" w:cs="Arial"/>
          <w:sz w:val="24"/>
          <w:szCs w:val="24"/>
        </w:rPr>
      </w:pPr>
      <w:r w:rsidRPr="00DE1B70">
        <w:rPr>
          <w:rFonts w:ascii="Arial" w:hAnsi="Arial" w:cs="Arial"/>
          <w:sz w:val="24"/>
          <w:szCs w:val="24"/>
        </w:rPr>
        <w:t>No. 723 Amendments of the House to the Neutrality Act</w:t>
      </w:r>
    </w:p>
    <w:p w14:paraId="08547EC6" w14:textId="77777777" w:rsidR="0081671E" w:rsidRPr="00DE1B70" w:rsidRDefault="00FF3C5E" w:rsidP="004A64B9">
      <w:pPr>
        <w:pStyle w:val="NoSpacing"/>
        <w:rPr>
          <w:rFonts w:ascii="Arial" w:hAnsi="Arial" w:cs="Arial"/>
          <w:sz w:val="24"/>
          <w:szCs w:val="24"/>
        </w:rPr>
      </w:pPr>
      <w:r w:rsidRPr="00DE1B70">
        <w:rPr>
          <w:rFonts w:ascii="Arial" w:hAnsi="Arial" w:cs="Arial"/>
          <w:sz w:val="24"/>
          <w:szCs w:val="24"/>
        </w:rPr>
        <w:t>No. 726</w:t>
      </w:r>
      <w:r w:rsidR="00FF5E39" w:rsidRPr="00DE1B70">
        <w:rPr>
          <w:rFonts w:ascii="Arial" w:hAnsi="Arial" w:cs="Arial"/>
          <w:sz w:val="24"/>
          <w:szCs w:val="24"/>
        </w:rPr>
        <w:t xml:space="preserve"> Reserving </w:t>
      </w:r>
      <w:r w:rsidR="00B05045" w:rsidRPr="00DE1B70">
        <w:rPr>
          <w:rFonts w:ascii="Arial" w:hAnsi="Arial" w:cs="Arial"/>
          <w:sz w:val="24"/>
          <w:szCs w:val="24"/>
        </w:rPr>
        <w:t xml:space="preserve">certain </w:t>
      </w:r>
      <w:r w:rsidR="00FF5E39" w:rsidRPr="00DE1B70">
        <w:rPr>
          <w:rFonts w:ascii="Arial" w:hAnsi="Arial" w:cs="Arial"/>
          <w:sz w:val="24"/>
          <w:szCs w:val="24"/>
        </w:rPr>
        <w:t xml:space="preserve">lands in Utah for Koosharem </w:t>
      </w:r>
      <w:r w:rsidR="00B05045" w:rsidRPr="00DE1B70">
        <w:rPr>
          <w:rFonts w:ascii="Arial" w:hAnsi="Arial" w:cs="Arial"/>
          <w:sz w:val="24"/>
          <w:szCs w:val="24"/>
        </w:rPr>
        <w:t>B</w:t>
      </w:r>
      <w:r w:rsidR="00FF5E39" w:rsidRPr="00DE1B70">
        <w:rPr>
          <w:rFonts w:ascii="Arial" w:hAnsi="Arial" w:cs="Arial"/>
          <w:sz w:val="24"/>
          <w:szCs w:val="24"/>
        </w:rPr>
        <w:t>and of Paiute Indians</w:t>
      </w:r>
    </w:p>
    <w:p w14:paraId="2C901932" w14:textId="77777777" w:rsidR="00FF3C5E" w:rsidRPr="00DE1B70" w:rsidRDefault="00FF3C5E" w:rsidP="004A64B9">
      <w:pPr>
        <w:pStyle w:val="NoSpacing"/>
        <w:rPr>
          <w:rFonts w:ascii="Arial" w:hAnsi="Arial" w:cs="Arial"/>
          <w:sz w:val="24"/>
          <w:szCs w:val="24"/>
        </w:rPr>
      </w:pPr>
      <w:r w:rsidRPr="00DE1B70">
        <w:rPr>
          <w:rFonts w:ascii="Arial" w:hAnsi="Arial" w:cs="Arial"/>
          <w:sz w:val="24"/>
          <w:szCs w:val="24"/>
        </w:rPr>
        <w:t>No. 727</w:t>
      </w:r>
      <w:r w:rsidR="00FF5E39" w:rsidRPr="00DE1B70">
        <w:rPr>
          <w:rFonts w:ascii="Arial" w:hAnsi="Arial" w:cs="Arial"/>
          <w:sz w:val="24"/>
          <w:szCs w:val="24"/>
        </w:rPr>
        <w:t xml:space="preserve"> Reserving </w:t>
      </w:r>
      <w:r w:rsidR="00A97BE3" w:rsidRPr="00DE1B70">
        <w:rPr>
          <w:rFonts w:ascii="Arial" w:hAnsi="Arial" w:cs="Arial"/>
          <w:sz w:val="24"/>
          <w:szCs w:val="24"/>
        </w:rPr>
        <w:t xml:space="preserve">certain </w:t>
      </w:r>
      <w:r w:rsidR="00FF5E39" w:rsidRPr="00DE1B70">
        <w:rPr>
          <w:rFonts w:ascii="Arial" w:hAnsi="Arial" w:cs="Arial"/>
          <w:sz w:val="24"/>
          <w:szCs w:val="24"/>
        </w:rPr>
        <w:t xml:space="preserve">lands in Utah for </w:t>
      </w:r>
      <w:proofErr w:type="spellStart"/>
      <w:r w:rsidR="00FF5E39" w:rsidRPr="00DE1B70">
        <w:rPr>
          <w:rFonts w:ascii="Arial" w:hAnsi="Arial" w:cs="Arial"/>
          <w:sz w:val="24"/>
          <w:szCs w:val="24"/>
        </w:rPr>
        <w:t>Shivwitz</w:t>
      </w:r>
      <w:proofErr w:type="spellEnd"/>
      <w:r w:rsidR="00FF5E39" w:rsidRPr="00DE1B70">
        <w:rPr>
          <w:rFonts w:ascii="Arial" w:hAnsi="Arial" w:cs="Arial"/>
          <w:sz w:val="24"/>
          <w:szCs w:val="24"/>
        </w:rPr>
        <w:t xml:space="preserve"> </w:t>
      </w:r>
      <w:r w:rsidR="00B05045" w:rsidRPr="00DE1B70">
        <w:rPr>
          <w:rFonts w:ascii="Arial" w:hAnsi="Arial" w:cs="Arial"/>
          <w:sz w:val="24"/>
          <w:szCs w:val="24"/>
        </w:rPr>
        <w:t>B</w:t>
      </w:r>
      <w:r w:rsidR="00FF5E39" w:rsidRPr="00DE1B70">
        <w:rPr>
          <w:rFonts w:ascii="Arial" w:hAnsi="Arial" w:cs="Arial"/>
          <w:sz w:val="24"/>
          <w:szCs w:val="24"/>
        </w:rPr>
        <w:t>and of Paiute Indians</w:t>
      </w:r>
    </w:p>
    <w:p w14:paraId="2F234D89" w14:textId="77777777" w:rsidR="00FF3C5E" w:rsidRPr="00DE1B70" w:rsidRDefault="00FF3C5E" w:rsidP="004A64B9">
      <w:pPr>
        <w:pStyle w:val="NoSpacing"/>
        <w:rPr>
          <w:rFonts w:ascii="Arial" w:hAnsi="Arial" w:cs="Arial"/>
          <w:sz w:val="24"/>
          <w:szCs w:val="24"/>
        </w:rPr>
      </w:pPr>
      <w:r w:rsidRPr="00DE1B70">
        <w:rPr>
          <w:rFonts w:ascii="Arial" w:hAnsi="Arial" w:cs="Arial"/>
          <w:sz w:val="24"/>
          <w:szCs w:val="24"/>
        </w:rPr>
        <w:t>No. 728</w:t>
      </w:r>
      <w:r w:rsidR="00FF5E39" w:rsidRPr="00DE1B70">
        <w:rPr>
          <w:rFonts w:ascii="Arial" w:hAnsi="Arial" w:cs="Arial"/>
          <w:sz w:val="24"/>
          <w:szCs w:val="24"/>
        </w:rPr>
        <w:t xml:space="preserve"> Reserving </w:t>
      </w:r>
      <w:r w:rsidR="00A97BE3" w:rsidRPr="00DE1B70">
        <w:rPr>
          <w:rFonts w:ascii="Arial" w:hAnsi="Arial" w:cs="Arial"/>
          <w:sz w:val="24"/>
          <w:szCs w:val="24"/>
        </w:rPr>
        <w:t xml:space="preserve">certain </w:t>
      </w:r>
      <w:r w:rsidR="00FF5E39" w:rsidRPr="00DE1B70">
        <w:rPr>
          <w:rFonts w:ascii="Arial" w:hAnsi="Arial" w:cs="Arial"/>
          <w:sz w:val="24"/>
          <w:szCs w:val="24"/>
        </w:rPr>
        <w:t xml:space="preserve">lands in Utah for Kanosh </w:t>
      </w:r>
      <w:r w:rsidR="00B05045" w:rsidRPr="00DE1B70">
        <w:rPr>
          <w:rFonts w:ascii="Arial" w:hAnsi="Arial" w:cs="Arial"/>
          <w:sz w:val="24"/>
          <w:szCs w:val="24"/>
        </w:rPr>
        <w:t>B</w:t>
      </w:r>
      <w:r w:rsidR="00FF5E39" w:rsidRPr="00DE1B70">
        <w:rPr>
          <w:rFonts w:ascii="Arial" w:hAnsi="Arial" w:cs="Arial"/>
          <w:sz w:val="24"/>
          <w:szCs w:val="24"/>
        </w:rPr>
        <w:t>and of Paiute Indians</w:t>
      </w:r>
    </w:p>
    <w:p w14:paraId="78624759" w14:textId="77777777" w:rsidR="00EF6F0F" w:rsidRPr="00DE1B70" w:rsidRDefault="00EF6F0F" w:rsidP="004A64B9">
      <w:pPr>
        <w:pStyle w:val="NoSpacing"/>
        <w:rPr>
          <w:rFonts w:ascii="Arial" w:hAnsi="Arial" w:cs="Arial"/>
          <w:sz w:val="24"/>
          <w:szCs w:val="24"/>
        </w:rPr>
      </w:pPr>
      <w:r w:rsidRPr="00DE1B70">
        <w:rPr>
          <w:rFonts w:ascii="Arial" w:hAnsi="Arial" w:cs="Arial"/>
          <w:sz w:val="24"/>
          <w:szCs w:val="24"/>
        </w:rPr>
        <w:t>No. 779</w:t>
      </w:r>
      <w:r w:rsidR="00A225E5" w:rsidRPr="00DE1B70">
        <w:rPr>
          <w:rFonts w:ascii="Arial" w:hAnsi="Arial" w:cs="Arial"/>
          <w:sz w:val="24"/>
          <w:szCs w:val="24"/>
        </w:rPr>
        <w:t xml:space="preserve"> </w:t>
      </w:r>
      <w:r w:rsidR="00A97BE3" w:rsidRPr="00DE1B70">
        <w:rPr>
          <w:rFonts w:ascii="Arial" w:hAnsi="Arial" w:cs="Arial"/>
          <w:sz w:val="24"/>
          <w:szCs w:val="24"/>
        </w:rPr>
        <w:t>Authorizing p</w:t>
      </w:r>
      <w:r w:rsidR="00A225E5" w:rsidRPr="00DE1B70">
        <w:rPr>
          <w:rFonts w:ascii="Arial" w:hAnsi="Arial" w:cs="Arial"/>
          <w:sz w:val="24"/>
          <w:szCs w:val="24"/>
        </w:rPr>
        <w:t xml:space="preserve">ayment to </w:t>
      </w:r>
      <w:r w:rsidR="00A97BE3" w:rsidRPr="00DE1B70">
        <w:rPr>
          <w:rFonts w:ascii="Arial" w:hAnsi="Arial" w:cs="Arial"/>
          <w:sz w:val="24"/>
          <w:szCs w:val="24"/>
        </w:rPr>
        <w:t xml:space="preserve">the </w:t>
      </w:r>
      <w:r w:rsidR="00A225E5" w:rsidRPr="00DE1B70">
        <w:rPr>
          <w:rFonts w:ascii="Arial" w:hAnsi="Arial" w:cs="Arial"/>
          <w:sz w:val="24"/>
          <w:szCs w:val="24"/>
        </w:rPr>
        <w:t xml:space="preserve">San Carlos Apache Indians for </w:t>
      </w:r>
      <w:r w:rsidR="00A97BE3" w:rsidRPr="00DE1B70">
        <w:rPr>
          <w:rFonts w:ascii="Arial" w:hAnsi="Arial" w:cs="Arial"/>
          <w:sz w:val="24"/>
          <w:szCs w:val="24"/>
        </w:rPr>
        <w:t xml:space="preserve">the lands </w:t>
      </w:r>
      <w:r w:rsidR="00A225E5" w:rsidRPr="00DE1B70">
        <w:rPr>
          <w:rFonts w:ascii="Arial" w:hAnsi="Arial" w:cs="Arial"/>
          <w:sz w:val="24"/>
          <w:szCs w:val="24"/>
        </w:rPr>
        <w:t xml:space="preserve">ceded </w:t>
      </w:r>
      <w:r w:rsidR="00A97BE3" w:rsidRPr="00DE1B70">
        <w:rPr>
          <w:rFonts w:ascii="Arial" w:hAnsi="Arial" w:cs="Arial"/>
          <w:sz w:val="24"/>
          <w:szCs w:val="24"/>
        </w:rPr>
        <w:t>by them and reopening such lands to mineral entry</w:t>
      </w:r>
    </w:p>
    <w:p w14:paraId="6D582594" w14:textId="77777777" w:rsidR="00FF3C5E" w:rsidRPr="00DE1B70" w:rsidRDefault="00FF3C5E" w:rsidP="004A64B9">
      <w:pPr>
        <w:pStyle w:val="NoSpacing"/>
        <w:rPr>
          <w:rFonts w:ascii="Arial" w:hAnsi="Arial" w:cs="Arial"/>
          <w:sz w:val="24"/>
          <w:szCs w:val="24"/>
        </w:rPr>
      </w:pPr>
      <w:r w:rsidRPr="00DE1B70">
        <w:rPr>
          <w:rFonts w:ascii="Arial" w:hAnsi="Arial" w:cs="Arial"/>
          <w:sz w:val="24"/>
          <w:szCs w:val="24"/>
        </w:rPr>
        <w:t>No. 810</w:t>
      </w:r>
      <w:r w:rsidR="00FF5E39" w:rsidRPr="00DE1B70">
        <w:rPr>
          <w:rFonts w:ascii="Arial" w:hAnsi="Arial" w:cs="Arial"/>
          <w:sz w:val="24"/>
          <w:szCs w:val="24"/>
        </w:rPr>
        <w:t xml:space="preserve"> To create Indian Claims Commission</w:t>
      </w:r>
    </w:p>
    <w:p w14:paraId="69A68F88" w14:textId="77777777" w:rsidR="00EF6F0F" w:rsidRPr="00DE1B70" w:rsidRDefault="00EF6F0F" w:rsidP="004A64B9">
      <w:pPr>
        <w:pStyle w:val="NoSpacing"/>
        <w:rPr>
          <w:rFonts w:ascii="Arial" w:hAnsi="Arial" w:cs="Arial"/>
          <w:sz w:val="24"/>
          <w:szCs w:val="24"/>
        </w:rPr>
      </w:pPr>
      <w:r w:rsidRPr="00DE1B70">
        <w:rPr>
          <w:rFonts w:ascii="Arial" w:hAnsi="Arial" w:cs="Arial"/>
          <w:sz w:val="24"/>
          <w:szCs w:val="24"/>
        </w:rPr>
        <w:t>No. 822</w:t>
      </w:r>
      <w:r w:rsidR="00A225E5" w:rsidRPr="00DE1B70">
        <w:rPr>
          <w:rFonts w:ascii="Arial" w:hAnsi="Arial" w:cs="Arial"/>
          <w:sz w:val="24"/>
          <w:szCs w:val="24"/>
        </w:rPr>
        <w:t xml:space="preserve"> Payment to Osage Indians on account of their lands sold by U.S. </w:t>
      </w:r>
    </w:p>
    <w:p w14:paraId="35DD3C7C" w14:textId="77777777" w:rsidR="00EF6F0F" w:rsidRPr="00DE1B70" w:rsidRDefault="00EF6F0F" w:rsidP="004A64B9">
      <w:pPr>
        <w:pStyle w:val="NoSpacing"/>
        <w:rPr>
          <w:rFonts w:ascii="Arial" w:hAnsi="Arial" w:cs="Arial"/>
          <w:sz w:val="24"/>
          <w:szCs w:val="24"/>
        </w:rPr>
      </w:pPr>
      <w:r w:rsidRPr="00DE1B70">
        <w:rPr>
          <w:rFonts w:ascii="Arial" w:hAnsi="Arial" w:cs="Arial"/>
          <w:sz w:val="24"/>
          <w:szCs w:val="24"/>
        </w:rPr>
        <w:t>No. 898</w:t>
      </w:r>
      <w:r w:rsidR="00A225E5" w:rsidRPr="00DE1B70">
        <w:rPr>
          <w:rFonts w:ascii="Arial" w:hAnsi="Arial" w:cs="Arial"/>
          <w:sz w:val="24"/>
          <w:szCs w:val="24"/>
        </w:rPr>
        <w:t xml:space="preserve"> Extension of boundaries of Papago </w:t>
      </w:r>
      <w:r w:rsidR="00A97BE3" w:rsidRPr="00DE1B70">
        <w:rPr>
          <w:rFonts w:ascii="Arial" w:hAnsi="Arial" w:cs="Arial"/>
          <w:sz w:val="24"/>
          <w:szCs w:val="24"/>
        </w:rPr>
        <w:t xml:space="preserve">Indian </w:t>
      </w:r>
      <w:r w:rsidR="00A225E5" w:rsidRPr="00DE1B70">
        <w:rPr>
          <w:rFonts w:ascii="Arial" w:hAnsi="Arial" w:cs="Arial"/>
          <w:sz w:val="24"/>
          <w:szCs w:val="24"/>
        </w:rPr>
        <w:t xml:space="preserve">Reservation </w:t>
      </w:r>
      <w:r w:rsidR="00A97BE3" w:rsidRPr="00DE1B70">
        <w:rPr>
          <w:rFonts w:ascii="Arial" w:hAnsi="Arial" w:cs="Arial"/>
          <w:sz w:val="24"/>
          <w:szCs w:val="24"/>
        </w:rPr>
        <w:t>in Arizona</w:t>
      </w:r>
    </w:p>
    <w:p w14:paraId="03661FFE" w14:textId="77777777" w:rsidR="00EF6F0F" w:rsidRPr="00DE1B70" w:rsidRDefault="00EF6F0F" w:rsidP="004A64B9">
      <w:pPr>
        <w:pStyle w:val="NoSpacing"/>
        <w:rPr>
          <w:rFonts w:ascii="Arial" w:hAnsi="Arial" w:cs="Arial"/>
          <w:sz w:val="24"/>
          <w:szCs w:val="24"/>
        </w:rPr>
      </w:pPr>
      <w:r w:rsidRPr="00DE1B70">
        <w:rPr>
          <w:rFonts w:ascii="Arial" w:hAnsi="Arial" w:cs="Arial"/>
          <w:sz w:val="24"/>
          <w:szCs w:val="24"/>
        </w:rPr>
        <w:t>No. 899</w:t>
      </w:r>
      <w:r w:rsidR="00A225E5" w:rsidRPr="00DE1B70">
        <w:rPr>
          <w:rFonts w:ascii="Arial" w:hAnsi="Arial" w:cs="Arial"/>
          <w:sz w:val="24"/>
          <w:szCs w:val="24"/>
        </w:rPr>
        <w:t xml:space="preserve"> Use of mineral and water resources on Papago </w:t>
      </w:r>
      <w:r w:rsidR="00A97BE3" w:rsidRPr="00DE1B70">
        <w:rPr>
          <w:rFonts w:ascii="Arial" w:hAnsi="Arial" w:cs="Arial"/>
          <w:sz w:val="24"/>
          <w:szCs w:val="24"/>
        </w:rPr>
        <w:t>Indian Reservation in Arizona</w:t>
      </w:r>
      <w:r w:rsidR="00A225E5" w:rsidRPr="00DE1B70">
        <w:rPr>
          <w:rFonts w:ascii="Arial" w:hAnsi="Arial" w:cs="Arial"/>
          <w:sz w:val="24"/>
          <w:szCs w:val="24"/>
        </w:rPr>
        <w:t xml:space="preserve"> </w:t>
      </w:r>
    </w:p>
    <w:p w14:paraId="7FE5F690" w14:textId="77777777" w:rsidR="00EF6F0F" w:rsidRPr="00DE1B70" w:rsidRDefault="00EF6F0F" w:rsidP="004A64B9">
      <w:pPr>
        <w:pStyle w:val="NoSpacing"/>
        <w:rPr>
          <w:rFonts w:ascii="Arial" w:hAnsi="Arial" w:cs="Arial"/>
          <w:sz w:val="24"/>
          <w:szCs w:val="24"/>
        </w:rPr>
      </w:pPr>
      <w:r w:rsidRPr="00DE1B70">
        <w:rPr>
          <w:rFonts w:ascii="Arial" w:hAnsi="Arial" w:cs="Arial"/>
          <w:sz w:val="24"/>
          <w:szCs w:val="24"/>
        </w:rPr>
        <w:t>No. 933</w:t>
      </w:r>
      <w:r w:rsidR="00A225E5" w:rsidRPr="00DE1B70">
        <w:rPr>
          <w:rFonts w:ascii="Arial" w:hAnsi="Arial" w:cs="Arial"/>
          <w:sz w:val="24"/>
          <w:szCs w:val="24"/>
        </w:rPr>
        <w:t xml:space="preserve"> Payment to Sioux Indians of Pine Ridge Reservation </w:t>
      </w:r>
    </w:p>
    <w:p w14:paraId="3430E15B" w14:textId="77777777" w:rsidR="00403565" w:rsidRPr="00DE1B70" w:rsidRDefault="00403565" w:rsidP="004A64B9">
      <w:pPr>
        <w:pStyle w:val="NoSpacing"/>
        <w:rPr>
          <w:rFonts w:ascii="Arial" w:hAnsi="Arial" w:cs="Arial"/>
          <w:sz w:val="24"/>
          <w:szCs w:val="24"/>
        </w:rPr>
      </w:pPr>
      <w:r w:rsidRPr="00DE1B70">
        <w:rPr>
          <w:rFonts w:ascii="Arial" w:hAnsi="Arial" w:cs="Arial"/>
          <w:sz w:val="24"/>
          <w:szCs w:val="24"/>
        </w:rPr>
        <w:t xml:space="preserve">No. 937 </w:t>
      </w:r>
      <w:r w:rsidR="00A225E5" w:rsidRPr="00DE1B70">
        <w:rPr>
          <w:rFonts w:ascii="Arial" w:hAnsi="Arial" w:cs="Arial"/>
          <w:sz w:val="24"/>
          <w:szCs w:val="24"/>
        </w:rPr>
        <w:t xml:space="preserve">Exchange of lands in Great Smoky Mountains National Park </w:t>
      </w:r>
      <w:r w:rsidR="00A97BE3" w:rsidRPr="00DE1B70">
        <w:rPr>
          <w:rFonts w:ascii="Arial" w:hAnsi="Arial" w:cs="Arial"/>
          <w:sz w:val="24"/>
          <w:szCs w:val="24"/>
        </w:rPr>
        <w:t>and Cherokee Indian Reservation, North Carolina</w:t>
      </w:r>
    </w:p>
    <w:p w14:paraId="52424164" w14:textId="77777777" w:rsidR="00FF3C5E" w:rsidRPr="00DE1B70" w:rsidRDefault="00FF3C5E" w:rsidP="004A64B9">
      <w:pPr>
        <w:pStyle w:val="NoSpacing"/>
        <w:rPr>
          <w:rFonts w:ascii="Arial" w:hAnsi="Arial" w:cs="Arial"/>
          <w:sz w:val="24"/>
          <w:szCs w:val="24"/>
        </w:rPr>
      </w:pPr>
      <w:r w:rsidRPr="00DE1B70">
        <w:rPr>
          <w:rFonts w:ascii="Arial" w:hAnsi="Arial" w:cs="Arial"/>
          <w:sz w:val="24"/>
          <w:szCs w:val="24"/>
        </w:rPr>
        <w:t>No. 944</w:t>
      </w:r>
      <w:r w:rsidR="00FF5E39" w:rsidRPr="00DE1B70">
        <w:rPr>
          <w:rFonts w:ascii="Arial" w:hAnsi="Arial" w:cs="Arial"/>
          <w:sz w:val="24"/>
          <w:szCs w:val="24"/>
        </w:rPr>
        <w:t xml:space="preserve"> </w:t>
      </w:r>
      <w:r w:rsidR="00A97BE3" w:rsidRPr="00DE1B70">
        <w:rPr>
          <w:rFonts w:ascii="Arial" w:hAnsi="Arial" w:cs="Arial"/>
          <w:sz w:val="24"/>
          <w:szCs w:val="24"/>
        </w:rPr>
        <w:t>Authorizing filing of a</w:t>
      </w:r>
      <w:r w:rsidR="00FF5E39" w:rsidRPr="00DE1B70">
        <w:rPr>
          <w:rFonts w:ascii="Arial" w:hAnsi="Arial" w:cs="Arial"/>
          <w:sz w:val="24"/>
          <w:szCs w:val="24"/>
        </w:rPr>
        <w:t xml:space="preserve">mended petitions in suits of Indian nations, </w:t>
      </w:r>
      <w:r w:rsidR="00A97BE3" w:rsidRPr="00DE1B70">
        <w:rPr>
          <w:rFonts w:ascii="Arial" w:hAnsi="Arial" w:cs="Arial"/>
          <w:sz w:val="24"/>
          <w:szCs w:val="24"/>
        </w:rPr>
        <w:t>tribes or bands in United States</w:t>
      </w:r>
      <w:r w:rsidR="00FF5E39" w:rsidRPr="00DE1B70">
        <w:rPr>
          <w:rFonts w:ascii="Arial" w:hAnsi="Arial" w:cs="Arial"/>
          <w:sz w:val="24"/>
          <w:szCs w:val="24"/>
        </w:rPr>
        <w:t xml:space="preserve"> Court of Claims</w:t>
      </w:r>
    </w:p>
    <w:p w14:paraId="52D3714B" w14:textId="77777777" w:rsidR="00FF3C5E" w:rsidRPr="00DE1B70" w:rsidRDefault="00FF3C5E" w:rsidP="004A64B9">
      <w:pPr>
        <w:pStyle w:val="NoSpacing"/>
        <w:rPr>
          <w:rFonts w:ascii="Arial" w:hAnsi="Arial" w:cs="Arial"/>
          <w:sz w:val="24"/>
          <w:szCs w:val="24"/>
        </w:rPr>
      </w:pPr>
      <w:r w:rsidRPr="00DE1B70">
        <w:rPr>
          <w:rFonts w:ascii="Arial" w:hAnsi="Arial" w:cs="Arial"/>
          <w:sz w:val="24"/>
          <w:szCs w:val="24"/>
        </w:rPr>
        <w:lastRenderedPageBreak/>
        <w:t>No. 951</w:t>
      </w:r>
      <w:r w:rsidR="00FF5E39" w:rsidRPr="00DE1B70">
        <w:rPr>
          <w:rFonts w:ascii="Arial" w:hAnsi="Arial" w:cs="Arial"/>
          <w:sz w:val="24"/>
          <w:szCs w:val="24"/>
        </w:rPr>
        <w:t xml:space="preserve"> Claims of Winnebago tribe of Indians</w:t>
      </w:r>
    </w:p>
    <w:p w14:paraId="14AE2D87" w14:textId="77777777" w:rsidR="00FF3C5E" w:rsidRPr="00DE1B70" w:rsidRDefault="00FF3C5E" w:rsidP="004A64B9">
      <w:pPr>
        <w:pStyle w:val="NoSpacing"/>
        <w:rPr>
          <w:rFonts w:ascii="Arial" w:hAnsi="Arial" w:cs="Arial"/>
          <w:sz w:val="24"/>
          <w:szCs w:val="24"/>
        </w:rPr>
      </w:pPr>
      <w:r w:rsidRPr="00DE1B70">
        <w:rPr>
          <w:rFonts w:ascii="Arial" w:hAnsi="Arial" w:cs="Arial"/>
          <w:sz w:val="24"/>
          <w:szCs w:val="24"/>
        </w:rPr>
        <w:t>No. 1007</w:t>
      </w:r>
      <w:r w:rsidR="00FF5E39" w:rsidRPr="00DE1B70">
        <w:rPr>
          <w:rFonts w:ascii="Arial" w:hAnsi="Arial" w:cs="Arial"/>
          <w:sz w:val="24"/>
          <w:szCs w:val="24"/>
        </w:rPr>
        <w:t xml:space="preserve"> Sale of dormitory properties belonging to </w:t>
      </w:r>
      <w:r w:rsidR="00A97BE3" w:rsidRPr="00DE1B70">
        <w:rPr>
          <w:rFonts w:ascii="Arial" w:hAnsi="Arial" w:cs="Arial"/>
          <w:sz w:val="24"/>
          <w:szCs w:val="24"/>
        </w:rPr>
        <w:t xml:space="preserve">the </w:t>
      </w:r>
      <w:r w:rsidR="00FF5E39" w:rsidRPr="00DE1B70">
        <w:rPr>
          <w:rFonts w:ascii="Arial" w:hAnsi="Arial" w:cs="Arial"/>
          <w:sz w:val="24"/>
          <w:szCs w:val="24"/>
        </w:rPr>
        <w:t>Chickasaw Nation</w:t>
      </w:r>
    </w:p>
    <w:p w14:paraId="7915615E" w14:textId="77777777" w:rsidR="00F44E07" w:rsidRPr="00DE1B70" w:rsidRDefault="00F44E07" w:rsidP="004A64B9">
      <w:pPr>
        <w:pStyle w:val="NoSpacing"/>
        <w:rPr>
          <w:rFonts w:ascii="Arial" w:hAnsi="Arial" w:cs="Arial"/>
          <w:sz w:val="24"/>
          <w:szCs w:val="24"/>
        </w:rPr>
      </w:pPr>
      <w:r w:rsidRPr="00DE1B70">
        <w:rPr>
          <w:rFonts w:ascii="Arial" w:hAnsi="Arial" w:cs="Arial"/>
          <w:sz w:val="24"/>
          <w:szCs w:val="24"/>
        </w:rPr>
        <w:t xml:space="preserve">No. 1012 Red Lake </w:t>
      </w:r>
      <w:r w:rsidR="004E3A19" w:rsidRPr="00DE1B70">
        <w:rPr>
          <w:rFonts w:ascii="Arial" w:hAnsi="Arial" w:cs="Arial"/>
          <w:sz w:val="24"/>
          <w:szCs w:val="24"/>
        </w:rPr>
        <w:t>B</w:t>
      </w:r>
      <w:r w:rsidRPr="00DE1B70">
        <w:rPr>
          <w:rFonts w:ascii="Arial" w:hAnsi="Arial" w:cs="Arial"/>
          <w:sz w:val="24"/>
          <w:szCs w:val="24"/>
        </w:rPr>
        <w:t>and of Chippewa Indians</w:t>
      </w:r>
      <w:r w:rsidR="00A97BE3" w:rsidRPr="00DE1B70">
        <w:rPr>
          <w:rFonts w:ascii="Arial" w:hAnsi="Arial" w:cs="Arial"/>
          <w:sz w:val="24"/>
          <w:szCs w:val="24"/>
        </w:rPr>
        <w:t>, Minnesota</w:t>
      </w:r>
      <w:r w:rsidRPr="00DE1B70">
        <w:rPr>
          <w:rFonts w:ascii="Arial" w:hAnsi="Arial" w:cs="Arial"/>
          <w:sz w:val="24"/>
          <w:szCs w:val="24"/>
        </w:rPr>
        <w:t xml:space="preserve"> to file suit in Court of Claims</w:t>
      </w:r>
    </w:p>
    <w:p w14:paraId="44453E5F" w14:textId="77777777" w:rsidR="00FF3C5E" w:rsidRPr="00DE1B70" w:rsidRDefault="00FF3C5E" w:rsidP="004A64B9">
      <w:pPr>
        <w:pStyle w:val="NoSpacing"/>
        <w:rPr>
          <w:rFonts w:ascii="Arial" w:hAnsi="Arial" w:cs="Arial"/>
          <w:sz w:val="24"/>
          <w:szCs w:val="24"/>
        </w:rPr>
      </w:pPr>
      <w:r w:rsidRPr="00DE1B70">
        <w:rPr>
          <w:rFonts w:ascii="Arial" w:hAnsi="Arial" w:cs="Arial"/>
          <w:sz w:val="24"/>
          <w:szCs w:val="24"/>
        </w:rPr>
        <w:t>No. 1013</w:t>
      </w:r>
      <w:r w:rsidR="00FF5E39" w:rsidRPr="00DE1B70">
        <w:rPr>
          <w:rFonts w:ascii="Arial" w:hAnsi="Arial" w:cs="Arial"/>
          <w:sz w:val="24"/>
          <w:szCs w:val="24"/>
        </w:rPr>
        <w:t xml:space="preserve"> Per-capita payment to Red Lake </w:t>
      </w:r>
      <w:r w:rsidR="004E3A19" w:rsidRPr="00DE1B70">
        <w:rPr>
          <w:rFonts w:ascii="Arial" w:hAnsi="Arial" w:cs="Arial"/>
          <w:sz w:val="24"/>
          <w:szCs w:val="24"/>
        </w:rPr>
        <w:t>B</w:t>
      </w:r>
      <w:r w:rsidR="00FF5E39" w:rsidRPr="00DE1B70">
        <w:rPr>
          <w:rFonts w:ascii="Arial" w:hAnsi="Arial" w:cs="Arial"/>
          <w:sz w:val="24"/>
          <w:szCs w:val="24"/>
        </w:rPr>
        <w:t>and of Chippewa Indians</w:t>
      </w:r>
    </w:p>
    <w:p w14:paraId="2F7699A8" w14:textId="77777777" w:rsidR="00FF3C5E" w:rsidRPr="00DE1B70" w:rsidRDefault="00FF3C5E" w:rsidP="004A64B9">
      <w:pPr>
        <w:pStyle w:val="NoSpacing"/>
        <w:rPr>
          <w:rFonts w:ascii="Arial" w:hAnsi="Arial" w:cs="Arial"/>
          <w:sz w:val="24"/>
          <w:szCs w:val="24"/>
        </w:rPr>
      </w:pPr>
      <w:r w:rsidRPr="00DE1B70">
        <w:rPr>
          <w:rFonts w:ascii="Arial" w:hAnsi="Arial" w:cs="Arial"/>
          <w:sz w:val="24"/>
          <w:szCs w:val="24"/>
        </w:rPr>
        <w:t>No. 1018</w:t>
      </w:r>
      <w:r w:rsidR="00FF5E39" w:rsidRPr="00DE1B70">
        <w:rPr>
          <w:rFonts w:ascii="Arial" w:hAnsi="Arial" w:cs="Arial"/>
          <w:sz w:val="24"/>
          <w:szCs w:val="24"/>
        </w:rPr>
        <w:t xml:space="preserve"> Construction of permanent memorial to Will Rogers</w:t>
      </w:r>
    </w:p>
    <w:p w14:paraId="73F17F05" w14:textId="77777777" w:rsidR="00FF3C5E" w:rsidRPr="00DE1B70" w:rsidRDefault="00FF3C5E" w:rsidP="004A64B9">
      <w:pPr>
        <w:pStyle w:val="NoSpacing"/>
        <w:rPr>
          <w:rFonts w:ascii="Arial" w:hAnsi="Arial" w:cs="Arial"/>
          <w:sz w:val="24"/>
          <w:szCs w:val="24"/>
        </w:rPr>
      </w:pPr>
      <w:r w:rsidRPr="00DE1B70">
        <w:rPr>
          <w:rFonts w:ascii="Arial" w:hAnsi="Arial" w:cs="Arial"/>
          <w:sz w:val="24"/>
          <w:szCs w:val="24"/>
        </w:rPr>
        <w:t>No. 1019</w:t>
      </w:r>
      <w:r w:rsidR="00FF5E39" w:rsidRPr="00DE1B70">
        <w:rPr>
          <w:rFonts w:ascii="Arial" w:hAnsi="Arial" w:cs="Arial"/>
          <w:sz w:val="24"/>
          <w:szCs w:val="24"/>
        </w:rPr>
        <w:t xml:space="preserve"> Payments for lands taken from Ute Indians of Utah</w:t>
      </w:r>
    </w:p>
    <w:p w14:paraId="12A2DD7A" w14:textId="77777777" w:rsidR="00FF3C5E" w:rsidRPr="00DE1B70" w:rsidRDefault="00FF3C5E" w:rsidP="004A64B9">
      <w:pPr>
        <w:pStyle w:val="NoSpacing"/>
        <w:rPr>
          <w:rFonts w:ascii="Arial" w:hAnsi="Arial" w:cs="Arial"/>
          <w:sz w:val="24"/>
          <w:szCs w:val="24"/>
        </w:rPr>
      </w:pPr>
      <w:r w:rsidRPr="00DE1B70">
        <w:rPr>
          <w:rFonts w:ascii="Arial" w:hAnsi="Arial" w:cs="Arial"/>
          <w:sz w:val="24"/>
          <w:szCs w:val="24"/>
        </w:rPr>
        <w:t>No. 1028</w:t>
      </w:r>
      <w:r w:rsidR="00FF5E39" w:rsidRPr="00DE1B70">
        <w:rPr>
          <w:rFonts w:ascii="Arial" w:hAnsi="Arial" w:cs="Arial"/>
          <w:sz w:val="24"/>
          <w:szCs w:val="24"/>
        </w:rPr>
        <w:t xml:space="preserve"> Court of Claims to render judgment on claims of Ute Indians</w:t>
      </w:r>
    </w:p>
    <w:p w14:paraId="0D175223" w14:textId="77777777" w:rsidR="00FF3C5E" w:rsidRPr="00DE1B70" w:rsidRDefault="00FF3C5E" w:rsidP="004A64B9">
      <w:pPr>
        <w:pStyle w:val="NoSpacing"/>
        <w:rPr>
          <w:rFonts w:ascii="Arial" w:hAnsi="Arial" w:cs="Arial"/>
          <w:sz w:val="24"/>
          <w:szCs w:val="24"/>
        </w:rPr>
      </w:pPr>
      <w:r w:rsidRPr="00DE1B70">
        <w:rPr>
          <w:rFonts w:ascii="Arial" w:hAnsi="Arial" w:cs="Arial"/>
          <w:sz w:val="24"/>
          <w:szCs w:val="24"/>
        </w:rPr>
        <w:t>No. 1029</w:t>
      </w:r>
      <w:r w:rsidR="00FF5E39" w:rsidRPr="00DE1B70">
        <w:rPr>
          <w:rFonts w:ascii="Arial" w:hAnsi="Arial" w:cs="Arial"/>
          <w:sz w:val="24"/>
          <w:szCs w:val="24"/>
        </w:rPr>
        <w:t xml:space="preserve"> Relief to water users on </w:t>
      </w:r>
      <w:r w:rsidR="004E3A19" w:rsidRPr="00DE1B70">
        <w:rPr>
          <w:rFonts w:ascii="Arial" w:hAnsi="Arial" w:cs="Arial"/>
          <w:sz w:val="24"/>
          <w:szCs w:val="24"/>
        </w:rPr>
        <w:t xml:space="preserve">United States </w:t>
      </w:r>
      <w:r w:rsidR="00FF5E39" w:rsidRPr="00DE1B70">
        <w:rPr>
          <w:rFonts w:ascii="Arial" w:hAnsi="Arial" w:cs="Arial"/>
          <w:sz w:val="24"/>
          <w:szCs w:val="24"/>
        </w:rPr>
        <w:t>reclamation and Indian irrigation projects</w:t>
      </w:r>
    </w:p>
    <w:p w14:paraId="52B6C0C3" w14:textId="77777777" w:rsidR="000A25C5" w:rsidRPr="00DE1B70" w:rsidRDefault="000A25C5" w:rsidP="004A64B9">
      <w:pPr>
        <w:pStyle w:val="NoSpacing"/>
        <w:rPr>
          <w:rFonts w:ascii="Arial" w:hAnsi="Arial" w:cs="Arial"/>
          <w:sz w:val="24"/>
          <w:szCs w:val="24"/>
        </w:rPr>
      </w:pPr>
      <w:r w:rsidRPr="00DE1B70">
        <w:rPr>
          <w:rFonts w:ascii="Arial" w:hAnsi="Arial" w:cs="Arial"/>
          <w:sz w:val="24"/>
          <w:szCs w:val="24"/>
        </w:rPr>
        <w:t>No. 1064</w:t>
      </w:r>
      <w:r w:rsidR="00A225E5" w:rsidRPr="00DE1B70">
        <w:rPr>
          <w:rFonts w:ascii="Arial" w:hAnsi="Arial" w:cs="Arial"/>
          <w:sz w:val="24"/>
          <w:szCs w:val="24"/>
        </w:rPr>
        <w:t xml:space="preserve"> Expenses of dedication of </w:t>
      </w:r>
      <w:r w:rsidR="004E3A19" w:rsidRPr="00DE1B70">
        <w:rPr>
          <w:rFonts w:ascii="Arial" w:hAnsi="Arial" w:cs="Arial"/>
          <w:sz w:val="24"/>
          <w:szCs w:val="24"/>
        </w:rPr>
        <w:t xml:space="preserve">chapels and other </w:t>
      </w:r>
      <w:r w:rsidR="00A225E5" w:rsidRPr="00DE1B70">
        <w:rPr>
          <w:rFonts w:ascii="Arial" w:hAnsi="Arial" w:cs="Arial"/>
          <w:sz w:val="24"/>
          <w:szCs w:val="24"/>
        </w:rPr>
        <w:t xml:space="preserve">World War memorials </w:t>
      </w:r>
      <w:r w:rsidR="004E3A19" w:rsidRPr="00DE1B70">
        <w:rPr>
          <w:rFonts w:ascii="Arial" w:hAnsi="Arial" w:cs="Arial"/>
          <w:sz w:val="24"/>
          <w:szCs w:val="24"/>
        </w:rPr>
        <w:t xml:space="preserve">erected in Europe, and for other </w:t>
      </w:r>
      <w:proofErr w:type="gramStart"/>
      <w:r w:rsidR="004E3A19" w:rsidRPr="00DE1B70">
        <w:rPr>
          <w:rFonts w:ascii="Arial" w:hAnsi="Arial" w:cs="Arial"/>
          <w:sz w:val="24"/>
          <w:szCs w:val="24"/>
        </w:rPr>
        <w:t>purpose</w:t>
      </w:r>
      <w:proofErr w:type="gramEnd"/>
    </w:p>
    <w:p w14:paraId="480DCD95" w14:textId="77777777" w:rsidR="00FF3C5E" w:rsidRPr="00DE1B70" w:rsidRDefault="00FF3C5E" w:rsidP="004A64B9">
      <w:pPr>
        <w:pStyle w:val="NoSpacing"/>
        <w:rPr>
          <w:rFonts w:ascii="Arial" w:hAnsi="Arial" w:cs="Arial"/>
          <w:sz w:val="24"/>
          <w:szCs w:val="24"/>
        </w:rPr>
      </w:pPr>
      <w:r w:rsidRPr="00DE1B70">
        <w:rPr>
          <w:rFonts w:ascii="Arial" w:hAnsi="Arial" w:cs="Arial"/>
          <w:sz w:val="24"/>
          <w:szCs w:val="24"/>
        </w:rPr>
        <w:t>No. 1070</w:t>
      </w:r>
      <w:r w:rsidR="00FF5E39" w:rsidRPr="00DE1B70">
        <w:rPr>
          <w:rFonts w:ascii="Arial" w:hAnsi="Arial" w:cs="Arial"/>
          <w:sz w:val="24"/>
          <w:szCs w:val="24"/>
        </w:rPr>
        <w:t xml:space="preserve"> Acquisition of Puyallup Indian tribal school property for sanatorium</w:t>
      </w:r>
      <w:r w:rsidR="004E3A19" w:rsidRPr="00DE1B70">
        <w:rPr>
          <w:rFonts w:ascii="Arial" w:hAnsi="Arial" w:cs="Arial"/>
          <w:sz w:val="24"/>
          <w:szCs w:val="24"/>
        </w:rPr>
        <w:t xml:space="preserve"> purposes</w:t>
      </w:r>
    </w:p>
    <w:p w14:paraId="5494B7AD" w14:textId="77777777" w:rsidR="00FF3C5E" w:rsidRPr="00DE1B70" w:rsidRDefault="00FF3C5E" w:rsidP="004A64B9">
      <w:pPr>
        <w:pStyle w:val="NoSpacing"/>
        <w:rPr>
          <w:rFonts w:ascii="Arial" w:hAnsi="Arial" w:cs="Arial"/>
          <w:sz w:val="24"/>
          <w:szCs w:val="24"/>
        </w:rPr>
      </w:pPr>
      <w:r w:rsidRPr="00DE1B70">
        <w:rPr>
          <w:rFonts w:ascii="Arial" w:hAnsi="Arial" w:cs="Arial"/>
          <w:sz w:val="24"/>
          <w:szCs w:val="24"/>
        </w:rPr>
        <w:t>No. 1076</w:t>
      </w:r>
      <w:r w:rsidR="00FF5E39" w:rsidRPr="00DE1B70">
        <w:rPr>
          <w:rFonts w:ascii="Arial" w:hAnsi="Arial" w:cs="Arial"/>
          <w:sz w:val="24"/>
          <w:szCs w:val="24"/>
        </w:rPr>
        <w:t xml:space="preserve"> Payments in lieu of allotments to Klamath Indians, etc.</w:t>
      </w:r>
    </w:p>
    <w:p w14:paraId="68574CEC" w14:textId="77777777" w:rsidR="00FF3C5E" w:rsidRPr="00DE1B70" w:rsidRDefault="00FF3C5E" w:rsidP="004A64B9">
      <w:pPr>
        <w:pStyle w:val="NoSpacing"/>
        <w:rPr>
          <w:rFonts w:ascii="Arial" w:hAnsi="Arial" w:cs="Arial"/>
          <w:sz w:val="24"/>
          <w:szCs w:val="24"/>
        </w:rPr>
      </w:pPr>
      <w:r w:rsidRPr="00DE1B70">
        <w:rPr>
          <w:rFonts w:ascii="Arial" w:hAnsi="Arial" w:cs="Arial"/>
          <w:sz w:val="24"/>
          <w:szCs w:val="24"/>
        </w:rPr>
        <w:t>No. 1077</w:t>
      </w:r>
      <w:r w:rsidR="00FF5E39" w:rsidRPr="00DE1B70">
        <w:rPr>
          <w:rFonts w:ascii="Arial" w:hAnsi="Arial" w:cs="Arial"/>
          <w:sz w:val="24"/>
          <w:szCs w:val="24"/>
        </w:rPr>
        <w:t xml:space="preserve"> Establishment of revolving loan fund for Klamath Indians</w:t>
      </w:r>
    </w:p>
    <w:p w14:paraId="782EFB35" w14:textId="77777777" w:rsidR="00FF3C5E" w:rsidRPr="00DE1B70" w:rsidRDefault="00FF3C5E" w:rsidP="004A64B9">
      <w:pPr>
        <w:pStyle w:val="NoSpacing"/>
        <w:rPr>
          <w:rFonts w:ascii="Arial" w:hAnsi="Arial" w:cs="Arial"/>
          <w:sz w:val="24"/>
          <w:szCs w:val="24"/>
        </w:rPr>
      </w:pPr>
      <w:r w:rsidRPr="00DE1B70">
        <w:rPr>
          <w:rFonts w:ascii="Arial" w:hAnsi="Arial" w:cs="Arial"/>
          <w:sz w:val="24"/>
          <w:szCs w:val="24"/>
        </w:rPr>
        <w:t>No. 1121</w:t>
      </w:r>
      <w:r w:rsidR="00FF5E39" w:rsidRPr="00DE1B70">
        <w:rPr>
          <w:rFonts w:ascii="Arial" w:hAnsi="Arial" w:cs="Arial"/>
          <w:sz w:val="24"/>
          <w:szCs w:val="24"/>
        </w:rPr>
        <w:t xml:space="preserve"> Court of Claims to hear claims of Assiniboine </w:t>
      </w:r>
      <w:r w:rsidR="004E3A19" w:rsidRPr="00DE1B70">
        <w:rPr>
          <w:rFonts w:ascii="Arial" w:hAnsi="Arial" w:cs="Arial"/>
          <w:sz w:val="24"/>
          <w:szCs w:val="24"/>
        </w:rPr>
        <w:t xml:space="preserve">Nation or tribe of </w:t>
      </w:r>
      <w:r w:rsidR="00FF5E39" w:rsidRPr="00DE1B70">
        <w:rPr>
          <w:rFonts w:ascii="Arial" w:hAnsi="Arial" w:cs="Arial"/>
          <w:sz w:val="24"/>
          <w:szCs w:val="24"/>
        </w:rPr>
        <w:t>Indians</w:t>
      </w:r>
    </w:p>
    <w:p w14:paraId="3D681BA9" w14:textId="77777777" w:rsidR="00FF3C5E" w:rsidRPr="00DE1B70" w:rsidRDefault="00FF3C5E" w:rsidP="004A64B9">
      <w:pPr>
        <w:pStyle w:val="NoSpacing"/>
        <w:rPr>
          <w:rFonts w:ascii="Arial" w:hAnsi="Arial" w:cs="Arial"/>
          <w:sz w:val="24"/>
          <w:szCs w:val="24"/>
        </w:rPr>
      </w:pPr>
      <w:r w:rsidRPr="00DE1B70">
        <w:rPr>
          <w:rFonts w:ascii="Arial" w:hAnsi="Arial" w:cs="Arial"/>
          <w:sz w:val="24"/>
          <w:szCs w:val="24"/>
        </w:rPr>
        <w:t>No. 1186</w:t>
      </w:r>
      <w:r w:rsidR="00FF5E39" w:rsidRPr="00DE1B70">
        <w:rPr>
          <w:rFonts w:ascii="Arial" w:hAnsi="Arial" w:cs="Arial"/>
          <w:sz w:val="24"/>
          <w:szCs w:val="24"/>
        </w:rPr>
        <w:t xml:space="preserve"> Granting pensions to soldiers of Indian wars</w:t>
      </w:r>
    </w:p>
    <w:p w14:paraId="5DFA0287" w14:textId="77777777" w:rsidR="000A25C5" w:rsidRPr="00DE1B70" w:rsidRDefault="000A25C5" w:rsidP="004A64B9">
      <w:pPr>
        <w:pStyle w:val="NoSpacing"/>
        <w:rPr>
          <w:rFonts w:ascii="Arial" w:hAnsi="Arial" w:cs="Arial"/>
          <w:sz w:val="24"/>
          <w:szCs w:val="24"/>
        </w:rPr>
      </w:pPr>
      <w:r w:rsidRPr="00DE1B70">
        <w:rPr>
          <w:rFonts w:ascii="Arial" w:hAnsi="Arial" w:cs="Arial"/>
          <w:sz w:val="24"/>
          <w:szCs w:val="24"/>
        </w:rPr>
        <w:t>No. 1188</w:t>
      </w:r>
      <w:r w:rsidR="00A225E5" w:rsidRPr="00DE1B70">
        <w:rPr>
          <w:rFonts w:ascii="Arial" w:hAnsi="Arial" w:cs="Arial"/>
          <w:sz w:val="24"/>
          <w:szCs w:val="24"/>
        </w:rPr>
        <w:t xml:space="preserve"> To encourage and develop native activity in reindeer industry</w:t>
      </w:r>
      <w:r w:rsidR="004E3A19" w:rsidRPr="00DE1B70">
        <w:rPr>
          <w:rFonts w:ascii="Arial" w:hAnsi="Arial" w:cs="Arial"/>
          <w:sz w:val="24"/>
          <w:szCs w:val="24"/>
        </w:rPr>
        <w:t xml:space="preserve"> in</w:t>
      </w:r>
      <w:r w:rsidR="00A225E5" w:rsidRPr="00DE1B70">
        <w:rPr>
          <w:rFonts w:ascii="Arial" w:hAnsi="Arial" w:cs="Arial"/>
          <w:sz w:val="24"/>
          <w:szCs w:val="24"/>
        </w:rPr>
        <w:t xml:space="preserve"> Alaska </w:t>
      </w:r>
    </w:p>
    <w:p w14:paraId="5B3FD09B" w14:textId="77777777" w:rsidR="00FF3C5E" w:rsidRPr="00DE1B70" w:rsidRDefault="00FF3C5E" w:rsidP="004A64B9">
      <w:pPr>
        <w:pStyle w:val="NoSpacing"/>
        <w:rPr>
          <w:rFonts w:ascii="Arial" w:hAnsi="Arial" w:cs="Arial"/>
          <w:sz w:val="24"/>
          <w:szCs w:val="24"/>
        </w:rPr>
      </w:pPr>
      <w:r w:rsidRPr="00DE1B70">
        <w:rPr>
          <w:rFonts w:ascii="Arial" w:hAnsi="Arial" w:cs="Arial"/>
          <w:sz w:val="24"/>
          <w:szCs w:val="24"/>
        </w:rPr>
        <w:t>No. 1191</w:t>
      </w:r>
      <w:r w:rsidR="00FF5E39" w:rsidRPr="00DE1B70">
        <w:rPr>
          <w:rFonts w:ascii="Arial" w:hAnsi="Arial" w:cs="Arial"/>
          <w:sz w:val="24"/>
          <w:szCs w:val="24"/>
        </w:rPr>
        <w:t xml:space="preserve"> Grant</w:t>
      </w:r>
      <w:r w:rsidR="004E3A19" w:rsidRPr="00DE1B70">
        <w:rPr>
          <w:rFonts w:ascii="Arial" w:hAnsi="Arial" w:cs="Arial"/>
          <w:sz w:val="24"/>
          <w:szCs w:val="24"/>
        </w:rPr>
        <w:t>ing</w:t>
      </w:r>
      <w:r w:rsidR="00FF5E39" w:rsidRPr="00DE1B70">
        <w:rPr>
          <w:rFonts w:ascii="Arial" w:hAnsi="Arial" w:cs="Arial"/>
          <w:sz w:val="24"/>
          <w:szCs w:val="24"/>
        </w:rPr>
        <w:t xml:space="preserve"> concessions </w:t>
      </w:r>
      <w:r w:rsidR="004E3A19" w:rsidRPr="00DE1B70">
        <w:rPr>
          <w:rFonts w:ascii="Arial" w:hAnsi="Arial" w:cs="Arial"/>
          <w:sz w:val="24"/>
          <w:szCs w:val="24"/>
        </w:rPr>
        <w:t xml:space="preserve">and leasing lands in connection with </w:t>
      </w:r>
      <w:r w:rsidR="00FF5E39" w:rsidRPr="00DE1B70">
        <w:rPr>
          <w:rFonts w:ascii="Arial" w:hAnsi="Arial" w:cs="Arial"/>
          <w:sz w:val="24"/>
          <w:szCs w:val="24"/>
        </w:rPr>
        <w:t xml:space="preserve">reservoir sites and </w:t>
      </w:r>
      <w:r w:rsidR="004E3A19" w:rsidRPr="00DE1B70">
        <w:rPr>
          <w:rFonts w:ascii="Arial" w:hAnsi="Arial" w:cs="Arial"/>
          <w:sz w:val="24"/>
          <w:szCs w:val="24"/>
        </w:rPr>
        <w:t>Indian irrigation projects</w:t>
      </w:r>
    </w:p>
    <w:p w14:paraId="3A32A2CD" w14:textId="77777777" w:rsidR="00FF3C5E" w:rsidRPr="00DE1B70" w:rsidRDefault="00FF3C5E" w:rsidP="004A64B9">
      <w:pPr>
        <w:pStyle w:val="NoSpacing"/>
        <w:rPr>
          <w:rFonts w:ascii="Arial" w:hAnsi="Arial" w:cs="Arial"/>
          <w:sz w:val="24"/>
          <w:szCs w:val="24"/>
        </w:rPr>
      </w:pPr>
      <w:r w:rsidRPr="00DE1B70">
        <w:rPr>
          <w:rFonts w:ascii="Arial" w:hAnsi="Arial" w:cs="Arial"/>
          <w:sz w:val="24"/>
          <w:szCs w:val="24"/>
        </w:rPr>
        <w:t>No. 1192</w:t>
      </w:r>
      <w:r w:rsidR="00FF5E39" w:rsidRPr="00DE1B70">
        <w:rPr>
          <w:rFonts w:ascii="Arial" w:hAnsi="Arial" w:cs="Arial"/>
          <w:sz w:val="24"/>
          <w:szCs w:val="24"/>
        </w:rPr>
        <w:t xml:space="preserve"> To authorize deposit and investment of Indian funds</w:t>
      </w:r>
    </w:p>
    <w:p w14:paraId="439C59CE" w14:textId="77777777" w:rsidR="004A64B9" w:rsidRPr="00DE1B70" w:rsidRDefault="004A64B9" w:rsidP="004A64B9">
      <w:pPr>
        <w:pStyle w:val="NoSpacing"/>
        <w:rPr>
          <w:rFonts w:ascii="Arial" w:hAnsi="Arial" w:cs="Arial"/>
          <w:sz w:val="24"/>
          <w:szCs w:val="24"/>
        </w:rPr>
      </w:pPr>
    </w:p>
    <w:p w14:paraId="73A866F6" w14:textId="77777777" w:rsidR="00794760" w:rsidRDefault="00794760" w:rsidP="004A64B9">
      <w:pPr>
        <w:pStyle w:val="NoSpacing"/>
        <w:rPr>
          <w:rFonts w:ascii="Arial" w:hAnsi="Arial" w:cs="Arial"/>
          <w:sz w:val="24"/>
          <w:szCs w:val="24"/>
        </w:rPr>
      </w:pPr>
    </w:p>
    <w:p w14:paraId="624EE37B" w14:textId="77777777" w:rsidR="00784C0B" w:rsidRDefault="00784C0B" w:rsidP="004A64B9">
      <w:pPr>
        <w:pStyle w:val="NoSpacing"/>
        <w:rPr>
          <w:rFonts w:ascii="Arial" w:hAnsi="Arial" w:cs="Arial"/>
          <w:sz w:val="24"/>
          <w:szCs w:val="24"/>
        </w:rPr>
      </w:pPr>
    </w:p>
    <w:p w14:paraId="686C6D2D" w14:textId="4CEAAF2B" w:rsidR="004A64B9" w:rsidRPr="00DE1B70" w:rsidRDefault="004A64B9" w:rsidP="004A64B9">
      <w:pPr>
        <w:pStyle w:val="NoSpacing"/>
        <w:rPr>
          <w:rFonts w:ascii="Arial" w:hAnsi="Arial" w:cs="Arial"/>
          <w:sz w:val="24"/>
          <w:szCs w:val="24"/>
        </w:rPr>
      </w:pPr>
      <w:r w:rsidRPr="00DE1B70">
        <w:rPr>
          <w:rFonts w:ascii="Arial" w:hAnsi="Arial" w:cs="Arial"/>
          <w:sz w:val="24"/>
          <w:szCs w:val="24"/>
        </w:rPr>
        <w:t>Y 1.2</w:t>
      </w:r>
      <w:r w:rsidR="0063033C" w:rsidRPr="00DE1B70">
        <w:rPr>
          <w:rFonts w:ascii="Arial" w:hAnsi="Arial" w:cs="Arial"/>
          <w:sz w:val="24"/>
          <w:szCs w:val="24"/>
        </w:rPr>
        <w:t xml:space="preserve"> </w:t>
      </w:r>
      <w:proofErr w:type="spellStart"/>
      <w:r w:rsidRPr="00DE1B70">
        <w:rPr>
          <w:rFonts w:ascii="Arial" w:hAnsi="Arial" w:cs="Arial"/>
          <w:sz w:val="24"/>
          <w:szCs w:val="24"/>
        </w:rPr>
        <w:t>R</w:t>
      </w:r>
      <w:r w:rsidR="00446B17" w:rsidRPr="00DE1B70">
        <w:rPr>
          <w:rFonts w:ascii="Arial" w:hAnsi="Arial" w:cs="Arial"/>
          <w:sz w:val="24"/>
          <w:szCs w:val="24"/>
        </w:rPr>
        <w:t>p</w:t>
      </w:r>
      <w:r w:rsidRPr="00DE1B70">
        <w:rPr>
          <w:rFonts w:ascii="Arial" w:hAnsi="Arial" w:cs="Arial"/>
          <w:sz w:val="24"/>
          <w:szCs w:val="24"/>
        </w:rPr>
        <w:t>:C</w:t>
      </w:r>
      <w:proofErr w:type="spellEnd"/>
      <w:r w:rsidR="00DB17E6" w:rsidRPr="00DE1B70">
        <w:rPr>
          <w:rFonts w:ascii="Arial" w:hAnsi="Arial" w:cs="Arial"/>
          <w:sz w:val="24"/>
          <w:szCs w:val="24"/>
        </w:rPr>
        <w:t xml:space="preserve"> </w:t>
      </w:r>
      <w:r w:rsidRPr="00DE1B70">
        <w:rPr>
          <w:rFonts w:ascii="Arial" w:hAnsi="Arial" w:cs="Arial"/>
          <w:sz w:val="24"/>
          <w:szCs w:val="24"/>
        </w:rPr>
        <w:t>75, S.1/1194-1640</w:t>
      </w:r>
    </w:p>
    <w:p w14:paraId="22A535E9" w14:textId="77777777" w:rsidR="004A64B9" w:rsidRPr="00DE1B70" w:rsidRDefault="004A64B9" w:rsidP="004A64B9">
      <w:pPr>
        <w:pStyle w:val="NoSpacing"/>
        <w:rPr>
          <w:rFonts w:ascii="Arial" w:hAnsi="Arial" w:cs="Arial"/>
          <w:sz w:val="24"/>
          <w:szCs w:val="24"/>
        </w:rPr>
      </w:pPr>
      <w:r w:rsidRPr="00DE1B70">
        <w:rPr>
          <w:rFonts w:ascii="Arial" w:hAnsi="Arial" w:cs="Arial"/>
          <w:sz w:val="24"/>
          <w:szCs w:val="24"/>
        </w:rPr>
        <w:t>House Reports on Public Bills, Etc. III</w:t>
      </w:r>
    </w:p>
    <w:p w14:paraId="3711E7F6" w14:textId="77777777" w:rsidR="004A64B9" w:rsidRPr="00DE1B70" w:rsidRDefault="004A64B9" w:rsidP="004A64B9">
      <w:pPr>
        <w:pStyle w:val="NoSpacing"/>
        <w:rPr>
          <w:rFonts w:ascii="Arial" w:hAnsi="Arial" w:cs="Arial"/>
          <w:sz w:val="24"/>
          <w:szCs w:val="24"/>
        </w:rPr>
      </w:pPr>
      <w:r w:rsidRPr="00DE1B70">
        <w:rPr>
          <w:rFonts w:ascii="Arial" w:hAnsi="Arial" w:cs="Arial"/>
          <w:sz w:val="24"/>
          <w:szCs w:val="24"/>
        </w:rPr>
        <w:t>75</w:t>
      </w:r>
      <w:r w:rsidRPr="00DE1B70">
        <w:rPr>
          <w:rFonts w:ascii="Arial" w:hAnsi="Arial" w:cs="Arial"/>
          <w:sz w:val="24"/>
          <w:szCs w:val="24"/>
          <w:vertAlign w:val="superscript"/>
        </w:rPr>
        <w:t>th</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 </w:t>
      </w:r>
      <w:r w:rsidR="00691342" w:rsidRPr="00DE1B70">
        <w:rPr>
          <w:rFonts w:ascii="Arial" w:hAnsi="Arial" w:cs="Arial"/>
          <w:sz w:val="24"/>
          <w:szCs w:val="24"/>
        </w:rPr>
        <w:t>January 5 – August 21, 1937</w:t>
      </w:r>
    </w:p>
    <w:p w14:paraId="44FCAAAC" w14:textId="77777777" w:rsidR="00FF3C5E" w:rsidRPr="00DE1B70" w:rsidRDefault="00FF3C5E" w:rsidP="004A64B9">
      <w:pPr>
        <w:pStyle w:val="NoSpacing"/>
        <w:rPr>
          <w:rFonts w:ascii="Arial" w:hAnsi="Arial" w:cs="Arial"/>
          <w:sz w:val="24"/>
          <w:szCs w:val="24"/>
        </w:rPr>
      </w:pPr>
    </w:p>
    <w:p w14:paraId="2C2C6E50" w14:textId="77777777" w:rsidR="00FF3C5E" w:rsidRPr="00DE1B70" w:rsidRDefault="00FF3C5E" w:rsidP="004A64B9">
      <w:pPr>
        <w:pStyle w:val="NoSpacing"/>
        <w:rPr>
          <w:rFonts w:ascii="Arial" w:hAnsi="Arial" w:cs="Arial"/>
          <w:sz w:val="24"/>
          <w:szCs w:val="24"/>
        </w:rPr>
      </w:pPr>
      <w:r w:rsidRPr="00DE1B70">
        <w:rPr>
          <w:rFonts w:ascii="Arial" w:hAnsi="Arial" w:cs="Arial"/>
          <w:sz w:val="24"/>
          <w:szCs w:val="24"/>
        </w:rPr>
        <w:t>No. 1199</w:t>
      </w:r>
      <w:r w:rsidR="00FF5E39" w:rsidRPr="00DE1B70">
        <w:rPr>
          <w:rFonts w:ascii="Arial" w:hAnsi="Arial" w:cs="Arial"/>
          <w:sz w:val="24"/>
          <w:szCs w:val="24"/>
        </w:rPr>
        <w:t xml:space="preserve"> Reimbursement of Indians of </w:t>
      </w:r>
      <w:r w:rsidR="003E0CC2" w:rsidRPr="00DE1B70">
        <w:rPr>
          <w:rFonts w:ascii="Arial" w:hAnsi="Arial" w:cs="Arial"/>
          <w:sz w:val="24"/>
          <w:szCs w:val="24"/>
        </w:rPr>
        <w:t xml:space="preserve">the </w:t>
      </w:r>
      <w:r w:rsidR="00FF5E39" w:rsidRPr="00DE1B70">
        <w:rPr>
          <w:rFonts w:ascii="Arial" w:hAnsi="Arial" w:cs="Arial"/>
          <w:sz w:val="24"/>
          <w:szCs w:val="24"/>
        </w:rPr>
        <w:t>Fort Berthold Reservation</w:t>
      </w:r>
      <w:r w:rsidR="003E0CC2" w:rsidRPr="00DE1B70">
        <w:rPr>
          <w:rFonts w:ascii="Arial" w:hAnsi="Arial" w:cs="Arial"/>
          <w:sz w:val="24"/>
          <w:szCs w:val="24"/>
        </w:rPr>
        <w:t xml:space="preserve"> of North Dakota</w:t>
      </w:r>
    </w:p>
    <w:p w14:paraId="3F90C722" w14:textId="77777777" w:rsidR="00FF3C5E" w:rsidRPr="00DE1B70" w:rsidRDefault="00FF3C5E" w:rsidP="004A64B9">
      <w:pPr>
        <w:pStyle w:val="NoSpacing"/>
        <w:rPr>
          <w:rFonts w:ascii="Arial" w:hAnsi="Arial" w:cs="Arial"/>
          <w:sz w:val="24"/>
          <w:szCs w:val="24"/>
        </w:rPr>
      </w:pPr>
      <w:r w:rsidRPr="00DE1B70">
        <w:rPr>
          <w:rFonts w:ascii="Arial" w:hAnsi="Arial" w:cs="Arial"/>
          <w:sz w:val="24"/>
          <w:szCs w:val="24"/>
        </w:rPr>
        <w:t>No. 1293</w:t>
      </w:r>
      <w:r w:rsidR="00FF5E39" w:rsidRPr="00DE1B70">
        <w:rPr>
          <w:rFonts w:ascii="Arial" w:hAnsi="Arial" w:cs="Arial"/>
          <w:sz w:val="24"/>
          <w:szCs w:val="24"/>
        </w:rPr>
        <w:t xml:space="preserve"> Arapahoe and Cheyenne Indians to submit claims to Court of Claims</w:t>
      </w:r>
    </w:p>
    <w:p w14:paraId="3034358D" w14:textId="77777777" w:rsidR="00FF3C5E" w:rsidRPr="00DE1B70" w:rsidRDefault="00FF3C5E" w:rsidP="004A64B9">
      <w:pPr>
        <w:pStyle w:val="NoSpacing"/>
        <w:rPr>
          <w:rFonts w:ascii="Arial" w:hAnsi="Arial" w:cs="Arial"/>
          <w:sz w:val="24"/>
          <w:szCs w:val="24"/>
        </w:rPr>
      </w:pPr>
      <w:r w:rsidRPr="00DE1B70">
        <w:rPr>
          <w:rFonts w:ascii="Arial" w:hAnsi="Arial" w:cs="Arial"/>
          <w:sz w:val="24"/>
          <w:szCs w:val="24"/>
        </w:rPr>
        <w:t>No. 1294</w:t>
      </w:r>
      <w:r w:rsidR="00FF5E39" w:rsidRPr="00DE1B70">
        <w:rPr>
          <w:rFonts w:ascii="Arial" w:hAnsi="Arial" w:cs="Arial"/>
          <w:sz w:val="24"/>
          <w:szCs w:val="24"/>
        </w:rPr>
        <w:t xml:space="preserve"> </w:t>
      </w:r>
      <w:r w:rsidR="003E0CC2" w:rsidRPr="00DE1B70">
        <w:rPr>
          <w:rFonts w:ascii="Arial" w:hAnsi="Arial" w:cs="Arial"/>
          <w:sz w:val="24"/>
          <w:szCs w:val="24"/>
        </w:rPr>
        <w:t>Providing for m</w:t>
      </w:r>
      <w:r w:rsidR="00FF5E39" w:rsidRPr="00DE1B70">
        <w:rPr>
          <w:rFonts w:ascii="Arial" w:hAnsi="Arial" w:cs="Arial"/>
          <w:sz w:val="24"/>
          <w:szCs w:val="24"/>
        </w:rPr>
        <w:t>anner of pay</w:t>
      </w:r>
      <w:r w:rsidR="003E0CC2" w:rsidRPr="00DE1B70">
        <w:rPr>
          <w:rFonts w:ascii="Arial" w:hAnsi="Arial" w:cs="Arial"/>
          <w:sz w:val="24"/>
          <w:szCs w:val="24"/>
        </w:rPr>
        <w:t xml:space="preserve">ment of </w:t>
      </w:r>
      <w:r w:rsidR="00FF5E39" w:rsidRPr="00DE1B70">
        <w:rPr>
          <w:rFonts w:ascii="Arial" w:hAnsi="Arial" w:cs="Arial"/>
          <w:sz w:val="24"/>
          <w:szCs w:val="24"/>
        </w:rPr>
        <w:t xml:space="preserve">taxes on </w:t>
      </w:r>
      <w:r w:rsidR="003E0CC2" w:rsidRPr="00DE1B70">
        <w:rPr>
          <w:rFonts w:ascii="Arial" w:hAnsi="Arial" w:cs="Arial"/>
          <w:sz w:val="24"/>
          <w:szCs w:val="24"/>
        </w:rPr>
        <w:t xml:space="preserve">gross-production of </w:t>
      </w:r>
      <w:r w:rsidR="00FF5E39" w:rsidRPr="00DE1B70">
        <w:rPr>
          <w:rFonts w:ascii="Arial" w:hAnsi="Arial" w:cs="Arial"/>
          <w:sz w:val="24"/>
          <w:szCs w:val="24"/>
        </w:rPr>
        <w:t>minerals on Indian lands, Oklahoma</w:t>
      </w:r>
    </w:p>
    <w:p w14:paraId="5DF71FAA" w14:textId="77777777" w:rsidR="00FF3C5E" w:rsidRPr="00DE1B70" w:rsidRDefault="00FF3C5E" w:rsidP="004A64B9">
      <w:pPr>
        <w:pStyle w:val="NoSpacing"/>
        <w:rPr>
          <w:rFonts w:ascii="Arial" w:hAnsi="Arial" w:cs="Arial"/>
          <w:sz w:val="24"/>
          <w:szCs w:val="24"/>
        </w:rPr>
      </w:pPr>
      <w:r w:rsidRPr="00DE1B70">
        <w:rPr>
          <w:rFonts w:ascii="Arial" w:hAnsi="Arial" w:cs="Arial"/>
          <w:sz w:val="24"/>
          <w:szCs w:val="24"/>
        </w:rPr>
        <w:t>No. 1295</w:t>
      </w:r>
      <w:r w:rsidR="00FF5E39" w:rsidRPr="00DE1B70">
        <w:rPr>
          <w:rFonts w:ascii="Arial" w:hAnsi="Arial" w:cs="Arial"/>
          <w:sz w:val="24"/>
          <w:szCs w:val="24"/>
        </w:rPr>
        <w:t xml:space="preserve"> Divide funds of Chippewa Indians of Minnesota</w:t>
      </w:r>
    </w:p>
    <w:p w14:paraId="6C86947F" w14:textId="77777777" w:rsidR="00FF3C5E" w:rsidRPr="00DE1B70" w:rsidRDefault="00FF3C5E" w:rsidP="004A64B9">
      <w:pPr>
        <w:pStyle w:val="NoSpacing"/>
        <w:rPr>
          <w:rFonts w:ascii="Arial" w:hAnsi="Arial" w:cs="Arial"/>
          <w:sz w:val="24"/>
          <w:szCs w:val="24"/>
        </w:rPr>
      </w:pPr>
      <w:r w:rsidRPr="00DE1B70">
        <w:rPr>
          <w:rFonts w:ascii="Arial" w:hAnsi="Arial" w:cs="Arial"/>
          <w:sz w:val="24"/>
          <w:szCs w:val="24"/>
        </w:rPr>
        <w:t>No. 1296</w:t>
      </w:r>
      <w:r w:rsidR="00FF5E39" w:rsidRPr="00DE1B70">
        <w:rPr>
          <w:rFonts w:ascii="Arial" w:hAnsi="Arial" w:cs="Arial"/>
          <w:sz w:val="24"/>
          <w:szCs w:val="24"/>
        </w:rPr>
        <w:t xml:space="preserve"> Payment to Sac and Fox </w:t>
      </w:r>
      <w:r w:rsidR="003E0CC2" w:rsidRPr="00DE1B70">
        <w:rPr>
          <w:rFonts w:ascii="Arial" w:hAnsi="Arial" w:cs="Arial"/>
          <w:sz w:val="24"/>
          <w:szCs w:val="24"/>
        </w:rPr>
        <w:t>T</w:t>
      </w:r>
      <w:r w:rsidR="00FF5E39" w:rsidRPr="00DE1B70">
        <w:rPr>
          <w:rFonts w:ascii="Arial" w:hAnsi="Arial" w:cs="Arial"/>
          <w:sz w:val="24"/>
          <w:szCs w:val="24"/>
        </w:rPr>
        <w:t>ribe of Indians in Oklahoma</w:t>
      </w:r>
    </w:p>
    <w:p w14:paraId="01FBC0E1" w14:textId="77777777" w:rsidR="00E03582" w:rsidRPr="00DE1B70" w:rsidRDefault="00E03582" w:rsidP="004A64B9">
      <w:pPr>
        <w:pStyle w:val="NoSpacing"/>
        <w:rPr>
          <w:rFonts w:ascii="Arial" w:hAnsi="Arial" w:cs="Arial"/>
          <w:sz w:val="24"/>
          <w:szCs w:val="24"/>
        </w:rPr>
      </w:pPr>
      <w:r w:rsidRPr="00DE1B70">
        <w:rPr>
          <w:rFonts w:ascii="Arial" w:hAnsi="Arial" w:cs="Arial"/>
          <w:sz w:val="24"/>
          <w:szCs w:val="24"/>
        </w:rPr>
        <w:t>No. 1299</w:t>
      </w:r>
      <w:r w:rsidR="00FF5E39" w:rsidRPr="00DE1B70">
        <w:rPr>
          <w:rFonts w:ascii="Arial" w:hAnsi="Arial" w:cs="Arial"/>
          <w:sz w:val="24"/>
          <w:szCs w:val="24"/>
        </w:rPr>
        <w:t xml:space="preserve"> Western bands of </w:t>
      </w:r>
      <w:r w:rsidR="003E0CC2" w:rsidRPr="00DE1B70">
        <w:rPr>
          <w:rFonts w:ascii="Arial" w:hAnsi="Arial" w:cs="Arial"/>
          <w:sz w:val="24"/>
          <w:szCs w:val="24"/>
        </w:rPr>
        <w:t xml:space="preserve">the </w:t>
      </w:r>
      <w:r w:rsidR="00FF5E39" w:rsidRPr="00DE1B70">
        <w:rPr>
          <w:rFonts w:ascii="Arial" w:hAnsi="Arial" w:cs="Arial"/>
          <w:sz w:val="24"/>
          <w:szCs w:val="24"/>
        </w:rPr>
        <w:t>Shoshone Nation, Nevada, jurisdictional act</w:t>
      </w:r>
    </w:p>
    <w:p w14:paraId="32232B37" w14:textId="77777777" w:rsidR="00E03582" w:rsidRPr="00DE1B70" w:rsidRDefault="00E03582" w:rsidP="004A64B9">
      <w:pPr>
        <w:pStyle w:val="NoSpacing"/>
        <w:rPr>
          <w:rFonts w:ascii="Arial" w:hAnsi="Arial" w:cs="Arial"/>
          <w:sz w:val="24"/>
          <w:szCs w:val="24"/>
        </w:rPr>
      </w:pPr>
      <w:r w:rsidRPr="00DE1B70">
        <w:rPr>
          <w:rFonts w:ascii="Arial" w:hAnsi="Arial" w:cs="Arial"/>
          <w:sz w:val="24"/>
          <w:szCs w:val="24"/>
        </w:rPr>
        <w:t>No. 1394</w:t>
      </w:r>
      <w:r w:rsidR="00FF5E39" w:rsidRPr="00DE1B70">
        <w:rPr>
          <w:rFonts w:ascii="Arial" w:hAnsi="Arial" w:cs="Arial"/>
          <w:sz w:val="24"/>
          <w:szCs w:val="24"/>
        </w:rPr>
        <w:t xml:space="preserve"> Per-capita payments to Seminole Indians</w:t>
      </w:r>
      <w:r w:rsidR="003E0CC2" w:rsidRPr="00DE1B70">
        <w:rPr>
          <w:rFonts w:ascii="Arial" w:hAnsi="Arial" w:cs="Arial"/>
          <w:sz w:val="24"/>
          <w:szCs w:val="24"/>
        </w:rPr>
        <w:t>,</w:t>
      </w:r>
      <w:r w:rsidR="00FF5E39" w:rsidRPr="00DE1B70">
        <w:rPr>
          <w:rFonts w:ascii="Arial" w:hAnsi="Arial" w:cs="Arial"/>
          <w:sz w:val="24"/>
          <w:szCs w:val="24"/>
        </w:rPr>
        <w:t xml:space="preserve"> Oklahoma</w:t>
      </w:r>
    </w:p>
    <w:p w14:paraId="0A3DAEA9" w14:textId="77777777" w:rsidR="00E03582" w:rsidRPr="00DE1B70" w:rsidRDefault="00E03582" w:rsidP="004A64B9">
      <w:pPr>
        <w:pStyle w:val="NoSpacing"/>
        <w:rPr>
          <w:rFonts w:ascii="Arial" w:hAnsi="Arial" w:cs="Arial"/>
          <w:sz w:val="24"/>
          <w:szCs w:val="24"/>
        </w:rPr>
      </w:pPr>
      <w:r w:rsidRPr="00DE1B70">
        <w:rPr>
          <w:rFonts w:ascii="Arial" w:hAnsi="Arial" w:cs="Arial"/>
          <w:sz w:val="24"/>
          <w:szCs w:val="24"/>
        </w:rPr>
        <w:t>No. 1425</w:t>
      </w:r>
      <w:r w:rsidR="00FF5E39" w:rsidRPr="00DE1B70">
        <w:rPr>
          <w:rFonts w:ascii="Arial" w:hAnsi="Arial" w:cs="Arial"/>
          <w:sz w:val="24"/>
          <w:szCs w:val="24"/>
        </w:rPr>
        <w:t xml:space="preserve"> Cooperation with school board at Worley, </w:t>
      </w:r>
      <w:r w:rsidR="003E0CC2" w:rsidRPr="00DE1B70">
        <w:rPr>
          <w:rFonts w:ascii="Arial" w:hAnsi="Arial" w:cs="Arial"/>
          <w:sz w:val="24"/>
          <w:szCs w:val="24"/>
        </w:rPr>
        <w:t xml:space="preserve">Kootenai County, </w:t>
      </w:r>
      <w:r w:rsidR="00FF5E39" w:rsidRPr="00DE1B70">
        <w:rPr>
          <w:rFonts w:ascii="Arial" w:hAnsi="Arial" w:cs="Arial"/>
          <w:sz w:val="24"/>
          <w:szCs w:val="24"/>
        </w:rPr>
        <w:t>Idaho</w:t>
      </w:r>
    </w:p>
    <w:p w14:paraId="7B622D0F" w14:textId="77777777" w:rsidR="00E03582" w:rsidRPr="00DE1B70" w:rsidRDefault="00E03582" w:rsidP="004A64B9">
      <w:pPr>
        <w:pStyle w:val="NoSpacing"/>
        <w:rPr>
          <w:rFonts w:ascii="Arial" w:hAnsi="Arial" w:cs="Arial"/>
          <w:sz w:val="24"/>
          <w:szCs w:val="24"/>
        </w:rPr>
      </w:pPr>
      <w:r w:rsidRPr="00DE1B70">
        <w:rPr>
          <w:rFonts w:ascii="Arial" w:hAnsi="Arial" w:cs="Arial"/>
          <w:sz w:val="24"/>
          <w:szCs w:val="24"/>
        </w:rPr>
        <w:t>No. 1440</w:t>
      </w:r>
      <w:r w:rsidR="00FF5E39" w:rsidRPr="00DE1B70">
        <w:rPr>
          <w:rFonts w:ascii="Arial" w:hAnsi="Arial" w:cs="Arial"/>
          <w:sz w:val="24"/>
          <w:szCs w:val="24"/>
        </w:rPr>
        <w:t xml:space="preserve"> Relief to water users on </w:t>
      </w:r>
      <w:r w:rsidR="003E0CC2" w:rsidRPr="00DE1B70">
        <w:rPr>
          <w:rFonts w:ascii="Arial" w:hAnsi="Arial" w:cs="Arial"/>
          <w:sz w:val="24"/>
          <w:szCs w:val="24"/>
        </w:rPr>
        <w:t xml:space="preserve">United States </w:t>
      </w:r>
      <w:r w:rsidR="00FF5E39" w:rsidRPr="00DE1B70">
        <w:rPr>
          <w:rFonts w:ascii="Arial" w:hAnsi="Arial" w:cs="Arial"/>
          <w:sz w:val="24"/>
          <w:szCs w:val="24"/>
        </w:rPr>
        <w:t>reclamation</w:t>
      </w:r>
      <w:r w:rsidR="00850B86" w:rsidRPr="00DE1B70">
        <w:rPr>
          <w:rFonts w:ascii="Arial" w:hAnsi="Arial" w:cs="Arial"/>
          <w:sz w:val="24"/>
          <w:szCs w:val="24"/>
        </w:rPr>
        <w:t xml:space="preserve"> and Indian irrigation projects</w:t>
      </w:r>
    </w:p>
    <w:p w14:paraId="006783FA" w14:textId="77777777" w:rsidR="00E03582" w:rsidRPr="00DE1B70" w:rsidRDefault="00E03582" w:rsidP="004A64B9">
      <w:pPr>
        <w:pStyle w:val="NoSpacing"/>
        <w:rPr>
          <w:rFonts w:ascii="Arial" w:hAnsi="Arial" w:cs="Arial"/>
          <w:sz w:val="24"/>
          <w:szCs w:val="24"/>
        </w:rPr>
      </w:pPr>
      <w:r w:rsidRPr="00DE1B70">
        <w:rPr>
          <w:rFonts w:ascii="Arial" w:hAnsi="Arial" w:cs="Arial"/>
          <w:sz w:val="24"/>
          <w:szCs w:val="24"/>
        </w:rPr>
        <w:t>No. 1474</w:t>
      </w:r>
      <w:r w:rsidR="00850B86" w:rsidRPr="00DE1B70">
        <w:rPr>
          <w:rFonts w:ascii="Arial" w:hAnsi="Arial" w:cs="Arial"/>
          <w:sz w:val="24"/>
          <w:szCs w:val="24"/>
        </w:rPr>
        <w:t xml:space="preserve"> Extending </w:t>
      </w:r>
      <w:r w:rsidR="00691342" w:rsidRPr="00DE1B70">
        <w:rPr>
          <w:rFonts w:ascii="Arial" w:hAnsi="Arial" w:cs="Arial"/>
          <w:sz w:val="24"/>
          <w:szCs w:val="24"/>
        </w:rPr>
        <w:t xml:space="preserve">the </w:t>
      </w:r>
      <w:r w:rsidR="00850B86" w:rsidRPr="00DE1B70">
        <w:rPr>
          <w:rFonts w:ascii="Arial" w:hAnsi="Arial" w:cs="Arial"/>
          <w:sz w:val="24"/>
          <w:szCs w:val="24"/>
        </w:rPr>
        <w:t xml:space="preserve">public-land laws to </w:t>
      </w:r>
      <w:r w:rsidR="00691342" w:rsidRPr="00DE1B70">
        <w:rPr>
          <w:rFonts w:ascii="Arial" w:hAnsi="Arial" w:cs="Arial"/>
          <w:sz w:val="24"/>
          <w:szCs w:val="24"/>
        </w:rPr>
        <w:t xml:space="preserve">certain </w:t>
      </w:r>
      <w:r w:rsidR="00850B86" w:rsidRPr="00DE1B70">
        <w:rPr>
          <w:rFonts w:ascii="Arial" w:hAnsi="Arial" w:cs="Arial"/>
          <w:sz w:val="24"/>
          <w:szCs w:val="24"/>
        </w:rPr>
        <w:t xml:space="preserve">lands situated in </w:t>
      </w:r>
      <w:r w:rsidR="00691342" w:rsidRPr="00DE1B70">
        <w:rPr>
          <w:rFonts w:ascii="Arial" w:hAnsi="Arial" w:cs="Arial"/>
          <w:sz w:val="24"/>
          <w:szCs w:val="24"/>
        </w:rPr>
        <w:t xml:space="preserve">the </w:t>
      </w:r>
      <w:r w:rsidR="00850B86" w:rsidRPr="00DE1B70">
        <w:rPr>
          <w:rFonts w:ascii="Arial" w:hAnsi="Arial" w:cs="Arial"/>
          <w:sz w:val="24"/>
          <w:szCs w:val="24"/>
        </w:rPr>
        <w:t>Red River in Oklahoma</w:t>
      </w:r>
    </w:p>
    <w:p w14:paraId="1E3EB41C" w14:textId="77777777" w:rsidR="00E03582" w:rsidRPr="00DE1B70" w:rsidRDefault="00E03582" w:rsidP="004A64B9">
      <w:pPr>
        <w:pStyle w:val="NoSpacing"/>
        <w:rPr>
          <w:rFonts w:ascii="Arial" w:hAnsi="Arial" w:cs="Arial"/>
          <w:sz w:val="24"/>
          <w:szCs w:val="24"/>
        </w:rPr>
      </w:pPr>
      <w:r w:rsidRPr="00DE1B70">
        <w:rPr>
          <w:rFonts w:ascii="Arial" w:hAnsi="Arial" w:cs="Arial"/>
          <w:sz w:val="24"/>
          <w:szCs w:val="24"/>
        </w:rPr>
        <w:t>No. 1486</w:t>
      </w:r>
      <w:r w:rsidR="00850B86" w:rsidRPr="00DE1B70">
        <w:rPr>
          <w:rFonts w:ascii="Arial" w:hAnsi="Arial" w:cs="Arial"/>
          <w:sz w:val="24"/>
          <w:szCs w:val="24"/>
        </w:rPr>
        <w:t xml:space="preserve"> </w:t>
      </w:r>
      <w:r w:rsidR="006D0451" w:rsidRPr="00DE1B70">
        <w:rPr>
          <w:rFonts w:ascii="Arial" w:hAnsi="Arial" w:cs="Arial"/>
          <w:sz w:val="24"/>
          <w:szCs w:val="24"/>
        </w:rPr>
        <w:t>Authorizing investigation and report on</w:t>
      </w:r>
      <w:r w:rsidR="00850B86" w:rsidRPr="00DE1B70">
        <w:rPr>
          <w:rFonts w:ascii="Arial" w:hAnsi="Arial" w:cs="Arial"/>
          <w:sz w:val="24"/>
          <w:szCs w:val="24"/>
        </w:rPr>
        <w:t xml:space="preserve"> loss of title to</w:t>
      </w:r>
      <w:r w:rsidR="006D0451" w:rsidRPr="00DE1B70">
        <w:rPr>
          <w:rFonts w:ascii="Arial" w:hAnsi="Arial" w:cs="Arial"/>
          <w:sz w:val="24"/>
          <w:szCs w:val="24"/>
        </w:rPr>
        <w:t xml:space="preserve"> or encumbrance of</w:t>
      </w:r>
      <w:r w:rsidR="00850B86" w:rsidRPr="00DE1B70">
        <w:rPr>
          <w:rFonts w:ascii="Arial" w:hAnsi="Arial" w:cs="Arial"/>
          <w:sz w:val="24"/>
          <w:szCs w:val="24"/>
        </w:rPr>
        <w:t xml:space="preserve"> lands allotted Indians</w:t>
      </w:r>
    </w:p>
    <w:p w14:paraId="6690690B" w14:textId="77777777" w:rsidR="00691342" w:rsidRPr="00DE1B70" w:rsidRDefault="00691342" w:rsidP="004A64B9">
      <w:pPr>
        <w:pStyle w:val="NoSpacing"/>
        <w:rPr>
          <w:rFonts w:ascii="Arial" w:hAnsi="Arial" w:cs="Arial"/>
          <w:sz w:val="24"/>
          <w:szCs w:val="24"/>
        </w:rPr>
      </w:pPr>
      <w:r w:rsidRPr="00DE1B70">
        <w:rPr>
          <w:rFonts w:ascii="Arial" w:hAnsi="Arial" w:cs="Arial"/>
          <w:sz w:val="24"/>
          <w:szCs w:val="24"/>
        </w:rPr>
        <w:t>No. 1491</w:t>
      </w:r>
      <w:r w:rsidR="00ED72BD" w:rsidRPr="00DE1B70">
        <w:rPr>
          <w:rFonts w:ascii="Arial" w:hAnsi="Arial" w:cs="Arial"/>
          <w:sz w:val="24"/>
          <w:szCs w:val="24"/>
        </w:rPr>
        <w:t xml:space="preserve"> Payment </w:t>
      </w:r>
      <w:r w:rsidR="006D0451" w:rsidRPr="00DE1B70">
        <w:rPr>
          <w:rFonts w:ascii="Arial" w:hAnsi="Arial" w:cs="Arial"/>
          <w:sz w:val="24"/>
          <w:szCs w:val="24"/>
        </w:rPr>
        <w:t xml:space="preserve">of amounts due </w:t>
      </w:r>
      <w:r w:rsidR="00ED72BD" w:rsidRPr="00DE1B70">
        <w:rPr>
          <w:rFonts w:ascii="Arial" w:hAnsi="Arial" w:cs="Arial"/>
          <w:sz w:val="24"/>
          <w:szCs w:val="24"/>
        </w:rPr>
        <w:t xml:space="preserve">on delinquent homestead entries on certain Indian reservations </w:t>
      </w:r>
    </w:p>
    <w:p w14:paraId="4D1AAF2D" w14:textId="77777777" w:rsidR="00E03582" w:rsidRPr="00DE1B70" w:rsidRDefault="00E03582" w:rsidP="004A64B9">
      <w:pPr>
        <w:pStyle w:val="NoSpacing"/>
        <w:rPr>
          <w:rFonts w:ascii="Arial" w:hAnsi="Arial" w:cs="Arial"/>
          <w:sz w:val="24"/>
          <w:szCs w:val="24"/>
        </w:rPr>
      </w:pPr>
      <w:r w:rsidRPr="00DE1B70">
        <w:rPr>
          <w:rFonts w:ascii="Arial" w:hAnsi="Arial" w:cs="Arial"/>
          <w:sz w:val="24"/>
          <w:szCs w:val="24"/>
        </w:rPr>
        <w:t>No. 1496</w:t>
      </w:r>
      <w:r w:rsidR="00850B86" w:rsidRPr="00DE1B70">
        <w:rPr>
          <w:rFonts w:ascii="Arial" w:hAnsi="Arial" w:cs="Arial"/>
          <w:sz w:val="24"/>
          <w:szCs w:val="24"/>
        </w:rPr>
        <w:t xml:space="preserve"> Reservation of minerals in sales of lands of </w:t>
      </w:r>
      <w:proofErr w:type="gramStart"/>
      <w:r w:rsidR="00850B86" w:rsidRPr="00DE1B70">
        <w:rPr>
          <w:rFonts w:ascii="Arial" w:hAnsi="Arial" w:cs="Arial"/>
          <w:sz w:val="24"/>
          <w:szCs w:val="24"/>
        </w:rPr>
        <w:t>Choctaw-Chickasaw</w:t>
      </w:r>
      <w:proofErr w:type="gramEnd"/>
      <w:r w:rsidR="00850B86" w:rsidRPr="00DE1B70">
        <w:rPr>
          <w:rFonts w:ascii="Arial" w:hAnsi="Arial" w:cs="Arial"/>
          <w:sz w:val="24"/>
          <w:szCs w:val="24"/>
        </w:rPr>
        <w:t xml:space="preserve"> Indians</w:t>
      </w:r>
      <w:r w:rsidR="006D0451" w:rsidRPr="00DE1B70">
        <w:rPr>
          <w:rFonts w:ascii="Arial" w:hAnsi="Arial" w:cs="Arial"/>
          <w:sz w:val="24"/>
          <w:szCs w:val="24"/>
        </w:rPr>
        <w:t>, Oklahoma</w:t>
      </w:r>
    </w:p>
    <w:p w14:paraId="13BF2592" w14:textId="77777777" w:rsidR="00E03582" w:rsidRPr="00DE1B70" w:rsidRDefault="00E03582" w:rsidP="004A64B9">
      <w:pPr>
        <w:pStyle w:val="NoSpacing"/>
        <w:rPr>
          <w:rFonts w:ascii="Arial" w:hAnsi="Arial" w:cs="Arial"/>
          <w:sz w:val="24"/>
          <w:szCs w:val="24"/>
        </w:rPr>
      </w:pPr>
      <w:r w:rsidRPr="00DE1B70">
        <w:rPr>
          <w:rFonts w:ascii="Arial" w:hAnsi="Arial" w:cs="Arial"/>
          <w:sz w:val="24"/>
          <w:szCs w:val="24"/>
        </w:rPr>
        <w:lastRenderedPageBreak/>
        <w:t>No. 1506</w:t>
      </w:r>
      <w:r w:rsidR="00850B86" w:rsidRPr="00DE1B70">
        <w:rPr>
          <w:rFonts w:ascii="Arial" w:hAnsi="Arial" w:cs="Arial"/>
          <w:sz w:val="24"/>
          <w:szCs w:val="24"/>
        </w:rPr>
        <w:t xml:space="preserve"> Elimination of Hardin, Mont</w:t>
      </w:r>
      <w:r w:rsidR="00691342" w:rsidRPr="00DE1B70">
        <w:rPr>
          <w:rFonts w:ascii="Arial" w:hAnsi="Arial" w:cs="Arial"/>
          <w:sz w:val="24"/>
          <w:szCs w:val="24"/>
        </w:rPr>
        <w:t>ana</w:t>
      </w:r>
      <w:r w:rsidR="00850B86" w:rsidRPr="00DE1B70">
        <w:rPr>
          <w:rFonts w:ascii="Arial" w:hAnsi="Arial" w:cs="Arial"/>
          <w:sz w:val="24"/>
          <w:szCs w:val="24"/>
        </w:rPr>
        <w:t xml:space="preserve"> and surrou</w:t>
      </w:r>
      <w:r w:rsidR="006D0451" w:rsidRPr="00DE1B70">
        <w:rPr>
          <w:rFonts w:ascii="Arial" w:hAnsi="Arial" w:cs="Arial"/>
          <w:sz w:val="24"/>
          <w:szCs w:val="24"/>
        </w:rPr>
        <w:t>nding land from the Crow Indian Reservation</w:t>
      </w:r>
    </w:p>
    <w:p w14:paraId="27110BD0" w14:textId="29963C28" w:rsidR="00E03582" w:rsidRPr="00DE1B70" w:rsidRDefault="00E03582" w:rsidP="004A64B9">
      <w:pPr>
        <w:pStyle w:val="NoSpacing"/>
        <w:rPr>
          <w:rFonts w:ascii="Arial" w:hAnsi="Arial" w:cs="Arial"/>
          <w:sz w:val="24"/>
          <w:szCs w:val="24"/>
        </w:rPr>
      </w:pPr>
      <w:r w:rsidRPr="00DE1B70">
        <w:rPr>
          <w:rFonts w:ascii="Arial" w:hAnsi="Arial" w:cs="Arial"/>
          <w:sz w:val="24"/>
          <w:szCs w:val="24"/>
        </w:rPr>
        <w:t>No. 1511</w:t>
      </w:r>
      <w:r w:rsidR="00850B86" w:rsidRPr="00DE1B70">
        <w:rPr>
          <w:rFonts w:ascii="Arial" w:hAnsi="Arial" w:cs="Arial"/>
          <w:sz w:val="24"/>
          <w:szCs w:val="24"/>
        </w:rPr>
        <w:t xml:space="preserve"> Funds of </w:t>
      </w:r>
      <w:r w:rsidR="006D0451" w:rsidRPr="00DE1B70">
        <w:rPr>
          <w:rFonts w:ascii="Arial" w:hAnsi="Arial" w:cs="Arial"/>
          <w:sz w:val="24"/>
          <w:szCs w:val="24"/>
        </w:rPr>
        <w:t xml:space="preserve">the </w:t>
      </w:r>
      <w:proofErr w:type="spellStart"/>
      <w:r w:rsidR="00847A52" w:rsidRPr="00DE1B70">
        <w:rPr>
          <w:rFonts w:ascii="Arial" w:hAnsi="Arial" w:cs="Arial"/>
          <w:sz w:val="24"/>
          <w:szCs w:val="24"/>
        </w:rPr>
        <w:t>Metlaka</w:t>
      </w:r>
      <w:r w:rsidR="00B910D0">
        <w:rPr>
          <w:rFonts w:ascii="Arial" w:hAnsi="Arial" w:cs="Arial"/>
          <w:sz w:val="24"/>
          <w:szCs w:val="24"/>
        </w:rPr>
        <w:t>h</w:t>
      </w:r>
      <w:r w:rsidR="00847A52" w:rsidRPr="00DE1B70">
        <w:rPr>
          <w:rFonts w:ascii="Arial" w:hAnsi="Arial" w:cs="Arial"/>
          <w:sz w:val="24"/>
          <w:szCs w:val="24"/>
        </w:rPr>
        <w:t>tla</w:t>
      </w:r>
      <w:proofErr w:type="spellEnd"/>
      <w:r w:rsidR="00850B86" w:rsidRPr="00DE1B70">
        <w:rPr>
          <w:rFonts w:ascii="Arial" w:hAnsi="Arial" w:cs="Arial"/>
          <w:sz w:val="24"/>
          <w:szCs w:val="24"/>
        </w:rPr>
        <w:t xml:space="preserve"> Indians of Alaska</w:t>
      </w:r>
    </w:p>
    <w:p w14:paraId="53FEDFC3" w14:textId="77777777" w:rsidR="004A64B9" w:rsidRPr="00DE1B70" w:rsidRDefault="00FF3C5E" w:rsidP="004A64B9">
      <w:pPr>
        <w:pStyle w:val="NoSpacing"/>
        <w:rPr>
          <w:rFonts w:ascii="Arial" w:hAnsi="Arial" w:cs="Arial"/>
          <w:sz w:val="24"/>
          <w:szCs w:val="24"/>
        </w:rPr>
      </w:pPr>
      <w:r w:rsidRPr="00DE1B70">
        <w:rPr>
          <w:rFonts w:ascii="Arial" w:hAnsi="Arial" w:cs="Arial"/>
          <w:sz w:val="24"/>
          <w:szCs w:val="24"/>
        </w:rPr>
        <w:t>No. 1544</w:t>
      </w:r>
      <w:r w:rsidR="00850B86" w:rsidRPr="00DE1B70">
        <w:rPr>
          <w:rFonts w:ascii="Arial" w:hAnsi="Arial" w:cs="Arial"/>
          <w:sz w:val="24"/>
          <w:szCs w:val="24"/>
        </w:rPr>
        <w:t xml:space="preserve"> Relinquish</w:t>
      </w:r>
      <w:r w:rsidR="006D0451" w:rsidRPr="00DE1B70">
        <w:rPr>
          <w:rFonts w:ascii="Arial" w:hAnsi="Arial" w:cs="Arial"/>
          <w:sz w:val="24"/>
          <w:szCs w:val="24"/>
        </w:rPr>
        <w:t>ment of</w:t>
      </w:r>
      <w:r w:rsidR="00850B86" w:rsidRPr="00DE1B70">
        <w:rPr>
          <w:rFonts w:ascii="Arial" w:hAnsi="Arial" w:cs="Arial"/>
          <w:sz w:val="24"/>
          <w:szCs w:val="24"/>
        </w:rPr>
        <w:t xml:space="preserve"> lands held for reclamati</w:t>
      </w:r>
      <w:r w:rsidR="006D0451" w:rsidRPr="00DE1B70">
        <w:rPr>
          <w:rFonts w:ascii="Arial" w:hAnsi="Arial" w:cs="Arial"/>
          <w:sz w:val="24"/>
          <w:szCs w:val="24"/>
        </w:rPr>
        <w:t>on purposes to Blackfeet Indian Tribe, Montana</w:t>
      </w:r>
    </w:p>
    <w:p w14:paraId="73DB1454" w14:textId="77777777" w:rsidR="00E96020" w:rsidRPr="00DE1B70" w:rsidRDefault="00E96020" w:rsidP="004A64B9">
      <w:pPr>
        <w:pStyle w:val="NoSpacing"/>
        <w:rPr>
          <w:rFonts w:ascii="Arial" w:hAnsi="Arial" w:cs="Arial"/>
          <w:sz w:val="24"/>
          <w:szCs w:val="24"/>
        </w:rPr>
      </w:pPr>
      <w:r w:rsidRPr="00DE1B70">
        <w:rPr>
          <w:rFonts w:ascii="Arial" w:hAnsi="Arial" w:cs="Arial"/>
          <w:sz w:val="24"/>
          <w:szCs w:val="24"/>
        </w:rPr>
        <w:t>No. 1569</w:t>
      </w:r>
      <w:r w:rsidR="00ED72BD" w:rsidRPr="00DE1B70">
        <w:rPr>
          <w:rFonts w:ascii="Arial" w:hAnsi="Arial" w:cs="Arial"/>
          <w:sz w:val="24"/>
          <w:szCs w:val="24"/>
        </w:rPr>
        <w:t xml:space="preserve"> </w:t>
      </w:r>
      <w:r w:rsidR="006D0451" w:rsidRPr="00DE1B70">
        <w:rPr>
          <w:rFonts w:ascii="Arial" w:hAnsi="Arial" w:cs="Arial"/>
          <w:sz w:val="24"/>
          <w:szCs w:val="24"/>
        </w:rPr>
        <w:t>Authorizing the p</w:t>
      </w:r>
      <w:r w:rsidR="00ED72BD" w:rsidRPr="00DE1B70">
        <w:rPr>
          <w:rFonts w:ascii="Arial" w:hAnsi="Arial" w:cs="Arial"/>
          <w:sz w:val="24"/>
          <w:szCs w:val="24"/>
        </w:rPr>
        <w:t xml:space="preserve">ainting of </w:t>
      </w:r>
      <w:r w:rsidR="006D0451" w:rsidRPr="00DE1B70">
        <w:rPr>
          <w:rFonts w:ascii="Arial" w:hAnsi="Arial" w:cs="Arial"/>
          <w:sz w:val="24"/>
          <w:szCs w:val="24"/>
        </w:rPr>
        <w:t xml:space="preserve">the </w:t>
      </w:r>
      <w:r w:rsidR="00ED72BD" w:rsidRPr="00DE1B70">
        <w:rPr>
          <w:rFonts w:ascii="Arial" w:hAnsi="Arial" w:cs="Arial"/>
          <w:sz w:val="24"/>
          <w:szCs w:val="24"/>
        </w:rPr>
        <w:t xml:space="preserve">“Signing of the Constitution” for placement in Capitol </w:t>
      </w:r>
    </w:p>
    <w:p w14:paraId="36A7C836" w14:textId="77777777" w:rsidR="00FF3C5E" w:rsidRPr="00DE1B70" w:rsidRDefault="00FF3C5E" w:rsidP="004A64B9">
      <w:pPr>
        <w:pStyle w:val="NoSpacing"/>
        <w:rPr>
          <w:rFonts w:ascii="Arial" w:hAnsi="Arial" w:cs="Arial"/>
          <w:sz w:val="24"/>
          <w:szCs w:val="24"/>
        </w:rPr>
      </w:pPr>
      <w:r w:rsidRPr="00DE1B70">
        <w:rPr>
          <w:rFonts w:ascii="Arial" w:hAnsi="Arial" w:cs="Arial"/>
          <w:sz w:val="24"/>
          <w:szCs w:val="24"/>
        </w:rPr>
        <w:t>No. 1636</w:t>
      </w:r>
      <w:r w:rsidR="00850B86" w:rsidRPr="00DE1B70">
        <w:rPr>
          <w:rFonts w:ascii="Arial" w:hAnsi="Arial" w:cs="Arial"/>
          <w:sz w:val="24"/>
          <w:szCs w:val="24"/>
        </w:rPr>
        <w:t xml:space="preserve"> To amend act to refer claim of </w:t>
      </w:r>
      <w:r w:rsidR="006D0451" w:rsidRPr="00DE1B70">
        <w:rPr>
          <w:rFonts w:ascii="Arial" w:hAnsi="Arial" w:cs="Arial"/>
          <w:sz w:val="24"/>
          <w:szCs w:val="24"/>
        </w:rPr>
        <w:t xml:space="preserve">the </w:t>
      </w:r>
      <w:r w:rsidR="00850B86" w:rsidRPr="00DE1B70">
        <w:rPr>
          <w:rFonts w:ascii="Arial" w:hAnsi="Arial" w:cs="Arial"/>
          <w:sz w:val="24"/>
          <w:szCs w:val="24"/>
        </w:rPr>
        <w:t>Menominee</w:t>
      </w:r>
      <w:r w:rsidR="006D0451" w:rsidRPr="00DE1B70">
        <w:rPr>
          <w:rFonts w:ascii="Arial" w:hAnsi="Arial" w:cs="Arial"/>
          <w:sz w:val="24"/>
          <w:szCs w:val="24"/>
        </w:rPr>
        <w:t xml:space="preserve"> Tribe of </w:t>
      </w:r>
      <w:r w:rsidR="00850B86" w:rsidRPr="00DE1B70">
        <w:rPr>
          <w:rFonts w:ascii="Arial" w:hAnsi="Arial" w:cs="Arial"/>
          <w:sz w:val="24"/>
          <w:szCs w:val="24"/>
        </w:rPr>
        <w:t>Indians to Court of Claims</w:t>
      </w:r>
    </w:p>
    <w:p w14:paraId="04C2F4C6" w14:textId="7DE057C3" w:rsidR="314878D7" w:rsidRPr="00DE1B70" w:rsidRDefault="314878D7" w:rsidP="314878D7">
      <w:pPr>
        <w:pStyle w:val="NoSpacing"/>
        <w:rPr>
          <w:rFonts w:ascii="Arial" w:hAnsi="Arial" w:cs="Arial"/>
          <w:sz w:val="24"/>
          <w:szCs w:val="24"/>
        </w:rPr>
      </w:pPr>
    </w:p>
    <w:p w14:paraId="2E0D1BD4" w14:textId="595E7695" w:rsidR="314878D7" w:rsidRDefault="314878D7" w:rsidP="314878D7">
      <w:pPr>
        <w:pStyle w:val="NoSpacing"/>
        <w:rPr>
          <w:rFonts w:ascii="Arial" w:hAnsi="Arial" w:cs="Arial"/>
          <w:sz w:val="24"/>
          <w:szCs w:val="24"/>
        </w:rPr>
      </w:pPr>
    </w:p>
    <w:p w14:paraId="64760C32" w14:textId="77777777" w:rsidR="00784C0B" w:rsidRPr="00DE1B70" w:rsidRDefault="00784C0B" w:rsidP="314878D7">
      <w:pPr>
        <w:pStyle w:val="NoSpacing"/>
        <w:rPr>
          <w:rFonts w:ascii="Arial" w:hAnsi="Arial" w:cs="Arial"/>
          <w:sz w:val="24"/>
          <w:szCs w:val="24"/>
        </w:rPr>
      </w:pPr>
    </w:p>
    <w:p w14:paraId="0D70F45A" w14:textId="08B1DD27" w:rsidR="004A64B9" w:rsidRPr="00DE1B70" w:rsidRDefault="004A64B9" w:rsidP="004A64B9">
      <w:pPr>
        <w:pStyle w:val="NoSpacing"/>
        <w:rPr>
          <w:rFonts w:ascii="Arial" w:hAnsi="Arial" w:cs="Arial"/>
          <w:sz w:val="24"/>
          <w:szCs w:val="24"/>
        </w:rPr>
      </w:pPr>
      <w:r w:rsidRPr="00DE1B70">
        <w:rPr>
          <w:rFonts w:ascii="Arial" w:hAnsi="Arial" w:cs="Arial"/>
          <w:sz w:val="24"/>
          <w:szCs w:val="24"/>
        </w:rPr>
        <w:t>Y 1.2</w:t>
      </w:r>
      <w:r w:rsidR="0063033C" w:rsidRPr="00DE1B70">
        <w:rPr>
          <w:rFonts w:ascii="Arial" w:hAnsi="Arial" w:cs="Arial"/>
          <w:sz w:val="24"/>
          <w:szCs w:val="24"/>
        </w:rPr>
        <w:t xml:space="preserve"> </w:t>
      </w:r>
      <w:proofErr w:type="spellStart"/>
      <w:r w:rsidRPr="00DE1B70">
        <w:rPr>
          <w:rFonts w:ascii="Arial" w:hAnsi="Arial" w:cs="Arial"/>
          <w:sz w:val="24"/>
          <w:szCs w:val="24"/>
        </w:rPr>
        <w:t>R</w:t>
      </w:r>
      <w:r w:rsidR="00446B17" w:rsidRPr="00DE1B70">
        <w:rPr>
          <w:rFonts w:ascii="Arial" w:hAnsi="Arial" w:cs="Arial"/>
          <w:sz w:val="24"/>
          <w:szCs w:val="24"/>
        </w:rPr>
        <w:t>p</w:t>
      </w:r>
      <w:r w:rsidRPr="00DE1B70">
        <w:rPr>
          <w:rFonts w:ascii="Arial" w:hAnsi="Arial" w:cs="Arial"/>
          <w:sz w:val="24"/>
          <w:szCs w:val="24"/>
        </w:rPr>
        <w:t>:C</w:t>
      </w:r>
      <w:proofErr w:type="spellEnd"/>
      <w:r w:rsidR="00DB17E6" w:rsidRPr="00DE1B70">
        <w:rPr>
          <w:rFonts w:ascii="Arial" w:hAnsi="Arial" w:cs="Arial"/>
          <w:sz w:val="24"/>
          <w:szCs w:val="24"/>
        </w:rPr>
        <w:t xml:space="preserve"> </w:t>
      </w:r>
      <w:r w:rsidR="008157D4" w:rsidRPr="00DE1B70">
        <w:rPr>
          <w:rFonts w:ascii="Arial" w:hAnsi="Arial" w:cs="Arial"/>
          <w:sz w:val="24"/>
          <w:szCs w:val="24"/>
        </w:rPr>
        <w:t>75. S.2-3</w:t>
      </w:r>
      <w:r w:rsidRPr="00DE1B70">
        <w:rPr>
          <w:rFonts w:ascii="Arial" w:hAnsi="Arial" w:cs="Arial"/>
          <w:sz w:val="24"/>
          <w:szCs w:val="24"/>
        </w:rPr>
        <w:t>/</w:t>
      </w:r>
      <w:r w:rsidR="004437B5" w:rsidRPr="00DE1B70">
        <w:rPr>
          <w:rFonts w:ascii="Arial" w:hAnsi="Arial" w:cs="Arial"/>
          <w:sz w:val="24"/>
          <w:szCs w:val="24"/>
        </w:rPr>
        <w:t xml:space="preserve">1446 Pt.2, 1504 Pt.2, </w:t>
      </w:r>
      <w:r w:rsidR="008157D4" w:rsidRPr="00DE1B70">
        <w:rPr>
          <w:rFonts w:ascii="Arial" w:hAnsi="Arial" w:cs="Arial"/>
          <w:sz w:val="24"/>
          <w:szCs w:val="24"/>
        </w:rPr>
        <w:t>1641-1989</w:t>
      </w:r>
    </w:p>
    <w:p w14:paraId="415ADF1C" w14:textId="77777777" w:rsidR="004A64B9" w:rsidRPr="00DE1B70" w:rsidRDefault="004A64B9" w:rsidP="004A64B9">
      <w:pPr>
        <w:pStyle w:val="NoSpacing"/>
        <w:rPr>
          <w:rFonts w:ascii="Arial" w:hAnsi="Arial" w:cs="Arial"/>
          <w:sz w:val="24"/>
          <w:szCs w:val="24"/>
        </w:rPr>
      </w:pPr>
      <w:r w:rsidRPr="00DE1B70">
        <w:rPr>
          <w:rFonts w:ascii="Arial" w:hAnsi="Arial" w:cs="Arial"/>
          <w:sz w:val="24"/>
          <w:szCs w:val="24"/>
        </w:rPr>
        <w:t>House Reports on Public Bills, Etc. I</w:t>
      </w:r>
    </w:p>
    <w:p w14:paraId="562E1AC6" w14:textId="77777777" w:rsidR="004A64B9" w:rsidRPr="00DE1B70" w:rsidRDefault="004A64B9" w:rsidP="004A64B9">
      <w:pPr>
        <w:pStyle w:val="NoSpacing"/>
        <w:rPr>
          <w:rFonts w:ascii="Arial" w:hAnsi="Arial" w:cs="Arial"/>
          <w:sz w:val="24"/>
          <w:szCs w:val="24"/>
        </w:rPr>
      </w:pPr>
      <w:r w:rsidRPr="00DE1B70">
        <w:rPr>
          <w:rFonts w:ascii="Arial" w:hAnsi="Arial" w:cs="Arial"/>
          <w:sz w:val="24"/>
          <w:szCs w:val="24"/>
        </w:rPr>
        <w:t>75</w:t>
      </w:r>
      <w:r w:rsidRPr="00DE1B70">
        <w:rPr>
          <w:rFonts w:ascii="Arial" w:hAnsi="Arial" w:cs="Arial"/>
          <w:sz w:val="24"/>
          <w:szCs w:val="24"/>
          <w:vertAlign w:val="superscript"/>
        </w:rPr>
        <w:t>th</w:t>
      </w:r>
      <w:r w:rsidR="008157D4" w:rsidRPr="00DE1B70">
        <w:rPr>
          <w:rFonts w:ascii="Arial" w:hAnsi="Arial" w:cs="Arial"/>
          <w:sz w:val="24"/>
          <w:szCs w:val="24"/>
        </w:rPr>
        <w:t xml:space="preserve"> Congress, 2</w:t>
      </w:r>
      <w:r w:rsidR="008157D4" w:rsidRPr="00DE1B70">
        <w:rPr>
          <w:rFonts w:ascii="Arial" w:hAnsi="Arial" w:cs="Arial"/>
          <w:sz w:val="24"/>
          <w:szCs w:val="24"/>
          <w:vertAlign w:val="superscript"/>
        </w:rPr>
        <w:t>nd</w:t>
      </w:r>
      <w:r w:rsidR="008157D4" w:rsidRPr="00DE1B70">
        <w:rPr>
          <w:rFonts w:ascii="Arial" w:hAnsi="Arial" w:cs="Arial"/>
          <w:sz w:val="24"/>
          <w:szCs w:val="24"/>
        </w:rPr>
        <w:t xml:space="preserve"> &amp; 3</w:t>
      </w:r>
      <w:r w:rsidR="008157D4" w:rsidRPr="00DE1B70">
        <w:rPr>
          <w:rFonts w:ascii="Arial" w:hAnsi="Arial" w:cs="Arial"/>
          <w:sz w:val="24"/>
          <w:szCs w:val="24"/>
          <w:vertAlign w:val="superscript"/>
        </w:rPr>
        <w:t>rd</w:t>
      </w:r>
      <w:r w:rsidRPr="00DE1B70">
        <w:rPr>
          <w:rFonts w:ascii="Arial" w:hAnsi="Arial" w:cs="Arial"/>
          <w:sz w:val="24"/>
          <w:szCs w:val="24"/>
        </w:rPr>
        <w:t xml:space="preserve"> Session</w:t>
      </w:r>
      <w:r w:rsidR="008157D4" w:rsidRPr="00DE1B70">
        <w:rPr>
          <w:rFonts w:ascii="Arial" w:hAnsi="Arial" w:cs="Arial"/>
          <w:sz w:val="24"/>
          <w:szCs w:val="24"/>
        </w:rPr>
        <w:t>s</w:t>
      </w:r>
      <w:r w:rsidRPr="00DE1B70">
        <w:rPr>
          <w:rFonts w:ascii="Arial" w:hAnsi="Arial" w:cs="Arial"/>
          <w:sz w:val="24"/>
          <w:szCs w:val="24"/>
        </w:rPr>
        <w:t xml:space="preserve">, </w:t>
      </w:r>
      <w:r w:rsidR="00211E4B" w:rsidRPr="00DE1B70">
        <w:rPr>
          <w:rFonts w:ascii="Arial" w:hAnsi="Arial" w:cs="Arial"/>
          <w:sz w:val="24"/>
          <w:szCs w:val="24"/>
        </w:rPr>
        <w:t>November 15, 1937 – June 16, 1938</w:t>
      </w:r>
    </w:p>
    <w:p w14:paraId="41C60375" w14:textId="77777777" w:rsidR="008431BC" w:rsidRPr="00DE1B70" w:rsidRDefault="008431BC" w:rsidP="004A64B9">
      <w:pPr>
        <w:pStyle w:val="NoSpacing"/>
        <w:rPr>
          <w:rFonts w:ascii="Arial" w:hAnsi="Arial" w:cs="Arial"/>
          <w:sz w:val="24"/>
          <w:szCs w:val="24"/>
        </w:rPr>
      </w:pPr>
    </w:p>
    <w:p w14:paraId="647F7E10" w14:textId="77777777" w:rsidR="008431BC" w:rsidRPr="00DE1B70" w:rsidRDefault="008431BC" w:rsidP="004A64B9">
      <w:pPr>
        <w:pStyle w:val="NoSpacing"/>
        <w:rPr>
          <w:rFonts w:ascii="Arial" w:hAnsi="Arial" w:cs="Arial"/>
          <w:sz w:val="24"/>
          <w:szCs w:val="24"/>
        </w:rPr>
      </w:pPr>
      <w:r w:rsidRPr="00DE1B70">
        <w:rPr>
          <w:rFonts w:ascii="Arial" w:hAnsi="Arial" w:cs="Arial"/>
          <w:sz w:val="24"/>
          <w:szCs w:val="24"/>
        </w:rPr>
        <w:t>No. 1653</w:t>
      </w:r>
      <w:r w:rsidR="004437B5" w:rsidRPr="00DE1B70">
        <w:rPr>
          <w:rFonts w:ascii="Arial" w:hAnsi="Arial" w:cs="Arial"/>
          <w:sz w:val="24"/>
          <w:szCs w:val="24"/>
        </w:rPr>
        <w:t xml:space="preserve"> </w:t>
      </w:r>
      <w:r w:rsidR="00892226" w:rsidRPr="00DE1B70">
        <w:rPr>
          <w:rFonts w:ascii="Arial" w:hAnsi="Arial" w:cs="Arial"/>
          <w:sz w:val="24"/>
          <w:szCs w:val="24"/>
        </w:rPr>
        <w:t>Flowage easement on certain ceded Chippewa Indian lands</w:t>
      </w:r>
      <w:r w:rsidR="007B1D71" w:rsidRPr="00DE1B70">
        <w:rPr>
          <w:rFonts w:ascii="Arial" w:hAnsi="Arial" w:cs="Arial"/>
          <w:sz w:val="24"/>
          <w:szCs w:val="24"/>
        </w:rPr>
        <w:t xml:space="preserve"> boarding Lake of the Woods, Warroad River, and Rainy River, Minnesota </w:t>
      </w:r>
    </w:p>
    <w:p w14:paraId="0A140E7F" w14:textId="77777777" w:rsidR="00211E4B" w:rsidRPr="00DE1B70" w:rsidRDefault="00211E4B" w:rsidP="004A64B9">
      <w:pPr>
        <w:pStyle w:val="NoSpacing"/>
        <w:rPr>
          <w:rFonts w:ascii="Arial" w:hAnsi="Arial" w:cs="Arial"/>
          <w:sz w:val="24"/>
          <w:szCs w:val="24"/>
        </w:rPr>
      </w:pPr>
      <w:r w:rsidRPr="00DE1B70">
        <w:rPr>
          <w:rFonts w:ascii="Arial" w:hAnsi="Arial" w:cs="Arial"/>
          <w:sz w:val="24"/>
          <w:szCs w:val="24"/>
        </w:rPr>
        <w:t>No. 1736</w:t>
      </w:r>
      <w:r w:rsidR="00ED72BD" w:rsidRPr="00DE1B70">
        <w:rPr>
          <w:rFonts w:ascii="Arial" w:hAnsi="Arial" w:cs="Arial"/>
          <w:sz w:val="24"/>
          <w:szCs w:val="24"/>
        </w:rPr>
        <w:t xml:space="preserve"> </w:t>
      </w:r>
      <w:r w:rsidR="00982594" w:rsidRPr="00DE1B70">
        <w:rPr>
          <w:rFonts w:ascii="Arial" w:hAnsi="Arial" w:cs="Arial"/>
          <w:sz w:val="24"/>
          <w:szCs w:val="24"/>
        </w:rPr>
        <w:t xml:space="preserve">California Indians, jurisdictional act </w:t>
      </w:r>
    </w:p>
    <w:p w14:paraId="3E7CDA14" w14:textId="77777777" w:rsidR="008431BC" w:rsidRPr="00DE1B70" w:rsidRDefault="008431BC" w:rsidP="004A64B9">
      <w:pPr>
        <w:pStyle w:val="NoSpacing"/>
        <w:rPr>
          <w:rFonts w:ascii="Arial" w:hAnsi="Arial" w:cs="Arial"/>
          <w:sz w:val="24"/>
          <w:szCs w:val="24"/>
        </w:rPr>
      </w:pPr>
      <w:r w:rsidRPr="00DE1B70">
        <w:rPr>
          <w:rFonts w:ascii="Arial" w:hAnsi="Arial" w:cs="Arial"/>
          <w:sz w:val="24"/>
          <w:szCs w:val="24"/>
        </w:rPr>
        <w:t>No. 1770</w:t>
      </w:r>
      <w:r w:rsidR="00892226" w:rsidRPr="00DE1B70">
        <w:rPr>
          <w:rFonts w:ascii="Arial" w:hAnsi="Arial" w:cs="Arial"/>
          <w:sz w:val="24"/>
          <w:szCs w:val="24"/>
        </w:rPr>
        <w:t xml:space="preserve"> Court of Claims to hear claims of Turtle Mountain Chippewa Indians</w:t>
      </w:r>
      <w:r w:rsidR="007B1D71" w:rsidRPr="00DE1B70">
        <w:rPr>
          <w:rFonts w:ascii="Arial" w:hAnsi="Arial" w:cs="Arial"/>
          <w:sz w:val="24"/>
          <w:szCs w:val="24"/>
        </w:rPr>
        <w:t xml:space="preserve"> of North Dakota</w:t>
      </w:r>
    </w:p>
    <w:p w14:paraId="56C71718" w14:textId="77777777" w:rsidR="008431BC" w:rsidRPr="00DE1B70" w:rsidRDefault="008431BC" w:rsidP="004A64B9">
      <w:pPr>
        <w:pStyle w:val="NoSpacing"/>
        <w:rPr>
          <w:rFonts w:ascii="Arial" w:hAnsi="Arial" w:cs="Arial"/>
          <w:sz w:val="24"/>
          <w:szCs w:val="24"/>
        </w:rPr>
      </w:pPr>
      <w:r w:rsidRPr="00DE1B70">
        <w:rPr>
          <w:rFonts w:ascii="Arial" w:hAnsi="Arial" w:cs="Arial"/>
          <w:sz w:val="24"/>
          <w:szCs w:val="24"/>
        </w:rPr>
        <w:t>No. 1771</w:t>
      </w:r>
      <w:r w:rsidR="00892226" w:rsidRPr="00DE1B70">
        <w:rPr>
          <w:rFonts w:ascii="Arial" w:hAnsi="Arial" w:cs="Arial"/>
          <w:sz w:val="24"/>
          <w:szCs w:val="24"/>
        </w:rPr>
        <w:t xml:space="preserve"> </w:t>
      </w:r>
      <w:r w:rsidR="007B1D71" w:rsidRPr="00DE1B70">
        <w:rPr>
          <w:rFonts w:ascii="Arial" w:hAnsi="Arial" w:cs="Arial"/>
          <w:sz w:val="24"/>
          <w:szCs w:val="24"/>
        </w:rPr>
        <w:t>Authorizing p</w:t>
      </w:r>
      <w:r w:rsidR="00892226" w:rsidRPr="00DE1B70">
        <w:rPr>
          <w:rFonts w:ascii="Arial" w:hAnsi="Arial" w:cs="Arial"/>
          <w:sz w:val="24"/>
          <w:szCs w:val="24"/>
        </w:rPr>
        <w:t xml:space="preserve">ayment of attorney fees by </w:t>
      </w:r>
      <w:r w:rsidR="007B1D71" w:rsidRPr="00DE1B70">
        <w:rPr>
          <w:rFonts w:ascii="Arial" w:hAnsi="Arial" w:cs="Arial"/>
          <w:sz w:val="24"/>
          <w:szCs w:val="24"/>
        </w:rPr>
        <w:t xml:space="preserve">certain </w:t>
      </w:r>
      <w:r w:rsidR="00892226" w:rsidRPr="00DE1B70">
        <w:rPr>
          <w:rFonts w:ascii="Arial" w:hAnsi="Arial" w:cs="Arial"/>
          <w:sz w:val="24"/>
          <w:szCs w:val="24"/>
        </w:rPr>
        <w:t xml:space="preserve">Indians on </w:t>
      </w:r>
      <w:r w:rsidR="007B1D71" w:rsidRPr="00DE1B70">
        <w:rPr>
          <w:rFonts w:ascii="Arial" w:hAnsi="Arial" w:cs="Arial"/>
          <w:sz w:val="24"/>
          <w:szCs w:val="24"/>
        </w:rPr>
        <w:t xml:space="preserve">the </w:t>
      </w:r>
      <w:proofErr w:type="spellStart"/>
      <w:r w:rsidR="00892226" w:rsidRPr="00DE1B70">
        <w:rPr>
          <w:rFonts w:ascii="Arial" w:hAnsi="Arial" w:cs="Arial"/>
          <w:sz w:val="24"/>
          <w:szCs w:val="24"/>
        </w:rPr>
        <w:t>Quinaielt</w:t>
      </w:r>
      <w:proofErr w:type="spellEnd"/>
      <w:r w:rsidR="00892226" w:rsidRPr="00DE1B70">
        <w:rPr>
          <w:rFonts w:ascii="Arial" w:hAnsi="Arial" w:cs="Arial"/>
          <w:sz w:val="24"/>
          <w:szCs w:val="24"/>
        </w:rPr>
        <w:t xml:space="preserve"> Reservation</w:t>
      </w:r>
      <w:r w:rsidR="007B1D71" w:rsidRPr="00DE1B70">
        <w:rPr>
          <w:rFonts w:ascii="Arial" w:hAnsi="Arial" w:cs="Arial"/>
          <w:sz w:val="24"/>
          <w:szCs w:val="24"/>
        </w:rPr>
        <w:t>, State of Washington</w:t>
      </w:r>
    </w:p>
    <w:p w14:paraId="2ECDC7CA" w14:textId="77777777" w:rsidR="008431BC" w:rsidRPr="00DE1B70" w:rsidRDefault="008431BC" w:rsidP="004A64B9">
      <w:pPr>
        <w:pStyle w:val="NoSpacing"/>
        <w:rPr>
          <w:rFonts w:ascii="Arial" w:hAnsi="Arial" w:cs="Arial"/>
          <w:sz w:val="24"/>
          <w:szCs w:val="24"/>
        </w:rPr>
      </w:pPr>
      <w:r w:rsidRPr="00DE1B70">
        <w:rPr>
          <w:rFonts w:ascii="Arial" w:hAnsi="Arial" w:cs="Arial"/>
          <w:sz w:val="24"/>
          <w:szCs w:val="24"/>
        </w:rPr>
        <w:t>No. 1826</w:t>
      </w:r>
      <w:r w:rsidR="00892226" w:rsidRPr="00DE1B70">
        <w:rPr>
          <w:rFonts w:ascii="Arial" w:hAnsi="Arial" w:cs="Arial"/>
          <w:sz w:val="24"/>
          <w:szCs w:val="24"/>
        </w:rPr>
        <w:t xml:space="preserve"> Restoring right of appeal to </w:t>
      </w:r>
      <w:r w:rsidR="00A532FE" w:rsidRPr="00DE1B70">
        <w:rPr>
          <w:rFonts w:ascii="Arial" w:hAnsi="Arial" w:cs="Arial"/>
          <w:sz w:val="24"/>
          <w:szCs w:val="24"/>
        </w:rPr>
        <w:t xml:space="preserve">the </w:t>
      </w:r>
      <w:r w:rsidR="00892226" w:rsidRPr="00DE1B70">
        <w:rPr>
          <w:rFonts w:ascii="Arial" w:hAnsi="Arial" w:cs="Arial"/>
          <w:sz w:val="24"/>
          <w:szCs w:val="24"/>
        </w:rPr>
        <w:t xml:space="preserve">Supreme Court </w:t>
      </w:r>
      <w:r w:rsidR="00A532FE" w:rsidRPr="00DE1B70">
        <w:rPr>
          <w:rFonts w:ascii="Arial" w:hAnsi="Arial" w:cs="Arial"/>
          <w:sz w:val="24"/>
          <w:szCs w:val="24"/>
        </w:rPr>
        <w:t>in certain cases involving claims of the</w:t>
      </w:r>
      <w:r w:rsidR="00892226" w:rsidRPr="00DE1B70">
        <w:rPr>
          <w:rFonts w:ascii="Arial" w:hAnsi="Arial" w:cs="Arial"/>
          <w:sz w:val="24"/>
          <w:szCs w:val="24"/>
        </w:rPr>
        <w:t xml:space="preserve"> Sioux Indians</w:t>
      </w:r>
    </w:p>
    <w:p w14:paraId="27766295" w14:textId="77777777" w:rsidR="00A532FE" w:rsidRPr="00DE1B70" w:rsidRDefault="00A532FE" w:rsidP="004A64B9">
      <w:pPr>
        <w:pStyle w:val="NoSpacing"/>
        <w:rPr>
          <w:rFonts w:ascii="Arial" w:hAnsi="Arial" w:cs="Arial"/>
          <w:sz w:val="24"/>
          <w:szCs w:val="24"/>
        </w:rPr>
      </w:pPr>
      <w:r w:rsidRPr="00DE1B70">
        <w:rPr>
          <w:rFonts w:ascii="Arial" w:hAnsi="Arial" w:cs="Arial"/>
          <w:sz w:val="24"/>
          <w:szCs w:val="24"/>
        </w:rPr>
        <w:t>No. 1827 Amending Wisconsin Chippewa Jurisdictional Act of August 30, 1935</w:t>
      </w:r>
    </w:p>
    <w:p w14:paraId="03B0AB93" w14:textId="77777777" w:rsidR="00A532FE" w:rsidRPr="00DE1B70" w:rsidRDefault="00A532FE" w:rsidP="004A64B9">
      <w:pPr>
        <w:pStyle w:val="NoSpacing"/>
        <w:rPr>
          <w:rFonts w:ascii="Arial" w:hAnsi="Arial" w:cs="Arial"/>
          <w:sz w:val="24"/>
          <w:szCs w:val="24"/>
        </w:rPr>
      </w:pPr>
      <w:r w:rsidRPr="00DE1B70">
        <w:rPr>
          <w:rFonts w:ascii="Arial" w:hAnsi="Arial" w:cs="Arial"/>
          <w:sz w:val="24"/>
          <w:szCs w:val="24"/>
        </w:rPr>
        <w:t>No. 1851 Withdrawal and reservation of small tracts of public domain in Alaska for schools, etc.</w:t>
      </w:r>
    </w:p>
    <w:p w14:paraId="2BB2D7C8" w14:textId="77777777" w:rsidR="008431BC" w:rsidRPr="00DE1B70" w:rsidRDefault="008431BC" w:rsidP="004A64B9">
      <w:pPr>
        <w:pStyle w:val="NoSpacing"/>
        <w:rPr>
          <w:rFonts w:ascii="Arial" w:hAnsi="Arial" w:cs="Arial"/>
          <w:sz w:val="24"/>
          <w:szCs w:val="24"/>
        </w:rPr>
      </w:pPr>
      <w:r w:rsidRPr="00DE1B70">
        <w:rPr>
          <w:rFonts w:ascii="Arial" w:hAnsi="Arial" w:cs="Arial"/>
          <w:sz w:val="24"/>
          <w:szCs w:val="24"/>
        </w:rPr>
        <w:t>No. 1852</w:t>
      </w:r>
      <w:r w:rsidR="00892226" w:rsidRPr="00DE1B70">
        <w:rPr>
          <w:rFonts w:ascii="Arial" w:hAnsi="Arial" w:cs="Arial"/>
          <w:sz w:val="24"/>
          <w:szCs w:val="24"/>
        </w:rPr>
        <w:t xml:space="preserve"> </w:t>
      </w:r>
      <w:r w:rsidR="00A532FE" w:rsidRPr="00DE1B70">
        <w:rPr>
          <w:rFonts w:ascii="Arial" w:hAnsi="Arial" w:cs="Arial"/>
          <w:sz w:val="24"/>
          <w:szCs w:val="24"/>
        </w:rPr>
        <w:t>Authorizing s</w:t>
      </w:r>
      <w:r w:rsidR="00892226" w:rsidRPr="00DE1B70">
        <w:rPr>
          <w:rFonts w:ascii="Arial" w:hAnsi="Arial" w:cs="Arial"/>
          <w:sz w:val="24"/>
          <w:szCs w:val="24"/>
        </w:rPr>
        <w:t xml:space="preserve">ale of </w:t>
      </w:r>
      <w:r w:rsidR="00A532FE" w:rsidRPr="00DE1B70">
        <w:rPr>
          <w:rFonts w:ascii="Arial" w:hAnsi="Arial" w:cs="Arial"/>
          <w:sz w:val="24"/>
          <w:szCs w:val="24"/>
        </w:rPr>
        <w:t xml:space="preserve">certain </w:t>
      </w:r>
      <w:r w:rsidR="00892226" w:rsidRPr="00DE1B70">
        <w:rPr>
          <w:rFonts w:ascii="Arial" w:hAnsi="Arial" w:cs="Arial"/>
          <w:sz w:val="24"/>
          <w:szCs w:val="24"/>
        </w:rPr>
        <w:t>lands of Eastern band of Cherokee Indians</w:t>
      </w:r>
    </w:p>
    <w:p w14:paraId="070CE209" w14:textId="77777777" w:rsidR="008431BC" w:rsidRPr="00DE1B70" w:rsidRDefault="008431BC" w:rsidP="004A64B9">
      <w:pPr>
        <w:pStyle w:val="NoSpacing"/>
        <w:rPr>
          <w:rFonts w:ascii="Arial" w:hAnsi="Arial" w:cs="Arial"/>
          <w:sz w:val="24"/>
          <w:szCs w:val="24"/>
        </w:rPr>
      </w:pPr>
      <w:r w:rsidRPr="00DE1B70">
        <w:rPr>
          <w:rFonts w:ascii="Arial" w:hAnsi="Arial" w:cs="Arial"/>
          <w:sz w:val="24"/>
          <w:szCs w:val="24"/>
        </w:rPr>
        <w:t>No. 1872</w:t>
      </w:r>
      <w:r w:rsidR="00892226" w:rsidRPr="00DE1B70">
        <w:rPr>
          <w:rFonts w:ascii="Arial" w:hAnsi="Arial" w:cs="Arial"/>
          <w:sz w:val="24"/>
          <w:szCs w:val="24"/>
        </w:rPr>
        <w:t xml:space="preserve"> Leasing Indian lands for mining purposes</w:t>
      </w:r>
    </w:p>
    <w:p w14:paraId="14482699" w14:textId="77777777" w:rsidR="00211E4B" w:rsidRPr="00DE1B70" w:rsidRDefault="00211E4B" w:rsidP="004A64B9">
      <w:pPr>
        <w:pStyle w:val="NoSpacing"/>
        <w:rPr>
          <w:rFonts w:ascii="Arial" w:hAnsi="Arial" w:cs="Arial"/>
          <w:sz w:val="24"/>
          <w:szCs w:val="24"/>
        </w:rPr>
      </w:pPr>
      <w:r w:rsidRPr="00DE1B70">
        <w:rPr>
          <w:rFonts w:ascii="Arial" w:hAnsi="Arial" w:cs="Arial"/>
          <w:sz w:val="24"/>
          <w:szCs w:val="24"/>
        </w:rPr>
        <w:t>No. 1909</w:t>
      </w:r>
      <w:r w:rsidR="00982594" w:rsidRPr="00DE1B70">
        <w:rPr>
          <w:rFonts w:ascii="Arial" w:hAnsi="Arial" w:cs="Arial"/>
          <w:sz w:val="24"/>
          <w:szCs w:val="24"/>
        </w:rPr>
        <w:t xml:space="preserve"> Acquisition of Triune Ranch, Nev</w:t>
      </w:r>
      <w:r w:rsidR="00277A06" w:rsidRPr="00DE1B70">
        <w:rPr>
          <w:rFonts w:ascii="Arial" w:hAnsi="Arial" w:cs="Arial"/>
          <w:sz w:val="24"/>
          <w:szCs w:val="24"/>
        </w:rPr>
        <w:t>ada</w:t>
      </w:r>
      <w:r w:rsidR="00982594" w:rsidRPr="00DE1B70">
        <w:rPr>
          <w:rFonts w:ascii="Arial" w:hAnsi="Arial" w:cs="Arial"/>
          <w:sz w:val="24"/>
          <w:szCs w:val="24"/>
        </w:rPr>
        <w:t xml:space="preserve">, for Goshute and other Indians </w:t>
      </w:r>
    </w:p>
    <w:p w14:paraId="4E0A280F" w14:textId="77777777" w:rsidR="008431BC" w:rsidRPr="00DE1B70" w:rsidRDefault="008431BC" w:rsidP="004A64B9">
      <w:pPr>
        <w:pStyle w:val="NoSpacing"/>
        <w:rPr>
          <w:rFonts w:ascii="Arial" w:hAnsi="Arial" w:cs="Arial"/>
          <w:sz w:val="24"/>
          <w:szCs w:val="24"/>
        </w:rPr>
      </w:pPr>
      <w:r w:rsidRPr="00DE1B70">
        <w:rPr>
          <w:rFonts w:ascii="Arial" w:hAnsi="Arial" w:cs="Arial"/>
          <w:sz w:val="24"/>
          <w:szCs w:val="24"/>
        </w:rPr>
        <w:t>No. 1922</w:t>
      </w:r>
      <w:r w:rsidR="00892226" w:rsidRPr="00DE1B70">
        <w:rPr>
          <w:rFonts w:ascii="Arial" w:hAnsi="Arial" w:cs="Arial"/>
          <w:sz w:val="24"/>
          <w:szCs w:val="24"/>
        </w:rPr>
        <w:t xml:space="preserve"> Payment to Sisseton and Wahpeton </w:t>
      </w:r>
      <w:r w:rsidR="00A532FE" w:rsidRPr="00DE1B70">
        <w:rPr>
          <w:rFonts w:ascii="Arial" w:hAnsi="Arial" w:cs="Arial"/>
          <w:sz w:val="24"/>
          <w:szCs w:val="24"/>
        </w:rPr>
        <w:t>B</w:t>
      </w:r>
      <w:r w:rsidR="00892226" w:rsidRPr="00DE1B70">
        <w:rPr>
          <w:rFonts w:ascii="Arial" w:hAnsi="Arial" w:cs="Arial"/>
          <w:sz w:val="24"/>
          <w:szCs w:val="24"/>
        </w:rPr>
        <w:t xml:space="preserve">ands of Sioux Indians for </w:t>
      </w:r>
      <w:r w:rsidR="00A532FE" w:rsidRPr="00DE1B70">
        <w:rPr>
          <w:rFonts w:ascii="Arial" w:hAnsi="Arial" w:cs="Arial"/>
          <w:sz w:val="24"/>
          <w:szCs w:val="24"/>
        </w:rPr>
        <w:t xml:space="preserve">certain </w:t>
      </w:r>
      <w:r w:rsidR="00892226" w:rsidRPr="00DE1B70">
        <w:rPr>
          <w:rFonts w:ascii="Arial" w:hAnsi="Arial" w:cs="Arial"/>
          <w:sz w:val="24"/>
          <w:szCs w:val="24"/>
        </w:rPr>
        <w:t>lands</w:t>
      </w:r>
    </w:p>
    <w:p w14:paraId="76AF94EC" w14:textId="77777777" w:rsidR="008431BC" w:rsidRPr="00DE1B70" w:rsidRDefault="008431BC" w:rsidP="004A64B9">
      <w:pPr>
        <w:pStyle w:val="NoSpacing"/>
        <w:rPr>
          <w:rFonts w:ascii="Arial" w:hAnsi="Arial" w:cs="Arial"/>
          <w:sz w:val="24"/>
          <w:szCs w:val="24"/>
        </w:rPr>
      </w:pPr>
      <w:r w:rsidRPr="00DE1B70">
        <w:rPr>
          <w:rFonts w:ascii="Arial" w:hAnsi="Arial" w:cs="Arial"/>
          <w:sz w:val="24"/>
          <w:szCs w:val="24"/>
        </w:rPr>
        <w:t>No. 1979</w:t>
      </w:r>
      <w:r w:rsidR="00892226" w:rsidRPr="00DE1B70">
        <w:rPr>
          <w:rFonts w:ascii="Arial" w:hAnsi="Arial" w:cs="Arial"/>
          <w:sz w:val="24"/>
          <w:szCs w:val="24"/>
        </w:rPr>
        <w:t xml:space="preserve"> Cooperation in education of Indian ch</w:t>
      </w:r>
      <w:r w:rsidR="004437B5" w:rsidRPr="00DE1B70">
        <w:rPr>
          <w:rFonts w:ascii="Arial" w:hAnsi="Arial" w:cs="Arial"/>
          <w:sz w:val="24"/>
          <w:szCs w:val="24"/>
        </w:rPr>
        <w:t>ildren at Lower Skokomish, Washington</w:t>
      </w:r>
      <w:r w:rsidR="005637CD" w:rsidRPr="00DE1B70">
        <w:rPr>
          <w:rFonts w:ascii="Arial" w:hAnsi="Arial" w:cs="Arial"/>
          <w:sz w:val="24"/>
          <w:szCs w:val="24"/>
        </w:rPr>
        <w:t>, School District No. 2</w:t>
      </w:r>
    </w:p>
    <w:p w14:paraId="48F11AE5" w14:textId="77777777" w:rsidR="004A64B9" w:rsidRPr="00DE1B70" w:rsidRDefault="004A64B9" w:rsidP="004A64B9">
      <w:pPr>
        <w:pStyle w:val="NoSpacing"/>
        <w:rPr>
          <w:rFonts w:ascii="Arial" w:hAnsi="Arial" w:cs="Arial"/>
          <w:sz w:val="24"/>
          <w:szCs w:val="24"/>
        </w:rPr>
      </w:pPr>
    </w:p>
    <w:p w14:paraId="063450A2" w14:textId="77777777" w:rsidR="00784C0B" w:rsidRDefault="00784C0B" w:rsidP="008157D4">
      <w:pPr>
        <w:pStyle w:val="NoSpacing"/>
        <w:rPr>
          <w:rFonts w:ascii="Arial" w:hAnsi="Arial" w:cs="Arial"/>
          <w:sz w:val="24"/>
          <w:szCs w:val="24"/>
        </w:rPr>
      </w:pPr>
    </w:p>
    <w:p w14:paraId="108856E5" w14:textId="77777777" w:rsidR="001B4547" w:rsidRDefault="001B4547" w:rsidP="008157D4">
      <w:pPr>
        <w:pStyle w:val="NoSpacing"/>
        <w:rPr>
          <w:rFonts w:ascii="Arial" w:hAnsi="Arial" w:cs="Arial"/>
          <w:sz w:val="24"/>
          <w:szCs w:val="24"/>
        </w:rPr>
      </w:pPr>
    </w:p>
    <w:p w14:paraId="44FFED67" w14:textId="77777777" w:rsidR="001B4547" w:rsidRDefault="001B4547" w:rsidP="008157D4">
      <w:pPr>
        <w:pStyle w:val="NoSpacing"/>
        <w:rPr>
          <w:rFonts w:ascii="Arial" w:hAnsi="Arial" w:cs="Arial"/>
          <w:sz w:val="24"/>
          <w:szCs w:val="24"/>
        </w:rPr>
      </w:pPr>
    </w:p>
    <w:p w14:paraId="17A4C098" w14:textId="77777777" w:rsidR="001B4547" w:rsidRDefault="001B4547" w:rsidP="008157D4">
      <w:pPr>
        <w:pStyle w:val="NoSpacing"/>
        <w:rPr>
          <w:rFonts w:ascii="Arial" w:hAnsi="Arial" w:cs="Arial"/>
          <w:sz w:val="24"/>
          <w:szCs w:val="24"/>
        </w:rPr>
      </w:pPr>
    </w:p>
    <w:p w14:paraId="2D9AAC54" w14:textId="77777777" w:rsidR="001B4547" w:rsidRDefault="001B4547" w:rsidP="008157D4">
      <w:pPr>
        <w:pStyle w:val="NoSpacing"/>
        <w:rPr>
          <w:rFonts w:ascii="Arial" w:hAnsi="Arial" w:cs="Arial"/>
          <w:sz w:val="24"/>
          <w:szCs w:val="24"/>
        </w:rPr>
      </w:pPr>
    </w:p>
    <w:p w14:paraId="0B6E275E" w14:textId="77777777" w:rsidR="001B4547" w:rsidRDefault="001B4547" w:rsidP="008157D4">
      <w:pPr>
        <w:pStyle w:val="NoSpacing"/>
        <w:rPr>
          <w:rFonts w:ascii="Arial" w:hAnsi="Arial" w:cs="Arial"/>
          <w:sz w:val="24"/>
          <w:szCs w:val="24"/>
        </w:rPr>
      </w:pPr>
    </w:p>
    <w:p w14:paraId="51C41DE5" w14:textId="77777777" w:rsidR="001B4547" w:rsidRDefault="001B4547" w:rsidP="008157D4">
      <w:pPr>
        <w:pStyle w:val="NoSpacing"/>
        <w:rPr>
          <w:rFonts w:ascii="Arial" w:hAnsi="Arial" w:cs="Arial"/>
          <w:sz w:val="24"/>
          <w:szCs w:val="24"/>
        </w:rPr>
      </w:pPr>
    </w:p>
    <w:p w14:paraId="1938DCA0" w14:textId="77777777" w:rsidR="001B4547" w:rsidRDefault="001B4547" w:rsidP="008157D4">
      <w:pPr>
        <w:pStyle w:val="NoSpacing"/>
        <w:rPr>
          <w:rFonts w:ascii="Arial" w:hAnsi="Arial" w:cs="Arial"/>
          <w:sz w:val="24"/>
          <w:szCs w:val="24"/>
        </w:rPr>
      </w:pPr>
    </w:p>
    <w:p w14:paraId="58E45032" w14:textId="77777777" w:rsidR="001B4547" w:rsidRDefault="001B4547" w:rsidP="008157D4">
      <w:pPr>
        <w:pStyle w:val="NoSpacing"/>
        <w:rPr>
          <w:rFonts w:ascii="Arial" w:hAnsi="Arial" w:cs="Arial"/>
          <w:sz w:val="24"/>
          <w:szCs w:val="24"/>
        </w:rPr>
      </w:pPr>
    </w:p>
    <w:p w14:paraId="05294E1F" w14:textId="77777777" w:rsidR="001B4547" w:rsidRDefault="001B4547" w:rsidP="008157D4">
      <w:pPr>
        <w:pStyle w:val="NoSpacing"/>
        <w:rPr>
          <w:rFonts w:ascii="Arial" w:hAnsi="Arial" w:cs="Arial"/>
          <w:sz w:val="24"/>
          <w:szCs w:val="24"/>
        </w:rPr>
      </w:pPr>
    </w:p>
    <w:p w14:paraId="3ECCF9E3" w14:textId="77777777" w:rsidR="001B4547" w:rsidRDefault="001B4547" w:rsidP="008157D4">
      <w:pPr>
        <w:pStyle w:val="NoSpacing"/>
        <w:rPr>
          <w:rFonts w:ascii="Arial" w:hAnsi="Arial" w:cs="Arial"/>
          <w:sz w:val="24"/>
          <w:szCs w:val="24"/>
        </w:rPr>
      </w:pPr>
    </w:p>
    <w:p w14:paraId="02D649EF" w14:textId="1CA69C75" w:rsidR="008157D4" w:rsidRPr="00DE1B70" w:rsidRDefault="008157D4" w:rsidP="008157D4">
      <w:pPr>
        <w:pStyle w:val="NoSpacing"/>
        <w:rPr>
          <w:rFonts w:ascii="Arial" w:hAnsi="Arial" w:cs="Arial"/>
          <w:sz w:val="24"/>
          <w:szCs w:val="24"/>
        </w:rPr>
      </w:pPr>
      <w:r w:rsidRPr="00DE1B70">
        <w:rPr>
          <w:rFonts w:ascii="Arial" w:hAnsi="Arial" w:cs="Arial"/>
          <w:sz w:val="24"/>
          <w:szCs w:val="24"/>
        </w:rPr>
        <w:lastRenderedPageBreak/>
        <w:t>Y 1.2</w:t>
      </w:r>
      <w:r w:rsidR="0063033C" w:rsidRPr="00DE1B70">
        <w:rPr>
          <w:rFonts w:ascii="Arial" w:hAnsi="Arial" w:cs="Arial"/>
          <w:sz w:val="24"/>
          <w:szCs w:val="24"/>
        </w:rPr>
        <w:t xml:space="preserve"> </w:t>
      </w:r>
      <w:proofErr w:type="spellStart"/>
      <w:r w:rsidRPr="00DE1B70">
        <w:rPr>
          <w:rFonts w:ascii="Arial" w:hAnsi="Arial" w:cs="Arial"/>
          <w:sz w:val="24"/>
          <w:szCs w:val="24"/>
        </w:rPr>
        <w:t>R</w:t>
      </w:r>
      <w:r w:rsidR="00446B17" w:rsidRPr="00DE1B70">
        <w:rPr>
          <w:rFonts w:ascii="Arial" w:hAnsi="Arial" w:cs="Arial"/>
          <w:sz w:val="24"/>
          <w:szCs w:val="24"/>
        </w:rPr>
        <w:t>p</w:t>
      </w:r>
      <w:r w:rsidRPr="00DE1B70">
        <w:rPr>
          <w:rFonts w:ascii="Arial" w:hAnsi="Arial" w:cs="Arial"/>
          <w:sz w:val="24"/>
          <w:szCs w:val="24"/>
        </w:rPr>
        <w:t>:C</w:t>
      </w:r>
      <w:proofErr w:type="spellEnd"/>
      <w:r w:rsidR="00DB17E6" w:rsidRPr="00DE1B70">
        <w:rPr>
          <w:rFonts w:ascii="Arial" w:hAnsi="Arial" w:cs="Arial"/>
          <w:sz w:val="24"/>
          <w:szCs w:val="24"/>
        </w:rPr>
        <w:t xml:space="preserve"> </w:t>
      </w:r>
      <w:r w:rsidRPr="00DE1B70">
        <w:rPr>
          <w:rFonts w:ascii="Arial" w:hAnsi="Arial" w:cs="Arial"/>
          <w:sz w:val="24"/>
          <w:szCs w:val="24"/>
        </w:rPr>
        <w:t>75. S.3/2375-2788</w:t>
      </w:r>
    </w:p>
    <w:p w14:paraId="71DF130A" w14:textId="77777777" w:rsidR="008157D4" w:rsidRPr="00DE1B70" w:rsidRDefault="008157D4" w:rsidP="008157D4">
      <w:pPr>
        <w:pStyle w:val="NoSpacing"/>
        <w:rPr>
          <w:rFonts w:ascii="Arial" w:hAnsi="Arial" w:cs="Arial"/>
          <w:sz w:val="24"/>
          <w:szCs w:val="24"/>
        </w:rPr>
      </w:pPr>
      <w:r w:rsidRPr="00DE1B70">
        <w:rPr>
          <w:rFonts w:ascii="Arial" w:hAnsi="Arial" w:cs="Arial"/>
          <w:sz w:val="24"/>
          <w:szCs w:val="24"/>
        </w:rPr>
        <w:t>House Reports on Public Bills, Etc. III</w:t>
      </w:r>
    </w:p>
    <w:p w14:paraId="15EA4FD6" w14:textId="77777777" w:rsidR="008157D4" w:rsidRPr="00DE1B70" w:rsidRDefault="008157D4" w:rsidP="008157D4">
      <w:pPr>
        <w:pStyle w:val="NoSpacing"/>
        <w:rPr>
          <w:rFonts w:ascii="Arial" w:hAnsi="Arial" w:cs="Arial"/>
          <w:sz w:val="24"/>
          <w:szCs w:val="24"/>
        </w:rPr>
      </w:pPr>
      <w:r w:rsidRPr="00DE1B70">
        <w:rPr>
          <w:rFonts w:ascii="Arial" w:hAnsi="Arial" w:cs="Arial"/>
          <w:sz w:val="24"/>
          <w:szCs w:val="24"/>
        </w:rPr>
        <w:t>75</w:t>
      </w:r>
      <w:r w:rsidRPr="00DE1B70">
        <w:rPr>
          <w:rFonts w:ascii="Arial" w:hAnsi="Arial" w:cs="Arial"/>
          <w:sz w:val="24"/>
          <w:szCs w:val="24"/>
          <w:vertAlign w:val="superscript"/>
        </w:rPr>
        <w:t>th</w:t>
      </w:r>
      <w:r w:rsidRPr="00DE1B70">
        <w:rPr>
          <w:rFonts w:ascii="Arial" w:hAnsi="Arial" w:cs="Arial"/>
          <w:sz w:val="24"/>
          <w:szCs w:val="24"/>
        </w:rPr>
        <w:t xml:space="preserve"> Congress, 3</w:t>
      </w:r>
      <w:r w:rsidRPr="00DE1B70">
        <w:rPr>
          <w:rFonts w:ascii="Arial" w:hAnsi="Arial" w:cs="Arial"/>
          <w:sz w:val="24"/>
          <w:szCs w:val="24"/>
          <w:vertAlign w:val="superscript"/>
        </w:rPr>
        <w:t>rd</w:t>
      </w:r>
      <w:r w:rsidRPr="00DE1B70">
        <w:rPr>
          <w:rFonts w:ascii="Arial" w:hAnsi="Arial" w:cs="Arial"/>
          <w:sz w:val="24"/>
          <w:szCs w:val="24"/>
        </w:rPr>
        <w:t xml:space="preserve"> Session, </w:t>
      </w:r>
      <w:r w:rsidR="00BC27CB" w:rsidRPr="00DE1B70">
        <w:rPr>
          <w:rFonts w:ascii="Arial" w:hAnsi="Arial" w:cs="Arial"/>
          <w:sz w:val="24"/>
          <w:szCs w:val="24"/>
        </w:rPr>
        <w:t>January 3 – June 16, 1938</w:t>
      </w:r>
    </w:p>
    <w:p w14:paraId="59059032" w14:textId="77777777" w:rsidR="008157D4" w:rsidRPr="00DE1B70" w:rsidRDefault="008157D4" w:rsidP="008157D4">
      <w:pPr>
        <w:pStyle w:val="NoSpacing"/>
        <w:rPr>
          <w:rFonts w:ascii="Arial" w:hAnsi="Arial" w:cs="Arial"/>
          <w:sz w:val="24"/>
          <w:szCs w:val="24"/>
        </w:rPr>
      </w:pPr>
    </w:p>
    <w:p w14:paraId="4579A4A2" w14:textId="77777777" w:rsidR="00BB6F15" w:rsidRPr="00DE1B70" w:rsidRDefault="00BB6F15" w:rsidP="008157D4">
      <w:pPr>
        <w:pStyle w:val="NoSpacing"/>
        <w:rPr>
          <w:rFonts w:ascii="Arial" w:hAnsi="Arial" w:cs="Arial"/>
          <w:sz w:val="24"/>
          <w:szCs w:val="24"/>
        </w:rPr>
      </w:pPr>
      <w:r w:rsidRPr="00DE1B70">
        <w:rPr>
          <w:rFonts w:ascii="Arial" w:hAnsi="Arial" w:cs="Arial"/>
          <w:sz w:val="24"/>
          <w:szCs w:val="24"/>
        </w:rPr>
        <w:t>No. 2376</w:t>
      </w:r>
      <w:r w:rsidR="00892226" w:rsidRPr="00DE1B70">
        <w:rPr>
          <w:rFonts w:ascii="Arial" w:hAnsi="Arial" w:cs="Arial"/>
          <w:sz w:val="24"/>
          <w:szCs w:val="24"/>
        </w:rPr>
        <w:t xml:space="preserve"> </w:t>
      </w:r>
      <w:r w:rsidR="0026735B" w:rsidRPr="00DE1B70">
        <w:rPr>
          <w:rFonts w:ascii="Arial" w:hAnsi="Arial" w:cs="Arial"/>
          <w:sz w:val="24"/>
          <w:szCs w:val="24"/>
        </w:rPr>
        <w:t>Authorizing p</w:t>
      </w:r>
      <w:r w:rsidR="00892226" w:rsidRPr="00DE1B70">
        <w:rPr>
          <w:rFonts w:ascii="Arial" w:hAnsi="Arial" w:cs="Arial"/>
          <w:sz w:val="24"/>
          <w:szCs w:val="24"/>
        </w:rPr>
        <w:t xml:space="preserve">ayment to </w:t>
      </w:r>
      <w:r w:rsidR="0026735B" w:rsidRPr="00DE1B70">
        <w:rPr>
          <w:rFonts w:ascii="Arial" w:hAnsi="Arial" w:cs="Arial"/>
          <w:sz w:val="24"/>
          <w:szCs w:val="24"/>
        </w:rPr>
        <w:t xml:space="preserve">the </w:t>
      </w:r>
      <w:r w:rsidR="00892226" w:rsidRPr="00DE1B70">
        <w:rPr>
          <w:rFonts w:ascii="Arial" w:hAnsi="Arial" w:cs="Arial"/>
          <w:sz w:val="24"/>
          <w:szCs w:val="24"/>
        </w:rPr>
        <w:t xml:space="preserve">San Carlos Apache Indians for </w:t>
      </w:r>
      <w:r w:rsidR="0026735B" w:rsidRPr="00DE1B70">
        <w:rPr>
          <w:rFonts w:ascii="Arial" w:hAnsi="Arial" w:cs="Arial"/>
          <w:sz w:val="24"/>
          <w:szCs w:val="24"/>
        </w:rPr>
        <w:t xml:space="preserve">the </w:t>
      </w:r>
      <w:r w:rsidR="00892226" w:rsidRPr="00DE1B70">
        <w:rPr>
          <w:rFonts w:ascii="Arial" w:hAnsi="Arial" w:cs="Arial"/>
          <w:sz w:val="24"/>
          <w:szCs w:val="24"/>
        </w:rPr>
        <w:t>lands ceded by them</w:t>
      </w:r>
    </w:p>
    <w:p w14:paraId="66ADA5DA" w14:textId="77777777" w:rsidR="00BB6F15" w:rsidRPr="00DE1B70" w:rsidRDefault="00BB6F15" w:rsidP="008157D4">
      <w:pPr>
        <w:pStyle w:val="NoSpacing"/>
        <w:rPr>
          <w:rFonts w:ascii="Arial" w:hAnsi="Arial" w:cs="Arial"/>
          <w:sz w:val="24"/>
          <w:szCs w:val="24"/>
        </w:rPr>
      </w:pPr>
      <w:r w:rsidRPr="00DE1B70">
        <w:rPr>
          <w:rFonts w:ascii="Arial" w:hAnsi="Arial" w:cs="Arial"/>
          <w:sz w:val="24"/>
          <w:szCs w:val="24"/>
        </w:rPr>
        <w:t>No. 2385</w:t>
      </w:r>
      <w:r w:rsidR="00892226" w:rsidRPr="00DE1B70">
        <w:rPr>
          <w:rFonts w:ascii="Arial" w:hAnsi="Arial" w:cs="Arial"/>
          <w:sz w:val="24"/>
          <w:szCs w:val="24"/>
        </w:rPr>
        <w:t xml:space="preserve"> Consolidation of lands on Sisseton Indian Reservation</w:t>
      </w:r>
      <w:r w:rsidR="0026735B" w:rsidRPr="00DE1B70">
        <w:rPr>
          <w:rFonts w:ascii="Arial" w:hAnsi="Arial" w:cs="Arial"/>
          <w:sz w:val="24"/>
          <w:szCs w:val="24"/>
        </w:rPr>
        <w:t>, North Dakota and South Dakota</w:t>
      </w:r>
    </w:p>
    <w:p w14:paraId="2EC09595" w14:textId="77777777" w:rsidR="00BB6F15" w:rsidRPr="00DE1B70" w:rsidRDefault="00BB6F15" w:rsidP="008157D4">
      <w:pPr>
        <w:pStyle w:val="NoSpacing"/>
        <w:rPr>
          <w:rFonts w:ascii="Arial" w:hAnsi="Arial" w:cs="Arial"/>
          <w:sz w:val="24"/>
          <w:szCs w:val="24"/>
        </w:rPr>
      </w:pPr>
      <w:r w:rsidRPr="00DE1B70">
        <w:rPr>
          <w:rFonts w:ascii="Arial" w:hAnsi="Arial" w:cs="Arial"/>
          <w:sz w:val="24"/>
          <w:szCs w:val="24"/>
        </w:rPr>
        <w:t>No. 2512</w:t>
      </w:r>
      <w:r w:rsidR="00892226" w:rsidRPr="00DE1B70">
        <w:rPr>
          <w:rFonts w:ascii="Arial" w:hAnsi="Arial" w:cs="Arial"/>
          <w:sz w:val="24"/>
          <w:szCs w:val="24"/>
        </w:rPr>
        <w:t xml:space="preserve"> Amending </w:t>
      </w:r>
      <w:r w:rsidR="00277A06" w:rsidRPr="00DE1B70">
        <w:rPr>
          <w:rFonts w:ascii="Arial" w:hAnsi="Arial" w:cs="Arial"/>
          <w:sz w:val="24"/>
          <w:szCs w:val="24"/>
        </w:rPr>
        <w:t xml:space="preserve">section 2139 of the revised statutes with reference to </w:t>
      </w:r>
      <w:r w:rsidR="00892226" w:rsidRPr="00DE1B70">
        <w:rPr>
          <w:rFonts w:ascii="Arial" w:hAnsi="Arial" w:cs="Arial"/>
          <w:sz w:val="24"/>
          <w:szCs w:val="24"/>
        </w:rPr>
        <w:t>Indian liquor laws</w:t>
      </w:r>
    </w:p>
    <w:p w14:paraId="2D37327F" w14:textId="77777777" w:rsidR="00BB6F15" w:rsidRPr="00DE1B70" w:rsidRDefault="00BB6F15" w:rsidP="008157D4">
      <w:pPr>
        <w:pStyle w:val="NoSpacing"/>
        <w:rPr>
          <w:rFonts w:ascii="Arial" w:hAnsi="Arial" w:cs="Arial"/>
          <w:sz w:val="24"/>
          <w:szCs w:val="24"/>
        </w:rPr>
      </w:pPr>
      <w:r w:rsidRPr="00DE1B70">
        <w:rPr>
          <w:rFonts w:ascii="Arial" w:hAnsi="Arial" w:cs="Arial"/>
          <w:sz w:val="24"/>
          <w:szCs w:val="24"/>
        </w:rPr>
        <w:t>No. 2561</w:t>
      </w:r>
      <w:r w:rsidR="00892226" w:rsidRPr="00DE1B70">
        <w:rPr>
          <w:rFonts w:ascii="Arial" w:hAnsi="Arial" w:cs="Arial"/>
          <w:sz w:val="24"/>
          <w:szCs w:val="24"/>
        </w:rPr>
        <w:t xml:space="preserve"> </w:t>
      </w:r>
      <w:r w:rsidR="00277A06" w:rsidRPr="00DE1B70">
        <w:rPr>
          <w:rFonts w:ascii="Arial" w:hAnsi="Arial" w:cs="Arial"/>
          <w:sz w:val="24"/>
          <w:szCs w:val="24"/>
        </w:rPr>
        <w:t xml:space="preserve">Conferring jurisdiction on United States </w:t>
      </w:r>
      <w:r w:rsidR="00892226" w:rsidRPr="00DE1B70">
        <w:rPr>
          <w:rFonts w:ascii="Arial" w:hAnsi="Arial" w:cs="Arial"/>
          <w:sz w:val="24"/>
          <w:szCs w:val="24"/>
        </w:rPr>
        <w:t xml:space="preserve">District Courts </w:t>
      </w:r>
      <w:r w:rsidR="00277A06" w:rsidRPr="00DE1B70">
        <w:rPr>
          <w:rFonts w:ascii="Arial" w:hAnsi="Arial" w:cs="Arial"/>
          <w:sz w:val="24"/>
          <w:szCs w:val="24"/>
        </w:rPr>
        <w:t>in appeals from decisions of the Secretary of the Interior in Indian heirship and estate matters</w:t>
      </w:r>
    </w:p>
    <w:p w14:paraId="399902E9" w14:textId="77777777" w:rsidR="00BB6F15" w:rsidRPr="00DE1B70" w:rsidRDefault="00BB6F15" w:rsidP="008157D4">
      <w:pPr>
        <w:pStyle w:val="NoSpacing"/>
        <w:rPr>
          <w:rFonts w:ascii="Arial" w:hAnsi="Arial" w:cs="Arial"/>
          <w:sz w:val="24"/>
          <w:szCs w:val="24"/>
        </w:rPr>
      </w:pPr>
      <w:r w:rsidRPr="00DE1B70">
        <w:rPr>
          <w:rFonts w:ascii="Arial" w:hAnsi="Arial" w:cs="Arial"/>
          <w:sz w:val="24"/>
          <w:szCs w:val="24"/>
        </w:rPr>
        <w:t>No. 2562</w:t>
      </w:r>
      <w:r w:rsidR="00892226" w:rsidRPr="00DE1B70">
        <w:rPr>
          <w:rFonts w:ascii="Arial" w:hAnsi="Arial" w:cs="Arial"/>
          <w:sz w:val="24"/>
          <w:szCs w:val="24"/>
        </w:rPr>
        <w:t xml:space="preserve"> California Indians jurisdictional act</w:t>
      </w:r>
    </w:p>
    <w:p w14:paraId="3E117724" w14:textId="77777777" w:rsidR="00B30CE0" w:rsidRPr="00DE1B70" w:rsidRDefault="00B30CE0" w:rsidP="008157D4">
      <w:pPr>
        <w:pStyle w:val="NoSpacing"/>
        <w:rPr>
          <w:rFonts w:ascii="Arial" w:hAnsi="Arial" w:cs="Arial"/>
          <w:sz w:val="24"/>
          <w:szCs w:val="24"/>
        </w:rPr>
      </w:pPr>
      <w:r w:rsidRPr="00DE1B70">
        <w:rPr>
          <w:rFonts w:ascii="Arial" w:hAnsi="Arial" w:cs="Arial"/>
          <w:sz w:val="24"/>
          <w:szCs w:val="24"/>
        </w:rPr>
        <w:t>No. 2576</w:t>
      </w:r>
      <w:r w:rsidR="00277A06" w:rsidRPr="00DE1B70">
        <w:rPr>
          <w:rFonts w:ascii="Arial" w:hAnsi="Arial" w:cs="Arial"/>
          <w:sz w:val="24"/>
          <w:szCs w:val="24"/>
        </w:rPr>
        <w:t xml:space="preserve"> Cooperation with Wapato S</w:t>
      </w:r>
      <w:r w:rsidR="0049672E" w:rsidRPr="00DE1B70">
        <w:rPr>
          <w:rFonts w:ascii="Arial" w:hAnsi="Arial" w:cs="Arial"/>
          <w:sz w:val="24"/>
          <w:szCs w:val="24"/>
        </w:rPr>
        <w:t xml:space="preserve">chool </w:t>
      </w:r>
      <w:r w:rsidR="00277A06" w:rsidRPr="00DE1B70">
        <w:rPr>
          <w:rFonts w:ascii="Arial" w:hAnsi="Arial" w:cs="Arial"/>
          <w:sz w:val="24"/>
          <w:szCs w:val="24"/>
        </w:rPr>
        <w:t>D</w:t>
      </w:r>
      <w:r w:rsidR="0049672E" w:rsidRPr="00DE1B70">
        <w:rPr>
          <w:rFonts w:ascii="Arial" w:hAnsi="Arial" w:cs="Arial"/>
          <w:sz w:val="24"/>
          <w:szCs w:val="24"/>
        </w:rPr>
        <w:t>istrict</w:t>
      </w:r>
      <w:r w:rsidR="00277A06" w:rsidRPr="00DE1B70">
        <w:rPr>
          <w:rFonts w:ascii="Arial" w:hAnsi="Arial" w:cs="Arial"/>
          <w:sz w:val="24"/>
          <w:szCs w:val="24"/>
        </w:rPr>
        <w:t xml:space="preserve"> No. 54</w:t>
      </w:r>
      <w:r w:rsidR="0049672E" w:rsidRPr="00DE1B70">
        <w:rPr>
          <w:rFonts w:ascii="Arial" w:hAnsi="Arial" w:cs="Arial"/>
          <w:sz w:val="24"/>
          <w:szCs w:val="24"/>
        </w:rPr>
        <w:t xml:space="preserve">, </w:t>
      </w:r>
      <w:r w:rsidR="00277A06" w:rsidRPr="00DE1B70">
        <w:rPr>
          <w:rFonts w:ascii="Arial" w:hAnsi="Arial" w:cs="Arial"/>
          <w:sz w:val="24"/>
          <w:szCs w:val="24"/>
        </w:rPr>
        <w:t xml:space="preserve">Yakima County, </w:t>
      </w:r>
      <w:r w:rsidR="0049672E" w:rsidRPr="00DE1B70">
        <w:rPr>
          <w:rFonts w:ascii="Arial" w:hAnsi="Arial" w:cs="Arial"/>
          <w:sz w:val="24"/>
          <w:szCs w:val="24"/>
        </w:rPr>
        <w:t>Wash</w:t>
      </w:r>
      <w:r w:rsidR="00277A06" w:rsidRPr="00DE1B70">
        <w:rPr>
          <w:rFonts w:ascii="Arial" w:hAnsi="Arial" w:cs="Arial"/>
          <w:sz w:val="24"/>
          <w:szCs w:val="24"/>
        </w:rPr>
        <w:t>ington</w:t>
      </w:r>
      <w:r w:rsidR="0049672E" w:rsidRPr="00DE1B70">
        <w:rPr>
          <w:rFonts w:ascii="Arial" w:hAnsi="Arial" w:cs="Arial"/>
          <w:sz w:val="24"/>
          <w:szCs w:val="24"/>
        </w:rPr>
        <w:t xml:space="preserve"> in educating Indians </w:t>
      </w:r>
    </w:p>
    <w:p w14:paraId="3F147965" w14:textId="77777777" w:rsidR="00BB6F15" w:rsidRPr="00DE1B70" w:rsidRDefault="00BB6F15" w:rsidP="008157D4">
      <w:pPr>
        <w:pStyle w:val="NoSpacing"/>
        <w:rPr>
          <w:rFonts w:ascii="Arial" w:hAnsi="Arial" w:cs="Arial"/>
          <w:sz w:val="24"/>
          <w:szCs w:val="24"/>
        </w:rPr>
      </w:pPr>
      <w:r w:rsidRPr="00DE1B70">
        <w:rPr>
          <w:rFonts w:ascii="Arial" w:hAnsi="Arial" w:cs="Arial"/>
          <w:sz w:val="24"/>
          <w:szCs w:val="24"/>
        </w:rPr>
        <w:t>No. 2657</w:t>
      </w:r>
      <w:r w:rsidR="00892226" w:rsidRPr="00DE1B70">
        <w:rPr>
          <w:rFonts w:ascii="Arial" w:hAnsi="Arial" w:cs="Arial"/>
          <w:sz w:val="24"/>
          <w:szCs w:val="24"/>
        </w:rPr>
        <w:t xml:space="preserve"> </w:t>
      </w:r>
      <w:r w:rsidR="00277A06" w:rsidRPr="00DE1B70">
        <w:rPr>
          <w:rFonts w:ascii="Arial" w:hAnsi="Arial" w:cs="Arial"/>
          <w:sz w:val="24"/>
          <w:szCs w:val="24"/>
        </w:rPr>
        <w:t>Authorizing the p</w:t>
      </w:r>
      <w:r w:rsidR="00892226" w:rsidRPr="00DE1B70">
        <w:rPr>
          <w:rFonts w:ascii="Arial" w:hAnsi="Arial" w:cs="Arial"/>
          <w:sz w:val="24"/>
          <w:szCs w:val="24"/>
        </w:rPr>
        <w:t xml:space="preserve">urchase of </w:t>
      </w:r>
      <w:r w:rsidR="00277A06" w:rsidRPr="00DE1B70">
        <w:rPr>
          <w:rFonts w:ascii="Arial" w:hAnsi="Arial" w:cs="Arial"/>
          <w:sz w:val="24"/>
          <w:szCs w:val="24"/>
        </w:rPr>
        <w:t xml:space="preserve">certain </w:t>
      </w:r>
      <w:r w:rsidR="00892226" w:rsidRPr="00DE1B70">
        <w:rPr>
          <w:rFonts w:ascii="Arial" w:hAnsi="Arial" w:cs="Arial"/>
          <w:sz w:val="24"/>
          <w:szCs w:val="24"/>
        </w:rPr>
        <w:t>lands for Apache Tribe of Mes</w:t>
      </w:r>
      <w:r w:rsidR="008A77FB" w:rsidRPr="00DE1B70">
        <w:rPr>
          <w:rFonts w:ascii="Arial" w:hAnsi="Arial" w:cs="Arial"/>
          <w:sz w:val="24"/>
          <w:szCs w:val="24"/>
        </w:rPr>
        <w:t>calero Reservation</w:t>
      </w:r>
      <w:r w:rsidR="00277A06" w:rsidRPr="00DE1B70">
        <w:rPr>
          <w:rFonts w:ascii="Arial" w:hAnsi="Arial" w:cs="Arial"/>
          <w:sz w:val="24"/>
          <w:szCs w:val="24"/>
        </w:rPr>
        <w:t>, New Mexico</w:t>
      </w:r>
    </w:p>
    <w:p w14:paraId="0F81DEF4" w14:textId="77777777" w:rsidR="00BB6F15" w:rsidRPr="00DE1B70" w:rsidRDefault="00BB6F15" w:rsidP="008157D4">
      <w:pPr>
        <w:pStyle w:val="NoSpacing"/>
        <w:rPr>
          <w:rFonts w:ascii="Arial" w:hAnsi="Arial" w:cs="Arial"/>
          <w:sz w:val="24"/>
          <w:szCs w:val="24"/>
        </w:rPr>
      </w:pPr>
      <w:r w:rsidRPr="00DE1B70">
        <w:rPr>
          <w:rFonts w:ascii="Arial" w:hAnsi="Arial" w:cs="Arial"/>
          <w:sz w:val="24"/>
          <w:szCs w:val="24"/>
        </w:rPr>
        <w:t>No. 2658</w:t>
      </w:r>
      <w:r w:rsidR="008A77FB" w:rsidRPr="00DE1B70">
        <w:rPr>
          <w:rFonts w:ascii="Arial" w:hAnsi="Arial" w:cs="Arial"/>
          <w:sz w:val="24"/>
          <w:szCs w:val="24"/>
        </w:rPr>
        <w:t xml:space="preserve"> Purchasing </w:t>
      </w:r>
      <w:r w:rsidR="00277A06" w:rsidRPr="00DE1B70">
        <w:rPr>
          <w:rFonts w:ascii="Arial" w:hAnsi="Arial" w:cs="Arial"/>
          <w:sz w:val="24"/>
          <w:szCs w:val="24"/>
        </w:rPr>
        <w:t xml:space="preserve">certain </w:t>
      </w:r>
      <w:r w:rsidR="008A77FB" w:rsidRPr="00DE1B70">
        <w:rPr>
          <w:rFonts w:ascii="Arial" w:hAnsi="Arial" w:cs="Arial"/>
          <w:sz w:val="24"/>
          <w:szCs w:val="24"/>
        </w:rPr>
        <w:t>private lands within Shoshone Indian Reservation</w:t>
      </w:r>
    </w:p>
    <w:p w14:paraId="0452E028" w14:textId="77777777" w:rsidR="00BB6F15" w:rsidRPr="00DE1B70" w:rsidRDefault="00BB6F15" w:rsidP="008157D4">
      <w:pPr>
        <w:pStyle w:val="NoSpacing"/>
        <w:rPr>
          <w:rFonts w:ascii="Arial" w:hAnsi="Arial" w:cs="Arial"/>
          <w:sz w:val="24"/>
          <w:szCs w:val="24"/>
        </w:rPr>
      </w:pPr>
      <w:r w:rsidRPr="00DE1B70">
        <w:rPr>
          <w:rFonts w:ascii="Arial" w:hAnsi="Arial" w:cs="Arial"/>
          <w:sz w:val="24"/>
          <w:szCs w:val="24"/>
        </w:rPr>
        <w:t>No. 2673</w:t>
      </w:r>
      <w:r w:rsidR="008A77FB" w:rsidRPr="00DE1B70">
        <w:rPr>
          <w:rFonts w:ascii="Arial" w:hAnsi="Arial" w:cs="Arial"/>
          <w:sz w:val="24"/>
          <w:szCs w:val="24"/>
        </w:rPr>
        <w:t xml:space="preserve"> Relief of Indians who have paid taxes on allotted lands</w:t>
      </w:r>
    </w:p>
    <w:p w14:paraId="7A6E03C4" w14:textId="77777777" w:rsidR="00B30CE0" w:rsidRPr="00DE1B70" w:rsidRDefault="00B30CE0" w:rsidP="008157D4">
      <w:pPr>
        <w:pStyle w:val="NoSpacing"/>
        <w:rPr>
          <w:rFonts w:ascii="Arial" w:hAnsi="Arial" w:cs="Arial"/>
          <w:sz w:val="24"/>
          <w:szCs w:val="24"/>
        </w:rPr>
      </w:pPr>
      <w:r w:rsidRPr="00DE1B70">
        <w:rPr>
          <w:rFonts w:ascii="Arial" w:hAnsi="Arial" w:cs="Arial"/>
          <w:sz w:val="24"/>
          <w:szCs w:val="24"/>
        </w:rPr>
        <w:t>No. 2675</w:t>
      </w:r>
      <w:r w:rsidR="0049672E" w:rsidRPr="00DE1B70">
        <w:rPr>
          <w:rFonts w:ascii="Arial" w:hAnsi="Arial" w:cs="Arial"/>
          <w:sz w:val="24"/>
          <w:szCs w:val="24"/>
        </w:rPr>
        <w:t xml:space="preserve"> Carrying out certain obligations under tribal agreement rel. to taxes </w:t>
      </w:r>
    </w:p>
    <w:p w14:paraId="699380F8" w14:textId="77777777" w:rsidR="00BB6F15" w:rsidRPr="00DE1B70" w:rsidRDefault="00BB6F15" w:rsidP="008157D4">
      <w:pPr>
        <w:pStyle w:val="NoSpacing"/>
        <w:rPr>
          <w:rFonts w:ascii="Arial" w:hAnsi="Arial" w:cs="Arial"/>
          <w:sz w:val="24"/>
          <w:szCs w:val="24"/>
        </w:rPr>
      </w:pPr>
      <w:r w:rsidRPr="00DE1B70">
        <w:rPr>
          <w:rFonts w:ascii="Arial" w:hAnsi="Arial" w:cs="Arial"/>
          <w:sz w:val="24"/>
          <w:szCs w:val="24"/>
        </w:rPr>
        <w:t>No. 2700</w:t>
      </w:r>
      <w:r w:rsidR="008A77FB" w:rsidRPr="00DE1B70">
        <w:rPr>
          <w:rFonts w:ascii="Arial" w:hAnsi="Arial" w:cs="Arial"/>
          <w:sz w:val="24"/>
          <w:szCs w:val="24"/>
        </w:rPr>
        <w:t xml:space="preserve"> Tribal and individual affairs of </w:t>
      </w:r>
      <w:r w:rsidR="00277A06" w:rsidRPr="00DE1B70">
        <w:rPr>
          <w:rFonts w:ascii="Arial" w:hAnsi="Arial" w:cs="Arial"/>
          <w:sz w:val="24"/>
          <w:szCs w:val="24"/>
        </w:rPr>
        <w:t xml:space="preserve">the </w:t>
      </w:r>
      <w:r w:rsidR="008A77FB" w:rsidRPr="00DE1B70">
        <w:rPr>
          <w:rFonts w:ascii="Arial" w:hAnsi="Arial" w:cs="Arial"/>
          <w:sz w:val="24"/>
          <w:szCs w:val="24"/>
        </w:rPr>
        <w:t>Osage Indians of Oklahoma</w:t>
      </w:r>
    </w:p>
    <w:p w14:paraId="5AC79338" w14:textId="77777777" w:rsidR="00B30CE0" w:rsidRPr="00DE1B70" w:rsidRDefault="00B30CE0" w:rsidP="008157D4">
      <w:pPr>
        <w:pStyle w:val="NoSpacing"/>
        <w:rPr>
          <w:rFonts w:ascii="Arial" w:hAnsi="Arial" w:cs="Arial"/>
          <w:sz w:val="24"/>
          <w:szCs w:val="24"/>
        </w:rPr>
      </w:pPr>
      <w:r w:rsidRPr="00DE1B70">
        <w:rPr>
          <w:rFonts w:ascii="Arial" w:hAnsi="Arial" w:cs="Arial"/>
          <w:sz w:val="24"/>
          <w:szCs w:val="24"/>
        </w:rPr>
        <w:t>No. 2719</w:t>
      </w:r>
      <w:r w:rsidR="0049672E" w:rsidRPr="00DE1B70">
        <w:rPr>
          <w:rFonts w:ascii="Arial" w:hAnsi="Arial" w:cs="Arial"/>
          <w:sz w:val="24"/>
          <w:szCs w:val="24"/>
        </w:rPr>
        <w:t xml:space="preserve"> </w:t>
      </w:r>
      <w:r w:rsidR="00EB363F" w:rsidRPr="00DE1B70">
        <w:rPr>
          <w:rFonts w:ascii="Arial" w:hAnsi="Arial" w:cs="Arial"/>
          <w:sz w:val="24"/>
          <w:szCs w:val="24"/>
        </w:rPr>
        <w:t>Amend C</w:t>
      </w:r>
      <w:r w:rsidR="00277A06" w:rsidRPr="00DE1B70">
        <w:rPr>
          <w:rFonts w:ascii="Arial" w:hAnsi="Arial" w:cs="Arial"/>
          <w:sz w:val="24"/>
          <w:szCs w:val="24"/>
        </w:rPr>
        <w:t xml:space="preserve">ivilian </w:t>
      </w:r>
      <w:r w:rsidR="00EB363F" w:rsidRPr="00DE1B70">
        <w:rPr>
          <w:rFonts w:ascii="Arial" w:hAnsi="Arial" w:cs="Arial"/>
          <w:sz w:val="24"/>
          <w:szCs w:val="24"/>
        </w:rPr>
        <w:t>C</w:t>
      </w:r>
      <w:r w:rsidR="00277A06" w:rsidRPr="00DE1B70">
        <w:rPr>
          <w:rFonts w:ascii="Arial" w:hAnsi="Arial" w:cs="Arial"/>
          <w:sz w:val="24"/>
          <w:szCs w:val="24"/>
        </w:rPr>
        <w:t xml:space="preserve">onservation </w:t>
      </w:r>
      <w:r w:rsidR="00EB363F" w:rsidRPr="00DE1B70">
        <w:rPr>
          <w:rFonts w:ascii="Arial" w:hAnsi="Arial" w:cs="Arial"/>
          <w:sz w:val="24"/>
          <w:szCs w:val="24"/>
        </w:rPr>
        <w:t>C</w:t>
      </w:r>
      <w:r w:rsidR="00277A06" w:rsidRPr="00DE1B70">
        <w:rPr>
          <w:rFonts w:ascii="Arial" w:hAnsi="Arial" w:cs="Arial"/>
          <w:sz w:val="24"/>
          <w:szCs w:val="24"/>
        </w:rPr>
        <w:t>orps</w:t>
      </w:r>
      <w:r w:rsidR="00EB363F" w:rsidRPr="00DE1B70">
        <w:rPr>
          <w:rFonts w:ascii="Arial" w:hAnsi="Arial" w:cs="Arial"/>
          <w:sz w:val="24"/>
          <w:szCs w:val="24"/>
        </w:rPr>
        <w:t xml:space="preserve"> </w:t>
      </w:r>
      <w:r w:rsidR="00277A06" w:rsidRPr="00DE1B70">
        <w:rPr>
          <w:rFonts w:ascii="Arial" w:hAnsi="Arial" w:cs="Arial"/>
          <w:sz w:val="24"/>
          <w:szCs w:val="24"/>
        </w:rPr>
        <w:t>A</w:t>
      </w:r>
      <w:r w:rsidR="00EB363F" w:rsidRPr="00DE1B70">
        <w:rPr>
          <w:rFonts w:ascii="Arial" w:hAnsi="Arial" w:cs="Arial"/>
          <w:sz w:val="24"/>
          <w:szCs w:val="24"/>
        </w:rPr>
        <w:t xml:space="preserve">ct </w:t>
      </w:r>
      <w:r w:rsidR="0082257D" w:rsidRPr="00DE1B70">
        <w:rPr>
          <w:rFonts w:ascii="Arial" w:hAnsi="Arial" w:cs="Arial"/>
          <w:sz w:val="24"/>
          <w:szCs w:val="24"/>
        </w:rPr>
        <w:t xml:space="preserve">of June 28, </w:t>
      </w:r>
      <w:proofErr w:type="gramStart"/>
      <w:r w:rsidR="0082257D" w:rsidRPr="00DE1B70">
        <w:rPr>
          <w:rFonts w:ascii="Arial" w:hAnsi="Arial" w:cs="Arial"/>
          <w:sz w:val="24"/>
          <w:szCs w:val="24"/>
        </w:rPr>
        <w:t>1937</w:t>
      </w:r>
      <w:proofErr w:type="gramEnd"/>
      <w:r w:rsidR="0082257D" w:rsidRPr="00DE1B70">
        <w:rPr>
          <w:rFonts w:ascii="Arial" w:hAnsi="Arial" w:cs="Arial"/>
          <w:sz w:val="24"/>
          <w:szCs w:val="24"/>
        </w:rPr>
        <w:t xml:space="preserve"> </w:t>
      </w:r>
      <w:r w:rsidR="00EB363F" w:rsidRPr="00DE1B70">
        <w:rPr>
          <w:rFonts w:ascii="Arial" w:hAnsi="Arial" w:cs="Arial"/>
          <w:sz w:val="24"/>
          <w:szCs w:val="24"/>
        </w:rPr>
        <w:t xml:space="preserve">rel. to allotments of Territorial and insular enrollees </w:t>
      </w:r>
    </w:p>
    <w:p w14:paraId="35679F1D" w14:textId="77777777" w:rsidR="00B30CE0" w:rsidRPr="00DE1B70" w:rsidRDefault="00B30CE0" w:rsidP="008157D4">
      <w:pPr>
        <w:pStyle w:val="NoSpacing"/>
        <w:rPr>
          <w:rFonts w:ascii="Arial" w:hAnsi="Arial" w:cs="Arial"/>
          <w:sz w:val="24"/>
          <w:szCs w:val="24"/>
        </w:rPr>
      </w:pPr>
      <w:r w:rsidRPr="00DE1B70">
        <w:rPr>
          <w:rFonts w:ascii="Arial" w:hAnsi="Arial" w:cs="Arial"/>
          <w:sz w:val="24"/>
          <w:szCs w:val="24"/>
        </w:rPr>
        <w:t>No. 2781</w:t>
      </w:r>
      <w:r w:rsidR="00EB363F" w:rsidRPr="00DE1B70">
        <w:rPr>
          <w:rFonts w:ascii="Arial" w:hAnsi="Arial" w:cs="Arial"/>
          <w:sz w:val="24"/>
          <w:szCs w:val="24"/>
        </w:rPr>
        <w:t xml:space="preserve"> Placing Indian records with Nebraska State Historical Society </w:t>
      </w:r>
    </w:p>
    <w:p w14:paraId="634FF838" w14:textId="77777777" w:rsidR="00BB6F15" w:rsidRPr="00DE1B70" w:rsidRDefault="00BB6F15" w:rsidP="008157D4">
      <w:pPr>
        <w:pStyle w:val="NoSpacing"/>
        <w:rPr>
          <w:rFonts w:ascii="Arial" w:hAnsi="Arial" w:cs="Arial"/>
          <w:sz w:val="24"/>
          <w:szCs w:val="24"/>
        </w:rPr>
      </w:pPr>
      <w:r w:rsidRPr="00DE1B70">
        <w:rPr>
          <w:rFonts w:ascii="Arial" w:hAnsi="Arial" w:cs="Arial"/>
          <w:sz w:val="24"/>
          <w:szCs w:val="24"/>
        </w:rPr>
        <w:t>No. 2788</w:t>
      </w:r>
      <w:r w:rsidR="008A77FB" w:rsidRPr="00DE1B70">
        <w:rPr>
          <w:rFonts w:ascii="Arial" w:hAnsi="Arial" w:cs="Arial"/>
          <w:sz w:val="24"/>
          <w:szCs w:val="24"/>
        </w:rPr>
        <w:t xml:space="preserve"> </w:t>
      </w:r>
      <w:proofErr w:type="gramStart"/>
      <w:r w:rsidR="00E37A6C" w:rsidRPr="00DE1B70">
        <w:rPr>
          <w:rFonts w:ascii="Arial" w:hAnsi="Arial" w:cs="Arial"/>
          <w:sz w:val="24"/>
          <w:szCs w:val="24"/>
        </w:rPr>
        <w:t>Providing</w:t>
      </w:r>
      <w:r w:rsidR="008A77FB" w:rsidRPr="00DE1B70">
        <w:rPr>
          <w:rFonts w:ascii="Arial" w:hAnsi="Arial" w:cs="Arial"/>
          <w:sz w:val="24"/>
          <w:szCs w:val="24"/>
        </w:rPr>
        <w:t xml:space="preserve"> for</w:t>
      </w:r>
      <w:proofErr w:type="gramEnd"/>
      <w:r w:rsidR="008A77FB" w:rsidRPr="00DE1B70">
        <w:rPr>
          <w:rFonts w:ascii="Arial" w:hAnsi="Arial" w:cs="Arial"/>
          <w:sz w:val="24"/>
          <w:szCs w:val="24"/>
        </w:rPr>
        <w:t xml:space="preserve"> payment of attorneys’ fees from Osage tribal funds</w:t>
      </w:r>
    </w:p>
    <w:p w14:paraId="0DF270A3" w14:textId="77777777" w:rsidR="00BB6F15" w:rsidRPr="00DE1B70" w:rsidRDefault="00BB6F15" w:rsidP="008157D4">
      <w:pPr>
        <w:pStyle w:val="NoSpacing"/>
        <w:rPr>
          <w:rFonts w:ascii="Arial" w:hAnsi="Arial" w:cs="Arial"/>
          <w:sz w:val="24"/>
          <w:szCs w:val="24"/>
        </w:rPr>
      </w:pPr>
    </w:p>
    <w:p w14:paraId="5AFCDBD1" w14:textId="77777777" w:rsidR="001B4547" w:rsidRDefault="001B4547" w:rsidP="008157D4">
      <w:pPr>
        <w:pStyle w:val="NoSpacing"/>
        <w:rPr>
          <w:rFonts w:ascii="Arial" w:hAnsi="Arial" w:cs="Arial"/>
          <w:sz w:val="24"/>
          <w:szCs w:val="24"/>
        </w:rPr>
      </w:pPr>
    </w:p>
    <w:p w14:paraId="0BFCC0CF" w14:textId="77777777" w:rsidR="001B4547" w:rsidRDefault="001B4547" w:rsidP="008157D4">
      <w:pPr>
        <w:pStyle w:val="NoSpacing"/>
        <w:rPr>
          <w:rFonts w:ascii="Arial" w:hAnsi="Arial" w:cs="Arial"/>
          <w:sz w:val="24"/>
          <w:szCs w:val="24"/>
        </w:rPr>
      </w:pPr>
    </w:p>
    <w:p w14:paraId="79E3EE2D" w14:textId="3189BBF7" w:rsidR="008157D4" w:rsidRPr="00DE1B70" w:rsidRDefault="008157D4" w:rsidP="008157D4">
      <w:pPr>
        <w:pStyle w:val="NoSpacing"/>
        <w:rPr>
          <w:rFonts w:ascii="Arial" w:hAnsi="Arial" w:cs="Arial"/>
          <w:sz w:val="24"/>
          <w:szCs w:val="24"/>
        </w:rPr>
      </w:pPr>
      <w:r w:rsidRPr="00DE1B70">
        <w:rPr>
          <w:rFonts w:ascii="Arial" w:hAnsi="Arial" w:cs="Arial"/>
          <w:sz w:val="24"/>
          <w:szCs w:val="24"/>
        </w:rPr>
        <w:t>Y 1.2</w:t>
      </w:r>
      <w:r w:rsidR="0063033C" w:rsidRPr="00DE1B70">
        <w:rPr>
          <w:rFonts w:ascii="Arial" w:hAnsi="Arial" w:cs="Arial"/>
          <w:sz w:val="24"/>
          <w:szCs w:val="24"/>
        </w:rPr>
        <w:t xml:space="preserve"> </w:t>
      </w:r>
      <w:proofErr w:type="spellStart"/>
      <w:r w:rsidRPr="00DE1B70">
        <w:rPr>
          <w:rFonts w:ascii="Arial" w:hAnsi="Arial" w:cs="Arial"/>
          <w:sz w:val="24"/>
          <w:szCs w:val="24"/>
        </w:rPr>
        <w:t>R</w:t>
      </w:r>
      <w:r w:rsidR="00446B17" w:rsidRPr="00DE1B70">
        <w:rPr>
          <w:rFonts w:ascii="Arial" w:hAnsi="Arial" w:cs="Arial"/>
          <w:sz w:val="24"/>
          <w:szCs w:val="24"/>
        </w:rPr>
        <w:t>p</w:t>
      </w:r>
      <w:r w:rsidRPr="00DE1B70">
        <w:rPr>
          <w:rFonts w:ascii="Arial" w:hAnsi="Arial" w:cs="Arial"/>
          <w:sz w:val="24"/>
          <w:szCs w:val="24"/>
        </w:rPr>
        <w:t>:C</w:t>
      </w:r>
      <w:proofErr w:type="spellEnd"/>
      <w:r w:rsidR="00DB17E6" w:rsidRPr="00DE1B70">
        <w:rPr>
          <w:rFonts w:ascii="Arial" w:hAnsi="Arial" w:cs="Arial"/>
          <w:sz w:val="24"/>
          <w:szCs w:val="24"/>
        </w:rPr>
        <w:t xml:space="preserve"> </w:t>
      </w:r>
      <w:r w:rsidRPr="00DE1B70">
        <w:rPr>
          <w:rFonts w:ascii="Arial" w:hAnsi="Arial" w:cs="Arial"/>
          <w:sz w:val="24"/>
          <w:szCs w:val="24"/>
        </w:rPr>
        <w:t>76, S.1/1-18</w:t>
      </w:r>
      <w:r w:rsidR="00B30CE0" w:rsidRPr="00DE1B70">
        <w:rPr>
          <w:rFonts w:ascii="Arial" w:hAnsi="Arial" w:cs="Arial"/>
          <w:sz w:val="24"/>
          <w:szCs w:val="24"/>
        </w:rPr>
        <w:t>5</w:t>
      </w:r>
    </w:p>
    <w:p w14:paraId="38353A18" w14:textId="77777777" w:rsidR="008157D4" w:rsidRPr="00DE1B70" w:rsidRDefault="008157D4" w:rsidP="008157D4">
      <w:pPr>
        <w:pStyle w:val="NoSpacing"/>
        <w:rPr>
          <w:rFonts w:ascii="Arial" w:hAnsi="Arial" w:cs="Arial"/>
          <w:sz w:val="24"/>
          <w:szCs w:val="24"/>
        </w:rPr>
      </w:pPr>
      <w:r w:rsidRPr="00DE1B70">
        <w:rPr>
          <w:rFonts w:ascii="Arial" w:hAnsi="Arial" w:cs="Arial"/>
          <w:sz w:val="24"/>
          <w:szCs w:val="24"/>
        </w:rPr>
        <w:t>House Reports on Public Bills, Etc. I</w:t>
      </w:r>
    </w:p>
    <w:p w14:paraId="6D028D66" w14:textId="77777777" w:rsidR="008157D4" w:rsidRPr="00DE1B70" w:rsidRDefault="008157D4" w:rsidP="008157D4">
      <w:pPr>
        <w:pStyle w:val="NoSpacing"/>
        <w:rPr>
          <w:rFonts w:ascii="Arial" w:hAnsi="Arial" w:cs="Arial"/>
          <w:sz w:val="24"/>
          <w:szCs w:val="24"/>
        </w:rPr>
      </w:pPr>
      <w:r w:rsidRPr="00DE1B70">
        <w:rPr>
          <w:rFonts w:ascii="Arial" w:hAnsi="Arial" w:cs="Arial"/>
          <w:sz w:val="24"/>
          <w:szCs w:val="24"/>
        </w:rPr>
        <w:t>76</w:t>
      </w:r>
      <w:r w:rsidRPr="00DE1B70">
        <w:rPr>
          <w:rFonts w:ascii="Arial" w:hAnsi="Arial" w:cs="Arial"/>
          <w:sz w:val="24"/>
          <w:szCs w:val="24"/>
          <w:vertAlign w:val="superscript"/>
        </w:rPr>
        <w:t>th</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 </w:t>
      </w:r>
      <w:r w:rsidR="00B30CE0" w:rsidRPr="00DE1B70">
        <w:rPr>
          <w:rFonts w:ascii="Arial" w:hAnsi="Arial" w:cs="Arial"/>
          <w:sz w:val="24"/>
          <w:szCs w:val="24"/>
        </w:rPr>
        <w:t>January 3 – August 5, 1939</w:t>
      </w:r>
    </w:p>
    <w:p w14:paraId="15F7645D" w14:textId="77777777" w:rsidR="008157D4" w:rsidRPr="00DE1B70" w:rsidRDefault="008157D4" w:rsidP="008157D4">
      <w:pPr>
        <w:pStyle w:val="NoSpacing"/>
        <w:rPr>
          <w:rFonts w:ascii="Arial" w:hAnsi="Arial" w:cs="Arial"/>
          <w:sz w:val="24"/>
          <w:szCs w:val="24"/>
        </w:rPr>
      </w:pPr>
    </w:p>
    <w:p w14:paraId="4ED20340" w14:textId="77777777" w:rsidR="00BB6F15" w:rsidRPr="00DE1B70" w:rsidRDefault="00BB6F15" w:rsidP="008157D4">
      <w:pPr>
        <w:pStyle w:val="NoSpacing"/>
        <w:rPr>
          <w:rFonts w:ascii="Arial" w:hAnsi="Arial" w:cs="Arial"/>
          <w:sz w:val="24"/>
          <w:szCs w:val="24"/>
        </w:rPr>
      </w:pPr>
      <w:r w:rsidRPr="00DE1B70">
        <w:rPr>
          <w:rFonts w:ascii="Arial" w:hAnsi="Arial" w:cs="Arial"/>
          <w:sz w:val="24"/>
          <w:szCs w:val="24"/>
        </w:rPr>
        <w:t>No. 149</w:t>
      </w:r>
      <w:r w:rsidR="008A77FB" w:rsidRPr="00DE1B70">
        <w:rPr>
          <w:rFonts w:ascii="Arial" w:hAnsi="Arial" w:cs="Arial"/>
          <w:sz w:val="24"/>
          <w:szCs w:val="24"/>
        </w:rPr>
        <w:t xml:space="preserve"> Purchasing lands for </w:t>
      </w:r>
      <w:r w:rsidR="009D3BF6" w:rsidRPr="00DE1B70">
        <w:rPr>
          <w:rFonts w:ascii="Arial" w:hAnsi="Arial" w:cs="Arial"/>
          <w:sz w:val="24"/>
          <w:szCs w:val="24"/>
        </w:rPr>
        <w:t xml:space="preserve">the </w:t>
      </w:r>
      <w:r w:rsidR="008A77FB" w:rsidRPr="00DE1B70">
        <w:rPr>
          <w:rFonts w:ascii="Arial" w:hAnsi="Arial" w:cs="Arial"/>
          <w:sz w:val="24"/>
          <w:szCs w:val="24"/>
        </w:rPr>
        <w:t>Mescalero Indians</w:t>
      </w:r>
    </w:p>
    <w:p w14:paraId="69D38251" w14:textId="77777777" w:rsidR="00BB6F15" w:rsidRPr="00DE1B70" w:rsidRDefault="00BB6F15" w:rsidP="008157D4">
      <w:pPr>
        <w:pStyle w:val="NoSpacing"/>
        <w:rPr>
          <w:rFonts w:ascii="Arial" w:hAnsi="Arial" w:cs="Arial"/>
          <w:sz w:val="24"/>
          <w:szCs w:val="24"/>
        </w:rPr>
      </w:pPr>
      <w:r w:rsidRPr="00DE1B70">
        <w:rPr>
          <w:rFonts w:ascii="Arial" w:hAnsi="Arial" w:cs="Arial"/>
          <w:sz w:val="24"/>
          <w:szCs w:val="24"/>
        </w:rPr>
        <w:t>No. 150</w:t>
      </w:r>
      <w:r w:rsidR="008A77FB" w:rsidRPr="00DE1B70">
        <w:rPr>
          <w:rFonts w:ascii="Arial" w:hAnsi="Arial" w:cs="Arial"/>
          <w:sz w:val="24"/>
          <w:szCs w:val="24"/>
        </w:rPr>
        <w:t xml:space="preserve"> Repealing </w:t>
      </w:r>
      <w:r w:rsidR="009D3BF6" w:rsidRPr="00DE1B70">
        <w:rPr>
          <w:rFonts w:ascii="Arial" w:hAnsi="Arial" w:cs="Arial"/>
          <w:sz w:val="24"/>
          <w:szCs w:val="24"/>
        </w:rPr>
        <w:t xml:space="preserve">section 9 of the act </w:t>
      </w:r>
      <w:r w:rsidR="008A77FB" w:rsidRPr="00DE1B70">
        <w:rPr>
          <w:rFonts w:ascii="Arial" w:hAnsi="Arial" w:cs="Arial"/>
          <w:sz w:val="24"/>
          <w:szCs w:val="24"/>
        </w:rPr>
        <w:t>relati</w:t>
      </w:r>
      <w:r w:rsidR="009D3BF6" w:rsidRPr="00DE1B70">
        <w:rPr>
          <w:rFonts w:ascii="Arial" w:hAnsi="Arial" w:cs="Arial"/>
          <w:sz w:val="24"/>
          <w:szCs w:val="24"/>
        </w:rPr>
        <w:t>ng</w:t>
      </w:r>
      <w:r w:rsidR="008A77FB" w:rsidRPr="00DE1B70">
        <w:rPr>
          <w:rFonts w:ascii="Arial" w:hAnsi="Arial" w:cs="Arial"/>
          <w:sz w:val="24"/>
          <w:szCs w:val="24"/>
        </w:rPr>
        <w:t xml:space="preserve"> to bids </w:t>
      </w:r>
      <w:r w:rsidR="009D3BF6" w:rsidRPr="00DE1B70">
        <w:rPr>
          <w:rFonts w:ascii="Arial" w:hAnsi="Arial" w:cs="Arial"/>
          <w:sz w:val="24"/>
          <w:szCs w:val="24"/>
        </w:rPr>
        <w:t xml:space="preserve">under advertisement </w:t>
      </w:r>
      <w:r w:rsidR="008A77FB" w:rsidRPr="00DE1B70">
        <w:rPr>
          <w:rFonts w:ascii="Arial" w:hAnsi="Arial" w:cs="Arial"/>
          <w:sz w:val="24"/>
          <w:szCs w:val="24"/>
        </w:rPr>
        <w:t xml:space="preserve">for </w:t>
      </w:r>
      <w:r w:rsidR="009D3BF6" w:rsidRPr="00DE1B70">
        <w:rPr>
          <w:rFonts w:ascii="Arial" w:hAnsi="Arial" w:cs="Arial"/>
          <w:sz w:val="24"/>
          <w:szCs w:val="24"/>
        </w:rPr>
        <w:t xml:space="preserve">goods or </w:t>
      </w:r>
      <w:r w:rsidR="008A77FB" w:rsidRPr="00DE1B70">
        <w:rPr>
          <w:rFonts w:ascii="Arial" w:hAnsi="Arial" w:cs="Arial"/>
          <w:sz w:val="24"/>
          <w:szCs w:val="24"/>
        </w:rPr>
        <w:t xml:space="preserve">supplies for </w:t>
      </w:r>
      <w:r w:rsidR="009D3BF6" w:rsidRPr="00DE1B70">
        <w:rPr>
          <w:rFonts w:ascii="Arial" w:hAnsi="Arial" w:cs="Arial"/>
          <w:sz w:val="24"/>
          <w:szCs w:val="24"/>
        </w:rPr>
        <w:t xml:space="preserve">the </w:t>
      </w:r>
      <w:r w:rsidR="008A77FB" w:rsidRPr="00DE1B70">
        <w:rPr>
          <w:rFonts w:ascii="Arial" w:hAnsi="Arial" w:cs="Arial"/>
          <w:sz w:val="24"/>
          <w:szCs w:val="24"/>
        </w:rPr>
        <w:t>Indian service</w:t>
      </w:r>
    </w:p>
    <w:p w14:paraId="723B55FC" w14:textId="77777777" w:rsidR="00BB6F15" w:rsidRPr="00DE1B70" w:rsidRDefault="00BB6F15" w:rsidP="008157D4">
      <w:pPr>
        <w:pStyle w:val="NoSpacing"/>
        <w:rPr>
          <w:rFonts w:ascii="Arial" w:hAnsi="Arial" w:cs="Arial"/>
          <w:sz w:val="24"/>
          <w:szCs w:val="24"/>
        </w:rPr>
      </w:pPr>
      <w:r w:rsidRPr="00DE1B70">
        <w:rPr>
          <w:rFonts w:ascii="Arial" w:hAnsi="Arial" w:cs="Arial"/>
          <w:sz w:val="24"/>
          <w:szCs w:val="24"/>
        </w:rPr>
        <w:t>No. 151</w:t>
      </w:r>
      <w:r w:rsidR="008A77FB" w:rsidRPr="00DE1B70">
        <w:rPr>
          <w:rFonts w:ascii="Arial" w:hAnsi="Arial" w:cs="Arial"/>
          <w:sz w:val="24"/>
          <w:szCs w:val="24"/>
        </w:rPr>
        <w:t xml:space="preserve"> Relief of certain Indians of </w:t>
      </w:r>
      <w:r w:rsidR="009D3BF6" w:rsidRPr="00DE1B70">
        <w:rPr>
          <w:rFonts w:ascii="Arial" w:hAnsi="Arial" w:cs="Arial"/>
          <w:sz w:val="24"/>
          <w:szCs w:val="24"/>
        </w:rPr>
        <w:t xml:space="preserve">the </w:t>
      </w:r>
      <w:r w:rsidR="008A77FB" w:rsidRPr="00DE1B70">
        <w:rPr>
          <w:rFonts w:ascii="Arial" w:hAnsi="Arial" w:cs="Arial"/>
          <w:sz w:val="24"/>
          <w:szCs w:val="24"/>
        </w:rPr>
        <w:t>Winnebago Agency</w:t>
      </w:r>
    </w:p>
    <w:p w14:paraId="695E8859" w14:textId="77777777" w:rsidR="00BB6F15" w:rsidRPr="00DE1B70" w:rsidRDefault="00BB6F15" w:rsidP="008157D4">
      <w:pPr>
        <w:pStyle w:val="NoSpacing"/>
        <w:rPr>
          <w:rFonts w:ascii="Arial" w:hAnsi="Arial" w:cs="Arial"/>
          <w:sz w:val="24"/>
          <w:szCs w:val="24"/>
        </w:rPr>
      </w:pPr>
      <w:r w:rsidRPr="00DE1B70">
        <w:rPr>
          <w:rFonts w:ascii="Arial" w:hAnsi="Arial" w:cs="Arial"/>
          <w:sz w:val="24"/>
          <w:szCs w:val="24"/>
        </w:rPr>
        <w:t>No. 152</w:t>
      </w:r>
      <w:r w:rsidR="008A77FB" w:rsidRPr="00DE1B70">
        <w:rPr>
          <w:rFonts w:ascii="Arial" w:hAnsi="Arial" w:cs="Arial"/>
          <w:sz w:val="24"/>
          <w:szCs w:val="24"/>
        </w:rPr>
        <w:t xml:space="preserve"> Convey to </w:t>
      </w:r>
      <w:r w:rsidR="009D3BF6" w:rsidRPr="00DE1B70">
        <w:rPr>
          <w:rFonts w:ascii="Arial" w:hAnsi="Arial" w:cs="Arial"/>
          <w:sz w:val="24"/>
          <w:szCs w:val="24"/>
        </w:rPr>
        <w:t xml:space="preserve">the </w:t>
      </w:r>
      <w:r w:rsidR="008A77FB" w:rsidRPr="00DE1B70">
        <w:rPr>
          <w:rFonts w:ascii="Arial" w:hAnsi="Arial" w:cs="Arial"/>
          <w:sz w:val="24"/>
          <w:szCs w:val="24"/>
        </w:rPr>
        <w:t>U</w:t>
      </w:r>
      <w:r w:rsidR="009D3BF6" w:rsidRPr="00DE1B70">
        <w:rPr>
          <w:rFonts w:ascii="Arial" w:hAnsi="Arial" w:cs="Arial"/>
          <w:sz w:val="24"/>
          <w:szCs w:val="24"/>
        </w:rPr>
        <w:t xml:space="preserve">nited </w:t>
      </w:r>
      <w:r w:rsidR="008A77FB" w:rsidRPr="00DE1B70">
        <w:rPr>
          <w:rFonts w:ascii="Arial" w:hAnsi="Arial" w:cs="Arial"/>
          <w:sz w:val="24"/>
          <w:szCs w:val="24"/>
        </w:rPr>
        <w:t>S</w:t>
      </w:r>
      <w:r w:rsidR="009D3BF6" w:rsidRPr="00DE1B70">
        <w:rPr>
          <w:rFonts w:ascii="Arial" w:hAnsi="Arial" w:cs="Arial"/>
          <w:sz w:val="24"/>
          <w:szCs w:val="24"/>
        </w:rPr>
        <w:t>tates land, building, etc. comprising</w:t>
      </w:r>
      <w:r w:rsidR="008A77FB" w:rsidRPr="00DE1B70">
        <w:rPr>
          <w:rFonts w:ascii="Arial" w:hAnsi="Arial" w:cs="Arial"/>
          <w:sz w:val="24"/>
          <w:szCs w:val="24"/>
        </w:rPr>
        <w:t xml:space="preserve"> Choctaw and Chickasaw Sanatorium and General Hospital</w:t>
      </w:r>
    </w:p>
    <w:p w14:paraId="6AA1BC6F" w14:textId="77777777" w:rsidR="00BB6F15" w:rsidRPr="00DE1B70" w:rsidRDefault="00BB6F15" w:rsidP="008157D4">
      <w:pPr>
        <w:pStyle w:val="NoSpacing"/>
        <w:rPr>
          <w:rFonts w:ascii="Arial" w:hAnsi="Arial" w:cs="Arial"/>
          <w:sz w:val="24"/>
          <w:szCs w:val="24"/>
        </w:rPr>
      </w:pPr>
      <w:r w:rsidRPr="00DE1B70">
        <w:rPr>
          <w:rFonts w:ascii="Arial" w:hAnsi="Arial" w:cs="Arial"/>
          <w:sz w:val="24"/>
          <w:szCs w:val="24"/>
        </w:rPr>
        <w:t>No. 153</w:t>
      </w:r>
      <w:r w:rsidR="008A77FB" w:rsidRPr="00DE1B70">
        <w:rPr>
          <w:rFonts w:ascii="Arial" w:hAnsi="Arial" w:cs="Arial"/>
          <w:sz w:val="24"/>
          <w:szCs w:val="24"/>
        </w:rPr>
        <w:t xml:space="preserve"> Providing payment of attorneys’ fees from Osage tribal funds</w:t>
      </w:r>
    </w:p>
    <w:p w14:paraId="59C6E310" w14:textId="77777777" w:rsidR="00BB6F15" w:rsidRPr="00DE1B70" w:rsidRDefault="00BB6F15" w:rsidP="008157D4">
      <w:pPr>
        <w:pStyle w:val="NoSpacing"/>
        <w:rPr>
          <w:rFonts w:ascii="Arial" w:hAnsi="Arial" w:cs="Arial"/>
          <w:sz w:val="24"/>
          <w:szCs w:val="24"/>
        </w:rPr>
      </w:pPr>
    </w:p>
    <w:p w14:paraId="7D852A36" w14:textId="77777777" w:rsidR="008157D4" w:rsidRPr="00DE1B70" w:rsidRDefault="008157D4" w:rsidP="008157D4">
      <w:pPr>
        <w:pStyle w:val="NoSpacing"/>
        <w:rPr>
          <w:rFonts w:ascii="Arial" w:hAnsi="Arial" w:cs="Arial"/>
          <w:sz w:val="24"/>
          <w:szCs w:val="24"/>
        </w:rPr>
      </w:pPr>
    </w:p>
    <w:p w14:paraId="3C1804AC" w14:textId="77777777" w:rsidR="001B4547" w:rsidRDefault="001B4547" w:rsidP="008157D4">
      <w:pPr>
        <w:pStyle w:val="NoSpacing"/>
        <w:rPr>
          <w:rFonts w:ascii="Arial" w:hAnsi="Arial" w:cs="Arial"/>
          <w:sz w:val="24"/>
          <w:szCs w:val="24"/>
        </w:rPr>
      </w:pPr>
    </w:p>
    <w:p w14:paraId="1AA1FAF7" w14:textId="77777777" w:rsidR="001B4547" w:rsidRDefault="001B4547" w:rsidP="008157D4">
      <w:pPr>
        <w:pStyle w:val="NoSpacing"/>
        <w:rPr>
          <w:rFonts w:ascii="Arial" w:hAnsi="Arial" w:cs="Arial"/>
          <w:sz w:val="24"/>
          <w:szCs w:val="24"/>
        </w:rPr>
      </w:pPr>
    </w:p>
    <w:p w14:paraId="61D9D5C1" w14:textId="77777777" w:rsidR="001B4547" w:rsidRDefault="001B4547" w:rsidP="008157D4">
      <w:pPr>
        <w:pStyle w:val="NoSpacing"/>
        <w:rPr>
          <w:rFonts w:ascii="Arial" w:hAnsi="Arial" w:cs="Arial"/>
          <w:sz w:val="24"/>
          <w:szCs w:val="24"/>
        </w:rPr>
      </w:pPr>
    </w:p>
    <w:p w14:paraId="3FA2BC44" w14:textId="77777777" w:rsidR="001B4547" w:rsidRDefault="001B4547" w:rsidP="008157D4">
      <w:pPr>
        <w:pStyle w:val="NoSpacing"/>
        <w:rPr>
          <w:rFonts w:ascii="Arial" w:hAnsi="Arial" w:cs="Arial"/>
          <w:sz w:val="24"/>
          <w:szCs w:val="24"/>
        </w:rPr>
      </w:pPr>
    </w:p>
    <w:p w14:paraId="3F820DAA" w14:textId="77777777" w:rsidR="001B4547" w:rsidRDefault="001B4547" w:rsidP="008157D4">
      <w:pPr>
        <w:pStyle w:val="NoSpacing"/>
        <w:rPr>
          <w:rFonts w:ascii="Arial" w:hAnsi="Arial" w:cs="Arial"/>
          <w:sz w:val="24"/>
          <w:szCs w:val="24"/>
        </w:rPr>
      </w:pPr>
    </w:p>
    <w:p w14:paraId="78B14C54" w14:textId="611D6394" w:rsidR="008157D4" w:rsidRPr="00DE1B70" w:rsidRDefault="008157D4" w:rsidP="008157D4">
      <w:pPr>
        <w:pStyle w:val="NoSpacing"/>
        <w:rPr>
          <w:rFonts w:ascii="Arial" w:hAnsi="Arial" w:cs="Arial"/>
          <w:sz w:val="24"/>
          <w:szCs w:val="24"/>
        </w:rPr>
      </w:pPr>
      <w:r w:rsidRPr="00DE1B70">
        <w:rPr>
          <w:rFonts w:ascii="Arial" w:hAnsi="Arial" w:cs="Arial"/>
          <w:sz w:val="24"/>
          <w:szCs w:val="24"/>
        </w:rPr>
        <w:lastRenderedPageBreak/>
        <w:t>Y 1.2</w:t>
      </w:r>
      <w:r w:rsidR="0063033C" w:rsidRPr="00DE1B70">
        <w:rPr>
          <w:rFonts w:ascii="Arial" w:hAnsi="Arial" w:cs="Arial"/>
          <w:sz w:val="24"/>
          <w:szCs w:val="24"/>
        </w:rPr>
        <w:t xml:space="preserve"> </w:t>
      </w:r>
      <w:proofErr w:type="spellStart"/>
      <w:r w:rsidRPr="00DE1B70">
        <w:rPr>
          <w:rFonts w:ascii="Arial" w:hAnsi="Arial" w:cs="Arial"/>
          <w:sz w:val="24"/>
          <w:szCs w:val="24"/>
        </w:rPr>
        <w:t>R</w:t>
      </w:r>
      <w:r w:rsidR="00446B17" w:rsidRPr="00DE1B70">
        <w:rPr>
          <w:rFonts w:ascii="Arial" w:hAnsi="Arial" w:cs="Arial"/>
          <w:sz w:val="24"/>
          <w:szCs w:val="24"/>
        </w:rPr>
        <w:t>p</w:t>
      </w:r>
      <w:r w:rsidR="00DB17E6" w:rsidRPr="00DE1B70">
        <w:rPr>
          <w:rFonts w:ascii="Arial" w:hAnsi="Arial" w:cs="Arial"/>
          <w:sz w:val="24"/>
          <w:szCs w:val="24"/>
        </w:rPr>
        <w:t>:C</w:t>
      </w:r>
      <w:proofErr w:type="spellEnd"/>
      <w:r w:rsidR="00DB17E6" w:rsidRPr="00DE1B70">
        <w:rPr>
          <w:rFonts w:ascii="Arial" w:hAnsi="Arial" w:cs="Arial"/>
          <w:sz w:val="24"/>
          <w:szCs w:val="24"/>
        </w:rPr>
        <w:t xml:space="preserve"> 7</w:t>
      </w:r>
      <w:r w:rsidRPr="00DE1B70">
        <w:rPr>
          <w:rFonts w:ascii="Arial" w:hAnsi="Arial" w:cs="Arial"/>
          <w:sz w:val="24"/>
          <w:szCs w:val="24"/>
        </w:rPr>
        <w:t>6, S.1/501-730</w:t>
      </w:r>
    </w:p>
    <w:p w14:paraId="44CA3651" w14:textId="77777777" w:rsidR="008157D4" w:rsidRPr="00DE1B70" w:rsidRDefault="008157D4" w:rsidP="008157D4">
      <w:pPr>
        <w:pStyle w:val="NoSpacing"/>
        <w:rPr>
          <w:rFonts w:ascii="Arial" w:hAnsi="Arial" w:cs="Arial"/>
          <w:sz w:val="24"/>
          <w:szCs w:val="24"/>
        </w:rPr>
      </w:pPr>
      <w:r w:rsidRPr="00DE1B70">
        <w:rPr>
          <w:rFonts w:ascii="Arial" w:hAnsi="Arial" w:cs="Arial"/>
          <w:sz w:val="24"/>
          <w:szCs w:val="24"/>
        </w:rPr>
        <w:t>House Reports on Public Bills, Etc. III</w:t>
      </w:r>
    </w:p>
    <w:p w14:paraId="1C928863" w14:textId="77777777" w:rsidR="007D6B04" w:rsidRPr="00DE1B70" w:rsidRDefault="008157D4" w:rsidP="007D6B04">
      <w:pPr>
        <w:pStyle w:val="NoSpacing"/>
        <w:rPr>
          <w:rFonts w:ascii="Arial" w:hAnsi="Arial" w:cs="Arial"/>
          <w:sz w:val="24"/>
          <w:szCs w:val="24"/>
        </w:rPr>
      </w:pPr>
      <w:r w:rsidRPr="00DE1B70">
        <w:rPr>
          <w:rFonts w:ascii="Arial" w:hAnsi="Arial" w:cs="Arial"/>
          <w:sz w:val="24"/>
          <w:szCs w:val="24"/>
        </w:rPr>
        <w:t>76</w:t>
      </w:r>
      <w:r w:rsidRPr="00DE1B70">
        <w:rPr>
          <w:rFonts w:ascii="Arial" w:hAnsi="Arial" w:cs="Arial"/>
          <w:sz w:val="24"/>
          <w:szCs w:val="24"/>
          <w:vertAlign w:val="superscript"/>
        </w:rPr>
        <w:t>th</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 </w:t>
      </w:r>
      <w:r w:rsidR="008B3A83" w:rsidRPr="00DE1B70">
        <w:rPr>
          <w:rFonts w:ascii="Arial" w:hAnsi="Arial" w:cs="Arial"/>
          <w:sz w:val="24"/>
          <w:szCs w:val="24"/>
        </w:rPr>
        <w:t>January 3 – August 5, 1939</w:t>
      </w:r>
    </w:p>
    <w:p w14:paraId="3C86F1F7" w14:textId="77777777" w:rsidR="00BB6F15" w:rsidRPr="00DE1B70" w:rsidRDefault="00BB6F15" w:rsidP="007D6B04">
      <w:pPr>
        <w:pStyle w:val="NoSpacing"/>
        <w:rPr>
          <w:rFonts w:ascii="Arial" w:hAnsi="Arial" w:cs="Arial"/>
          <w:sz w:val="24"/>
          <w:szCs w:val="24"/>
        </w:rPr>
      </w:pPr>
    </w:p>
    <w:p w14:paraId="1FFD6CD2" w14:textId="77777777" w:rsidR="00BB6F15" w:rsidRPr="00DE1B70" w:rsidRDefault="00BB6F15" w:rsidP="007D6B04">
      <w:pPr>
        <w:pStyle w:val="NoSpacing"/>
        <w:rPr>
          <w:rFonts w:ascii="Arial" w:hAnsi="Arial" w:cs="Arial"/>
          <w:sz w:val="24"/>
          <w:szCs w:val="24"/>
        </w:rPr>
      </w:pPr>
      <w:r w:rsidRPr="00DE1B70">
        <w:rPr>
          <w:rFonts w:ascii="Arial" w:hAnsi="Arial" w:cs="Arial"/>
          <w:sz w:val="24"/>
          <w:szCs w:val="24"/>
        </w:rPr>
        <w:t>No. 526</w:t>
      </w:r>
      <w:r w:rsidR="008A77FB" w:rsidRPr="00DE1B70">
        <w:rPr>
          <w:rFonts w:ascii="Arial" w:hAnsi="Arial" w:cs="Arial"/>
          <w:sz w:val="24"/>
          <w:szCs w:val="24"/>
        </w:rPr>
        <w:t xml:space="preserve"> </w:t>
      </w:r>
      <w:r w:rsidR="00127A34" w:rsidRPr="00DE1B70">
        <w:rPr>
          <w:rFonts w:ascii="Arial" w:hAnsi="Arial" w:cs="Arial"/>
          <w:sz w:val="24"/>
          <w:szCs w:val="24"/>
        </w:rPr>
        <w:t>Authorizing p</w:t>
      </w:r>
      <w:r w:rsidR="008A77FB" w:rsidRPr="00DE1B70">
        <w:rPr>
          <w:rFonts w:ascii="Arial" w:hAnsi="Arial" w:cs="Arial"/>
          <w:sz w:val="24"/>
          <w:szCs w:val="24"/>
        </w:rPr>
        <w:t xml:space="preserve">ayment of </w:t>
      </w:r>
      <w:r w:rsidR="00127A34" w:rsidRPr="00DE1B70">
        <w:rPr>
          <w:rFonts w:ascii="Arial" w:hAnsi="Arial" w:cs="Arial"/>
          <w:sz w:val="24"/>
          <w:szCs w:val="24"/>
        </w:rPr>
        <w:t>necessary expenses incurred</w:t>
      </w:r>
      <w:r w:rsidR="008A77FB" w:rsidRPr="00DE1B70">
        <w:rPr>
          <w:rFonts w:ascii="Arial" w:hAnsi="Arial" w:cs="Arial"/>
          <w:sz w:val="24"/>
          <w:szCs w:val="24"/>
        </w:rPr>
        <w:t xml:space="preserve"> by certain Indians </w:t>
      </w:r>
      <w:r w:rsidR="00127A34" w:rsidRPr="00DE1B70">
        <w:rPr>
          <w:rFonts w:ascii="Arial" w:hAnsi="Arial" w:cs="Arial"/>
          <w:sz w:val="24"/>
          <w:szCs w:val="24"/>
        </w:rPr>
        <w:t xml:space="preserve">allotted </w:t>
      </w:r>
      <w:r w:rsidR="008A77FB" w:rsidRPr="00DE1B70">
        <w:rPr>
          <w:rFonts w:ascii="Arial" w:hAnsi="Arial" w:cs="Arial"/>
          <w:sz w:val="24"/>
          <w:szCs w:val="24"/>
        </w:rPr>
        <w:t xml:space="preserve">on </w:t>
      </w:r>
      <w:r w:rsidR="00127A34" w:rsidRPr="00DE1B70">
        <w:rPr>
          <w:rFonts w:ascii="Arial" w:hAnsi="Arial" w:cs="Arial"/>
          <w:sz w:val="24"/>
          <w:szCs w:val="24"/>
        </w:rPr>
        <w:t xml:space="preserve">the </w:t>
      </w:r>
      <w:proofErr w:type="spellStart"/>
      <w:r w:rsidR="008A77FB" w:rsidRPr="00DE1B70">
        <w:rPr>
          <w:rFonts w:ascii="Arial" w:hAnsi="Arial" w:cs="Arial"/>
          <w:sz w:val="24"/>
          <w:szCs w:val="24"/>
        </w:rPr>
        <w:t>Quinaielt</w:t>
      </w:r>
      <w:proofErr w:type="spellEnd"/>
      <w:r w:rsidR="008A77FB" w:rsidRPr="00DE1B70">
        <w:rPr>
          <w:rFonts w:ascii="Arial" w:hAnsi="Arial" w:cs="Arial"/>
          <w:sz w:val="24"/>
          <w:szCs w:val="24"/>
        </w:rPr>
        <w:t xml:space="preserve"> Reservation</w:t>
      </w:r>
      <w:r w:rsidR="00127A34" w:rsidRPr="00DE1B70">
        <w:rPr>
          <w:rFonts w:ascii="Arial" w:hAnsi="Arial" w:cs="Arial"/>
          <w:sz w:val="24"/>
          <w:szCs w:val="24"/>
        </w:rPr>
        <w:t xml:space="preserve">, Washington </w:t>
      </w:r>
    </w:p>
    <w:p w14:paraId="584470D4" w14:textId="77777777" w:rsidR="00BB6F15" w:rsidRPr="00DE1B70" w:rsidRDefault="00BB6F15" w:rsidP="007D6B04">
      <w:pPr>
        <w:pStyle w:val="NoSpacing"/>
        <w:rPr>
          <w:rFonts w:ascii="Arial" w:hAnsi="Arial" w:cs="Arial"/>
          <w:sz w:val="24"/>
          <w:szCs w:val="24"/>
        </w:rPr>
      </w:pPr>
      <w:r w:rsidRPr="00DE1B70">
        <w:rPr>
          <w:rFonts w:ascii="Arial" w:hAnsi="Arial" w:cs="Arial"/>
          <w:sz w:val="24"/>
          <w:szCs w:val="24"/>
        </w:rPr>
        <w:t>No. 527</w:t>
      </w:r>
      <w:r w:rsidR="008A77FB" w:rsidRPr="00DE1B70">
        <w:rPr>
          <w:rFonts w:ascii="Arial" w:hAnsi="Arial" w:cs="Arial"/>
          <w:sz w:val="24"/>
          <w:szCs w:val="24"/>
        </w:rPr>
        <w:t xml:space="preserve"> Relief of Western or Old Settler Cherokees</w:t>
      </w:r>
    </w:p>
    <w:p w14:paraId="54A96C3A" w14:textId="77777777" w:rsidR="00BB6F15" w:rsidRPr="00DE1B70" w:rsidRDefault="00DD0C0D" w:rsidP="007D6B04">
      <w:pPr>
        <w:pStyle w:val="NoSpacing"/>
        <w:rPr>
          <w:rFonts w:ascii="Arial" w:hAnsi="Arial" w:cs="Arial"/>
          <w:sz w:val="24"/>
          <w:szCs w:val="24"/>
        </w:rPr>
      </w:pPr>
      <w:r w:rsidRPr="00DE1B70">
        <w:rPr>
          <w:rFonts w:ascii="Arial" w:hAnsi="Arial" w:cs="Arial"/>
          <w:sz w:val="24"/>
          <w:szCs w:val="24"/>
        </w:rPr>
        <w:t>No. 565</w:t>
      </w:r>
      <w:r w:rsidR="008A77FB" w:rsidRPr="00DE1B70">
        <w:rPr>
          <w:rFonts w:ascii="Arial" w:hAnsi="Arial" w:cs="Arial"/>
          <w:sz w:val="24"/>
          <w:szCs w:val="24"/>
        </w:rPr>
        <w:t xml:space="preserve"> Adding </w:t>
      </w:r>
      <w:r w:rsidR="00127A34" w:rsidRPr="00DE1B70">
        <w:rPr>
          <w:rFonts w:ascii="Arial" w:hAnsi="Arial" w:cs="Arial"/>
          <w:sz w:val="24"/>
          <w:szCs w:val="24"/>
        </w:rPr>
        <w:t xml:space="preserve">certain </w:t>
      </w:r>
      <w:r w:rsidR="008A77FB" w:rsidRPr="00DE1B70">
        <w:rPr>
          <w:rFonts w:ascii="Arial" w:hAnsi="Arial" w:cs="Arial"/>
          <w:sz w:val="24"/>
          <w:szCs w:val="24"/>
        </w:rPr>
        <w:t>lands to Papago Indian Reservation</w:t>
      </w:r>
      <w:r w:rsidR="00127A34" w:rsidRPr="00DE1B70">
        <w:rPr>
          <w:rFonts w:ascii="Arial" w:hAnsi="Arial" w:cs="Arial"/>
          <w:sz w:val="24"/>
          <w:szCs w:val="24"/>
        </w:rPr>
        <w:t>, Arizona</w:t>
      </w:r>
    </w:p>
    <w:p w14:paraId="02A9C68A" w14:textId="77777777" w:rsidR="00DD0C0D" w:rsidRPr="00DE1B70" w:rsidRDefault="00DD0C0D" w:rsidP="007D6B04">
      <w:pPr>
        <w:pStyle w:val="NoSpacing"/>
        <w:rPr>
          <w:rFonts w:ascii="Arial" w:hAnsi="Arial" w:cs="Arial"/>
          <w:sz w:val="24"/>
          <w:szCs w:val="24"/>
        </w:rPr>
      </w:pPr>
      <w:r w:rsidRPr="00DE1B70">
        <w:rPr>
          <w:rFonts w:ascii="Arial" w:hAnsi="Arial" w:cs="Arial"/>
          <w:sz w:val="24"/>
          <w:szCs w:val="24"/>
        </w:rPr>
        <w:t>No. 598</w:t>
      </w:r>
      <w:r w:rsidR="008A77FB" w:rsidRPr="00DE1B70">
        <w:rPr>
          <w:rFonts w:ascii="Arial" w:hAnsi="Arial" w:cs="Arial"/>
          <w:sz w:val="24"/>
          <w:szCs w:val="24"/>
        </w:rPr>
        <w:t xml:space="preserve"> Credit certain Indian tribes with sums spent </w:t>
      </w:r>
      <w:r w:rsidR="00127A34" w:rsidRPr="00DE1B70">
        <w:rPr>
          <w:rFonts w:ascii="Arial" w:hAnsi="Arial" w:cs="Arial"/>
          <w:sz w:val="24"/>
          <w:szCs w:val="24"/>
        </w:rPr>
        <w:t xml:space="preserve">from tribal funds </w:t>
      </w:r>
      <w:r w:rsidR="008A77FB" w:rsidRPr="00DE1B70">
        <w:rPr>
          <w:rFonts w:ascii="Arial" w:hAnsi="Arial" w:cs="Arial"/>
          <w:sz w:val="24"/>
          <w:szCs w:val="24"/>
        </w:rPr>
        <w:t xml:space="preserve">on Indian </w:t>
      </w:r>
      <w:r w:rsidR="00316C5E" w:rsidRPr="00DE1B70">
        <w:rPr>
          <w:rFonts w:ascii="Arial" w:hAnsi="Arial" w:cs="Arial"/>
          <w:sz w:val="24"/>
          <w:szCs w:val="24"/>
        </w:rPr>
        <w:t>i</w:t>
      </w:r>
      <w:r w:rsidR="008A77FB" w:rsidRPr="00DE1B70">
        <w:rPr>
          <w:rFonts w:ascii="Arial" w:hAnsi="Arial" w:cs="Arial"/>
          <w:sz w:val="24"/>
          <w:szCs w:val="24"/>
        </w:rPr>
        <w:t>rrigation</w:t>
      </w:r>
      <w:r w:rsidR="00316C5E" w:rsidRPr="00DE1B70">
        <w:rPr>
          <w:rFonts w:ascii="Arial" w:hAnsi="Arial" w:cs="Arial"/>
          <w:sz w:val="24"/>
          <w:szCs w:val="24"/>
        </w:rPr>
        <w:t xml:space="preserve"> work</w:t>
      </w:r>
    </w:p>
    <w:p w14:paraId="46324AF7" w14:textId="77777777" w:rsidR="00DD0C0D" w:rsidRPr="00DE1B70" w:rsidRDefault="00DD0C0D" w:rsidP="007D6B04">
      <w:pPr>
        <w:pStyle w:val="NoSpacing"/>
        <w:rPr>
          <w:rFonts w:ascii="Arial" w:hAnsi="Arial" w:cs="Arial"/>
          <w:sz w:val="24"/>
          <w:szCs w:val="24"/>
        </w:rPr>
      </w:pPr>
      <w:r w:rsidRPr="00DE1B70">
        <w:rPr>
          <w:rFonts w:ascii="Arial" w:hAnsi="Arial" w:cs="Arial"/>
          <w:sz w:val="24"/>
          <w:szCs w:val="24"/>
        </w:rPr>
        <w:t>No. 599</w:t>
      </w:r>
      <w:r w:rsidR="008A77FB" w:rsidRPr="00DE1B70">
        <w:rPr>
          <w:rFonts w:ascii="Arial" w:hAnsi="Arial" w:cs="Arial"/>
          <w:sz w:val="24"/>
          <w:szCs w:val="24"/>
        </w:rPr>
        <w:t xml:space="preserve"> Correction of Pine Ridge lost-allotment claims</w:t>
      </w:r>
    </w:p>
    <w:p w14:paraId="1272AD5E" w14:textId="77777777" w:rsidR="00DD0C0D" w:rsidRPr="00DE1B70" w:rsidRDefault="00DD0C0D" w:rsidP="007D6B04">
      <w:pPr>
        <w:pStyle w:val="NoSpacing"/>
        <w:rPr>
          <w:rFonts w:ascii="Arial" w:hAnsi="Arial" w:cs="Arial"/>
          <w:sz w:val="24"/>
          <w:szCs w:val="24"/>
        </w:rPr>
      </w:pPr>
      <w:r w:rsidRPr="00DE1B70">
        <w:rPr>
          <w:rFonts w:ascii="Arial" w:hAnsi="Arial" w:cs="Arial"/>
          <w:sz w:val="24"/>
          <w:szCs w:val="24"/>
        </w:rPr>
        <w:t>No. 617</w:t>
      </w:r>
      <w:r w:rsidR="008A77FB" w:rsidRPr="00DE1B70">
        <w:rPr>
          <w:rFonts w:ascii="Arial" w:hAnsi="Arial" w:cs="Arial"/>
          <w:sz w:val="24"/>
          <w:szCs w:val="24"/>
        </w:rPr>
        <w:t xml:space="preserve"> </w:t>
      </w:r>
      <w:r w:rsidR="00127A34" w:rsidRPr="00DE1B70">
        <w:rPr>
          <w:rFonts w:ascii="Arial" w:hAnsi="Arial" w:cs="Arial"/>
          <w:sz w:val="24"/>
          <w:szCs w:val="24"/>
        </w:rPr>
        <w:t>Prescribing rules for the e</w:t>
      </w:r>
      <w:r w:rsidR="008A77FB" w:rsidRPr="00DE1B70">
        <w:rPr>
          <w:rFonts w:ascii="Arial" w:hAnsi="Arial" w:cs="Arial"/>
          <w:sz w:val="24"/>
          <w:szCs w:val="24"/>
        </w:rPr>
        <w:t>nrollment of Menominee Indian children born to enrolled parents</w:t>
      </w:r>
    </w:p>
    <w:p w14:paraId="5471AC24" w14:textId="77777777" w:rsidR="00127A34" w:rsidRPr="00DE1B70" w:rsidRDefault="00127A34" w:rsidP="007D6B04">
      <w:pPr>
        <w:pStyle w:val="NoSpacing"/>
        <w:rPr>
          <w:rFonts w:ascii="Arial" w:hAnsi="Arial" w:cs="Arial"/>
          <w:sz w:val="24"/>
          <w:szCs w:val="24"/>
        </w:rPr>
      </w:pPr>
      <w:r w:rsidRPr="00DE1B70">
        <w:rPr>
          <w:rFonts w:ascii="Arial" w:hAnsi="Arial" w:cs="Arial"/>
          <w:sz w:val="24"/>
          <w:szCs w:val="24"/>
        </w:rPr>
        <w:t>No. 618 Participation in costs and benefits of Tongue River Storage Reservoir</w:t>
      </w:r>
    </w:p>
    <w:p w14:paraId="27E5B560" w14:textId="77777777" w:rsidR="008B3A83" w:rsidRPr="00DE1B70" w:rsidRDefault="008B3A83" w:rsidP="007D6B04">
      <w:pPr>
        <w:pStyle w:val="NoSpacing"/>
        <w:rPr>
          <w:rFonts w:ascii="Arial" w:hAnsi="Arial" w:cs="Arial"/>
          <w:sz w:val="24"/>
          <w:szCs w:val="24"/>
        </w:rPr>
      </w:pPr>
      <w:r w:rsidRPr="00DE1B70">
        <w:rPr>
          <w:rFonts w:ascii="Arial" w:hAnsi="Arial" w:cs="Arial"/>
          <w:sz w:val="24"/>
          <w:szCs w:val="24"/>
        </w:rPr>
        <w:t>No. 619</w:t>
      </w:r>
      <w:r w:rsidR="00306277" w:rsidRPr="00DE1B70">
        <w:rPr>
          <w:rFonts w:ascii="Arial" w:hAnsi="Arial" w:cs="Arial"/>
          <w:sz w:val="24"/>
          <w:szCs w:val="24"/>
        </w:rPr>
        <w:t xml:space="preserve"> Construction charges on Flathead and San Carlos </w:t>
      </w:r>
      <w:r w:rsidR="00127A34" w:rsidRPr="00DE1B70">
        <w:rPr>
          <w:rFonts w:ascii="Arial" w:hAnsi="Arial" w:cs="Arial"/>
          <w:sz w:val="24"/>
          <w:szCs w:val="24"/>
        </w:rPr>
        <w:t xml:space="preserve">Indian </w:t>
      </w:r>
      <w:r w:rsidR="00306277" w:rsidRPr="00DE1B70">
        <w:rPr>
          <w:rFonts w:ascii="Arial" w:hAnsi="Arial" w:cs="Arial"/>
          <w:sz w:val="24"/>
          <w:szCs w:val="24"/>
        </w:rPr>
        <w:t xml:space="preserve">irrigation projects </w:t>
      </w:r>
    </w:p>
    <w:p w14:paraId="326BE49D" w14:textId="77777777" w:rsidR="00F0561F" w:rsidRPr="00DE1B70" w:rsidRDefault="00F0561F" w:rsidP="007D6B04">
      <w:pPr>
        <w:pStyle w:val="NoSpacing"/>
        <w:rPr>
          <w:rFonts w:ascii="Arial" w:hAnsi="Arial" w:cs="Arial"/>
          <w:sz w:val="24"/>
          <w:szCs w:val="24"/>
        </w:rPr>
      </w:pPr>
      <w:r w:rsidRPr="00DE1B70">
        <w:rPr>
          <w:rFonts w:ascii="Arial" w:hAnsi="Arial" w:cs="Arial"/>
          <w:sz w:val="24"/>
          <w:szCs w:val="24"/>
        </w:rPr>
        <w:t>No. 643</w:t>
      </w:r>
      <w:r w:rsidR="00306277" w:rsidRPr="00DE1B70">
        <w:rPr>
          <w:rFonts w:ascii="Arial" w:hAnsi="Arial" w:cs="Arial"/>
          <w:sz w:val="24"/>
          <w:szCs w:val="24"/>
        </w:rPr>
        <w:t xml:space="preserve"> Amend </w:t>
      </w:r>
      <w:r w:rsidR="00653339" w:rsidRPr="00DE1B70">
        <w:rPr>
          <w:rFonts w:ascii="Arial" w:hAnsi="Arial" w:cs="Arial"/>
          <w:sz w:val="24"/>
          <w:szCs w:val="24"/>
        </w:rPr>
        <w:t xml:space="preserve">acts of June 30, </w:t>
      </w:r>
      <w:proofErr w:type="gramStart"/>
      <w:r w:rsidR="00653339" w:rsidRPr="00DE1B70">
        <w:rPr>
          <w:rFonts w:ascii="Arial" w:hAnsi="Arial" w:cs="Arial"/>
          <w:sz w:val="24"/>
          <w:szCs w:val="24"/>
        </w:rPr>
        <w:t>1834</w:t>
      </w:r>
      <w:proofErr w:type="gramEnd"/>
      <w:r w:rsidR="00653339" w:rsidRPr="00DE1B70">
        <w:rPr>
          <w:rFonts w:ascii="Arial" w:hAnsi="Arial" w:cs="Arial"/>
          <w:sz w:val="24"/>
          <w:szCs w:val="24"/>
        </w:rPr>
        <w:t xml:space="preserve"> and June 22, </w:t>
      </w:r>
      <w:proofErr w:type="gramStart"/>
      <w:r w:rsidR="00653339" w:rsidRPr="00DE1B70">
        <w:rPr>
          <w:rFonts w:ascii="Arial" w:hAnsi="Arial" w:cs="Arial"/>
          <w:sz w:val="24"/>
          <w:szCs w:val="24"/>
        </w:rPr>
        <w:t>1874</w:t>
      </w:r>
      <w:proofErr w:type="gramEnd"/>
      <w:r w:rsidR="00653339" w:rsidRPr="00DE1B70">
        <w:rPr>
          <w:rFonts w:ascii="Arial" w:hAnsi="Arial" w:cs="Arial"/>
          <w:sz w:val="24"/>
          <w:szCs w:val="24"/>
        </w:rPr>
        <w:t xml:space="preserve"> </w:t>
      </w:r>
      <w:r w:rsidR="00306277" w:rsidRPr="00DE1B70">
        <w:rPr>
          <w:rFonts w:ascii="Arial" w:hAnsi="Arial" w:cs="Arial"/>
          <w:sz w:val="24"/>
          <w:szCs w:val="24"/>
        </w:rPr>
        <w:t>rel. to purchasing goods from Indians by Government employees</w:t>
      </w:r>
    </w:p>
    <w:p w14:paraId="37534B30" w14:textId="77777777" w:rsidR="00DD0C0D" w:rsidRPr="00DE1B70" w:rsidRDefault="00DD0C0D" w:rsidP="007D6B04">
      <w:pPr>
        <w:pStyle w:val="NoSpacing"/>
        <w:rPr>
          <w:rFonts w:ascii="Arial" w:hAnsi="Arial" w:cs="Arial"/>
          <w:sz w:val="24"/>
          <w:szCs w:val="24"/>
        </w:rPr>
      </w:pPr>
      <w:r w:rsidRPr="00DE1B70">
        <w:rPr>
          <w:rFonts w:ascii="Arial" w:hAnsi="Arial" w:cs="Arial"/>
          <w:sz w:val="24"/>
          <w:szCs w:val="24"/>
        </w:rPr>
        <w:t>No. 691</w:t>
      </w:r>
      <w:r w:rsidR="008A77FB" w:rsidRPr="00DE1B70">
        <w:rPr>
          <w:rFonts w:ascii="Arial" w:hAnsi="Arial" w:cs="Arial"/>
          <w:sz w:val="24"/>
          <w:szCs w:val="24"/>
        </w:rPr>
        <w:t xml:space="preserve"> </w:t>
      </w:r>
      <w:r w:rsidR="00653339" w:rsidRPr="00DE1B70">
        <w:rPr>
          <w:rFonts w:ascii="Arial" w:hAnsi="Arial" w:cs="Arial"/>
          <w:sz w:val="24"/>
          <w:szCs w:val="24"/>
        </w:rPr>
        <w:t>Sisseton and Wahpeton Band of Sioux Indian c</w:t>
      </w:r>
      <w:r w:rsidR="008A77FB" w:rsidRPr="00DE1B70">
        <w:rPr>
          <w:rFonts w:ascii="Arial" w:hAnsi="Arial" w:cs="Arial"/>
          <w:sz w:val="24"/>
          <w:szCs w:val="24"/>
        </w:rPr>
        <w:t xml:space="preserve">onsolidation of lands </w:t>
      </w:r>
    </w:p>
    <w:p w14:paraId="11783467" w14:textId="77777777" w:rsidR="0044682F" w:rsidRPr="00DE1B70" w:rsidRDefault="00DD0C0D" w:rsidP="007D6B04">
      <w:pPr>
        <w:pStyle w:val="NoSpacing"/>
        <w:rPr>
          <w:rFonts w:ascii="Arial" w:hAnsi="Arial" w:cs="Arial"/>
          <w:sz w:val="24"/>
          <w:szCs w:val="24"/>
        </w:rPr>
      </w:pPr>
      <w:r w:rsidRPr="00DE1B70">
        <w:rPr>
          <w:rFonts w:ascii="Arial" w:hAnsi="Arial" w:cs="Arial"/>
          <w:sz w:val="24"/>
          <w:szCs w:val="24"/>
        </w:rPr>
        <w:t>No. 721</w:t>
      </w:r>
      <w:r w:rsidR="008A77FB" w:rsidRPr="00DE1B70">
        <w:rPr>
          <w:rFonts w:ascii="Arial" w:hAnsi="Arial" w:cs="Arial"/>
          <w:sz w:val="24"/>
          <w:szCs w:val="24"/>
        </w:rPr>
        <w:t xml:space="preserve"> Authorizing </w:t>
      </w:r>
      <w:r w:rsidR="00653339" w:rsidRPr="00DE1B70">
        <w:rPr>
          <w:rFonts w:ascii="Arial" w:hAnsi="Arial" w:cs="Arial"/>
          <w:sz w:val="24"/>
          <w:szCs w:val="24"/>
        </w:rPr>
        <w:t xml:space="preserve">certain </w:t>
      </w:r>
      <w:r w:rsidR="008A77FB" w:rsidRPr="00DE1B70">
        <w:rPr>
          <w:rFonts w:ascii="Arial" w:hAnsi="Arial" w:cs="Arial"/>
          <w:sz w:val="24"/>
          <w:szCs w:val="24"/>
        </w:rPr>
        <w:t xml:space="preserve">officers of </w:t>
      </w:r>
      <w:r w:rsidR="00653339" w:rsidRPr="00DE1B70">
        <w:rPr>
          <w:rFonts w:ascii="Arial" w:hAnsi="Arial" w:cs="Arial"/>
          <w:sz w:val="24"/>
          <w:szCs w:val="24"/>
        </w:rPr>
        <w:t xml:space="preserve">United States </w:t>
      </w:r>
      <w:r w:rsidR="008A77FB" w:rsidRPr="00DE1B70">
        <w:rPr>
          <w:rFonts w:ascii="Arial" w:hAnsi="Arial" w:cs="Arial"/>
          <w:sz w:val="24"/>
          <w:szCs w:val="24"/>
        </w:rPr>
        <w:t>Indian service to make arrests</w:t>
      </w:r>
    </w:p>
    <w:p w14:paraId="4B7EFD3A" w14:textId="77777777" w:rsidR="00D55AFC" w:rsidRPr="00DE1B70" w:rsidRDefault="00D55AFC" w:rsidP="007D6B04">
      <w:pPr>
        <w:pStyle w:val="NoSpacing"/>
        <w:rPr>
          <w:rFonts w:ascii="Arial" w:hAnsi="Arial" w:cs="Arial"/>
          <w:sz w:val="24"/>
          <w:szCs w:val="24"/>
        </w:rPr>
      </w:pPr>
    </w:p>
    <w:p w14:paraId="3DCC0799" w14:textId="77777777" w:rsidR="001B4547" w:rsidRDefault="001B4547" w:rsidP="00D55AFC">
      <w:pPr>
        <w:pStyle w:val="NoSpacing"/>
        <w:rPr>
          <w:rFonts w:ascii="Arial" w:hAnsi="Arial" w:cs="Arial"/>
          <w:sz w:val="24"/>
          <w:szCs w:val="24"/>
        </w:rPr>
      </w:pPr>
    </w:p>
    <w:p w14:paraId="76CD956F" w14:textId="77777777" w:rsidR="006B1260" w:rsidRDefault="006B1260" w:rsidP="00D55AFC">
      <w:pPr>
        <w:pStyle w:val="NoSpacing"/>
        <w:rPr>
          <w:rFonts w:ascii="Arial" w:hAnsi="Arial" w:cs="Arial"/>
          <w:sz w:val="24"/>
          <w:szCs w:val="24"/>
        </w:rPr>
      </w:pPr>
    </w:p>
    <w:p w14:paraId="61C5818B" w14:textId="11AB61A4" w:rsidR="00D55AFC" w:rsidRPr="00DE1B70" w:rsidRDefault="00D55AFC" w:rsidP="00D55AFC">
      <w:pPr>
        <w:pStyle w:val="NoSpacing"/>
        <w:rPr>
          <w:rFonts w:ascii="Arial" w:hAnsi="Arial" w:cs="Arial"/>
          <w:sz w:val="24"/>
          <w:szCs w:val="24"/>
        </w:rPr>
      </w:pPr>
      <w:r w:rsidRPr="00DE1B70">
        <w:rPr>
          <w:rFonts w:ascii="Arial" w:hAnsi="Arial" w:cs="Arial"/>
          <w:sz w:val="24"/>
          <w:szCs w:val="24"/>
        </w:rPr>
        <w:t>Y 1.2</w:t>
      </w:r>
      <w:r w:rsidR="0063033C"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00DB17E6" w:rsidRPr="00DE1B70">
        <w:rPr>
          <w:rFonts w:ascii="Arial" w:hAnsi="Arial" w:cs="Arial"/>
          <w:sz w:val="24"/>
          <w:szCs w:val="24"/>
        </w:rPr>
        <w:t xml:space="preserve"> </w:t>
      </w:r>
      <w:r w:rsidRPr="00DE1B70">
        <w:rPr>
          <w:rFonts w:ascii="Arial" w:hAnsi="Arial" w:cs="Arial"/>
          <w:sz w:val="24"/>
          <w:szCs w:val="24"/>
        </w:rPr>
        <w:t>76</w:t>
      </w:r>
      <w:r w:rsidR="00DB17E6" w:rsidRPr="00DE1B70">
        <w:rPr>
          <w:rFonts w:ascii="Arial" w:hAnsi="Arial" w:cs="Arial"/>
          <w:sz w:val="24"/>
          <w:szCs w:val="24"/>
        </w:rPr>
        <w:t xml:space="preserve">, </w:t>
      </w:r>
      <w:r w:rsidRPr="00DE1B70">
        <w:rPr>
          <w:rFonts w:ascii="Arial" w:hAnsi="Arial" w:cs="Arial"/>
          <w:sz w:val="24"/>
          <w:szCs w:val="24"/>
        </w:rPr>
        <w:t>S</w:t>
      </w:r>
      <w:r w:rsidR="00DB17E6" w:rsidRPr="00DE1B70">
        <w:rPr>
          <w:rFonts w:ascii="Arial" w:hAnsi="Arial" w:cs="Arial"/>
          <w:sz w:val="24"/>
          <w:szCs w:val="24"/>
        </w:rPr>
        <w:t>.</w:t>
      </w:r>
      <w:r w:rsidRPr="00DE1B70">
        <w:rPr>
          <w:rFonts w:ascii="Arial" w:hAnsi="Arial" w:cs="Arial"/>
          <w:sz w:val="24"/>
          <w:szCs w:val="24"/>
        </w:rPr>
        <w:t>1/731-910</w:t>
      </w:r>
    </w:p>
    <w:p w14:paraId="7107ABC7" w14:textId="77777777" w:rsidR="00D55AFC" w:rsidRPr="00DE1B70" w:rsidRDefault="00D55AFC" w:rsidP="00D55AFC">
      <w:pPr>
        <w:pStyle w:val="NoSpacing"/>
        <w:rPr>
          <w:rFonts w:ascii="Arial" w:hAnsi="Arial" w:cs="Arial"/>
          <w:sz w:val="24"/>
          <w:szCs w:val="24"/>
        </w:rPr>
      </w:pPr>
      <w:r w:rsidRPr="00DE1B70">
        <w:rPr>
          <w:rFonts w:ascii="Arial" w:hAnsi="Arial" w:cs="Arial"/>
          <w:sz w:val="24"/>
          <w:szCs w:val="24"/>
        </w:rPr>
        <w:t>House Miscellaneous Reports IV</w:t>
      </w:r>
    </w:p>
    <w:p w14:paraId="4E55DBEA" w14:textId="77777777" w:rsidR="00D55AFC" w:rsidRPr="00DE1B70" w:rsidRDefault="00D55AFC" w:rsidP="00D55AFC">
      <w:pPr>
        <w:pStyle w:val="NoSpacing"/>
        <w:rPr>
          <w:rFonts w:ascii="Arial" w:hAnsi="Arial" w:cs="Arial"/>
          <w:sz w:val="24"/>
          <w:szCs w:val="24"/>
        </w:rPr>
      </w:pPr>
      <w:r w:rsidRPr="00DE1B70">
        <w:rPr>
          <w:rFonts w:ascii="Arial" w:hAnsi="Arial" w:cs="Arial"/>
          <w:sz w:val="24"/>
          <w:szCs w:val="24"/>
        </w:rPr>
        <w:t>76</w:t>
      </w:r>
      <w:r w:rsidRPr="00DE1B70">
        <w:rPr>
          <w:rFonts w:ascii="Arial" w:hAnsi="Arial" w:cs="Arial"/>
          <w:sz w:val="24"/>
          <w:szCs w:val="24"/>
          <w:vertAlign w:val="superscript"/>
        </w:rPr>
        <w:t>th</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 </w:t>
      </w:r>
      <w:r w:rsidR="00F0561F" w:rsidRPr="00DE1B70">
        <w:rPr>
          <w:rFonts w:ascii="Arial" w:hAnsi="Arial" w:cs="Arial"/>
          <w:sz w:val="24"/>
          <w:szCs w:val="24"/>
        </w:rPr>
        <w:t>January 3 – August 5, 1939</w:t>
      </w:r>
    </w:p>
    <w:p w14:paraId="4EE28C21" w14:textId="77777777" w:rsidR="00254B4D" w:rsidRPr="00DE1B70" w:rsidRDefault="00254B4D" w:rsidP="00D55AFC">
      <w:pPr>
        <w:pStyle w:val="NoSpacing"/>
        <w:rPr>
          <w:rFonts w:ascii="Arial" w:hAnsi="Arial" w:cs="Arial"/>
          <w:sz w:val="24"/>
          <w:szCs w:val="24"/>
        </w:rPr>
      </w:pPr>
    </w:p>
    <w:p w14:paraId="6426ABF2" w14:textId="77777777" w:rsidR="00254B4D" w:rsidRPr="00DE1B70" w:rsidRDefault="00254B4D" w:rsidP="00D55AFC">
      <w:pPr>
        <w:pStyle w:val="NoSpacing"/>
        <w:rPr>
          <w:rFonts w:ascii="Arial" w:hAnsi="Arial" w:cs="Arial"/>
          <w:sz w:val="24"/>
          <w:szCs w:val="24"/>
        </w:rPr>
      </w:pPr>
      <w:r w:rsidRPr="00DE1B70">
        <w:rPr>
          <w:rFonts w:ascii="Arial" w:hAnsi="Arial" w:cs="Arial"/>
          <w:sz w:val="24"/>
          <w:szCs w:val="24"/>
        </w:rPr>
        <w:t>No. 749</w:t>
      </w:r>
      <w:r w:rsidR="009A38F9" w:rsidRPr="00DE1B70">
        <w:rPr>
          <w:rFonts w:ascii="Arial" w:hAnsi="Arial" w:cs="Arial"/>
          <w:sz w:val="24"/>
          <w:szCs w:val="24"/>
        </w:rPr>
        <w:t xml:space="preserve"> Court of </w:t>
      </w:r>
      <w:r w:rsidR="004150B8" w:rsidRPr="00DE1B70">
        <w:rPr>
          <w:rFonts w:ascii="Arial" w:hAnsi="Arial" w:cs="Arial"/>
          <w:sz w:val="24"/>
          <w:szCs w:val="24"/>
        </w:rPr>
        <w:t xml:space="preserve">Claims to hear claims of Yakima Tribes of </w:t>
      </w:r>
      <w:r w:rsidR="009A38F9" w:rsidRPr="00DE1B70">
        <w:rPr>
          <w:rFonts w:ascii="Arial" w:hAnsi="Arial" w:cs="Arial"/>
          <w:sz w:val="24"/>
          <w:szCs w:val="24"/>
        </w:rPr>
        <w:t>Indians</w:t>
      </w:r>
    </w:p>
    <w:p w14:paraId="3A9F5A93" w14:textId="77777777" w:rsidR="00D55AFC" w:rsidRPr="00DE1B70" w:rsidRDefault="00254B4D" w:rsidP="007D6B04">
      <w:pPr>
        <w:pStyle w:val="NoSpacing"/>
        <w:rPr>
          <w:rFonts w:ascii="Arial" w:hAnsi="Arial" w:cs="Arial"/>
          <w:sz w:val="24"/>
          <w:szCs w:val="24"/>
        </w:rPr>
      </w:pPr>
      <w:r w:rsidRPr="00DE1B70">
        <w:rPr>
          <w:rFonts w:ascii="Arial" w:hAnsi="Arial" w:cs="Arial"/>
          <w:sz w:val="24"/>
          <w:szCs w:val="24"/>
        </w:rPr>
        <w:t>No. 846</w:t>
      </w:r>
      <w:r w:rsidR="009A38F9" w:rsidRPr="00DE1B70">
        <w:rPr>
          <w:rFonts w:ascii="Arial" w:hAnsi="Arial" w:cs="Arial"/>
          <w:sz w:val="24"/>
          <w:szCs w:val="24"/>
        </w:rPr>
        <w:t xml:space="preserve"> Restoration to tribal ownership of </w:t>
      </w:r>
      <w:r w:rsidR="004150B8" w:rsidRPr="00DE1B70">
        <w:rPr>
          <w:rFonts w:ascii="Arial" w:hAnsi="Arial" w:cs="Arial"/>
          <w:sz w:val="24"/>
          <w:szCs w:val="24"/>
        </w:rPr>
        <w:t xml:space="preserve">certain </w:t>
      </w:r>
      <w:r w:rsidR="009A38F9" w:rsidRPr="00DE1B70">
        <w:rPr>
          <w:rFonts w:ascii="Arial" w:hAnsi="Arial" w:cs="Arial"/>
          <w:sz w:val="24"/>
          <w:szCs w:val="24"/>
        </w:rPr>
        <w:t xml:space="preserve">lands upon Umatilla </w:t>
      </w:r>
      <w:r w:rsidR="004150B8" w:rsidRPr="00DE1B70">
        <w:rPr>
          <w:rFonts w:ascii="Arial" w:hAnsi="Arial" w:cs="Arial"/>
          <w:sz w:val="24"/>
          <w:szCs w:val="24"/>
        </w:rPr>
        <w:t xml:space="preserve">Indian </w:t>
      </w:r>
      <w:r w:rsidR="009A38F9" w:rsidRPr="00DE1B70">
        <w:rPr>
          <w:rFonts w:ascii="Arial" w:hAnsi="Arial" w:cs="Arial"/>
          <w:sz w:val="24"/>
          <w:szCs w:val="24"/>
        </w:rPr>
        <w:t>Reservation</w:t>
      </w:r>
      <w:r w:rsidR="004150B8" w:rsidRPr="00DE1B70">
        <w:rPr>
          <w:rFonts w:ascii="Arial" w:hAnsi="Arial" w:cs="Arial"/>
          <w:sz w:val="24"/>
          <w:szCs w:val="24"/>
        </w:rPr>
        <w:t>, Oregon</w:t>
      </w:r>
    </w:p>
    <w:p w14:paraId="0E629651" w14:textId="77777777" w:rsidR="00A11A63" w:rsidRPr="00DE1B70" w:rsidRDefault="00A11A63" w:rsidP="007D6B04">
      <w:pPr>
        <w:pStyle w:val="NoSpacing"/>
        <w:rPr>
          <w:rFonts w:ascii="Arial" w:hAnsi="Arial" w:cs="Arial"/>
          <w:sz w:val="24"/>
          <w:szCs w:val="24"/>
        </w:rPr>
      </w:pPr>
      <w:r w:rsidRPr="00DE1B70">
        <w:rPr>
          <w:rFonts w:ascii="Arial" w:hAnsi="Arial" w:cs="Arial"/>
          <w:sz w:val="24"/>
          <w:szCs w:val="24"/>
        </w:rPr>
        <w:t>No. 856</w:t>
      </w:r>
      <w:r w:rsidR="006C3AC5" w:rsidRPr="00DE1B70">
        <w:rPr>
          <w:rFonts w:ascii="Arial" w:hAnsi="Arial" w:cs="Arial"/>
          <w:sz w:val="24"/>
          <w:szCs w:val="24"/>
        </w:rPr>
        <w:t xml:space="preserve"> Neutrality act of 1939</w:t>
      </w:r>
    </w:p>
    <w:p w14:paraId="772D5DE4" w14:textId="77777777" w:rsidR="00254B4D" w:rsidRPr="00DE1B70" w:rsidRDefault="00254B4D" w:rsidP="007D6B04">
      <w:pPr>
        <w:pStyle w:val="NoSpacing"/>
        <w:rPr>
          <w:rFonts w:ascii="Arial" w:hAnsi="Arial" w:cs="Arial"/>
          <w:sz w:val="24"/>
          <w:szCs w:val="24"/>
        </w:rPr>
      </w:pPr>
      <w:r w:rsidRPr="00DE1B70">
        <w:rPr>
          <w:rFonts w:ascii="Arial" w:hAnsi="Arial" w:cs="Arial"/>
          <w:sz w:val="24"/>
          <w:szCs w:val="24"/>
        </w:rPr>
        <w:t>No. 870</w:t>
      </w:r>
      <w:r w:rsidR="009A38F9" w:rsidRPr="00DE1B70">
        <w:rPr>
          <w:rFonts w:ascii="Arial" w:hAnsi="Arial" w:cs="Arial"/>
          <w:sz w:val="24"/>
          <w:szCs w:val="24"/>
        </w:rPr>
        <w:t xml:space="preserve"> Court of Claims to hear claims of </w:t>
      </w:r>
      <w:r w:rsidR="00A33196" w:rsidRPr="00DE1B70">
        <w:rPr>
          <w:rFonts w:ascii="Arial" w:hAnsi="Arial" w:cs="Arial"/>
          <w:sz w:val="24"/>
          <w:szCs w:val="24"/>
        </w:rPr>
        <w:t xml:space="preserve">the </w:t>
      </w:r>
      <w:r w:rsidR="009A38F9" w:rsidRPr="00DE1B70">
        <w:rPr>
          <w:rFonts w:ascii="Arial" w:hAnsi="Arial" w:cs="Arial"/>
          <w:sz w:val="24"/>
          <w:szCs w:val="24"/>
        </w:rPr>
        <w:t>Assiniboine Indians</w:t>
      </w:r>
    </w:p>
    <w:p w14:paraId="578E056A" w14:textId="77777777" w:rsidR="0091371A" w:rsidRPr="00DE1B70" w:rsidRDefault="0091371A" w:rsidP="00D55AFC">
      <w:pPr>
        <w:pStyle w:val="NoSpacing"/>
        <w:rPr>
          <w:rFonts w:ascii="Arial" w:hAnsi="Arial" w:cs="Arial"/>
          <w:sz w:val="24"/>
          <w:szCs w:val="24"/>
        </w:rPr>
      </w:pPr>
    </w:p>
    <w:p w14:paraId="75EA2901" w14:textId="77777777" w:rsidR="006B1260" w:rsidRDefault="006B1260" w:rsidP="00D55AFC">
      <w:pPr>
        <w:pStyle w:val="NoSpacing"/>
        <w:rPr>
          <w:rFonts w:ascii="Arial" w:hAnsi="Arial" w:cs="Arial"/>
          <w:sz w:val="24"/>
          <w:szCs w:val="24"/>
        </w:rPr>
      </w:pPr>
    </w:p>
    <w:p w14:paraId="6FC91EB1" w14:textId="77777777" w:rsidR="006B1260" w:rsidRDefault="006B1260" w:rsidP="00D55AFC">
      <w:pPr>
        <w:pStyle w:val="NoSpacing"/>
        <w:rPr>
          <w:rFonts w:ascii="Arial" w:hAnsi="Arial" w:cs="Arial"/>
          <w:sz w:val="24"/>
          <w:szCs w:val="24"/>
        </w:rPr>
      </w:pPr>
    </w:p>
    <w:p w14:paraId="6C756446" w14:textId="333412FC" w:rsidR="00D55AFC" w:rsidRPr="00DE1B70" w:rsidRDefault="00D55AFC" w:rsidP="00D55AFC">
      <w:pPr>
        <w:pStyle w:val="NoSpacing"/>
        <w:rPr>
          <w:rFonts w:ascii="Arial" w:hAnsi="Arial" w:cs="Arial"/>
          <w:sz w:val="24"/>
          <w:szCs w:val="24"/>
        </w:rPr>
      </w:pPr>
      <w:r w:rsidRPr="00DE1B70">
        <w:rPr>
          <w:rFonts w:ascii="Arial" w:hAnsi="Arial" w:cs="Arial"/>
          <w:sz w:val="24"/>
          <w:szCs w:val="24"/>
        </w:rPr>
        <w:t>Y 1.2</w:t>
      </w:r>
      <w:r w:rsidR="0063033C"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00DB17E6" w:rsidRPr="00DE1B70">
        <w:rPr>
          <w:rFonts w:ascii="Arial" w:hAnsi="Arial" w:cs="Arial"/>
          <w:sz w:val="24"/>
          <w:szCs w:val="24"/>
        </w:rPr>
        <w:t xml:space="preserve"> </w:t>
      </w:r>
      <w:r w:rsidRPr="00DE1B70">
        <w:rPr>
          <w:rFonts w:ascii="Arial" w:hAnsi="Arial" w:cs="Arial"/>
          <w:sz w:val="24"/>
          <w:szCs w:val="24"/>
        </w:rPr>
        <w:t>76</w:t>
      </w:r>
      <w:r w:rsidR="00DB17E6" w:rsidRPr="00DE1B70">
        <w:rPr>
          <w:rFonts w:ascii="Arial" w:hAnsi="Arial" w:cs="Arial"/>
          <w:sz w:val="24"/>
          <w:szCs w:val="24"/>
        </w:rPr>
        <w:t xml:space="preserve">, </w:t>
      </w:r>
      <w:r w:rsidRPr="00DE1B70">
        <w:rPr>
          <w:rFonts w:ascii="Arial" w:hAnsi="Arial" w:cs="Arial"/>
          <w:sz w:val="24"/>
          <w:szCs w:val="24"/>
        </w:rPr>
        <w:t>S</w:t>
      </w:r>
      <w:r w:rsidR="00DB17E6" w:rsidRPr="00DE1B70">
        <w:rPr>
          <w:rFonts w:ascii="Arial" w:hAnsi="Arial" w:cs="Arial"/>
          <w:sz w:val="24"/>
          <w:szCs w:val="24"/>
        </w:rPr>
        <w:t>.</w:t>
      </w:r>
      <w:r w:rsidRPr="00DE1B70">
        <w:rPr>
          <w:rFonts w:ascii="Arial" w:hAnsi="Arial" w:cs="Arial"/>
          <w:sz w:val="24"/>
          <w:szCs w:val="24"/>
        </w:rPr>
        <w:t>1/911-12</w:t>
      </w:r>
      <w:r w:rsidR="008A4B3B" w:rsidRPr="00DE1B70">
        <w:rPr>
          <w:rFonts w:ascii="Arial" w:hAnsi="Arial" w:cs="Arial"/>
          <w:sz w:val="24"/>
          <w:szCs w:val="24"/>
        </w:rPr>
        <w:t>00</w:t>
      </w:r>
    </w:p>
    <w:p w14:paraId="6E94B42F" w14:textId="77777777" w:rsidR="00D55AFC" w:rsidRPr="00DE1B70" w:rsidRDefault="00D55AFC" w:rsidP="00D55AFC">
      <w:pPr>
        <w:pStyle w:val="NoSpacing"/>
        <w:rPr>
          <w:rFonts w:ascii="Arial" w:hAnsi="Arial" w:cs="Arial"/>
          <w:sz w:val="24"/>
          <w:szCs w:val="24"/>
        </w:rPr>
      </w:pPr>
      <w:r w:rsidRPr="00DE1B70">
        <w:rPr>
          <w:rFonts w:ascii="Arial" w:hAnsi="Arial" w:cs="Arial"/>
          <w:sz w:val="24"/>
          <w:szCs w:val="24"/>
        </w:rPr>
        <w:t>House Miscellaneous Reports V</w:t>
      </w:r>
    </w:p>
    <w:p w14:paraId="59D1587F" w14:textId="77777777" w:rsidR="00D55AFC" w:rsidRPr="00DE1B70" w:rsidRDefault="00D55AFC" w:rsidP="00D55AFC">
      <w:pPr>
        <w:pStyle w:val="NoSpacing"/>
        <w:rPr>
          <w:rFonts w:ascii="Arial" w:hAnsi="Arial" w:cs="Arial"/>
          <w:sz w:val="24"/>
          <w:szCs w:val="24"/>
        </w:rPr>
      </w:pPr>
      <w:r w:rsidRPr="00DE1B70">
        <w:rPr>
          <w:rFonts w:ascii="Arial" w:hAnsi="Arial" w:cs="Arial"/>
          <w:sz w:val="24"/>
          <w:szCs w:val="24"/>
        </w:rPr>
        <w:t>76</w:t>
      </w:r>
      <w:r w:rsidRPr="00DE1B70">
        <w:rPr>
          <w:rFonts w:ascii="Arial" w:hAnsi="Arial" w:cs="Arial"/>
          <w:sz w:val="24"/>
          <w:szCs w:val="24"/>
          <w:vertAlign w:val="superscript"/>
        </w:rPr>
        <w:t>th</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 </w:t>
      </w:r>
      <w:r w:rsidR="00F0561F" w:rsidRPr="00DE1B70">
        <w:rPr>
          <w:rFonts w:ascii="Arial" w:hAnsi="Arial" w:cs="Arial"/>
          <w:sz w:val="24"/>
          <w:szCs w:val="24"/>
        </w:rPr>
        <w:t>January 3 – August 5, 1939</w:t>
      </w:r>
    </w:p>
    <w:p w14:paraId="4F3CEFDB" w14:textId="77777777" w:rsidR="00D55AFC" w:rsidRPr="00DE1B70" w:rsidRDefault="00D55AFC" w:rsidP="007D6B04">
      <w:pPr>
        <w:pStyle w:val="NoSpacing"/>
        <w:rPr>
          <w:rFonts w:ascii="Arial" w:hAnsi="Arial" w:cs="Arial"/>
          <w:sz w:val="24"/>
          <w:szCs w:val="24"/>
        </w:rPr>
      </w:pPr>
    </w:p>
    <w:p w14:paraId="6FCA77BA" w14:textId="77777777" w:rsidR="00254B4D" w:rsidRPr="00DE1B70" w:rsidRDefault="00254B4D" w:rsidP="007D6B04">
      <w:pPr>
        <w:pStyle w:val="NoSpacing"/>
        <w:rPr>
          <w:rFonts w:ascii="Arial" w:hAnsi="Arial" w:cs="Arial"/>
          <w:sz w:val="24"/>
          <w:szCs w:val="24"/>
        </w:rPr>
      </w:pPr>
      <w:r w:rsidRPr="00DE1B70">
        <w:rPr>
          <w:rFonts w:ascii="Arial" w:hAnsi="Arial" w:cs="Arial"/>
          <w:sz w:val="24"/>
          <w:szCs w:val="24"/>
        </w:rPr>
        <w:t>No. 1080</w:t>
      </w:r>
      <w:r w:rsidR="009A38F9" w:rsidRPr="00DE1B70">
        <w:rPr>
          <w:rFonts w:ascii="Arial" w:hAnsi="Arial" w:cs="Arial"/>
          <w:sz w:val="24"/>
          <w:szCs w:val="24"/>
        </w:rPr>
        <w:t xml:space="preserve"> Distribution of judgment fund of Klamath Indians, etc.</w:t>
      </w:r>
    </w:p>
    <w:p w14:paraId="45600C3D" w14:textId="77777777" w:rsidR="00254B4D" w:rsidRPr="00DE1B70" w:rsidRDefault="00254B4D" w:rsidP="007D6B04">
      <w:pPr>
        <w:pStyle w:val="NoSpacing"/>
        <w:rPr>
          <w:rFonts w:ascii="Arial" w:hAnsi="Arial" w:cs="Arial"/>
          <w:sz w:val="24"/>
          <w:szCs w:val="24"/>
        </w:rPr>
      </w:pPr>
      <w:r w:rsidRPr="00DE1B70">
        <w:rPr>
          <w:rFonts w:ascii="Arial" w:hAnsi="Arial" w:cs="Arial"/>
          <w:sz w:val="24"/>
          <w:szCs w:val="24"/>
        </w:rPr>
        <w:t>No. 1090</w:t>
      </w:r>
      <w:r w:rsidR="009A38F9" w:rsidRPr="00DE1B70">
        <w:rPr>
          <w:rFonts w:ascii="Arial" w:hAnsi="Arial" w:cs="Arial"/>
          <w:sz w:val="24"/>
          <w:szCs w:val="24"/>
        </w:rPr>
        <w:t xml:space="preserve"> </w:t>
      </w:r>
      <w:r w:rsidR="00A33196" w:rsidRPr="00DE1B70">
        <w:rPr>
          <w:rFonts w:ascii="Arial" w:hAnsi="Arial" w:cs="Arial"/>
          <w:sz w:val="24"/>
          <w:szCs w:val="24"/>
        </w:rPr>
        <w:t>Menominee Indian delegates, p</w:t>
      </w:r>
      <w:r w:rsidR="009A38F9" w:rsidRPr="00DE1B70">
        <w:rPr>
          <w:rFonts w:ascii="Arial" w:hAnsi="Arial" w:cs="Arial"/>
          <w:sz w:val="24"/>
          <w:szCs w:val="24"/>
        </w:rPr>
        <w:t>aym</w:t>
      </w:r>
      <w:r w:rsidR="00A33196" w:rsidRPr="00DE1B70">
        <w:rPr>
          <w:rFonts w:ascii="Arial" w:hAnsi="Arial" w:cs="Arial"/>
          <w:sz w:val="24"/>
          <w:szCs w:val="24"/>
        </w:rPr>
        <w:t xml:space="preserve">ent of salaries and expenses </w:t>
      </w:r>
    </w:p>
    <w:p w14:paraId="10C248C5" w14:textId="77777777" w:rsidR="00254B4D" w:rsidRPr="00DE1B70" w:rsidRDefault="00254B4D" w:rsidP="007D6B04">
      <w:pPr>
        <w:pStyle w:val="NoSpacing"/>
        <w:rPr>
          <w:rFonts w:ascii="Arial" w:hAnsi="Arial" w:cs="Arial"/>
          <w:sz w:val="24"/>
          <w:szCs w:val="24"/>
        </w:rPr>
      </w:pPr>
      <w:r w:rsidRPr="00DE1B70">
        <w:rPr>
          <w:rFonts w:ascii="Arial" w:hAnsi="Arial" w:cs="Arial"/>
          <w:sz w:val="24"/>
          <w:szCs w:val="24"/>
        </w:rPr>
        <w:t>No. 1112</w:t>
      </w:r>
      <w:r w:rsidR="009A38F9" w:rsidRPr="00DE1B70">
        <w:rPr>
          <w:rFonts w:ascii="Arial" w:hAnsi="Arial" w:cs="Arial"/>
          <w:sz w:val="24"/>
          <w:szCs w:val="24"/>
        </w:rPr>
        <w:t xml:space="preserve"> Distribution of </w:t>
      </w:r>
      <w:r w:rsidR="00A33196" w:rsidRPr="00DE1B70">
        <w:rPr>
          <w:rFonts w:ascii="Arial" w:hAnsi="Arial" w:cs="Arial"/>
          <w:sz w:val="24"/>
          <w:szCs w:val="24"/>
        </w:rPr>
        <w:t xml:space="preserve">the </w:t>
      </w:r>
      <w:r w:rsidR="009A38F9" w:rsidRPr="00DE1B70">
        <w:rPr>
          <w:rFonts w:ascii="Arial" w:hAnsi="Arial" w:cs="Arial"/>
          <w:sz w:val="24"/>
          <w:szCs w:val="24"/>
        </w:rPr>
        <w:t xml:space="preserve">judgment fund of </w:t>
      </w:r>
      <w:r w:rsidR="00A33196" w:rsidRPr="00DE1B70">
        <w:rPr>
          <w:rFonts w:ascii="Arial" w:hAnsi="Arial" w:cs="Arial"/>
          <w:sz w:val="24"/>
          <w:szCs w:val="24"/>
        </w:rPr>
        <w:t>the Shoshone T</w:t>
      </w:r>
      <w:r w:rsidR="009A38F9" w:rsidRPr="00DE1B70">
        <w:rPr>
          <w:rFonts w:ascii="Arial" w:hAnsi="Arial" w:cs="Arial"/>
          <w:sz w:val="24"/>
          <w:szCs w:val="24"/>
        </w:rPr>
        <w:t>ribe</w:t>
      </w:r>
      <w:r w:rsidR="00A33196" w:rsidRPr="00DE1B70">
        <w:rPr>
          <w:rFonts w:ascii="Arial" w:hAnsi="Arial" w:cs="Arial"/>
          <w:sz w:val="24"/>
          <w:szCs w:val="24"/>
        </w:rPr>
        <w:t xml:space="preserve"> of Indians of the</w:t>
      </w:r>
      <w:r w:rsidR="009A38F9" w:rsidRPr="00DE1B70">
        <w:rPr>
          <w:rFonts w:ascii="Arial" w:hAnsi="Arial" w:cs="Arial"/>
          <w:sz w:val="24"/>
          <w:szCs w:val="24"/>
        </w:rPr>
        <w:t xml:space="preserve"> Wind River Reservation</w:t>
      </w:r>
      <w:r w:rsidR="00A33196" w:rsidRPr="00DE1B70">
        <w:rPr>
          <w:rFonts w:ascii="Arial" w:hAnsi="Arial" w:cs="Arial"/>
          <w:sz w:val="24"/>
          <w:szCs w:val="24"/>
        </w:rPr>
        <w:t>, Wyoming</w:t>
      </w:r>
    </w:p>
    <w:p w14:paraId="086E616C" w14:textId="77777777" w:rsidR="00254B4D" w:rsidRPr="00DE1B70" w:rsidRDefault="00254B4D" w:rsidP="007D6B04">
      <w:pPr>
        <w:pStyle w:val="NoSpacing"/>
        <w:rPr>
          <w:rFonts w:ascii="Arial" w:hAnsi="Arial" w:cs="Arial"/>
          <w:sz w:val="24"/>
          <w:szCs w:val="24"/>
        </w:rPr>
      </w:pPr>
      <w:r w:rsidRPr="00DE1B70">
        <w:rPr>
          <w:rFonts w:ascii="Arial" w:hAnsi="Arial" w:cs="Arial"/>
          <w:sz w:val="24"/>
          <w:szCs w:val="24"/>
        </w:rPr>
        <w:t>No. 1145</w:t>
      </w:r>
      <w:r w:rsidR="009A38F9" w:rsidRPr="00DE1B70">
        <w:rPr>
          <w:rFonts w:ascii="Arial" w:hAnsi="Arial" w:cs="Arial"/>
          <w:sz w:val="24"/>
          <w:szCs w:val="24"/>
        </w:rPr>
        <w:t xml:space="preserve"> Decl</w:t>
      </w:r>
      <w:r w:rsidR="00715F78" w:rsidRPr="00DE1B70">
        <w:rPr>
          <w:rFonts w:ascii="Arial" w:hAnsi="Arial" w:cs="Arial"/>
          <w:sz w:val="24"/>
          <w:szCs w:val="24"/>
        </w:rPr>
        <w:t>aring that United States holds l</w:t>
      </w:r>
      <w:r w:rsidR="009A38F9" w:rsidRPr="00DE1B70">
        <w:rPr>
          <w:rFonts w:ascii="Arial" w:hAnsi="Arial" w:cs="Arial"/>
          <w:sz w:val="24"/>
          <w:szCs w:val="24"/>
        </w:rPr>
        <w:t xml:space="preserve">ands </w:t>
      </w:r>
      <w:r w:rsidR="00715F78" w:rsidRPr="00DE1B70">
        <w:rPr>
          <w:rFonts w:ascii="Arial" w:hAnsi="Arial" w:cs="Arial"/>
          <w:sz w:val="24"/>
          <w:szCs w:val="24"/>
        </w:rPr>
        <w:t xml:space="preserve">held </w:t>
      </w:r>
      <w:r w:rsidR="009A38F9" w:rsidRPr="00DE1B70">
        <w:rPr>
          <w:rFonts w:ascii="Arial" w:hAnsi="Arial" w:cs="Arial"/>
          <w:sz w:val="24"/>
          <w:szCs w:val="24"/>
        </w:rPr>
        <w:t>in trust for Indian use</w:t>
      </w:r>
    </w:p>
    <w:p w14:paraId="0D9C1406" w14:textId="77777777" w:rsidR="00254B4D" w:rsidRPr="00DE1B70" w:rsidRDefault="00254B4D" w:rsidP="007D6B04">
      <w:pPr>
        <w:pStyle w:val="NoSpacing"/>
        <w:rPr>
          <w:rFonts w:ascii="Arial" w:hAnsi="Arial" w:cs="Arial"/>
          <w:sz w:val="24"/>
          <w:szCs w:val="24"/>
        </w:rPr>
      </w:pPr>
      <w:r w:rsidRPr="00DE1B70">
        <w:rPr>
          <w:rFonts w:ascii="Arial" w:hAnsi="Arial" w:cs="Arial"/>
          <w:sz w:val="24"/>
          <w:szCs w:val="24"/>
        </w:rPr>
        <w:t>No. 1179</w:t>
      </w:r>
      <w:r w:rsidR="009A38F9" w:rsidRPr="00DE1B70">
        <w:rPr>
          <w:rFonts w:ascii="Arial" w:hAnsi="Arial" w:cs="Arial"/>
          <w:sz w:val="24"/>
          <w:szCs w:val="24"/>
        </w:rPr>
        <w:t xml:space="preserve"> Relief of certain disbursing agents and employees of </w:t>
      </w:r>
      <w:r w:rsidR="00715F78" w:rsidRPr="00DE1B70">
        <w:rPr>
          <w:rFonts w:ascii="Arial" w:hAnsi="Arial" w:cs="Arial"/>
          <w:sz w:val="24"/>
          <w:szCs w:val="24"/>
        </w:rPr>
        <w:t xml:space="preserve">the </w:t>
      </w:r>
      <w:r w:rsidR="009A38F9" w:rsidRPr="00DE1B70">
        <w:rPr>
          <w:rFonts w:ascii="Arial" w:hAnsi="Arial" w:cs="Arial"/>
          <w:sz w:val="24"/>
          <w:szCs w:val="24"/>
        </w:rPr>
        <w:t>Indian service</w:t>
      </w:r>
    </w:p>
    <w:p w14:paraId="37B8EEF7" w14:textId="77777777" w:rsidR="00254B4D" w:rsidRPr="00DE1B70" w:rsidRDefault="00254B4D" w:rsidP="007D6B04">
      <w:pPr>
        <w:pStyle w:val="NoSpacing"/>
        <w:rPr>
          <w:rFonts w:ascii="Arial" w:hAnsi="Arial" w:cs="Arial"/>
          <w:sz w:val="24"/>
          <w:szCs w:val="24"/>
        </w:rPr>
      </w:pPr>
    </w:p>
    <w:p w14:paraId="6816E73A" w14:textId="77777777" w:rsidR="00D55AFC" w:rsidRPr="00DE1B70" w:rsidRDefault="00D55AFC" w:rsidP="007D6B04">
      <w:pPr>
        <w:pStyle w:val="NoSpacing"/>
        <w:rPr>
          <w:rFonts w:ascii="Arial" w:hAnsi="Arial" w:cs="Arial"/>
          <w:sz w:val="24"/>
          <w:szCs w:val="24"/>
        </w:rPr>
      </w:pPr>
    </w:p>
    <w:p w14:paraId="582E36D9" w14:textId="77777777" w:rsidR="00D55AFC" w:rsidRPr="00DE1B70" w:rsidRDefault="00D55AFC" w:rsidP="00D55AFC">
      <w:pPr>
        <w:pStyle w:val="NoSpacing"/>
        <w:rPr>
          <w:rFonts w:ascii="Arial" w:hAnsi="Arial" w:cs="Arial"/>
          <w:sz w:val="24"/>
          <w:szCs w:val="24"/>
        </w:rPr>
      </w:pPr>
      <w:bookmarkStart w:id="1" w:name="_Hlk109134307"/>
      <w:bookmarkEnd w:id="1"/>
      <w:r w:rsidRPr="00DE1B70">
        <w:rPr>
          <w:rFonts w:ascii="Arial" w:hAnsi="Arial" w:cs="Arial"/>
          <w:sz w:val="24"/>
          <w:szCs w:val="24"/>
        </w:rPr>
        <w:lastRenderedPageBreak/>
        <w:t>Y 1.2</w:t>
      </w:r>
      <w:r w:rsidR="0063033C"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00DB17E6" w:rsidRPr="00DE1B70">
        <w:rPr>
          <w:rFonts w:ascii="Arial" w:hAnsi="Arial" w:cs="Arial"/>
          <w:sz w:val="24"/>
          <w:szCs w:val="24"/>
        </w:rPr>
        <w:t xml:space="preserve"> </w:t>
      </w:r>
      <w:r w:rsidRPr="00DE1B70">
        <w:rPr>
          <w:rFonts w:ascii="Arial" w:hAnsi="Arial" w:cs="Arial"/>
          <w:sz w:val="24"/>
          <w:szCs w:val="24"/>
        </w:rPr>
        <w:t>76</w:t>
      </w:r>
      <w:r w:rsidR="00DB17E6" w:rsidRPr="00DE1B70">
        <w:rPr>
          <w:rFonts w:ascii="Arial" w:hAnsi="Arial" w:cs="Arial"/>
          <w:sz w:val="24"/>
          <w:szCs w:val="24"/>
        </w:rPr>
        <w:t xml:space="preserve">, </w:t>
      </w:r>
      <w:r w:rsidRPr="00DE1B70">
        <w:rPr>
          <w:rFonts w:ascii="Arial" w:hAnsi="Arial" w:cs="Arial"/>
          <w:sz w:val="24"/>
          <w:szCs w:val="24"/>
        </w:rPr>
        <w:t>S</w:t>
      </w:r>
      <w:r w:rsidR="00DB17E6" w:rsidRPr="00DE1B70">
        <w:rPr>
          <w:rFonts w:ascii="Arial" w:hAnsi="Arial" w:cs="Arial"/>
          <w:sz w:val="24"/>
          <w:szCs w:val="24"/>
        </w:rPr>
        <w:t>.</w:t>
      </w:r>
      <w:r w:rsidRPr="00DE1B70">
        <w:rPr>
          <w:rFonts w:ascii="Arial" w:hAnsi="Arial" w:cs="Arial"/>
          <w:sz w:val="24"/>
          <w:szCs w:val="24"/>
        </w:rPr>
        <w:t>3/2390-2699</w:t>
      </w:r>
    </w:p>
    <w:p w14:paraId="7FFB0609" w14:textId="77777777" w:rsidR="00D55AFC" w:rsidRPr="00DE1B70" w:rsidRDefault="00D55AFC" w:rsidP="00D55AFC">
      <w:pPr>
        <w:pStyle w:val="NoSpacing"/>
        <w:rPr>
          <w:rFonts w:ascii="Arial" w:hAnsi="Arial" w:cs="Arial"/>
          <w:sz w:val="24"/>
          <w:szCs w:val="24"/>
        </w:rPr>
      </w:pPr>
      <w:r w:rsidRPr="00DE1B70">
        <w:rPr>
          <w:rFonts w:ascii="Arial" w:hAnsi="Arial" w:cs="Arial"/>
          <w:sz w:val="24"/>
          <w:szCs w:val="24"/>
        </w:rPr>
        <w:t>House Miscellaneous Reports IV</w:t>
      </w:r>
    </w:p>
    <w:p w14:paraId="5C2373FD" w14:textId="77777777" w:rsidR="00D55AFC" w:rsidRPr="00DE1B70" w:rsidRDefault="00D55AFC" w:rsidP="00D55AFC">
      <w:pPr>
        <w:pStyle w:val="NoSpacing"/>
        <w:rPr>
          <w:rFonts w:ascii="Arial" w:hAnsi="Arial" w:cs="Arial"/>
          <w:sz w:val="24"/>
          <w:szCs w:val="24"/>
        </w:rPr>
      </w:pPr>
      <w:r w:rsidRPr="00DE1B70">
        <w:rPr>
          <w:rFonts w:ascii="Arial" w:hAnsi="Arial" w:cs="Arial"/>
          <w:sz w:val="24"/>
          <w:szCs w:val="24"/>
        </w:rPr>
        <w:t>76</w:t>
      </w:r>
      <w:r w:rsidRPr="00DE1B70">
        <w:rPr>
          <w:rFonts w:ascii="Arial" w:hAnsi="Arial" w:cs="Arial"/>
          <w:sz w:val="24"/>
          <w:szCs w:val="24"/>
          <w:vertAlign w:val="superscript"/>
        </w:rPr>
        <w:t>th</w:t>
      </w:r>
      <w:r w:rsidRPr="00DE1B70">
        <w:rPr>
          <w:rFonts w:ascii="Arial" w:hAnsi="Arial" w:cs="Arial"/>
          <w:sz w:val="24"/>
          <w:szCs w:val="24"/>
        </w:rPr>
        <w:t xml:space="preserve"> Congress, 3</w:t>
      </w:r>
      <w:r w:rsidRPr="00DE1B70">
        <w:rPr>
          <w:rFonts w:ascii="Arial" w:hAnsi="Arial" w:cs="Arial"/>
          <w:sz w:val="24"/>
          <w:szCs w:val="24"/>
          <w:vertAlign w:val="superscript"/>
        </w:rPr>
        <w:t>rd</w:t>
      </w:r>
      <w:r w:rsidRPr="00DE1B70">
        <w:rPr>
          <w:rFonts w:ascii="Arial" w:hAnsi="Arial" w:cs="Arial"/>
          <w:sz w:val="24"/>
          <w:szCs w:val="24"/>
        </w:rPr>
        <w:t xml:space="preserve"> Session, </w:t>
      </w:r>
      <w:r w:rsidR="00C62F5C" w:rsidRPr="00DE1B70">
        <w:rPr>
          <w:rFonts w:ascii="Arial" w:hAnsi="Arial" w:cs="Arial"/>
          <w:sz w:val="24"/>
          <w:szCs w:val="24"/>
        </w:rPr>
        <w:t>January 3, 1940 – January 3, 1941</w:t>
      </w:r>
    </w:p>
    <w:p w14:paraId="5725A054" w14:textId="77777777" w:rsidR="005838DE" w:rsidRPr="00DE1B70" w:rsidRDefault="005838DE" w:rsidP="00D55AFC">
      <w:pPr>
        <w:pStyle w:val="NoSpacing"/>
        <w:rPr>
          <w:rFonts w:ascii="Arial" w:hAnsi="Arial" w:cs="Arial"/>
          <w:sz w:val="24"/>
          <w:szCs w:val="24"/>
        </w:rPr>
      </w:pPr>
    </w:p>
    <w:p w14:paraId="5984942D" w14:textId="38DC12E3" w:rsidR="00522113" w:rsidRPr="00DE1B70" w:rsidRDefault="00522113" w:rsidP="00D55AFC">
      <w:pPr>
        <w:pStyle w:val="NoSpacing"/>
        <w:rPr>
          <w:rFonts w:ascii="Arial" w:hAnsi="Arial" w:cs="Arial"/>
          <w:sz w:val="24"/>
          <w:szCs w:val="24"/>
        </w:rPr>
      </w:pPr>
      <w:r w:rsidRPr="00DE1B70">
        <w:rPr>
          <w:rFonts w:ascii="Arial" w:hAnsi="Arial" w:cs="Arial"/>
          <w:sz w:val="24"/>
          <w:szCs w:val="24"/>
        </w:rPr>
        <w:t>No. 2396</w:t>
      </w:r>
      <w:r w:rsidR="007E46B0" w:rsidRPr="00DE1B70">
        <w:rPr>
          <w:rFonts w:ascii="Arial" w:hAnsi="Arial" w:cs="Arial"/>
          <w:sz w:val="24"/>
          <w:szCs w:val="24"/>
        </w:rPr>
        <w:t xml:space="preserve"> Nationality </w:t>
      </w:r>
      <w:r w:rsidR="004F740F" w:rsidRPr="00DE1B70">
        <w:rPr>
          <w:rFonts w:ascii="Arial" w:hAnsi="Arial" w:cs="Arial"/>
          <w:sz w:val="24"/>
          <w:szCs w:val="24"/>
        </w:rPr>
        <w:t>A</w:t>
      </w:r>
      <w:r w:rsidR="007E46B0" w:rsidRPr="00DE1B70">
        <w:rPr>
          <w:rFonts w:ascii="Arial" w:hAnsi="Arial" w:cs="Arial"/>
          <w:sz w:val="24"/>
          <w:szCs w:val="24"/>
        </w:rPr>
        <w:t xml:space="preserve">ct of 1940 </w:t>
      </w:r>
    </w:p>
    <w:p w14:paraId="6DCD5C50" w14:textId="10C777C6" w:rsidR="007471C1" w:rsidRPr="00DE1B70" w:rsidRDefault="007471C1" w:rsidP="00D55AFC">
      <w:pPr>
        <w:pStyle w:val="NoSpacing"/>
        <w:rPr>
          <w:rFonts w:ascii="Arial" w:hAnsi="Arial" w:cs="Arial"/>
          <w:sz w:val="24"/>
          <w:szCs w:val="24"/>
        </w:rPr>
      </w:pPr>
      <w:r w:rsidRPr="00DE1B70">
        <w:rPr>
          <w:rFonts w:ascii="Arial" w:hAnsi="Arial" w:cs="Arial"/>
          <w:sz w:val="24"/>
          <w:szCs w:val="24"/>
        </w:rPr>
        <w:t>No. 2400 Approving nonrecognition of the transfer of any geographic region in the Western Hemisphere from one non-American power to another non-American power</w:t>
      </w:r>
    </w:p>
    <w:p w14:paraId="4E355E22" w14:textId="77777777" w:rsidR="005838DE" w:rsidRPr="00DE1B70" w:rsidRDefault="005838DE" w:rsidP="00D55AFC">
      <w:pPr>
        <w:pStyle w:val="NoSpacing"/>
        <w:rPr>
          <w:rFonts w:ascii="Arial" w:hAnsi="Arial" w:cs="Arial"/>
          <w:sz w:val="24"/>
          <w:szCs w:val="24"/>
        </w:rPr>
      </w:pPr>
      <w:r w:rsidRPr="00DE1B70">
        <w:rPr>
          <w:rFonts w:ascii="Arial" w:hAnsi="Arial" w:cs="Arial"/>
          <w:sz w:val="24"/>
          <w:szCs w:val="24"/>
        </w:rPr>
        <w:t>No. 2407</w:t>
      </w:r>
      <w:r w:rsidR="004E525D" w:rsidRPr="00DE1B70">
        <w:rPr>
          <w:rFonts w:ascii="Arial" w:hAnsi="Arial" w:cs="Arial"/>
          <w:sz w:val="24"/>
          <w:szCs w:val="24"/>
        </w:rPr>
        <w:t xml:space="preserve"> Sale of forestry products obtained from forests on Indian reservations</w:t>
      </w:r>
    </w:p>
    <w:p w14:paraId="70692BBF" w14:textId="4F4A9B74" w:rsidR="005838DE" w:rsidRPr="00DE1B70" w:rsidRDefault="005838DE" w:rsidP="00D55AFC">
      <w:pPr>
        <w:pStyle w:val="NoSpacing"/>
        <w:rPr>
          <w:rFonts w:ascii="Arial" w:hAnsi="Arial" w:cs="Arial"/>
          <w:sz w:val="24"/>
          <w:szCs w:val="24"/>
        </w:rPr>
      </w:pPr>
      <w:r w:rsidRPr="00DE1B70">
        <w:rPr>
          <w:rFonts w:ascii="Arial" w:hAnsi="Arial" w:cs="Arial"/>
          <w:sz w:val="24"/>
          <w:szCs w:val="24"/>
        </w:rPr>
        <w:t>No. 2408</w:t>
      </w:r>
      <w:r w:rsidR="004E525D" w:rsidRPr="00DE1B70">
        <w:rPr>
          <w:rFonts w:ascii="Arial" w:hAnsi="Arial" w:cs="Arial"/>
          <w:sz w:val="24"/>
          <w:szCs w:val="24"/>
        </w:rPr>
        <w:t xml:space="preserve"> </w:t>
      </w:r>
      <w:r w:rsidR="00C74526" w:rsidRPr="00DE1B70">
        <w:rPr>
          <w:rFonts w:ascii="Arial" w:hAnsi="Arial" w:cs="Arial"/>
          <w:sz w:val="24"/>
          <w:szCs w:val="24"/>
        </w:rPr>
        <w:t>Chippewa</w:t>
      </w:r>
      <w:r w:rsidR="004E525D" w:rsidRPr="00DE1B70">
        <w:rPr>
          <w:rFonts w:ascii="Arial" w:hAnsi="Arial" w:cs="Arial"/>
          <w:sz w:val="24"/>
          <w:szCs w:val="24"/>
        </w:rPr>
        <w:t xml:space="preserve"> Indians </w:t>
      </w:r>
      <w:r w:rsidR="00C74526" w:rsidRPr="00DE1B70">
        <w:rPr>
          <w:rFonts w:ascii="Arial" w:hAnsi="Arial" w:cs="Arial"/>
          <w:sz w:val="24"/>
          <w:szCs w:val="24"/>
        </w:rPr>
        <w:t>(</w:t>
      </w:r>
      <w:r w:rsidR="004E525D" w:rsidRPr="00DE1B70">
        <w:rPr>
          <w:rFonts w:ascii="Arial" w:hAnsi="Arial" w:cs="Arial"/>
          <w:sz w:val="24"/>
          <w:szCs w:val="24"/>
        </w:rPr>
        <w:t>Minnesota</w:t>
      </w:r>
      <w:r w:rsidR="00C74526" w:rsidRPr="00DE1B70">
        <w:rPr>
          <w:rFonts w:ascii="Arial" w:hAnsi="Arial" w:cs="Arial"/>
          <w:sz w:val="24"/>
          <w:szCs w:val="24"/>
        </w:rPr>
        <w:t>) – payment of fire claims allowing additional time - act of August 27, 1935</w:t>
      </w:r>
    </w:p>
    <w:p w14:paraId="0DC01FB9" w14:textId="77777777" w:rsidR="005838DE" w:rsidRPr="00DE1B70" w:rsidRDefault="005838DE" w:rsidP="00D55AFC">
      <w:pPr>
        <w:pStyle w:val="NoSpacing"/>
        <w:rPr>
          <w:rFonts w:ascii="Arial" w:hAnsi="Arial" w:cs="Arial"/>
          <w:sz w:val="24"/>
          <w:szCs w:val="24"/>
        </w:rPr>
      </w:pPr>
      <w:r w:rsidRPr="00DE1B70">
        <w:rPr>
          <w:rFonts w:ascii="Arial" w:hAnsi="Arial" w:cs="Arial"/>
          <w:sz w:val="24"/>
          <w:szCs w:val="24"/>
        </w:rPr>
        <w:t>No. 2409</w:t>
      </w:r>
      <w:r w:rsidR="004E525D" w:rsidRPr="00DE1B70">
        <w:rPr>
          <w:rFonts w:ascii="Arial" w:hAnsi="Arial" w:cs="Arial"/>
          <w:sz w:val="24"/>
          <w:szCs w:val="24"/>
        </w:rPr>
        <w:t xml:space="preserve"> Claims of certain Navajo Indians</w:t>
      </w:r>
    </w:p>
    <w:p w14:paraId="1E8DADE3" w14:textId="77777777" w:rsidR="005838DE" w:rsidRPr="00DE1B70" w:rsidRDefault="005838DE" w:rsidP="00D55AFC">
      <w:pPr>
        <w:pStyle w:val="NoSpacing"/>
        <w:rPr>
          <w:rFonts w:ascii="Arial" w:hAnsi="Arial" w:cs="Arial"/>
          <w:sz w:val="24"/>
          <w:szCs w:val="24"/>
        </w:rPr>
      </w:pPr>
      <w:r w:rsidRPr="00DE1B70">
        <w:rPr>
          <w:rFonts w:ascii="Arial" w:hAnsi="Arial" w:cs="Arial"/>
          <w:sz w:val="24"/>
          <w:szCs w:val="24"/>
        </w:rPr>
        <w:t>No. 2410</w:t>
      </w:r>
      <w:r w:rsidR="004E525D" w:rsidRPr="00DE1B70">
        <w:rPr>
          <w:rFonts w:ascii="Arial" w:hAnsi="Arial" w:cs="Arial"/>
          <w:sz w:val="24"/>
          <w:szCs w:val="24"/>
        </w:rPr>
        <w:t xml:space="preserve"> Disposition of trust or restricted estates of Indians dying </w:t>
      </w:r>
      <w:r w:rsidR="00C74526" w:rsidRPr="00DE1B70">
        <w:rPr>
          <w:rFonts w:ascii="Arial" w:hAnsi="Arial" w:cs="Arial"/>
          <w:sz w:val="24"/>
          <w:szCs w:val="24"/>
        </w:rPr>
        <w:t xml:space="preserve">intestate </w:t>
      </w:r>
      <w:r w:rsidR="004E525D" w:rsidRPr="00DE1B70">
        <w:rPr>
          <w:rFonts w:ascii="Arial" w:hAnsi="Arial" w:cs="Arial"/>
          <w:sz w:val="24"/>
          <w:szCs w:val="24"/>
        </w:rPr>
        <w:t>without heirs</w:t>
      </w:r>
    </w:p>
    <w:p w14:paraId="3C54A15A" w14:textId="77777777" w:rsidR="005838DE" w:rsidRPr="00DE1B70" w:rsidRDefault="005838DE" w:rsidP="00D55AFC">
      <w:pPr>
        <w:pStyle w:val="NoSpacing"/>
        <w:rPr>
          <w:rFonts w:ascii="Arial" w:hAnsi="Arial" w:cs="Arial"/>
          <w:sz w:val="24"/>
          <w:szCs w:val="24"/>
        </w:rPr>
      </w:pPr>
      <w:r w:rsidRPr="00DE1B70">
        <w:rPr>
          <w:rFonts w:ascii="Arial" w:hAnsi="Arial" w:cs="Arial"/>
          <w:sz w:val="24"/>
          <w:szCs w:val="24"/>
        </w:rPr>
        <w:t>No. 2476</w:t>
      </w:r>
      <w:r w:rsidR="004E525D" w:rsidRPr="00DE1B70">
        <w:rPr>
          <w:rFonts w:ascii="Arial" w:hAnsi="Arial" w:cs="Arial"/>
          <w:sz w:val="24"/>
          <w:szCs w:val="24"/>
        </w:rPr>
        <w:t xml:space="preserve"> Hayward Indian School</w:t>
      </w:r>
      <w:r w:rsidR="00C74526" w:rsidRPr="00DE1B70">
        <w:rPr>
          <w:rFonts w:ascii="Arial" w:hAnsi="Arial" w:cs="Arial"/>
          <w:sz w:val="24"/>
          <w:szCs w:val="24"/>
        </w:rPr>
        <w:t>,</w:t>
      </w:r>
      <w:r w:rsidR="004E525D" w:rsidRPr="00DE1B70">
        <w:rPr>
          <w:rFonts w:ascii="Arial" w:hAnsi="Arial" w:cs="Arial"/>
          <w:sz w:val="24"/>
          <w:szCs w:val="24"/>
        </w:rPr>
        <w:t xml:space="preserve"> Wisconsin</w:t>
      </w:r>
      <w:r w:rsidR="00C74526" w:rsidRPr="00DE1B70">
        <w:rPr>
          <w:rFonts w:ascii="Arial" w:hAnsi="Arial" w:cs="Arial"/>
          <w:sz w:val="24"/>
          <w:szCs w:val="24"/>
        </w:rPr>
        <w:t xml:space="preserve"> - authorizing transfer</w:t>
      </w:r>
    </w:p>
    <w:p w14:paraId="15BEC2E7" w14:textId="77777777" w:rsidR="005838DE" w:rsidRPr="00DE1B70" w:rsidRDefault="005838DE" w:rsidP="00D55AFC">
      <w:pPr>
        <w:pStyle w:val="NoSpacing"/>
        <w:rPr>
          <w:rFonts w:ascii="Arial" w:hAnsi="Arial" w:cs="Arial"/>
          <w:sz w:val="24"/>
          <w:szCs w:val="24"/>
        </w:rPr>
      </w:pPr>
      <w:r w:rsidRPr="00DE1B70">
        <w:rPr>
          <w:rFonts w:ascii="Arial" w:hAnsi="Arial" w:cs="Arial"/>
          <w:sz w:val="24"/>
          <w:szCs w:val="24"/>
        </w:rPr>
        <w:t>No. 2477</w:t>
      </w:r>
      <w:r w:rsidR="004E525D" w:rsidRPr="00DE1B70">
        <w:rPr>
          <w:rFonts w:ascii="Arial" w:hAnsi="Arial" w:cs="Arial"/>
          <w:sz w:val="24"/>
          <w:szCs w:val="24"/>
        </w:rPr>
        <w:t xml:space="preserve"> </w:t>
      </w:r>
      <w:r w:rsidR="004F740F" w:rsidRPr="00DE1B70">
        <w:rPr>
          <w:rFonts w:ascii="Arial" w:hAnsi="Arial" w:cs="Arial"/>
          <w:sz w:val="24"/>
          <w:szCs w:val="24"/>
        </w:rPr>
        <w:t>Wapato Indian irrigation project - a</w:t>
      </w:r>
      <w:r w:rsidR="004E525D" w:rsidRPr="00DE1B70">
        <w:rPr>
          <w:rFonts w:ascii="Arial" w:hAnsi="Arial" w:cs="Arial"/>
          <w:sz w:val="24"/>
          <w:szCs w:val="24"/>
        </w:rPr>
        <w:t>ppropr</w:t>
      </w:r>
      <w:r w:rsidR="004F740F" w:rsidRPr="00DE1B70">
        <w:rPr>
          <w:rFonts w:ascii="Arial" w:hAnsi="Arial" w:cs="Arial"/>
          <w:sz w:val="24"/>
          <w:szCs w:val="24"/>
        </w:rPr>
        <w:t xml:space="preserve">iation for additional water </w:t>
      </w:r>
    </w:p>
    <w:p w14:paraId="5247DD27" w14:textId="77777777" w:rsidR="005838DE" w:rsidRPr="00DE1B70" w:rsidRDefault="005838DE" w:rsidP="00D55AFC">
      <w:pPr>
        <w:pStyle w:val="NoSpacing"/>
        <w:rPr>
          <w:rFonts w:ascii="Arial" w:hAnsi="Arial" w:cs="Arial"/>
          <w:sz w:val="24"/>
          <w:szCs w:val="24"/>
        </w:rPr>
      </w:pPr>
      <w:r w:rsidRPr="00DE1B70">
        <w:rPr>
          <w:rFonts w:ascii="Arial" w:hAnsi="Arial" w:cs="Arial"/>
          <w:sz w:val="24"/>
          <w:szCs w:val="24"/>
        </w:rPr>
        <w:t>No. 2478</w:t>
      </w:r>
      <w:r w:rsidR="004F740F" w:rsidRPr="00DE1B70">
        <w:rPr>
          <w:rFonts w:ascii="Arial" w:hAnsi="Arial" w:cs="Arial"/>
          <w:sz w:val="24"/>
          <w:szCs w:val="24"/>
        </w:rPr>
        <w:t xml:space="preserve"> Authorizing </w:t>
      </w:r>
      <w:r w:rsidR="004E525D" w:rsidRPr="00DE1B70">
        <w:rPr>
          <w:rFonts w:ascii="Arial" w:hAnsi="Arial" w:cs="Arial"/>
          <w:sz w:val="24"/>
          <w:szCs w:val="24"/>
        </w:rPr>
        <w:t xml:space="preserve">land </w:t>
      </w:r>
      <w:r w:rsidR="004F740F" w:rsidRPr="00DE1B70">
        <w:rPr>
          <w:rFonts w:ascii="Arial" w:hAnsi="Arial" w:cs="Arial"/>
          <w:sz w:val="24"/>
          <w:szCs w:val="24"/>
        </w:rPr>
        <w:t xml:space="preserve">to be held in trust for </w:t>
      </w:r>
      <w:r w:rsidR="004E525D" w:rsidRPr="00DE1B70">
        <w:rPr>
          <w:rFonts w:ascii="Arial" w:hAnsi="Arial" w:cs="Arial"/>
          <w:sz w:val="24"/>
          <w:szCs w:val="24"/>
        </w:rPr>
        <w:t xml:space="preserve">Klamath Indians </w:t>
      </w:r>
      <w:r w:rsidR="004F740F" w:rsidRPr="00DE1B70">
        <w:rPr>
          <w:rFonts w:ascii="Arial" w:hAnsi="Arial" w:cs="Arial"/>
          <w:sz w:val="24"/>
          <w:szCs w:val="24"/>
        </w:rPr>
        <w:t>and purchase of additional land for Klamath Tribe out of tribal funds</w:t>
      </w:r>
    </w:p>
    <w:p w14:paraId="29FBF4B7" w14:textId="77777777" w:rsidR="00522113" w:rsidRPr="00DE1B70" w:rsidRDefault="00522113" w:rsidP="00D55AFC">
      <w:pPr>
        <w:pStyle w:val="NoSpacing"/>
        <w:rPr>
          <w:rFonts w:ascii="Arial" w:hAnsi="Arial" w:cs="Arial"/>
          <w:sz w:val="24"/>
          <w:szCs w:val="24"/>
        </w:rPr>
      </w:pPr>
      <w:r w:rsidRPr="00DE1B70">
        <w:rPr>
          <w:rFonts w:ascii="Arial" w:hAnsi="Arial" w:cs="Arial"/>
          <w:sz w:val="24"/>
          <w:szCs w:val="24"/>
        </w:rPr>
        <w:t>No. 2479</w:t>
      </w:r>
      <w:r w:rsidR="007E46B0" w:rsidRPr="00DE1B70">
        <w:rPr>
          <w:rFonts w:ascii="Arial" w:hAnsi="Arial" w:cs="Arial"/>
          <w:sz w:val="24"/>
          <w:szCs w:val="24"/>
        </w:rPr>
        <w:t xml:space="preserve"> Employment of Fred B. Woodward as attorney in special cases </w:t>
      </w:r>
    </w:p>
    <w:p w14:paraId="41E7D843" w14:textId="77777777" w:rsidR="00522113" w:rsidRPr="00DE1B70" w:rsidRDefault="00522113" w:rsidP="00D55AFC">
      <w:pPr>
        <w:pStyle w:val="NoSpacing"/>
        <w:rPr>
          <w:rFonts w:ascii="Arial" w:hAnsi="Arial" w:cs="Arial"/>
          <w:sz w:val="24"/>
          <w:szCs w:val="24"/>
        </w:rPr>
      </w:pPr>
      <w:r w:rsidRPr="00DE1B70">
        <w:rPr>
          <w:rFonts w:ascii="Arial" w:hAnsi="Arial" w:cs="Arial"/>
          <w:sz w:val="24"/>
          <w:szCs w:val="24"/>
        </w:rPr>
        <w:t>No. 2486</w:t>
      </w:r>
      <w:r w:rsidR="007E46B0" w:rsidRPr="00DE1B70">
        <w:rPr>
          <w:rFonts w:ascii="Arial" w:hAnsi="Arial" w:cs="Arial"/>
          <w:sz w:val="24"/>
          <w:szCs w:val="24"/>
        </w:rPr>
        <w:t xml:space="preserve"> Emergency provisions for vessels affected by </w:t>
      </w:r>
      <w:r w:rsidR="004F740F" w:rsidRPr="00DE1B70">
        <w:rPr>
          <w:rFonts w:ascii="Arial" w:hAnsi="Arial" w:cs="Arial"/>
          <w:sz w:val="24"/>
          <w:szCs w:val="24"/>
        </w:rPr>
        <w:t>N</w:t>
      </w:r>
      <w:r w:rsidR="007E46B0" w:rsidRPr="00DE1B70">
        <w:rPr>
          <w:rFonts w:ascii="Arial" w:hAnsi="Arial" w:cs="Arial"/>
          <w:sz w:val="24"/>
          <w:szCs w:val="24"/>
        </w:rPr>
        <w:t xml:space="preserve">eutrality </w:t>
      </w:r>
      <w:r w:rsidR="004F740F" w:rsidRPr="00DE1B70">
        <w:rPr>
          <w:rFonts w:ascii="Arial" w:hAnsi="Arial" w:cs="Arial"/>
          <w:sz w:val="24"/>
          <w:szCs w:val="24"/>
        </w:rPr>
        <w:t>A</w:t>
      </w:r>
      <w:r w:rsidR="007E46B0" w:rsidRPr="00DE1B70">
        <w:rPr>
          <w:rFonts w:ascii="Arial" w:hAnsi="Arial" w:cs="Arial"/>
          <w:sz w:val="24"/>
          <w:szCs w:val="24"/>
        </w:rPr>
        <w:t xml:space="preserve">ct of 1939 </w:t>
      </w:r>
    </w:p>
    <w:p w14:paraId="76605CA0" w14:textId="77777777" w:rsidR="00522113" w:rsidRPr="00DE1B70" w:rsidRDefault="00522113" w:rsidP="00D55AFC">
      <w:pPr>
        <w:pStyle w:val="NoSpacing"/>
        <w:rPr>
          <w:rFonts w:ascii="Arial" w:hAnsi="Arial" w:cs="Arial"/>
          <w:sz w:val="24"/>
          <w:szCs w:val="24"/>
        </w:rPr>
      </w:pPr>
      <w:r w:rsidRPr="00DE1B70">
        <w:rPr>
          <w:rFonts w:ascii="Arial" w:hAnsi="Arial" w:cs="Arial"/>
          <w:sz w:val="24"/>
          <w:szCs w:val="24"/>
        </w:rPr>
        <w:t>No. 2493</w:t>
      </w:r>
      <w:r w:rsidR="007E46B0" w:rsidRPr="00DE1B70">
        <w:rPr>
          <w:rFonts w:ascii="Arial" w:hAnsi="Arial" w:cs="Arial"/>
          <w:sz w:val="24"/>
          <w:szCs w:val="24"/>
        </w:rPr>
        <w:t xml:space="preserve"> Increasing efficiency of national defense. 2 pts. </w:t>
      </w:r>
    </w:p>
    <w:p w14:paraId="69CE619B" w14:textId="77777777" w:rsidR="00522113" w:rsidRPr="00DE1B70" w:rsidRDefault="00522113" w:rsidP="00D55AFC">
      <w:pPr>
        <w:pStyle w:val="NoSpacing"/>
        <w:rPr>
          <w:rFonts w:ascii="Arial" w:hAnsi="Arial" w:cs="Arial"/>
          <w:sz w:val="24"/>
          <w:szCs w:val="24"/>
        </w:rPr>
      </w:pPr>
      <w:r w:rsidRPr="00DE1B70">
        <w:rPr>
          <w:rFonts w:ascii="Arial" w:hAnsi="Arial" w:cs="Arial"/>
          <w:sz w:val="24"/>
          <w:szCs w:val="24"/>
        </w:rPr>
        <w:t>No. 2496</w:t>
      </w:r>
      <w:r w:rsidR="007E46B0" w:rsidRPr="00DE1B70">
        <w:rPr>
          <w:rFonts w:ascii="Arial" w:hAnsi="Arial" w:cs="Arial"/>
          <w:sz w:val="24"/>
          <w:szCs w:val="24"/>
        </w:rPr>
        <w:t xml:space="preserve"> Increasing </w:t>
      </w:r>
      <w:r w:rsidR="004F740F" w:rsidRPr="00DE1B70">
        <w:rPr>
          <w:rFonts w:ascii="Arial" w:hAnsi="Arial" w:cs="Arial"/>
          <w:sz w:val="24"/>
          <w:szCs w:val="24"/>
        </w:rPr>
        <w:t xml:space="preserve">the </w:t>
      </w:r>
      <w:r w:rsidR="007E46B0" w:rsidRPr="00DE1B70">
        <w:rPr>
          <w:rFonts w:ascii="Arial" w:hAnsi="Arial" w:cs="Arial"/>
          <w:sz w:val="24"/>
          <w:szCs w:val="24"/>
        </w:rPr>
        <w:t xml:space="preserve">size of </w:t>
      </w:r>
      <w:r w:rsidR="004F740F" w:rsidRPr="00DE1B70">
        <w:rPr>
          <w:rFonts w:ascii="Arial" w:hAnsi="Arial" w:cs="Arial"/>
          <w:sz w:val="24"/>
          <w:szCs w:val="24"/>
        </w:rPr>
        <w:t>the Regular Army of the United States</w:t>
      </w:r>
    </w:p>
    <w:p w14:paraId="2D835E56" w14:textId="77777777" w:rsidR="00522113" w:rsidRPr="00DE1B70" w:rsidRDefault="00522113" w:rsidP="00D55AFC">
      <w:pPr>
        <w:pStyle w:val="NoSpacing"/>
        <w:rPr>
          <w:rFonts w:ascii="Arial" w:hAnsi="Arial" w:cs="Arial"/>
          <w:sz w:val="24"/>
          <w:szCs w:val="24"/>
        </w:rPr>
      </w:pPr>
      <w:r w:rsidRPr="00DE1B70">
        <w:rPr>
          <w:rFonts w:ascii="Arial" w:hAnsi="Arial" w:cs="Arial"/>
          <w:sz w:val="24"/>
          <w:szCs w:val="24"/>
        </w:rPr>
        <w:t>No. 2498</w:t>
      </w:r>
      <w:r w:rsidR="007E46B0" w:rsidRPr="00DE1B70">
        <w:rPr>
          <w:rFonts w:ascii="Arial" w:hAnsi="Arial" w:cs="Arial"/>
          <w:sz w:val="24"/>
          <w:szCs w:val="24"/>
        </w:rPr>
        <w:t xml:space="preserve"> Increasing </w:t>
      </w:r>
      <w:r w:rsidR="004F740F" w:rsidRPr="00DE1B70">
        <w:rPr>
          <w:rFonts w:ascii="Arial" w:hAnsi="Arial" w:cs="Arial"/>
          <w:sz w:val="24"/>
          <w:szCs w:val="24"/>
        </w:rPr>
        <w:t xml:space="preserve">the </w:t>
      </w:r>
      <w:r w:rsidR="007E46B0" w:rsidRPr="00DE1B70">
        <w:rPr>
          <w:rFonts w:ascii="Arial" w:hAnsi="Arial" w:cs="Arial"/>
          <w:sz w:val="24"/>
          <w:szCs w:val="24"/>
        </w:rPr>
        <w:t xml:space="preserve">number of naval aviators in the line of </w:t>
      </w:r>
      <w:r w:rsidR="004F740F" w:rsidRPr="00DE1B70">
        <w:rPr>
          <w:rFonts w:ascii="Arial" w:hAnsi="Arial" w:cs="Arial"/>
          <w:sz w:val="24"/>
          <w:szCs w:val="24"/>
        </w:rPr>
        <w:t>the Regular Navy and Marine Corps</w:t>
      </w:r>
      <w:r w:rsidR="007E46B0" w:rsidRPr="00DE1B70">
        <w:rPr>
          <w:rFonts w:ascii="Arial" w:hAnsi="Arial" w:cs="Arial"/>
          <w:sz w:val="24"/>
          <w:szCs w:val="24"/>
        </w:rPr>
        <w:t xml:space="preserve"> </w:t>
      </w:r>
    </w:p>
    <w:p w14:paraId="23C6D9B8" w14:textId="77777777" w:rsidR="005838DE" w:rsidRPr="00DE1B70" w:rsidRDefault="005838DE" w:rsidP="00D55AFC">
      <w:pPr>
        <w:pStyle w:val="NoSpacing"/>
        <w:rPr>
          <w:rFonts w:ascii="Arial" w:hAnsi="Arial" w:cs="Arial"/>
          <w:sz w:val="24"/>
          <w:szCs w:val="24"/>
        </w:rPr>
      </w:pPr>
      <w:r w:rsidRPr="00DE1B70">
        <w:rPr>
          <w:rFonts w:ascii="Arial" w:hAnsi="Arial" w:cs="Arial"/>
          <w:sz w:val="24"/>
          <w:szCs w:val="24"/>
        </w:rPr>
        <w:t>No. 2523</w:t>
      </w:r>
      <w:r w:rsidR="004E525D" w:rsidRPr="00DE1B70">
        <w:rPr>
          <w:rFonts w:ascii="Arial" w:hAnsi="Arial" w:cs="Arial"/>
          <w:sz w:val="24"/>
          <w:szCs w:val="24"/>
        </w:rPr>
        <w:t xml:space="preserve"> Patent to </w:t>
      </w:r>
      <w:r w:rsidR="004F740F" w:rsidRPr="00DE1B70">
        <w:rPr>
          <w:rFonts w:ascii="Arial" w:hAnsi="Arial" w:cs="Arial"/>
          <w:sz w:val="24"/>
          <w:szCs w:val="24"/>
        </w:rPr>
        <w:t xml:space="preserve">state of </w:t>
      </w:r>
      <w:r w:rsidR="004E525D" w:rsidRPr="00DE1B70">
        <w:rPr>
          <w:rFonts w:ascii="Arial" w:hAnsi="Arial" w:cs="Arial"/>
          <w:sz w:val="24"/>
          <w:szCs w:val="24"/>
        </w:rPr>
        <w:t xml:space="preserve">Minnesota for </w:t>
      </w:r>
      <w:r w:rsidR="00732301" w:rsidRPr="00DE1B70">
        <w:rPr>
          <w:rFonts w:ascii="Arial" w:hAnsi="Arial" w:cs="Arial"/>
          <w:sz w:val="24"/>
          <w:szCs w:val="24"/>
        </w:rPr>
        <w:t xml:space="preserve">certain </w:t>
      </w:r>
      <w:r w:rsidR="004E525D" w:rsidRPr="00DE1B70">
        <w:rPr>
          <w:rFonts w:ascii="Arial" w:hAnsi="Arial" w:cs="Arial"/>
          <w:sz w:val="24"/>
          <w:szCs w:val="24"/>
        </w:rPr>
        <w:t xml:space="preserve">lands in </w:t>
      </w:r>
      <w:r w:rsidR="00732301" w:rsidRPr="00DE1B70">
        <w:rPr>
          <w:rFonts w:ascii="Arial" w:hAnsi="Arial" w:cs="Arial"/>
          <w:sz w:val="24"/>
          <w:szCs w:val="24"/>
        </w:rPr>
        <w:t>that state</w:t>
      </w:r>
    </w:p>
    <w:p w14:paraId="1E9B1E78" w14:textId="77777777" w:rsidR="00D6618B" w:rsidRPr="00DE1B70" w:rsidRDefault="00D6618B" w:rsidP="00D55AFC">
      <w:pPr>
        <w:pStyle w:val="NoSpacing"/>
        <w:rPr>
          <w:rFonts w:ascii="Arial" w:hAnsi="Arial" w:cs="Arial"/>
          <w:sz w:val="24"/>
          <w:szCs w:val="24"/>
        </w:rPr>
      </w:pPr>
      <w:r w:rsidRPr="00DE1B70">
        <w:rPr>
          <w:rFonts w:ascii="Arial" w:hAnsi="Arial" w:cs="Arial"/>
          <w:sz w:val="24"/>
          <w:szCs w:val="24"/>
        </w:rPr>
        <w:t>No. 2572</w:t>
      </w:r>
      <w:r w:rsidR="004E525D" w:rsidRPr="00DE1B70">
        <w:rPr>
          <w:rFonts w:ascii="Arial" w:hAnsi="Arial" w:cs="Arial"/>
          <w:sz w:val="24"/>
          <w:szCs w:val="24"/>
        </w:rPr>
        <w:t xml:space="preserve"> Relief of settlers </w:t>
      </w:r>
      <w:r w:rsidR="002D24B0" w:rsidRPr="00DE1B70">
        <w:rPr>
          <w:rFonts w:ascii="Arial" w:hAnsi="Arial" w:cs="Arial"/>
          <w:sz w:val="24"/>
          <w:szCs w:val="24"/>
        </w:rPr>
        <w:t>on Fort Peck and certain other reservations</w:t>
      </w:r>
    </w:p>
    <w:p w14:paraId="3FECA508" w14:textId="77777777" w:rsidR="00D6618B" w:rsidRPr="00DE1B70" w:rsidRDefault="00D6618B" w:rsidP="00D55AFC">
      <w:pPr>
        <w:pStyle w:val="NoSpacing"/>
        <w:rPr>
          <w:rFonts w:ascii="Arial" w:hAnsi="Arial" w:cs="Arial"/>
          <w:sz w:val="24"/>
          <w:szCs w:val="24"/>
        </w:rPr>
      </w:pPr>
      <w:r w:rsidRPr="00DE1B70">
        <w:rPr>
          <w:rFonts w:ascii="Arial" w:hAnsi="Arial" w:cs="Arial"/>
          <w:sz w:val="24"/>
          <w:szCs w:val="24"/>
        </w:rPr>
        <w:t>No. 2684</w:t>
      </w:r>
      <w:r w:rsidR="004E525D" w:rsidRPr="00DE1B70">
        <w:rPr>
          <w:rFonts w:ascii="Arial" w:hAnsi="Arial" w:cs="Arial"/>
          <w:sz w:val="24"/>
          <w:szCs w:val="24"/>
        </w:rPr>
        <w:t xml:space="preserve"> Acquisition of Indian lands for Parker Dam</w:t>
      </w:r>
    </w:p>
    <w:p w14:paraId="7483E9A9" w14:textId="77777777" w:rsidR="00D55AFC" w:rsidRPr="00DE1B70" w:rsidRDefault="00D55AFC" w:rsidP="007D6B04">
      <w:pPr>
        <w:pStyle w:val="NoSpacing"/>
        <w:rPr>
          <w:rFonts w:ascii="Arial" w:hAnsi="Arial" w:cs="Arial"/>
          <w:sz w:val="24"/>
          <w:szCs w:val="24"/>
        </w:rPr>
      </w:pPr>
    </w:p>
    <w:p w14:paraId="44F25C23" w14:textId="77777777" w:rsidR="006B1260" w:rsidRDefault="006B1260" w:rsidP="00D55AFC">
      <w:pPr>
        <w:pStyle w:val="NoSpacing"/>
        <w:rPr>
          <w:rFonts w:ascii="Arial" w:hAnsi="Arial" w:cs="Arial"/>
          <w:sz w:val="24"/>
          <w:szCs w:val="24"/>
        </w:rPr>
      </w:pPr>
    </w:p>
    <w:p w14:paraId="530DFDAE" w14:textId="77777777" w:rsidR="006B1260" w:rsidRDefault="006B1260" w:rsidP="00D55AFC">
      <w:pPr>
        <w:pStyle w:val="NoSpacing"/>
        <w:rPr>
          <w:rFonts w:ascii="Arial" w:hAnsi="Arial" w:cs="Arial"/>
          <w:sz w:val="24"/>
          <w:szCs w:val="24"/>
        </w:rPr>
      </w:pPr>
    </w:p>
    <w:p w14:paraId="0FC5F8A0" w14:textId="77777777" w:rsidR="006B1260" w:rsidRDefault="006B1260" w:rsidP="00D55AFC">
      <w:pPr>
        <w:pStyle w:val="NoSpacing"/>
        <w:rPr>
          <w:rFonts w:ascii="Arial" w:hAnsi="Arial" w:cs="Arial"/>
          <w:sz w:val="24"/>
          <w:szCs w:val="24"/>
        </w:rPr>
      </w:pPr>
    </w:p>
    <w:p w14:paraId="03A7FCB9" w14:textId="5AC9EE40" w:rsidR="00D55AFC" w:rsidRPr="00DE1B70" w:rsidRDefault="00D55AFC" w:rsidP="00D55AFC">
      <w:pPr>
        <w:pStyle w:val="NoSpacing"/>
        <w:rPr>
          <w:rFonts w:ascii="Arial" w:hAnsi="Arial" w:cs="Arial"/>
          <w:sz w:val="24"/>
          <w:szCs w:val="24"/>
        </w:rPr>
      </w:pPr>
      <w:r w:rsidRPr="00DE1B70">
        <w:rPr>
          <w:rFonts w:ascii="Arial" w:hAnsi="Arial" w:cs="Arial"/>
          <w:sz w:val="24"/>
          <w:szCs w:val="24"/>
        </w:rPr>
        <w:t>Y 1.2</w:t>
      </w:r>
      <w:r w:rsidR="0063033C"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00DB17E6" w:rsidRPr="00DE1B70">
        <w:rPr>
          <w:rFonts w:ascii="Arial" w:hAnsi="Arial" w:cs="Arial"/>
          <w:sz w:val="24"/>
          <w:szCs w:val="24"/>
        </w:rPr>
        <w:t xml:space="preserve"> </w:t>
      </w:r>
      <w:r w:rsidRPr="00DE1B70">
        <w:rPr>
          <w:rFonts w:ascii="Arial" w:hAnsi="Arial" w:cs="Arial"/>
          <w:sz w:val="24"/>
          <w:szCs w:val="24"/>
        </w:rPr>
        <w:t>76</w:t>
      </w:r>
      <w:r w:rsidR="00DB17E6" w:rsidRPr="00DE1B70">
        <w:rPr>
          <w:rFonts w:ascii="Arial" w:hAnsi="Arial" w:cs="Arial"/>
          <w:sz w:val="24"/>
          <w:szCs w:val="24"/>
        </w:rPr>
        <w:t xml:space="preserve">, </w:t>
      </w:r>
      <w:r w:rsidRPr="00DE1B70">
        <w:rPr>
          <w:rFonts w:ascii="Arial" w:hAnsi="Arial" w:cs="Arial"/>
          <w:sz w:val="24"/>
          <w:szCs w:val="24"/>
        </w:rPr>
        <w:t>S</w:t>
      </w:r>
      <w:r w:rsidR="00DB17E6" w:rsidRPr="00DE1B70">
        <w:rPr>
          <w:rFonts w:ascii="Arial" w:hAnsi="Arial" w:cs="Arial"/>
          <w:sz w:val="24"/>
          <w:szCs w:val="24"/>
        </w:rPr>
        <w:t>.</w:t>
      </w:r>
      <w:r w:rsidRPr="00DE1B70">
        <w:rPr>
          <w:rFonts w:ascii="Arial" w:hAnsi="Arial" w:cs="Arial"/>
          <w:sz w:val="24"/>
          <w:szCs w:val="24"/>
        </w:rPr>
        <w:t>3/2700-2908</w:t>
      </w:r>
    </w:p>
    <w:p w14:paraId="5E96F04A" w14:textId="77777777" w:rsidR="00D55AFC" w:rsidRPr="00DE1B70" w:rsidRDefault="00D55AFC" w:rsidP="00D55AFC">
      <w:pPr>
        <w:pStyle w:val="NoSpacing"/>
        <w:rPr>
          <w:rFonts w:ascii="Arial" w:hAnsi="Arial" w:cs="Arial"/>
          <w:sz w:val="24"/>
          <w:szCs w:val="24"/>
        </w:rPr>
      </w:pPr>
      <w:r w:rsidRPr="00DE1B70">
        <w:rPr>
          <w:rFonts w:ascii="Arial" w:hAnsi="Arial" w:cs="Arial"/>
          <w:sz w:val="24"/>
          <w:szCs w:val="24"/>
        </w:rPr>
        <w:t>House Miscellaneous Reports V</w:t>
      </w:r>
    </w:p>
    <w:p w14:paraId="5F8D31BB" w14:textId="77777777" w:rsidR="00D55AFC" w:rsidRPr="00DE1B70" w:rsidRDefault="00D55AFC" w:rsidP="00D55AFC">
      <w:pPr>
        <w:pStyle w:val="NoSpacing"/>
        <w:rPr>
          <w:rFonts w:ascii="Arial" w:hAnsi="Arial" w:cs="Arial"/>
          <w:sz w:val="24"/>
          <w:szCs w:val="24"/>
        </w:rPr>
      </w:pPr>
      <w:r w:rsidRPr="00DE1B70">
        <w:rPr>
          <w:rFonts w:ascii="Arial" w:hAnsi="Arial" w:cs="Arial"/>
          <w:sz w:val="24"/>
          <w:szCs w:val="24"/>
        </w:rPr>
        <w:t>76</w:t>
      </w:r>
      <w:r w:rsidRPr="00DE1B70">
        <w:rPr>
          <w:rFonts w:ascii="Arial" w:hAnsi="Arial" w:cs="Arial"/>
          <w:sz w:val="24"/>
          <w:szCs w:val="24"/>
          <w:vertAlign w:val="superscript"/>
        </w:rPr>
        <w:t>th</w:t>
      </w:r>
      <w:r w:rsidRPr="00DE1B70">
        <w:rPr>
          <w:rFonts w:ascii="Arial" w:hAnsi="Arial" w:cs="Arial"/>
          <w:sz w:val="24"/>
          <w:szCs w:val="24"/>
        </w:rPr>
        <w:t xml:space="preserve"> Congress, 3</w:t>
      </w:r>
      <w:r w:rsidRPr="00DE1B70">
        <w:rPr>
          <w:rFonts w:ascii="Arial" w:hAnsi="Arial" w:cs="Arial"/>
          <w:sz w:val="24"/>
          <w:szCs w:val="24"/>
          <w:vertAlign w:val="superscript"/>
        </w:rPr>
        <w:t>rd</w:t>
      </w:r>
      <w:r w:rsidRPr="00DE1B70">
        <w:rPr>
          <w:rFonts w:ascii="Arial" w:hAnsi="Arial" w:cs="Arial"/>
          <w:sz w:val="24"/>
          <w:szCs w:val="24"/>
        </w:rPr>
        <w:t xml:space="preserve"> Session, </w:t>
      </w:r>
      <w:r w:rsidR="00C62F5C" w:rsidRPr="00DE1B70">
        <w:rPr>
          <w:rFonts w:ascii="Arial" w:hAnsi="Arial" w:cs="Arial"/>
          <w:sz w:val="24"/>
          <w:szCs w:val="24"/>
        </w:rPr>
        <w:t>January 3, 1940 – January 3, 1941</w:t>
      </w:r>
    </w:p>
    <w:p w14:paraId="46B9AD86" w14:textId="77777777" w:rsidR="00D6618B" w:rsidRPr="00DE1B70" w:rsidRDefault="00D6618B" w:rsidP="00D55AFC">
      <w:pPr>
        <w:pStyle w:val="NoSpacing"/>
        <w:rPr>
          <w:rFonts w:ascii="Arial" w:hAnsi="Arial" w:cs="Arial"/>
          <w:sz w:val="24"/>
          <w:szCs w:val="24"/>
        </w:rPr>
      </w:pPr>
    </w:p>
    <w:p w14:paraId="5C42B84F" w14:textId="77777777" w:rsidR="00D6618B" w:rsidRPr="00DE1B70" w:rsidRDefault="00D6618B" w:rsidP="00D55AFC">
      <w:pPr>
        <w:pStyle w:val="NoSpacing"/>
        <w:rPr>
          <w:rFonts w:ascii="Arial" w:hAnsi="Arial" w:cs="Arial"/>
          <w:sz w:val="24"/>
          <w:szCs w:val="24"/>
        </w:rPr>
      </w:pPr>
      <w:r w:rsidRPr="00DE1B70">
        <w:rPr>
          <w:rFonts w:ascii="Arial" w:hAnsi="Arial" w:cs="Arial"/>
          <w:sz w:val="24"/>
          <w:szCs w:val="24"/>
        </w:rPr>
        <w:t>No. 2701</w:t>
      </w:r>
      <w:r w:rsidR="004E525D" w:rsidRPr="00DE1B70">
        <w:rPr>
          <w:rFonts w:ascii="Arial" w:hAnsi="Arial" w:cs="Arial"/>
          <w:sz w:val="24"/>
          <w:szCs w:val="24"/>
        </w:rPr>
        <w:t xml:space="preserve"> Exchange Navaho Indian land, Arizona</w:t>
      </w:r>
    </w:p>
    <w:p w14:paraId="56C9C70B" w14:textId="78278E62" w:rsidR="0027596E" w:rsidRPr="00DE1B70" w:rsidRDefault="008627C9" w:rsidP="00D55AFC">
      <w:pPr>
        <w:pStyle w:val="NoSpacing"/>
        <w:rPr>
          <w:rFonts w:ascii="Arial" w:hAnsi="Arial" w:cs="Arial"/>
          <w:sz w:val="24"/>
          <w:szCs w:val="24"/>
        </w:rPr>
      </w:pPr>
      <w:r w:rsidRPr="00DE1B70">
        <w:rPr>
          <w:rFonts w:ascii="Arial" w:hAnsi="Arial" w:cs="Arial"/>
          <w:sz w:val="24"/>
          <w:szCs w:val="24"/>
        </w:rPr>
        <w:t xml:space="preserve">No. </w:t>
      </w:r>
      <w:r w:rsidR="0027596E" w:rsidRPr="00DE1B70">
        <w:rPr>
          <w:rFonts w:ascii="Arial" w:hAnsi="Arial" w:cs="Arial"/>
          <w:sz w:val="24"/>
          <w:szCs w:val="24"/>
        </w:rPr>
        <w:t>2846 Providing a temporary haven from the dangers or effects of war for European children under the age of 16 years</w:t>
      </w:r>
    </w:p>
    <w:p w14:paraId="16F56D7F" w14:textId="77777777" w:rsidR="00D6618B" w:rsidRPr="00DE1B70" w:rsidRDefault="00D6618B" w:rsidP="00D55AFC">
      <w:pPr>
        <w:pStyle w:val="NoSpacing"/>
        <w:rPr>
          <w:rFonts w:ascii="Arial" w:hAnsi="Arial" w:cs="Arial"/>
          <w:sz w:val="24"/>
          <w:szCs w:val="24"/>
        </w:rPr>
      </w:pPr>
      <w:r w:rsidRPr="00DE1B70">
        <w:rPr>
          <w:rFonts w:ascii="Arial" w:hAnsi="Arial" w:cs="Arial"/>
          <w:sz w:val="24"/>
          <w:szCs w:val="24"/>
        </w:rPr>
        <w:t>No. 2870</w:t>
      </w:r>
      <w:r w:rsidR="004E525D" w:rsidRPr="00DE1B70">
        <w:rPr>
          <w:rFonts w:ascii="Arial" w:hAnsi="Arial" w:cs="Arial"/>
          <w:sz w:val="24"/>
          <w:szCs w:val="24"/>
        </w:rPr>
        <w:t xml:space="preserve"> Leas</w:t>
      </w:r>
      <w:r w:rsidR="00732301" w:rsidRPr="00DE1B70">
        <w:rPr>
          <w:rFonts w:ascii="Arial" w:hAnsi="Arial" w:cs="Arial"/>
          <w:sz w:val="24"/>
          <w:szCs w:val="24"/>
        </w:rPr>
        <w:t>ing</w:t>
      </w:r>
      <w:r w:rsidR="004E525D" w:rsidRPr="00DE1B70">
        <w:rPr>
          <w:rFonts w:ascii="Arial" w:hAnsi="Arial" w:cs="Arial"/>
          <w:sz w:val="24"/>
          <w:szCs w:val="24"/>
        </w:rPr>
        <w:t xml:space="preserve"> lands on Port Madison and Snohomish </w:t>
      </w:r>
      <w:r w:rsidR="00732301" w:rsidRPr="00DE1B70">
        <w:rPr>
          <w:rFonts w:ascii="Arial" w:hAnsi="Arial" w:cs="Arial"/>
          <w:sz w:val="24"/>
          <w:szCs w:val="24"/>
        </w:rPr>
        <w:t xml:space="preserve">or Tulalip </w:t>
      </w:r>
      <w:r w:rsidR="004E525D" w:rsidRPr="00DE1B70">
        <w:rPr>
          <w:rFonts w:ascii="Arial" w:hAnsi="Arial" w:cs="Arial"/>
          <w:sz w:val="24"/>
          <w:szCs w:val="24"/>
        </w:rPr>
        <w:t xml:space="preserve">Indian </w:t>
      </w:r>
      <w:r w:rsidR="00732301" w:rsidRPr="00DE1B70">
        <w:rPr>
          <w:rFonts w:ascii="Arial" w:hAnsi="Arial" w:cs="Arial"/>
          <w:sz w:val="24"/>
          <w:szCs w:val="24"/>
        </w:rPr>
        <w:t>Reservation, Washington</w:t>
      </w:r>
    </w:p>
    <w:p w14:paraId="60767009" w14:textId="77777777" w:rsidR="00D6618B" w:rsidRPr="00DE1B70" w:rsidRDefault="00D6618B" w:rsidP="00D55AFC">
      <w:pPr>
        <w:pStyle w:val="NoSpacing"/>
        <w:rPr>
          <w:rFonts w:ascii="Arial" w:hAnsi="Arial" w:cs="Arial"/>
          <w:sz w:val="24"/>
          <w:szCs w:val="24"/>
        </w:rPr>
      </w:pPr>
      <w:r w:rsidRPr="00DE1B70">
        <w:rPr>
          <w:rFonts w:ascii="Arial" w:hAnsi="Arial" w:cs="Arial"/>
          <w:sz w:val="24"/>
          <w:szCs w:val="24"/>
        </w:rPr>
        <w:t>No. 2871</w:t>
      </w:r>
      <w:r w:rsidR="004E525D" w:rsidRPr="00DE1B70">
        <w:rPr>
          <w:rFonts w:ascii="Arial" w:hAnsi="Arial" w:cs="Arial"/>
          <w:sz w:val="24"/>
          <w:szCs w:val="24"/>
        </w:rPr>
        <w:t xml:space="preserve"> Leasing coal and asphalt dep</w:t>
      </w:r>
      <w:r w:rsidR="00732301" w:rsidRPr="00DE1B70">
        <w:rPr>
          <w:rFonts w:ascii="Arial" w:hAnsi="Arial" w:cs="Arial"/>
          <w:sz w:val="24"/>
          <w:szCs w:val="24"/>
        </w:rPr>
        <w:t>osits of Choctaw and Chickasaw N</w:t>
      </w:r>
      <w:r w:rsidR="004E525D" w:rsidRPr="00DE1B70">
        <w:rPr>
          <w:rFonts w:ascii="Arial" w:hAnsi="Arial" w:cs="Arial"/>
          <w:sz w:val="24"/>
          <w:szCs w:val="24"/>
        </w:rPr>
        <w:t>ations</w:t>
      </w:r>
      <w:r w:rsidR="00732301" w:rsidRPr="00DE1B70">
        <w:rPr>
          <w:rFonts w:ascii="Arial" w:hAnsi="Arial" w:cs="Arial"/>
          <w:sz w:val="24"/>
          <w:szCs w:val="24"/>
        </w:rPr>
        <w:t xml:space="preserve"> in Oklahoma</w:t>
      </w:r>
    </w:p>
    <w:p w14:paraId="3AB4ED60" w14:textId="77777777" w:rsidR="00D6618B" w:rsidRPr="00DE1B70" w:rsidRDefault="00D6618B" w:rsidP="00D55AFC">
      <w:pPr>
        <w:pStyle w:val="NoSpacing"/>
        <w:rPr>
          <w:rFonts w:ascii="Arial" w:hAnsi="Arial" w:cs="Arial"/>
          <w:sz w:val="24"/>
          <w:szCs w:val="24"/>
        </w:rPr>
      </w:pPr>
      <w:r w:rsidRPr="00DE1B70">
        <w:rPr>
          <w:rFonts w:ascii="Arial" w:hAnsi="Arial" w:cs="Arial"/>
          <w:sz w:val="24"/>
          <w:szCs w:val="24"/>
        </w:rPr>
        <w:t>No. 2873</w:t>
      </w:r>
      <w:r w:rsidR="004E525D" w:rsidRPr="00DE1B70">
        <w:rPr>
          <w:rFonts w:ascii="Arial" w:hAnsi="Arial" w:cs="Arial"/>
          <w:sz w:val="24"/>
          <w:szCs w:val="24"/>
        </w:rPr>
        <w:t xml:space="preserve"> </w:t>
      </w:r>
      <w:r w:rsidR="00732301" w:rsidRPr="00DE1B70">
        <w:rPr>
          <w:rFonts w:ascii="Arial" w:hAnsi="Arial" w:cs="Arial"/>
          <w:sz w:val="24"/>
          <w:szCs w:val="24"/>
        </w:rPr>
        <w:t xml:space="preserve">Miami Indians of Indiana – granting jurisdiction to </w:t>
      </w:r>
      <w:r w:rsidR="004E525D" w:rsidRPr="00DE1B70">
        <w:rPr>
          <w:rFonts w:ascii="Arial" w:hAnsi="Arial" w:cs="Arial"/>
          <w:sz w:val="24"/>
          <w:szCs w:val="24"/>
        </w:rPr>
        <w:t>Court of Claims to hear</w:t>
      </w:r>
      <w:r w:rsidR="00732301" w:rsidRPr="00DE1B70">
        <w:rPr>
          <w:rFonts w:ascii="Arial" w:hAnsi="Arial" w:cs="Arial"/>
          <w:sz w:val="24"/>
          <w:szCs w:val="24"/>
        </w:rPr>
        <w:t>, examine, adjudicate and enter judgment</w:t>
      </w:r>
      <w:r w:rsidR="004E525D" w:rsidRPr="00DE1B70">
        <w:rPr>
          <w:rFonts w:ascii="Arial" w:hAnsi="Arial" w:cs="Arial"/>
          <w:sz w:val="24"/>
          <w:szCs w:val="24"/>
        </w:rPr>
        <w:t xml:space="preserve">  </w:t>
      </w:r>
    </w:p>
    <w:p w14:paraId="4A034920" w14:textId="77777777" w:rsidR="00D6618B" w:rsidRPr="00DE1B70" w:rsidRDefault="00D6618B" w:rsidP="00D55AFC">
      <w:pPr>
        <w:pStyle w:val="NoSpacing"/>
        <w:rPr>
          <w:rFonts w:ascii="Arial" w:hAnsi="Arial" w:cs="Arial"/>
          <w:sz w:val="24"/>
          <w:szCs w:val="24"/>
        </w:rPr>
      </w:pPr>
      <w:r w:rsidRPr="00DE1B70">
        <w:rPr>
          <w:rFonts w:ascii="Arial" w:hAnsi="Arial" w:cs="Arial"/>
          <w:sz w:val="24"/>
          <w:szCs w:val="24"/>
        </w:rPr>
        <w:t>No. 2876</w:t>
      </w:r>
      <w:r w:rsidR="00732301" w:rsidRPr="00DE1B70">
        <w:rPr>
          <w:rFonts w:ascii="Arial" w:hAnsi="Arial" w:cs="Arial"/>
          <w:sz w:val="24"/>
          <w:szCs w:val="24"/>
        </w:rPr>
        <w:t xml:space="preserve"> Amending Wheeler-Howard A</w:t>
      </w:r>
      <w:r w:rsidR="004E525D" w:rsidRPr="00DE1B70">
        <w:rPr>
          <w:rFonts w:ascii="Arial" w:hAnsi="Arial" w:cs="Arial"/>
          <w:sz w:val="24"/>
          <w:szCs w:val="24"/>
        </w:rPr>
        <w:t>ct relative to Indian reservations</w:t>
      </w:r>
    </w:p>
    <w:p w14:paraId="7B1934E0" w14:textId="77777777" w:rsidR="008627C9" w:rsidRPr="00DE1B70" w:rsidRDefault="008627C9" w:rsidP="00D55AFC">
      <w:pPr>
        <w:pStyle w:val="NoSpacing"/>
        <w:rPr>
          <w:rFonts w:ascii="Arial" w:hAnsi="Arial" w:cs="Arial"/>
          <w:sz w:val="24"/>
          <w:szCs w:val="24"/>
        </w:rPr>
      </w:pPr>
      <w:r w:rsidRPr="00DE1B70">
        <w:rPr>
          <w:rFonts w:ascii="Arial" w:hAnsi="Arial" w:cs="Arial"/>
          <w:sz w:val="24"/>
          <w:szCs w:val="24"/>
        </w:rPr>
        <w:t>No. 2882</w:t>
      </w:r>
      <w:r w:rsidR="00E208C8" w:rsidRPr="00DE1B70">
        <w:rPr>
          <w:rFonts w:ascii="Arial" w:hAnsi="Arial" w:cs="Arial"/>
          <w:sz w:val="24"/>
          <w:szCs w:val="24"/>
        </w:rPr>
        <w:t xml:space="preserve"> Increasing number of midshipmen at </w:t>
      </w:r>
      <w:r w:rsidR="00732301" w:rsidRPr="00DE1B70">
        <w:rPr>
          <w:rFonts w:ascii="Arial" w:hAnsi="Arial" w:cs="Arial"/>
          <w:sz w:val="24"/>
          <w:szCs w:val="24"/>
        </w:rPr>
        <w:t xml:space="preserve">United States </w:t>
      </w:r>
      <w:r w:rsidR="00E208C8" w:rsidRPr="00DE1B70">
        <w:rPr>
          <w:rFonts w:ascii="Arial" w:hAnsi="Arial" w:cs="Arial"/>
          <w:sz w:val="24"/>
          <w:szCs w:val="24"/>
        </w:rPr>
        <w:t xml:space="preserve">Naval Academy </w:t>
      </w:r>
    </w:p>
    <w:p w14:paraId="110E76EE" w14:textId="77777777" w:rsidR="008627C9" w:rsidRPr="00DE1B70" w:rsidRDefault="008627C9" w:rsidP="00D55AFC">
      <w:pPr>
        <w:pStyle w:val="NoSpacing"/>
        <w:rPr>
          <w:rFonts w:ascii="Arial" w:hAnsi="Arial" w:cs="Arial"/>
          <w:sz w:val="24"/>
          <w:szCs w:val="24"/>
        </w:rPr>
      </w:pPr>
      <w:r w:rsidRPr="00DE1B70">
        <w:rPr>
          <w:rFonts w:ascii="Arial" w:hAnsi="Arial" w:cs="Arial"/>
          <w:sz w:val="24"/>
          <w:szCs w:val="24"/>
        </w:rPr>
        <w:t>No. 2892</w:t>
      </w:r>
      <w:r w:rsidR="00E208C8" w:rsidRPr="00DE1B70">
        <w:rPr>
          <w:rFonts w:ascii="Arial" w:hAnsi="Arial" w:cs="Arial"/>
          <w:sz w:val="24"/>
          <w:szCs w:val="24"/>
        </w:rPr>
        <w:t xml:space="preserve"> Shipmen and discharge of seamen </w:t>
      </w:r>
    </w:p>
    <w:p w14:paraId="72F53E2F" w14:textId="77777777" w:rsidR="00D55AFC" w:rsidRPr="00DE1B70" w:rsidRDefault="00D55AFC" w:rsidP="007D6B04">
      <w:pPr>
        <w:pStyle w:val="NoSpacing"/>
        <w:rPr>
          <w:rFonts w:ascii="Arial" w:hAnsi="Arial" w:cs="Arial"/>
          <w:sz w:val="24"/>
          <w:szCs w:val="24"/>
        </w:rPr>
      </w:pPr>
    </w:p>
    <w:p w14:paraId="293A5417" w14:textId="77777777" w:rsidR="009F2BB9" w:rsidRPr="00DE1B70" w:rsidRDefault="009F2BB9" w:rsidP="007D6B04">
      <w:pPr>
        <w:pStyle w:val="NoSpacing"/>
        <w:rPr>
          <w:rFonts w:ascii="Arial" w:hAnsi="Arial" w:cs="Arial"/>
          <w:sz w:val="24"/>
          <w:szCs w:val="24"/>
        </w:rPr>
      </w:pPr>
      <w:r w:rsidRPr="00DE1B70">
        <w:rPr>
          <w:rFonts w:ascii="Arial" w:hAnsi="Arial" w:cs="Arial"/>
          <w:sz w:val="24"/>
          <w:szCs w:val="24"/>
        </w:rPr>
        <w:lastRenderedPageBreak/>
        <w:t>Y 1.2</w:t>
      </w:r>
      <w:r w:rsidR="0063033C"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00DB17E6" w:rsidRPr="00DE1B70">
        <w:rPr>
          <w:rFonts w:ascii="Arial" w:hAnsi="Arial" w:cs="Arial"/>
          <w:sz w:val="24"/>
          <w:szCs w:val="24"/>
        </w:rPr>
        <w:t xml:space="preserve"> </w:t>
      </w:r>
      <w:r w:rsidRPr="00DE1B70">
        <w:rPr>
          <w:rFonts w:ascii="Arial" w:hAnsi="Arial" w:cs="Arial"/>
          <w:sz w:val="24"/>
          <w:szCs w:val="24"/>
        </w:rPr>
        <w:t>76</w:t>
      </w:r>
      <w:r w:rsidR="00DB17E6" w:rsidRPr="00DE1B70">
        <w:rPr>
          <w:rFonts w:ascii="Arial" w:hAnsi="Arial" w:cs="Arial"/>
          <w:sz w:val="24"/>
          <w:szCs w:val="24"/>
        </w:rPr>
        <w:t xml:space="preserve">, </w:t>
      </w:r>
      <w:r w:rsidRPr="00DE1B70">
        <w:rPr>
          <w:rFonts w:ascii="Arial" w:hAnsi="Arial" w:cs="Arial"/>
          <w:sz w:val="24"/>
          <w:szCs w:val="24"/>
        </w:rPr>
        <w:t>S</w:t>
      </w:r>
      <w:r w:rsidR="00DB17E6" w:rsidRPr="00DE1B70">
        <w:rPr>
          <w:rFonts w:ascii="Arial" w:hAnsi="Arial" w:cs="Arial"/>
          <w:sz w:val="24"/>
          <w:szCs w:val="24"/>
        </w:rPr>
        <w:t>.</w:t>
      </w:r>
      <w:r w:rsidRPr="00DE1B70">
        <w:rPr>
          <w:rFonts w:ascii="Arial" w:hAnsi="Arial" w:cs="Arial"/>
          <w:sz w:val="24"/>
          <w:szCs w:val="24"/>
        </w:rPr>
        <w:t>3/1902,</w:t>
      </w:r>
      <w:r w:rsidR="002C43C0" w:rsidRPr="00DE1B70">
        <w:rPr>
          <w:rFonts w:ascii="Arial" w:hAnsi="Arial" w:cs="Arial"/>
          <w:sz w:val="24"/>
          <w:szCs w:val="24"/>
        </w:rPr>
        <w:t xml:space="preserve"> </w:t>
      </w:r>
      <w:r w:rsidRPr="00DE1B70">
        <w:rPr>
          <w:rFonts w:ascii="Arial" w:hAnsi="Arial" w:cs="Arial"/>
          <w:sz w:val="24"/>
          <w:szCs w:val="24"/>
        </w:rPr>
        <w:t>3109</w:t>
      </w:r>
    </w:p>
    <w:p w14:paraId="3DB8B73E" w14:textId="77777777" w:rsidR="004A1FA7" w:rsidRPr="00DE1B70" w:rsidRDefault="004A1FA7" w:rsidP="007D6B04">
      <w:pPr>
        <w:pStyle w:val="NoSpacing"/>
        <w:rPr>
          <w:rFonts w:ascii="Arial" w:hAnsi="Arial" w:cs="Arial"/>
          <w:sz w:val="24"/>
          <w:szCs w:val="24"/>
        </w:rPr>
      </w:pPr>
      <w:r w:rsidRPr="00DE1B70">
        <w:rPr>
          <w:rFonts w:ascii="Arial" w:hAnsi="Arial" w:cs="Arial"/>
          <w:sz w:val="24"/>
          <w:szCs w:val="24"/>
        </w:rPr>
        <w:t xml:space="preserve">Investigation of the National Labor Relations Board </w:t>
      </w:r>
    </w:p>
    <w:p w14:paraId="725AAAE6" w14:textId="77777777" w:rsidR="009F2BB9" w:rsidRPr="00DE1B70" w:rsidRDefault="009F2BB9" w:rsidP="007D6B04">
      <w:pPr>
        <w:pStyle w:val="NoSpacing"/>
        <w:rPr>
          <w:rFonts w:ascii="Arial" w:hAnsi="Arial" w:cs="Arial"/>
          <w:sz w:val="24"/>
          <w:szCs w:val="24"/>
        </w:rPr>
      </w:pPr>
      <w:r w:rsidRPr="00DE1B70">
        <w:rPr>
          <w:rFonts w:ascii="Arial" w:hAnsi="Arial" w:cs="Arial"/>
          <w:sz w:val="24"/>
          <w:szCs w:val="24"/>
        </w:rPr>
        <w:t>76</w:t>
      </w:r>
      <w:r w:rsidRPr="00DE1B70">
        <w:rPr>
          <w:rFonts w:ascii="Arial" w:hAnsi="Arial" w:cs="Arial"/>
          <w:sz w:val="24"/>
          <w:szCs w:val="24"/>
          <w:vertAlign w:val="superscript"/>
        </w:rPr>
        <w:t>th</w:t>
      </w:r>
      <w:r w:rsidRPr="00DE1B70">
        <w:rPr>
          <w:rFonts w:ascii="Arial" w:hAnsi="Arial" w:cs="Arial"/>
          <w:sz w:val="24"/>
          <w:szCs w:val="24"/>
        </w:rPr>
        <w:t xml:space="preserve"> Congress, 3</w:t>
      </w:r>
      <w:r w:rsidRPr="00DE1B70">
        <w:rPr>
          <w:rFonts w:ascii="Arial" w:hAnsi="Arial" w:cs="Arial"/>
          <w:sz w:val="24"/>
          <w:szCs w:val="24"/>
          <w:vertAlign w:val="superscript"/>
        </w:rPr>
        <w:t>rd</w:t>
      </w:r>
      <w:r w:rsidRPr="00DE1B70">
        <w:rPr>
          <w:rFonts w:ascii="Arial" w:hAnsi="Arial" w:cs="Arial"/>
          <w:sz w:val="24"/>
          <w:szCs w:val="24"/>
        </w:rPr>
        <w:t xml:space="preserve"> Session</w:t>
      </w:r>
    </w:p>
    <w:p w14:paraId="1B5B308B" w14:textId="77777777" w:rsidR="009F2BB9" w:rsidRPr="00DE1B70" w:rsidRDefault="009F2BB9" w:rsidP="007D6B04">
      <w:pPr>
        <w:pStyle w:val="NoSpacing"/>
        <w:rPr>
          <w:rFonts w:ascii="Arial" w:hAnsi="Arial" w:cs="Arial"/>
          <w:sz w:val="24"/>
          <w:szCs w:val="24"/>
        </w:rPr>
      </w:pPr>
    </w:p>
    <w:p w14:paraId="419A61F5" w14:textId="77777777" w:rsidR="0091371A" w:rsidRPr="00DE1B70" w:rsidRDefault="0091371A" w:rsidP="00D55AFC">
      <w:pPr>
        <w:pStyle w:val="NoSpacing"/>
        <w:rPr>
          <w:rFonts w:ascii="Arial" w:hAnsi="Arial" w:cs="Arial"/>
          <w:sz w:val="24"/>
          <w:szCs w:val="24"/>
        </w:rPr>
      </w:pPr>
    </w:p>
    <w:p w14:paraId="2F9CF6DE" w14:textId="77777777" w:rsidR="00E846A6" w:rsidRDefault="00E846A6" w:rsidP="00D55AFC">
      <w:pPr>
        <w:pStyle w:val="NoSpacing"/>
        <w:rPr>
          <w:rFonts w:ascii="Arial" w:hAnsi="Arial" w:cs="Arial"/>
          <w:sz w:val="24"/>
          <w:szCs w:val="24"/>
        </w:rPr>
      </w:pPr>
    </w:p>
    <w:p w14:paraId="4E968A45" w14:textId="094177C8" w:rsidR="00D55AFC" w:rsidRPr="00DE1B70" w:rsidRDefault="00D55AFC" w:rsidP="00D55AFC">
      <w:pPr>
        <w:pStyle w:val="NoSpacing"/>
        <w:rPr>
          <w:rFonts w:ascii="Arial" w:hAnsi="Arial" w:cs="Arial"/>
          <w:sz w:val="24"/>
          <w:szCs w:val="24"/>
        </w:rPr>
      </w:pPr>
      <w:r w:rsidRPr="00DE1B70">
        <w:rPr>
          <w:rFonts w:ascii="Arial" w:hAnsi="Arial" w:cs="Arial"/>
          <w:sz w:val="24"/>
          <w:szCs w:val="24"/>
        </w:rPr>
        <w:t>Y 1.2</w:t>
      </w:r>
      <w:r w:rsidR="0063033C"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77</w:t>
      </w:r>
      <w:r w:rsidR="009A0358" w:rsidRPr="00DE1B70">
        <w:rPr>
          <w:rFonts w:ascii="Arial" w:hAnsi="Arial" w:cs="Arial"/>
          <w:sz w:val="24"/>
          <w:szCs w:val="24"/>
        </w:rPr>
        <w:t xml:space="preserve">, </w:t>
      </w:r>
      <w:r w:rsidRPr="00DE1B70">
        <w:rPr>
          <w:rFonts w:ascii="Arial" w:hAnsi="Arial" w:cs="Arial"/>
          <w:sz w:val="24"/>
          <w:szCs w:val="24"/>
        </w:rPr>
        <w:t>S</w:t>
      </w:r>
      <w:r w:rsidR="009A0358" w:rsidRPr="00DE1B70">
        <w:rPr>
          <w:rFonts w:ascii="Arial" w:hAnsi="Arial" w:cs="Arial"/>
          <w:sz w:val="24"/>
          <w:szCs w:val="24"/>
        </w:rPr>
        <w:t>.</w:t>
      </w:r>
      <w:r w:rsidRPr="00DE1B70">
        <w:rPr>
          <w:rFonts w:ascii="Arial" w:hAnsi="Arial" w:cs="Arial"/>
          <w:sz w:val="24"/>
          <w:szCs w:val="24"/>
        </w:rPr>
        <w:t>1/472-684</w:t>
      </w:r>
    </w:p>
    <w:p w14:paraId="00436485" w14:textId="77777777" w:rsidR="00D55AFC" w:rsidRPr="00DE1B70" w:rsidRDefault="00D55AFC" w:rsidP="00D55AFC">
      <w:pPr>
        <w:pStyle w:val="NoSpacing"/>
        <w:rPr>
          <w:rFonts w:ascii="Arial" w:hAnsi="Arial" w:cs="Arial"/>
          <w:sz w:val="24"/>
          <w:szCs w:val="24"/>
        </w:rPr>
      </w:pPr>
      <w:r w:rsidRPr="00DE1B70">
        <w:rPr>
          <w:rFonts w:ascii="Arial" w:hAnsi="Arial" w:cs="Arial"/>
          <w:sz w:val="24"/>
          <w:szCs w:val="24"/>
        </w:rPr>
        <w:t>House Miscellaneous Reports III</w:t>
      </w:r>
    </w:p>
    <w:p w14:paraId="3473E190" w14:textId="77777777" w:rsidR="00D55AFC" w:rsidRPr="00DE1B70" w:rsidRDefault="00D55AFC" w:rsidP="00D55AFC">
      <w:pPr>
        <w:pStyle w:val="NoSpacing"/>
        <w:rPr>
          <w:rFonts w:ascii="Arial" w:hAnsi="Arial" w:cs="Arial"/>
          <w:sz w:val="24"/>
          <w:szCs w:val="24"/>
        </w:rPr>
      </w:pPr>
      <w:r w:rsidRPr="00DE1B70">
        <w:rPr>
          <w:rFonts w:ascii="Arial" w:hAnsi="Arial" w:cs="Arial"/>
          <w:sz w:val="24"/>
          <w:szCs w:val="24"/>
        </w:rPr>
        <w:t>77</w:t>
      </w:r>
      <w:r w:rsidRPr="00DE1B70">
        <w:rPr>
          <w:rFonts w:ascii="Arial" w:hAnsi="Arial" w:cs="Arial"/>
          <w:sz w:val="24"/>
          <w:szCs w:val="24"/>
          <w:vertAlign w:val="superscript"/>
        </w:rPr>
        <w:t>th</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 </w:t>
      </w:r>
      <w:r w:rsidR="00FB0A09" w:rsidRPr="00DE1B70">
        <w:rPr>
          <w:rFonts w:ascii="Arial" w:hAnsi="Arial" w:cs="Arial"/>
          <w:sz w:val="24"/>
          <w:szCs w:val="24"/>
        </w:rPr>
        <w:t>January 3, 194</w:t>
      </w:r>
      <w:r w:rsidR="00D84541" w:rsidRPr="00DE1B70">
        <w:rPr>
          <w:rFonts w:ascii="Arial" w:hAnsi="Arial" w:cs="Arial"/>
          <w:sz w:val="24"/>
          <w:szCs w:val="24"/>
        </w:rPr>
        <w:t>1 – January 2, 1942</w:t>
      </w:r>
    </w:p>
    <w:p w14:paraId="5CA12156" w14:textId="77777777" w:rsidR="00CE5E03" w:rsidRPr="00DE1B70" w:rsidRDefault="00CE5E03" w:rsidP="00051356">
      <w:pPr>
        <w:pStyle w:val="NoSpacing"/>
        <w:jc w:val="right"/>
        <w:rPr>
          <w:rFonts w:ascii="Arial" w:hAnsi="Arial" w:cs="Arial"/>
          <w:sz w:val="24"/>
          <w:szCs w:val="24"/>
        </w:rPr>
      </w:pPr>
    </w:p>
    <w:p w14:paraId="2C88C82B" w14:textId="77777777" w:rsidR="00CE5E03" w:rsidRPr="00DE1B70" w:rsidRDefault="00CE5E03" w:rsidP="00D55AFC">
      <w:pPr>
        <w:pStyle w:val="NoSpacing"/>
        <w:rPr>
          <w:rFonts w:ascii="Arial" w:hAnsi="Arial" w:cs="Arial"/>
          <w:sz w:val="24"/>
          <w:szCs w:val="24"/>
        </w:rPr>
      </w:pPr>
      <w:r w:rsidRPr="00DE1B70">
        <w:rPr>
          <w:rFonts w:ascii="Arial" w:hAnsi="Arial" w:cs="Arial"/>
          <w:sz w:val="24"/>
          <w:szCs w:val="24"/>
        </w:rPr>
        <w:t>No. 488</w:t>
      </w:r>
      <w:r w:rsidR="00CA4C04" w:rsidRPr="00DE1B70">
        <w:rPr>
          <w:rFonts w:ascii="Arial" w:hAnsi="Arial" w:cs="Arial"/>
          <w:sz w:val="24"/>
          <w:szCs w:val="24"/>
        </w:rPr>
        <w:t xml:space="preserve"> </w:t>
      </w:r>
      <w:r w:rsidR="00831D32" w:rsidRPr="00DE1B70">
        <w:rPr>
          <w:rFonts w:ascii="Arial" w:hAnsi="Arial" w:cs="Arial"/>
          <w:sz w:val="24"/>
          <w:szCs w:val="24"/>
        </w:rPr>
        <w:t>Relief of Indians in California</w:t>
      </w:r>
    </w:p>
    <w:p w14:paraId="1673F0FE" w14:textId="77777777" w:rsidR="00CE5E03" w:rsidRPr="00DE1B70" w:rsidRDefault="00CE5E03" w:rsidP="00D55AFC">
      <w:pPr>
        <w:pStyle w:val="NoSpacing"/>
        <w:rPr>
          <w:rFonts w:ascii="Arial" w:hAnsi="Arial" w:cs="Arial"/>
          <w:sz w:val="24"/>
          <w:szCs w:val="24"/>
        </w:rPr>
      </w:pPr>
      <w:r w:rsidRPr="00DE1B70">
        <w:rPr>
          <w:rFonts w:ascii="Arial" w:hAnsi="Arial" w:cs="Arial"/>
          <w:sz w:val="24"/>
          <w:szCs w:val="24"/>
        </w:rPr>
        <w:t>No. 523</w:t>
      </w:r>
      <w:r w:rsidR="00831D32" w:rsidRPr="00DE1B70">
        <w:rPr>
          <w:rFonts w:ascii="Arial" w:hAnsi="Arial" w:cs="Arial"/>
          <w:sz w:val="24"/>
          <w:szCs w:val="24"/>
        </w:rPr>
        <w:t xml:space="preserve"> Disposition of trust of Indians dying intestate without heirs</w:t>
      </w:r>
    </w:p>
    <w:p w14:paraId="78F0EBCE" w14:textId="77777777" w:rsidR="002C1A82" w:rsidRPr="00DE1B70" w:rsidRDefault="002C1A82" w:rsidP="00D55AFC">
      <w:pPr>
        <w:pStyle w:val="NoSpacing"/>
        <w:rPr>
          <w:rFonts w:ascii="Arial" w:hAnsi="Arial" w:cs="Arial"/>
          <w:sz w:val="24"/>
          <w:szCs w:val="24"/>
        </w:rPr>
      </w:pPr>
      <w:r w:rsidRPr="00DE1B70">
        <w:rPr>
          <w:rFonts w:ascii="Arial" w:hAnsi="Arial" w:cs="Arial"/>
          <w:sz w:val="24"/>
          <w:szCs w:val="24"/>
        </w:rPr>
        <w:t>No. 525</w:t>
      </w:r>
      <w:r w:rsidR="00BB0B23" w:rsidRPr="00DE1B70">
        <w:rPr>
          <w:rFonts w:ascii="Arial" w:hAnsi="Arial" w:cs="Arial"/>
          <w:sz w:val="24"/>
          <w:szCs w:val="24"/>
        </w:rPr>
        <w:t xml:space="preserve"> Amending act authorizing appropriations for maintenance of Gallup-Durango highway across Navajo </w:t>
      </w:r>
      <w:r w:rsidR="00437366" w:rsidRPr="00DE1B70">
        <w:rPr>
          <w:rFonts w:ascii="Arial" w:hAnsi="Arial" w:cs="Arial"/>
          <w:sz w:val="24"/>
          <w:szCs w:val="24"/>
        </w:rPr>
        <w:t xml:space="preserve">Indian </w:t>
      </w:r>
      <w:r w:rsidR="00BB0B23" w:rsidRPr="00DE1B70">
        <w:rPr>
          <w:rFonts w:ascii="Arial" w:hAnsi="Arial" w:cs="Arial"/>
          <w:sz w:val="24"/>
          <w:szCs w:val="24"/>
        </w:rPr>
        <w:t xml:space="preserve">Reservation </w:t>
      </w:r>
    </w:p>
    <w:p w14:paraId="4D932C21" w14:textId="77777777" w:rsidR="002C1A82" w:rsidRPr="00DE1B70" w:rsidRDefault="002C1A82" w:rsidP="00D55AFC">
      <w:pPr>
        <w:pStyle w:val="NoSpacing"/>
        <w:rPr>
          <w:rFonts w:ascii="Arial" w:hAnsi="Arial" w:cs="Arial"/>
          <w:sz w:val="24"/>
          <w:szCs w:val="24"/>
        </w:rPr>
      </w:pPr>
      <w:r w:rsidRPr="00DE1B70">
        <w:rPr>
          <w:rFonts w:ascii="Arial" w:hAnsi="Arial" w:cs="Arial"/>
          <w:sz w:val="24"/>
          <w:szCs w:val="24"/>
        </w:rPr>
        <w:t>No. 677</w:t>
      </w:r>
      <w:r w:rsidR="00BB0B23" w:rsidRPr="00DE1B70">
        <w:rPr>
          <w:rFonts w:ascii="Arial" w:hAnsi="Arial" w:cs="Arial"/>
          <w:sz w:val="24"/>
          <w:szCs w:val="24"/>
        </w:rPr>
        <w:t xml:space="preserve"> Ratifying lease between Agua Caliente or Palm Springs band of Mission I</w:t>
      </w:r>
      <w:r w:rsidR="005D245C" w:rsidRPr="00DE1B70">
        <w:rPr>
          <w:rFonts w:ascii="Arial" w:hAnsi="Arial" w:cs="Arial"/>
          <w:sz w:val="24"/>
          <w:szCs w:val="24"/>
        </w:rPr>
        <w:t>ndians and Palm Springs, California</w:t>
      </w:r>
    </w:p>
    <w:p w14:paraId="2210D637" w14:textId="77777777" w:rsidR="00831D32" w:rsidRPr="00DE1B70" w:rsidRDefault="00831D32" w:rsidP="00D55AFC">
      <w:pPr>
        <w:pStyle w:val="NoSpacing"/>
        <w:rPr>
          <w:rFonts w:ascii="Arial" w:hAnsi="Arial" w:cs="Arial"/>
          <w:sz w:val="24"/>
          <w:szCs w:val="24"/>
        </w:rPr>
      </w:pPr>
    </w:p>
    <w:p w14:paraId="3134BEF3" w14:textId="30B115FD" w:rsidR="314878D7" w:rsidRPr="00DE1B70" w:rsidRDefault="314878D7" w:rsidP="314878D7">
      <w:pPr>
        <w:pStyle w:val="NoSpacing"/>
        <w:rPr>
          <w:rFonts w:ascii="Arial" w:hAnsi="Arial" w:cs="Arial"/>
          <w:sz w:val="24"/>
          <w:szCs w:val="24"/>
        </w:rPr>
      </w:pPr>
    </w:p>
    <w:p w14:paraId="20CAFD9C" w14:textId="77777777" w:rsidR="00E846A6" w:rsidRDefault="00E846A6" w:rsidP="00D55AFC">
      <w:pPr>
        <w:pStyle w:val="NoSpacing"/>
        <w:rPr>
          <w:rFonts w:ascii="Arial" w:hAnsi="Arial" w:cs="Arial"/>
          <w:sz w:val="24"/>
          <w:szCs w:val="24"/>
        </w:rPr>
      </w:pPr>
    </w:p>
    <w:p w14:paraId="7AF6C8DB" w14:textId="33B779DE" w:rsidR="00D55AFC" w:rsidRPr="00DE1B70" w:rsidRDefault="00D55AFC" w:rsidP="00D55AFC">
      <w:pPr>
        <w:pStyle w:val="NoSpacing"/>
        <w:rPr>
          <w:rFonts w:ascii="Arial" w:hAnsi="Arial" w:cs="Arial"/>
          <w:sz w:val="24"/>
          <w:szCs w:val="24"/>
        </w:rPr>
      </w:pPr>
      <w:r w:rsidRPr="00DE1B70">
        <w:rPr>
          <w:rFonts w:ascii="Arial" w:hAnsi="Arial" w:cs="Arial"/>
          <w:sz w:val="24"/>
          <w:szCs w:val="24"/>
        </w:rPr>
        <w:t>Y 1.2</w:t>
      </w:r>
      <w:r w:rsidR="0063033C"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77</w:t>
      </w:r>
      <w:r w:rsidR="009A0358" w:rsidRPr="00DE1B70">
        <w:rPr>
          <w:rFonts w:ascii="Arial" w:hAnsi="Arial" w:cs="Arial"/>
          <w:sz w:val="24"/>
          <w:szCs w:val="24"/>
        </w:rPr>
        <w:t xml:space="preserve">, </w:t>
      </w:r>
      <w:r w:rsidRPr="00DE1B70">
        <w:rPr>
          <w:rFonts w:ascii="Arial" w:hAnsi="Arial" w:cs="Arial"/>
          <w:sz w:val="24"/>
          <w:szCs w:val="24"/>
        </w:rPr>
        <w:t>S</w:t>
      </w:r>
      <w:r w:rsidR="009A0358" w:rsidRPr="00DE1B70">
        <w:rPr>
          <w:rFonts w:ascii="Arial" w:hAnsi="Arial" w:cs="Arial"/>
          <w:sz w:val="24"/>
          <w:szCs w:val="24"/>
        </w:rPr>
        <w:t>.</w:t>
      </w:r>
      <w:r w:rsidRPr="00DE1B70">
        <w:rPr>
          <w:rFonts w:ascii="Arial" w:hAnsi="Arial" w:cs="Arial"/>
          <w:sz w:val="24"/>
          <w:szCs w:val="24"/>
        </w:rPr>
        <w:t>1/685-913</w:t>
      </w:r>
    </w:p>
    <w:p w14:paraId="68846155" w14:textId="77777777" w:rsidR="00D55AFC" w:rsidRPr="00DE1B70" w:rsidRDefault="00D55AFC" w:rsidP="00D55AFC">
      <w:pPr>
        <w:pStyle w:val="NoSpacing"/>
        <w:rPr>
          <w:rFonts w:ascii="Arial" w:hAnsi="Arial" w:cs="Arial"/>
          <w:sz w:val="24"/>
          <w:szCs w:val="24"/>
        </w:rPr>
      </w:pPr>
      <w:r w:rsidRPr="00DE1B70">
        <w:rPr>
          <w:rFonts w:ascii="Arial" w:hAnsi="Arial" w:cs="Arial"/>
          <w:sz w:val="24"/>
          <w:szCs w:val="24"/>
        </w:rPr>
        <w:t>House Miscellaneous Reports IV</w:t>
      </w:r>
    </w:p>
    <w:p w14:paraId="3996E9BF" w14:textId="77777777" w:rsidR="00D55AFC" w:rsidRPr="00DE1B70" w:rsidRDefault="00D55AFC" w:rsidP="00D55AFC">
      <w:pPr>
        <w:pStyle w:val="NoSpacing"/>
        <w:rPr>
          <w:rFonts w:ascii="Arial" w:hAnsi="Arial" w:cs="Arial"/>
          <w:sz w:val="24"/>
          <w:szCs w:val="24"/>
        </w:rPr>
      </w:pPr>
      <w:r w:rsidRPr="00DE1B70">
        <w:rPr>
          <w:rFonts w:ascii="Arial" w:hAnsi="Arial" w:cs="Arial"/>
          <w:sz w:val="24"/>
          <w:szCs w:val="24"/>
        </w:rPr>
        <w:t>77</w:t>
      </w:r>
      <w:r w:rsidRPr="00DE1B70">
        <w:rPr>
          <w:rFonts w:ascii="Arial" w:hAnsi="Arial" w:cs="Arial"/>
          <w:sz w:val="24"/>
          <w:szCs w:val="24"/>
          <w:vertAlign w:val="superscript"/>
        </w:rPr>
        <w:t>th</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 </w:t>
      </w:r>
      <w:r w:rsidR="002C1A82" w:rsidRPr="00DE1B70">
        <w:rPr>
          <w:rFonts w:ascii="Arial" w:hAnsi="Arial" w:cs="Arial"/>
          <w:sz w:val="24"/>
          <w:szCs w:val="24"/>
        </w:rPr>
        <w:t>January 3, 194</w:t>
      </w:r>
      <w:r w:rsidR="00D84541" w:rsidRPr="00DE1B70">
        <w:rPr>
          <w:rFonts w:ascii="Arial" w:hAnsi="Arial" w:cs="Arial"/>
          <w:sz w:val="24"/>
          <w:szCs w:val="24"/>
        </w:rPr>
        <w:t>1 – January 2, 1942</w:t>
      </w:r>
    </w:p>
    <w:p w14:paraId="6D92257E" w14:textId="77777777" w:rsidR="00D55AFC" w:rsidRPr="00DE1B70" w:rsidRDefault="00D55AFC" w:rsidP="007D6B04">
      <w:pPr>
        <w:pStyle w:val="NoSpacing"/>
        <w:rPr>
          <w:rFonts w:ascii="Arial" w:hAnsi="Arial" w:cs="Arial"/>
          <w:sz w:val="24"/>
          <w:szCs w:val="24"/>
        </w:rPr>
      </w:pPr>
    </w:p>
    <w:p w14:paraId="1AB53C33" w14:textId="77777777" w:rsidR="00CE5E03" w:rsidRPr="00DE1B70" w:rsidRDefault="00CE5E03" w:rsidP="007D6B04">
      <w:pPr>
        <w:pStyle w:val="NoSpacing"/>
        <w:rPr>
          <w:rFonts w:ascii="Arial" w:hAnsi="Arial" w:cs="Arial"/>
          <w:sz w:val="24"/>
          <w:szCs w:val="24"/>
        </w:rPr>
      </w:pPr>
      <w:r w:rsidRPr="00DE1B70">
        <w:rPr>
          <w:rFonts w:ascii="Arial" w:hAnsi="Arial" w:cs="Arial"/>
          <w:sz w:val="24"/>
          <w:szCs w:val="24"/>
        </w:rPr>
        <w:t>No. 764</w:t>
      </w:r>
      <w:r w:rsidR="00831D32" w:rsidRPr="00DE1B70">
        <w:rPr>
          <w:rFonts w:ascii="Arial" w:hAnsi="Arial" w:cs="Arial"/>
          <w:sz w:val="24"/>
          <w:szCs w:val="24"/>
        </w:rPr>
        <w:t xml:space="preserve"> Arapahoe and Cheyenne Indians </w:t>
      </w:r>
      <w:r w:rsidR="00630EE8" w:rsidRPr="00DE1B70">
        <w:rPr>
          <w:rFonts w:ascii="Arial" w:hAnsi="Arial" w:cs="Arial"/>
          <w:sz w:val="24"/>
          <w:szCs w:val="24"/>
        </w:rPr>
        <w:t>jurisdictional bill</w:t>
      </w:r>
    </w:p>
    <w:p w14:paraId="35D339E2" w14:textId="77777777" w:rsidR="001C4BCA" w:rsidRPr="00DE1B70" w:rsidRDefault="001C4BCA" w:rsidP="007D6B04">
      <w:pPr>
        <w:pStyle w:val="NoSpacing"/>
        <w:rPr>
          <w:rFonts w:ascii="Arial" w:hAnsi="Arial" w:cs="Arial"/>
          <w:sz w:val="24"/>
          <w:szCs w:val="24"/>
        </w:rPr>
      </w:pPr>
      <w:r w:rsidRPr="00DE1B70">
        <w:rPr>
          <w:rFonts w:ascii="Arial" w:hAnsi="Arial" w:cs="Arial"/>
          <w:sz w:val="24"/>
          <w:szCs w:val="24"/>
        </w:rPr>
        <w:t>No. 785</w:t>
      </w:r>
      <w:r w:rsidR="00697E9E" w:rsidRPr="00DE1B70">
        <w:rPr>
          <w:rFonts w:ascii="Arial" w:hAnsi="Arial" w:cs="Arial"/>
          <w:sz w:val="24"/>
          <w:szCs w:val="24"/>
        </w:rPr>
        <w:t xml:space="preserve"> </w:t>
      </w:r>
      <w:r w:rsidR="00630EE8" w:rsidRPr="00DE1B70">
        <w:rPr>
          <w:rFonts w:ascii="Arial" w:hAnsi="Arial" w:cs="Arial"/>
          <w:sz w:val="24"/>
          <w:szCs w:val="24"/>
        </w:rPr>
        <w:t>Authorizing deferment of men, by age groups, under Selective Service Act, 1940</w:t>
      </w:r>
      <w:r w:rsidR="00697E9E" w:rsidRPr="00DE1B70">
        <w:rPr>
          <w:rFonts w:ascii="Arial" w:hAnsi="Arial" w:cs="Arial"/>
          <w:sz w:val="24"/>
          <w:szCs w:val="24"/>
        </w:rPr>
        <w:t xml:space="preserve"> </w:t>
      </w:r>
    </w:p>
    <w:p w14:paraId="03606647" w14:textId="77777777" w:rsidR="00CE5E03" w:rsidRPr="00DE1B70" w:rsidRDefault="00CE5E03" w:rsidP="007D6B04">
      <w:pPr>
        <w:pStyle w:val="NoSpacing"/>
        <w:rPr>
          <w:rFonts w:ascii="Arial" w:hAnsi="Arial" w:cs="Arial"/>
          <w:sz w:val="24"/>
          <w:szCs w:val="24"/>
        </w:rPr>
      </w:pPr>
      <w:r w:rsidRPr="00DE1B70">
        <w:rPr>
          <w:rFonts w:ascii="Arial" w:hAnsi="Arial" w:cs="Arial"/>
          <w:sz w:val="24"/>
          <w:szCs w:val="24"/>
        </w:rPr>
        <w:t>No. 805</w:t>
      </w:r>
      <w:r w:rsidR="00831D32" w:rsidRPr="00DE1B70">
        <w:rPr>
          <w:rFonts w:ascii="Arial" w:hAnsi="Arial" w:cs="Arial"/>
          <w:sz w:val="24"/>
          <w:szCs w:val="24"/>
        </w:rPr>
        <w:t xml:space="preserve"> Reserving part of public land in California for benefit of Rin</w:t>
      </w:r>
      <w:r w:rsidR="00C076C7" w:rsidRPr="00DE1B70">
        <w:rPr>
          <w:rFonts w:ascii="Arial" w:hAnsi="Arial" w:cs="Arial"/>
          <w:sz w:val="24"/>
          <w:szCs w:val="24"/>
        </w:rPr>
        <w:t>c</w:t>
      </w:r>
      <w:r w:rsidR="00831D32" w:rsidRPr="00DE1B70">
        <w:rPr>
          <w:rFonts w:ascii="Arial" w:hAnsi="Arial" w:cs="Arial"/>
          <w:sz w:val="24"/>
          <w:szCs w:val="24"/>
        </w:rPr>
        <w:t>on band of Mission Indians</w:t>
      </w:r>
    </w:p>
    <w:p w14:paraId="244056BC" w14:textId="77777777" w:rsidR="00CE5E03" w:rsidRPr="00DE1B70" w:rsidRDefault="00CE5E03" w:rsidP="007D6B04">
      <w:pPr>
        <w:pStyle w:val="NoSpacing"/>
        <w:rPr>
          <w:rFonts w:ascii="Arial" w:hAnsi="Arial" w:cs="Arial"/>
          <w:sz w:val="24"/>
          <w:szCs w:val="24"/>
        </w:rPr>
      </w:pPr>
      <w:r w:rsidRPr="00DE1B70">
        <w:rPr>
          <w:rFonts w:ascii="Arial" w:hAnsi="Arial" w:cs="Arial"/>
          <w:sz w:val="24"/>
          <w:szCs w:val="24"/>
        </w:rPr>
        <w:t>No. 806</w:t>
      </w:r>
      <w:r w:rsidR="00831D32" w:rsidRPr="00DE1B70">
        <w:rPr>
          <w:rFonts w:ascii="Arial" w:hAnsi="Arial" w:cs="Arial"/>
          <w:sz w:val="24"/>
          <w:szCs w:val="24"/>
        </w:rPr>
        <w:t xml:space="preserve"> Amending act to authorize appropriation for roads on Indian reservations</w:t>
      </w:r>
    </w:p>
    <w:p w14:paraId="534C32D4" w14:textId="77777777" w:rsidR="00CE5E03" w:rsidRPr="00DE1B70" w:rsidRDefault="00CE5E03" w:rsidP="007D6B04">
      <w:pPr>
        <w:pStyle w:val="NoSpacing"/>
        <w:rPr>
          <w:rFonts w:ascii="Arial" w:hAnsi="Arial" w:cs="Arial"/>
          <w:sz w:val="24"/>
          <w:szCs w:val="24"/>
        </w:rPr>
      </w:pPr>
      <w:r w:rsidRPr="00DE1B70">
        <w:rPr>
          <w:rFonts w:ascii="Arial" w:hAnsi="Arial" w:cs="Arial"/>
          <w:sz w:val="24"/>
          <w:szCs w:val="24"/>
        </w:rPr>
        <w:t>No. 807</w:t>
      </w:r>
      <w:r w:rsidR="00831D32" w:rsidRPr="00DE1B70">
        <w:rPr>
          <w:rFonts w:ascii="Arial" w:hAnsi="Arial" w:cs="Arial"/>
          <w:sz w:val="24"/>
          <w:szCs w:val="24"/>
        </w:rPr>
        <w:t xml:space="preserve"> Amending Ute Indian Jurisdictional Act</w:t>
      </w:r>
    </w:p>
    <w:p w14:paraId="2D46C243" w14:textId="77777777" w:rsidR="00CE5E03" w:rsidRPr="00DE1B70" w:rsidRDefault="00CE5E03" w:rsidP="007D6B04">
      <w:pPr>
        <w:pStyle w:val="NoSpacing"/>
        <w:rPr>
          <w:rFonts w:ascii="Arial" w:hAnsi="Arial" w:cs="Arial"/>
          <w:sz w:val="24"/>
          <w:szCs w:val="24"/>
        </w:rPr>
      </w:pPr>
      <w:r w:rsidRPr="00DE1B70">
        <w:rPr>
          <w:rFonts w:ascii="Arial" w:hAnsi="Arial" w:cs="Arial"/>
          <w:sz w:val="24"/>
          <w:szCs w:val="24"/>
        </w:rPr>
        <w:t>No. 896</w:t>
      </w:r>
      <w:r w:rsidR="00831D32" w:rsidRPr="00DE1B70">
        <w:rPr>
          <w:rFonts w:ascii="Arial" w:hAnsi="Arial" w:cs="Arial"/>
          <w:sz w:val="24"/>
          <w:szCs w:val="24"/>
        </w:rPr>
        <w:t xml:space="preserve"> Setting aside lands in Oklahoma for </w:t>
      </w:r>
      <w:proofErr w:type="gramStart"/>
      <w:r w:rsidR="00831D32" w:rsidRPr="00DE1B70">
        <w:rPr>
          <w:rFonts w:ascii="Arial" w:hAnsi="Arial" w:cs="Arial"/>
          <w:sz w:val="24"/>
          <w:szCs w:val="24"/>
        </w:rPr>
        <w:t>Cheyenne-Arapaho Tribes</w:t>
      </w:r>
      <w:proofErr w:type="gramEnd"/>
      <w:r w:rsidR="00831D32" w:rsidRPr="00DE1B70">
        <w:rPr>
          <w:rFonts w:ascii="Arial" w:hAnsi="Arial" w:cs="Arial"/>
          <w:sz w:val="24"/>
          <w:szCs w:val="24"/>
        </w:rPr>
        <w:t xml:space="preserve"> of Indians</w:t>
      </w:r>
    </w:p>
    <w:p w14:paraId="0E97569D" w14:textId="77777777" w:rsidR="00CE5E03" w:rsidRPr="00DE1B70" w:rsidRDefault="00CE5E03" w:rsidP="007D6B04">
      <w:pPr>
        <w:pStyle w:val="NoSpacing"/>
        <w:rPr>
          <w:rFonts w:ascii="Arial" w:hAnsi="Arial" w:cs="Arial"/>
          <w:sz w:val="24"/>
          <w:szCs w:val="24"/>
        </w:rPr>
      </w:pPr>
      <w:r w:rsidRPr="00DE1B70">
        <w:rPr>
          <w:rFonts w:ascii="Arial" w:hAnsi="Arial" w:cs="Arial"/>
          <w:sz w:val="24"/>
          <w:szCs w:val="24"/>
        </w:rPr>
        <w:t>No. 897</w:t>
      </w:r>
      <w:r w:rsidR="00831D32" w:rsidRPr="00DE1B70">
        <w:rPr>
          <w:rFonts w:ascii="Arial" w:hAnsi="Arial" w:cs="Arial"/>
          <w:sz w:val="24"/>
          <w:szCs w:val="24"/>
        </w:rPr>
        <w:t xml:space="preserve"> Acquisition of Indian lands for </w:t>
      </w:r>
      <w:r w:rsidR="00630EE8" w:rsidRPr="00DE1B70">
        <w:rPr>
          <w:rFonts w:ascii="Arial" w:hAnsi="Arial" w:cs="Arial"/>
          <w:sz w:val="24"/>
          <w:szCs w:val="24"/>
        </w:rPr>
        <w:t xml:space="preserve">the </w:t>
      </w:r>
      <w:r w:rsidR="00831D32" w:rsidRPr="00DE1B70">
        <w:rPr>
          <w:rFonts w:ascii="Arial" w:hAnsi="Arial" w:cs="Arial"/>
          <w:sz w:val="24"/>
          <w:szCs w:val="24"/>
        </w:rPr>
        <w:t>Central Valley project</w:t>
      </w:r>
      <w:r w:rsidR="00630EE8" w:rsidRPr="00DE1B70">
        <w:rPr>
          <w:rFonts w:ascii="Arial" w:hAnsi="Arial" w:cs="Arial"/>
          <w:sz w:val="24"/>
          <w:szCs w:val="24"/>
        </w:rPr>
        <w:t>, California</w:t>
      </w:r>
    </w:p>
    <w:p w14:paraId="5EE28971" w14:textId="77777777" w:rsidR="00CE5E03" w:rsidRPr="00DE1B70" w:rsidRDefault="00CE5E03" w:rsidP="007D6B04">
      <w:pPr>
        <w:pStyle w:val="NoSpacing"/>
        <w:rPr>
          <w:rFonts w:ascii="Arial" w:hAnsi="Arial" w:cs="Arial"/>
          <w:sz w:val="24"/>
          <w:szCs w:val="24"/>
        </w:rPr>
      </w:pPr>
    </w:p>
    <w:p w14:paraId="114CFCFC" w14:textId="4727F1AE" w:rsidR="314878D7" w:rsidRPr="00DE1B70" w:rsidRDefault="314878D7" w:rsidP="314878D7">
      <w:pPr>
        <w:pStyle w:val="NoSpacing"/>
        <w:rPr>
          <w:rFonts w:ascii="Arial" w:hAnsi="Arial" w:cs="Arial"/>
          <w:sz w:val="24"/>
          <w:szCs w:val="24"/>
        </w:rPr>
      </w:pPr>
    </w:p>
    <w:p w14:paraId="6B2D957F" w14:textId="24D400DB" w:rsidR="314878D7" w:rsidRPr="00DE1B70" w:rsidRDefault="314878D7" w:rsidP="314878D7">
      <w:pPr>
        <w:pStyle w:val="NoSpacing"/>
        <w:rPr>
          <w:rFonts w:ascii="Arial" w:hAnsi="Arial" w:cs="Arial"/>
          <w:sz w:val="24"/>
          <w:szCs w:val="24"/>
        </w:rPr>
      </w:pPr>
    </w:p>
    <w:p w14:paraId="089B0D4B" w14:textId="77777777" w:rsidR="00D55AFC" w:rsidRPr="00DE1B70" w:rsidRDefault="00D55AFC" w:rsidP="00D55AFC">
      <w:pPr>
        <w:pStyle w:val="NoSpacing"/>
        <w:rPr>
          <w:rFonts w:ascii="Arial" w:hAnsi="Arial" w:cs="Arial"/>
          <w:sz w:val="24"/>
          <w:szCs w:val="24"/>
        </w:rPr>
      </w:pPr>
      <w:r w:rsidRPr="00DE1B70">
        <w:rPr>
          <w:rFonts w:ascii="Arial" w:hAnsi="Arial" w:cs="Arial"/>
          <w:sz w:val="24"/>
          <w:szCs w:val="24"/>
        </w:rPr>
        <w:t>Y 1.2</w:t>
      </w:r>
      <w:r w:rsidR="0063033C"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77</w:t>
      </w:r>
      <w:r w:rsidR="009A0358" w:rsidRPr="00DE1B70">
        <w:rPr>
          <w:rFonts w:ascii="Arial" w:hAnsi="Arial" w:cs="Arial"/>
          <w:sz w:val="24"/>
          <w:szCs w:val="24"/>
        </w:rPr>
        <w:t xml:space="preserve">, </w:t>
      </w:r>
      <w:r w:rsidRPr="00DE1B70">
        <w:rPr>
          <w:rFonts w:ascii="Arial" w:hAnsi="Arial" w:cs="Arial"/>
          <w:sz w:val="24"/>
          <w:szCs w:val="24"/>
        </w:rPr>
        <w:t>S</w:t>
      </w:r>
      <w:r w:rsidR="009A0358" w:rsidRPr="00DE1B70">
        <w:rPr>
          <w:rFonts w:ascii="Arial" w:hAnsi="Arial" w:cs="Arial"/>
          <w:sz w:val="24"/>
          <w:szCs w:val="24"/>
        </w:rPr>
        <w:t>.</w:t>
      </w:r>
      <w:r w:rsidRPr="00DE1B70">
        <w:rPr>
          <w:rFonts w:ascii="Arial" w:hAnsi="Arial" w:cs="Arial"/>
          <w:sz w:val="24"/>
          <w:szCs w:val="24"/>
        </w:rPr>
        <w:t>1/1125-1285, 1287-1367</w:t>
      </w:r>
    </w:p>
    <w:p w14:paraId="3F59B8C8" w14:textId="77777777" w:rsidR="00D55AFC" w:rsidRPr="00DE1B70" w:rsidRDefault="00D55AFC" w:rsidP="00D55AFC">
      <w:pPr>
        <w:pStyle w:val="NoSpacing"/>
        <w:rPr>
          <w:rFonts w:ascii="Arial" w:hAnsi="Arial" w:cs="Arial"/>
          <w:sz w:val="24"/>
          <w:szCs w:val="24"/>
        </w:rPr>
      </w:pPr>
      <w:r w:rsidRPr="00DE1B70">
        <w:rPr>
          <w:rFonts w:ascii="Arial" w:hAnsi="Arial" w:cs="Arial"/>
          <w:sz w:val="24"/>
          <w:szCs w:val="24"/>
        </w:rPr>
        <w:t>House Miscellaneous Reports VI</w:t>
      </w:r>
    </w:p>
    <w:p w14:paraId="7012B5E2" w14:textId="77777777" w:rsidR="00D55AFC" w:rsidRPr="00DE1B70" w:rsidRDefault="00D55AFC" w:rsidP="00D55AFC">
      <w:pPr>
        <w:pStyle w:val="NoSpacing"/>
        <w:rPr>
          <w:rFonts w:ascii="Arial" w:hAnsi="Arial" w:cs="Arial"/>
          <w:sz w:val="24"/>
          <w:szCs w:val="24"/>
        </w:rPr>
      </w:pPr>
      <w:r w:rsidRPr="00DE1B70">
        <w:rPr>
          <w:rFonts w:ascii="Arial" w:hAnsi="Arial" w:cs="Arial"/>
          <w:sz w:val="24"/>
          <w:szCs w:val="24"/>
        </w:rPr>
        <w:t>77</w:t>
      </w:r>
      <w:r w:rsidRPr="00DE1B70">
        <w:rPr>
          <w:rFonts w:ascii="Arial" w:hAnsi="Arial" w:cs="Arial"/>
          <w:sz w:val="24"/>
          <w:szCs w:val="24"/>
          <w:vertAlign w:val="superscript"/>
        </w:rPr>
        <w:t>th</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 </w:t>
      </w:r>
      <w:r w:rsidR="00D84541" w:rsidRPr="00DE1B70">
        <w:rPr>
          <w:rFonts w:ascii="Arial" w:hAnsi="Arial" w:cs="Arial"/>
          <w:sz w:val="24"/>
          <w:szCs w:val="24"/>
        </w:rPr>
        <w:t>January 3, 1941 – January 2, 1942</w:t>
      </w:r>
    </w:p>
    <w:p w14:paraId="18D88827" w14:textId="77777777" w:rsidR="00CE5E03" w:rsidRPr="00DE1B70" w:rsidRDefault="00CE5E03" w:rsidP="00D55AFC">
      <w:pPr>
        <w:pStyle w:val="NoSpacing"/>
        <w:rPr>
          <w:rFonts w:ascii="Arial" w:hAnsi="Arial" w:cs="Arial"/>
          <w:sz w:val="24"/>
          <w:szCs w:val="24"/>
        </w:rPr>
      </w:pPr>
    </w:p>
    <w:p w14:paraId="45EC0D1F" w14:textId="77777777" w:rsidR="008116DC" w:rsidRPr="00DE1B70" w:rsidRDefault="008116DC" w:rsidP="00D55AFC">
      <w:pPr>
        <w:pStyle w:val="NoSpacing"/>
        <w:rPr>
          <w:rFonts w:ascii="Arial" w:hAnsi="Arial" w:cs="Arial"/>
          <w:sz w:val="24"/>
          <w:szCs w:val="24"/>
        </w:rPr>
      </w:pPr>
      <w:r w:rsidRPr="00DE1B70">
        <w:rPr>
          <w:rFonts w:ascii="Arial" w:hAnsi="Arial" w:cs="Arial"/>
          <w:sz w:val="24"/>
          <w:szCs w:val="24"/>
        </w:rPr>
        <w:t>No. 1135</w:t>
      </w:r>
      <w:r w:rsidR="00697E9E" w:rsidRPr="00DE1B70">
        <w:rPr>
          <w:rFonts w:ascii="Arial" w:hAnsi="Arial" w:cs="Arial"/>
          <w:sz w:val="24"/>
          <w:szCs w:val="24"/>
        </w:rPr>
        <w:t xml:space="preserve"> Authorizing transfer of enlisted men of </w:t>
      </w:r>
      <w:r w:rsidR="00E001AE" w:rsidRPr="00DE1B70">
        <w:rPr>
          <w:rFonts w:ascii="Arial" w:hAnsi="Arial" w:cs="Arial"/>
          <w:sz w:val="24"/>
          <w:szCs w:val="24"/>
        </w:rPr>
        <w:t xml:space="preserve">the </w:t>
      </w:r>
      <w:r w:rsidR="00697E9E" w:rsidRPr="00DE1B70">
        <w:rPr>
          <w:rFonts w:ascii="Arial" w:hAnsi="Arial" w:cs="Arial"/>
          <w:sz w:val="24"/>
          <w:szCs w:val="24"/>
        </w:rPr>
        <w:t xml:space="preserve">Naval and Marine Corps Reserves to </w:t>
      </w:r>
      <w:r w:rsidR="00E001AE" w:rsidRPr="00DE1B70">
        <w:rPr>
          <w:rFonts w:ascii="Arial" w:hAnsi="Arial" w:cs="Arial"/>
          <w:sz w:val="24"/>
          <w:szCs w:val="24"/>
        </w:rPr>
        <w:t xml:space="preserve">the </w:t>
      </w:r>
      <w:r w:rsidR="00697E9E" w:rsidRPr="00DE1B70">
        <w:rPr>
          <w:rFonts w:ascii="Arial" w:hAnsi="Arial" w:cs="Arial"/>
          <w:sz w:val="24"/>
          <w:szCs w:val="24"/>
        </w:rPr>
        <w:t xml:space="preserve">Regular Navy and Marine Corps </w:t>
      </w:r>
    </w:p>
    <w:p w14:paraId="0BC026A5" w14:textId="77777777" w:rsidR="00D84541" w:rsidRPr="00DE1B70" w:rsidRDefault="00D84541" w:rsidP="00D55AFC">
      <w:pPr>
        <w:pStyle w:val="NoSpacing"/>
        <w:rPr>
          <w:rFonts w:ascii="Arial" w:hAnsi="Arial" w:cs="Arial"/>
          <w:sz w:val="24"/>
          <w:szCs w:val="24"/>
        </w:rPr>
      </w:pPr>
      <w:r w:rsidRPr="00DE1B70">
        <w:rPr>
          <w:rFonts w:ascii="Arial" w:hAnsi="Arial" w:cs="Arial"/>
          <w:sz w:val="24"/>
          <w:szCs w:val="24"/>
        </w:rPr>
        <w:t>No. 1136</w:t>
      </w:r>
      <w:r w:rsidR="00697E9E" w:rsidRPr="00DE1B70">
        <w:rPr>
          <w:rFonts w:ascii="Arial" w:hAnsi="Arial" w:cs="Arial"/>
          <w:sz w:val="24"/>
          <w:szCs w:val="24"/>
        </w:rPr>
        <w:t xml:space="preserve"> Providing for </w:t>
      </w:r>
      <w:r w:rsidR="00E001AE" w:rsidRPr="00DE1B70">
        <w:rPr>
          <w:rFonts w:ascii="Arial" w:hAnsi="Arial" w:cs="Arial"/>
          <w:sz w:val="24"/>
          <w:szCs w:val="24"/>
        </w:rPr>
        <w:t xml:space="preserve">the </w:t>
      </w:r>
      <w:r w:rsidR="00697E9E" w:rsidRPr="00DE1B70">
        <w:rPr>
          <w:rFonts w:ascii="Arial" w:hAnsi="Arial" w:cs="Arial"/>
          <w:sz w:val="24"/>
          <w:szCs w:val="24"/>
        </w:rPr>
        <w:t>security</w:t>
      </w:r>
      <w:r w:rsidR="00E001AE" w:rsidRPr="00DE1B70">
        <w:rPr>
          <w:rFonts w:ascii="Arial" w:hAnsi="Arial" w:cs="Arial"/>
          <w:sz w:val="24"/>
          <w:szCs w:val="24"/>
        </w:rPr>
        <w:t xml:space="preserve"> of United States naval vessels, and for other purposes</w:t>
      </w:r>
    </w:p>
    <w:p w14:paraId="65974D40" w14:textId="77777777" w:rsidR="00CE5E03" w:rsidRPr="00DE1B70" w:rsidRDefault="00CE5E03" w:rsidP="00D55AFC">
      <w:pPr>
        <w:pStyle w:val="NoSpacing"/>
        <w:rPr>
          <w:rFonts w:ascii="Arial" w:hAnsi="Arial" w:cs="Arial"/>
          <w:sz w:val="24"/>
          <w:szCs w:val="24"/>
        </w:rPr>
      </w:pPr>
      <w:r w:rsidRPr="00DE1B70">
        <w:rPr>
          <w:rFonts w:ascii="Arial" w:hAnsi="Arial" w:cs="Arial"/>
          <w:sz w:val="24"/>
          <w:szCs w:val="24"/>
        </w:rPr>
        <w:t>No. 1149</w:t>
      </w:r>
      <w:r w:rsidR="00831D32" w:rsidRPr="00DE1B70">
        <w:rPr>
          <w:rFonts w:ascii="Arial" w:hAnsi="Arial" w:cs="Arial"/>
          <w:sz w:val="24"/>
          <w:szCs w:val="24"/>
        </w:rPr>
        <w:t xml:space="preserve"> To amend criminal code in respect to fires on public domain or Indian lands</w:t>
      </w:r>
    </w:p>
    <w:p w14:paraId="787B6AC3" w14:textId="77777777" w:rsidR="00CE5E03" w:rsidRPr="00DE1B70" w:rsidRDefault="00CE5E03" w:rsidP="00D55AFC">
      <w:pPr>
        <w:pStyle w:val="NoSpacing"/>
        <w:rPr>
          <w:rFonts w:ascii="Arial" w:hAnsi="Arial" w:cs="Arial"/>
          <w:sz w:val="24"/>
          <w:szCs w:val="24"/>
        </w:rPr>
      </w:pPr>
      <w:r w:rsidRPr="00DE1B70">
        <w:rPr>
          <w:rFonts w:ascii="Arial" w:hAnsi="Arial" w:cs="Arial"/>
          <w:sz w:val="24"/>
          <w:szCs w:val="24"/>
        </w:rPr>
        <w:t>No. 1185</w:t>
      </w:r>
      <w:r w:rsidR="00831D32" w:rsidRPr="00DE1B70">
        <w:rPr>
          <w:rFonts w:ascii="Arial" w:hAnsi="Arial" w:cs="Arial"/>
          <w:sz w:val="24"/>
          <w:szCs w:val="24"/>
        </w:rPr>
        <w:t xml:space="preserve"> Court of Claims to hear claims of Prairie band of Pottawatomie Indians of Kansas and Wisconsin</w:t>
      </w:r>
    </w:p>
    <w:p w14:paraId="31BBA4DD" w14:textId="77777777" w:rsidR="00CE5E03" w:rsidRPr="00DE1B70" w:rsidRDefault="00CE5E03" w:rsidP="00D55AFC">
      <w:pPr>
        <w:pStyle w:val="NoSpacing"/>
        <w:rPr>
          <w:rFonts w:ascii="Arial" w:hAnsi="Arial" w:cs="Arial"/>
          <w:sz w:val="24"/>
          <w:szCs w:val="24"/>
        </w:rPr>
      </w:pPr>
      <w:r w:rsidRPr="00DE1B70">
        <w:rPr>
          <w:rFonts w:ascii="Arial" w:hAnsi="Arial" w:cs="Arial"/>
          <w:sz w:val="24"/>
          <w:szCs w:val="24"/>
        </w:rPr>
        <w:lastRenderedPageBreak/>
        <w:t>No. 1199</w:t>
      </w:r>
      <w:r w:rsidR="00831D32" w:rsidRPr="00DE1B70">
        <w:rPr>
          <w:rFonts w:ascii="Arial" w:hAnsi="Arial" w:cs="Arial"/>
          <w:sz w:val="24"/>
          <w:szCs w:val="24"/>
        </w:rPr>
        <w:t xml:space="preserve"> Sale of </w:t>
      </w:r>
      <w:r w:rsidR="00E001AE" w:rsidRPr="00DE1B70">
        <w:rPr>
          <w:rFonts w:ascii="Arial" w:hAnsi="Arial" w:cs="Arial"/>
          <w:sz w:val="24"/>
          <w:szCs w:val="24"/>
        </w:rPr>
        <w:t xml:space="preserve">certain </w:t>
      </w:r>
      <w:r w:rsidR="00831D32" w:rsidRPr="00DE1B70">
        <w:rPr>
          <w:rFonts w:ascii="Arial" w:hAnsi="Arial" w:cs="Arial"/>
          <w:sz w:val="24"/>
          <w:szCs w:val="24"/>
        </w:rPr>
        <w:t>individual Blackfeet</w:t>
      </w:r>
      <w:r w:rsidR="00B34146" w:rsidRPr="00DE1B70">
        <w:rPr>
          <w:rFonts w:ascii="Arial" w:hAnsi="Arial" w:cs="Arial"/>
          <w:sz w:val="24"/>
          <w:szCs w:val="24"/>
        </w:rPr>
        <w:t xml:space="preserve"> Indian lands to </w:t>
      </w:r>
      <w:r w:rsidR="00E001AE" w:rsidRPr="00DE1B70">
        <w:rPr>
          <w:rFonts w:ascii="Arial" w:hAnsi="Arial" w:cs="Arial"/>
          <w:sz w:val="24"/>
          <w:szCs w:val="24"/>
        </w:rPr>
        <w:t xml:space="preserve">the city of </w:t>
      </w:r>
      <w:r w:rsidR="00B34146" w:rsidRPr="00DE1B70">
        <w:rPr>
          <w:rFonts w:ascii="Arial" w:hAnsi="Arial" w:cs="Arial"/>
          <w:sz w:val="24"/>
          <w:szCs w:val="24"/>
        </w:rPr>
        <w:t>Cut Bank, Montana</w:t>
      </w:r>
      <w:r w:rsidR="00831D32" w:rsidRPr="00DE1B70">
        <w:rPr>
          <w:rFonts w:ascii="Arial" w:hAnsi="Arial" w:cs="Arial"/>
          <w:sz w:val="24"/>
          <w:szCs w:val="24"/>
        </w:rPr>
        <w:t xml:space="preserve"> for airport purposes</w:t>
      </w:r>
    </w:p>
    <w:p w14:paraId="06B08D07" w14:textId="77777777" w:rsidR="008116DC" w:rsidRPr="00DE1B70" w:rsidRDefault="008116DC" w:rsidP="00D55AFC">
      <w:pPr>
        <w:pStyle w:val="NoSpacing"/>
        <w:rPr>
          <w:rFonts w:ascii="Arial" w:hAnsi="Arial" w:cs="Arial"/>
          <w:sz w:val="24"/>
          <w:szCs w:val="24"/>
        </w:rPr>
      </w:pPr>
      <w:r w:rsidRPr="00DE1B70">
        <w:rPr>
          <w:rFonts w:ascii="Arial" w:hAnsi="Arial" w:cs="Arial"/>
          <w:sz w:val="24"/>
          <w:szCs w:val="24"/>
        </w:rPr>
        <w:t>No. 1234</w:t>
      </w:r>
      <w:r w:rsidR="00697E9E" w:rsidRPr="00DE1B70">
        <w:rPr>
          <w:rFonts w:ascii="Arial" w:hAnsi="Arial" w:cs="Arial"/>
          <w:sz w:val="24"/>
          <w:szCs w:val="24"/>
        </w:rPr>
        <w:t xml:space="preserve"> Reserving </w:t>
      </w:r>
      <w:r w:rsidR="00E001AE" w:rsidRPr="00DE1B70">
        <w:rPr>
          <w:rFonts w:ascii="Arial" w:hAnsi="Arial" w:cs="Arial"/>
          <w:sz w:val="24"/>
          <w:szCs w:val="24"/>
        </w:rPr>
        <w:t xml:space="preserve">certain </w:t>
      </w:r>
      <w:r w:rsidR="00697E9E" w:rsidRPr="00DE1B70">
        <w:rPr>
          <w:rFonts w:ascii="Arial" w:hAnsi="Arial" w:cs="Arial"/>
          <w:sz w:val="24"/>
          <w:szCs w:val="24"/>
        </w:rPr>
        <w:t xml:space="preserve">lands in California for </w:t>
      </w:r>
      <w:r w:rsidR="00E001AE" w:rsidRPr="00DE1B70">
        <w:rPr>
          <w:rFonts w:ascii="Arial" w:hAnsi="Arial" w:cs="Arial"/>
          <w:sz w:val="24"/>
          <w:szCs w:val="24"/>
        </w:rPr>
        <w:t xml:space="preserve">the </w:t>
      </w:r>
      <w:r w:rsidR="00697E9E" w:rsidRPr="00DE1B70">
        <w:rPr>
          <w:rFonts w:ascii="Arial" w:hAnsi="Arial" w:cs="Arial"/>
          <w:sz w:val="24"/>
          <w:szCs w:val="24"/>
        </w:rPr>
        <w:t xml:space="preserve">benefit of </w:t>
      </w:r>
      <w:r w:rsidR="00E001AE" w:rsidRPr="00DE1B70">
        <w:rPr>
          <w:rFonts w:ascii="Arial" w:hAnsi="Arial" w:cs="Arial"/>
          <w:sz w:val="24"/>
          <w:szCs w:val="24"/>
        </w:rPr>
        <w:t xml:space="preserve">the </w:t>
      </w:r>
      <w:r w:rsidR="00697E9E" w:rsidRPr="00DE1B70">
        <w:rPr>
          <w:rFonts w:ascii="Arial" w:hAnsi="Arial" w:cs="Arial"/>
          <w:sz w:val="24"/>
          <w:szCs w:val="24"/>
        </w:rPr>
        <w:t xml:space="preserve">Manchester Band of Pomo Indians of </w:t>
      </w:r>
      <w:r w:rsidR="00AB6B7A" w:rsidRPr="00DE1B70">
        <w:rPr>
          <w:rFonts w:ascii="Arial" w:hAnsi="Arial" w:cs="Arial"/>
          <w:sz w:val="24"/>
          <w:szCs w:val="24"/>
        </w:rPr>
        <w:t xml:space="preserve">the </w:t>
      </w:r>
      <w:r w:rsidR="00697E9E" w:rsidRPr="00DE1B70">
        <w:rPr>
          <w:rFonts w:ascii="Arial" w:hAnsi="Arial" w:cs="Arial"/>
          <w:sz w:val="24"/>
          <w:szCs w:val="24"/>
        </w:rPr>
        <w:t xml:space="preserve">Manchester Rancheria </w:t>
      </w:r>
    </w:p>
    <w:p w14:paraId="3E1EF7BF" w14:textId="77777777" w:rsidR="00CE5E03" w:rsidRPr="00DE1B70" w:rsidRDefault="00CE5E03" w:rsidP="00D55AFC">
      <w:pPr>
        <w:pStyle w:val="NoSpacing"/>
        <w:rPr>
          <w:rFonts w:ascii="Arial" w:hAnsi="Arial" w:cs="Arial"/>
          <w:sz w:val="24"/>
          <w:szCs w:val="24"/>
        </w:rPr>
      </w:pPr>
      <w:r w:rsidRPr="00DE1B70">
        <w:rPr>
          <w:rFonts w:ascii="Arial" w:hAnsi="Arial" w:cs="Arial"/>
          <w:sz w:val="24"/>
          <w:szCs w:val="24"/>
        </w:rPr>
        <w:t>No. 1278</w:t>
      </w:r>
      <w:r w:rsidR="00831D32" w:rsidRPr="00DE1B70">
        <w:rPr>
          <w:rFonts w:ascii="Arial" w:hAnsi="Arial" w:cs="Arial"/>
          <w:sz w:val="24"/>
          <w:szCs w:val="24"/>
        </w:rPr>
        <w:t xml:space="preserve"> </w:t>
      </w:r>
      <w:r w:rsidR="00AB6B7A" w:rsidRPr="00DE1B70">
        <w:rPr>
          <w:rFonts w:ascii="Arial" w:hAnsi="Arial" w:cs="Arial"/>
          <w:sz w:val="24"/>
          <w:szCs w:val="24"/>
        </w:rPr>
        <w:t>Authorize c</w:t>
      </w:r>
      <w:r w:rsidR="00194BF4" w:rsidRPr="00DE1B70">
        <w:rPr>
          <w:rFonts w:ascii="Arial" w:hAnsi="Arial" w:cs="Arial"/>
          <w:sz w:val="24"/>
          <w:szCs w:val="24"/>
        </w:rPr>
        <w:t>orrections in tribal roll of Puyallup Indians</w:t>
      </w:r>
      <w:r w:rsidR="00AB6B7A" w:rsidRPr="00DE1B70">
        <w:rPr>
          <w:rFonts w:ascii="Arial" w:hAnsi="Arial" w:cs="Arial"/>
          <w:sz w:val="24"/>
          <w:szCs w:val="24"/>
        </w:rPr>
        <w:t>, Washington</w:t>
      </w:r>
    </w:p>
    <w:p w14:paraId="451328B0" w14:textId="77777777" w:rsidR="00DD66C4" w:rsidRPr="00DE1B70" w:rsidRDefault="00DD66C4" w:rsidP="00D55AFC">
      <w:pPr>
        <w:pStyle w:val="NoSpacing"/>
        <w:rPr>
          <w:rFonts w:ascii="Arial" w:hAnsi="Arial" w:cs="Arial"/>
          <w:sz w:val="24"/>
          <w:szCs w:val="24"/>
        </w:rPr>
      </w:pPr>
      <w:r w:rsidRPr="00DE1B70">
        <w:rPr>
          <w:rFonts w:ascii="Arial" w:hAnsi="Arial" w:cs="Arial"/>
          <w:sz w:val="24"/>
          <w:szCs w:val="24"/>
        </w:rPr>
        <w:t>No. 1281</w:t>
      </w:r>
      <w:r w:rsidR="00697E9E" w:rsidRPr="00DE1B70">
        <w:rPr>
          <w:rFonts w:ascii="Arial" w:hAnsi="Arial" w:cs="Arial"/>
          <w:sz w:val="24"/>
          <w:szCs w:val="24"/>
        </w:rPr>
        <w:t xml:space="preserve"> To amend act authorizing attorney general of California to bring suit on behalf of Indians of California </w:t>
      </w:r>
    </w:p>
    <w:p w14:paraId="0B0CBAA9" w14:textId="77777777" w:rsidR="00CE5E03" w:rsidRPr="00DE1B70" w:rsidRDefault="00CE5E03" w:rsidP="00D55AFC">
      <w:pPr>
        <w:pStyle w:val="NoSpacing"/>
        <w:rPr>
          <w:rFonts w:ascii="Arial" w:hAnsi="Arial" w:cs="Arial"/>
          <w:sz w:val="24"/>
          <w:szCs w:val="24"/>
        </w:rPr>
      </w:pPr>
      <w:r w:rsidRPr="00DE1B70">
        <w:rPr>
          <w:rFonts w:ascii="Arial" w:hAnsi="Arial" w:cs="Arial"/>
          <w:sz w:val="24"/>
          <w:szCs w:val="24"/>
        </w:rPr>
        <w:t>No. 1288</w:t>
      </w:r>
      <w:r w:rsidR="00194BF4" w:rsidRPr="00DE1B70">
        <w:rPr>
          <w:rFonts w:ascii="Arial" w:hAnsi="Arial" w:cs="Arial"/>
          <w:sz w:val="24"/>
          <w:szCs w:val="24"/>
        </w:rPr>
        <w:t xml:space="preserve"> Court of Claims to hear claims of </w:t>
      </w:r>
      <w:r w:rsidR="00AB6B7A" w:rsidRPr="00DE1B70">
        <w:rPr>
          <w:rFonts w:ascii="Arial" w:hAnsi="Arial" w:cs="Arial"/>
          <w:sz w:val="24"/>
          <w:szCs w:val="24"/>
        </w:rPr>
        <w:t xml:space="preserve">the </w:t>
      </w:r>
      <w:r w:rsidR="00194BF4" w:rsidRPr="00DE1B70">
        <w:rPr>
          <w:rFonts w:ascii="Arial" w:hAnsi="Arial" w:cs="Arial"/>
          <w:sz w:val="24"/>
          <w:szCs w:val="24"/>
        </w:rPr>
        <w:t>Assiniboine Indians</w:t>
      </w:r>
    </w:p>
    <w:p w14:paraId="0261AD41" w14:textId="77777777" w:rsidR="00CE5E03" w:rsidRPr="00DE1B70" w:rsidRDefault="00CE5E03" w:rsidP="00D55AFC">
      <w:pPr>
        <w:pStyle w:val="NoSpacing"/>
        <w:rPr>
          <w:rFonts w:ascii="Arial" w:hAnsi="Arial" w:cs="Arial"/>
          <w:sz w:val="24"/>
          <w:szCs w:val="24"/>
        </w:rPr>
      </w:pPr>
      <w:r w:rsidRPr="00DE1B70">
        <w:rPr>
          <w:rFonts w:ascii="Arial" w:hAnsi="Arial" w:cs="Arial"/>
          <w:sz w:val="24"/>
          <w:szCs w:val="24"/>
        </w:rPr>
        <w:t>No. 1289</w:t>
      </w:r>
      <w:r w:rsidR="00194BF4" w:rsidRPr="00DE1B70">
        <w:rPr>
          <w:rFonts w:ascii="Arial" w:hAnsi="Arial" w:cs="Arial"/>
          <w:sz w:val="24"/>
          <w:szCs w:val="24"/>
        </w:rPr>
        <w:t xml:space="preserve"> To amend act referring claims of Crow </w:t>
      </w:r>
      <w:r w:rsidR="00AB6B7A" w:rsidRPr="00DE1B70">
        <w:rPr>
          <w:rFonts w:ascii="Arial" w:hAnsi="Arial" w:cs="Arial"/>
          <w:sz w:val="24"/>
          <w:szCs w:val="24"/>
        </w:rPr>
        <w:t xml:space="preserve">Tribe of </w:t>
      </w:r>
      <w:r w:rsidR="00194BF4" w:rsidRPr="00DE1B70">
        <w:rPr>
          <w:rFonts w:ascii="Arial" w:hAnsi="Arial" w:cs="Arial"/>
          <w:sz w:val="24"/>
          <w:szCs w:val="24"/>
        </w:rPr>
        <w:t xml:space="preserve">Indians </w:t>
      </w:r>
      <w:r w:rsidR="00AB6B7A" w:rsidRPr="00DE1B70">
        <w:rPr>
          <w:rFonts w:ascii="Arial" w:hAnsi="Arial" w:cs="Arial"/>
          <w:sz w:val="24"/>
          <w:szCs w:val="24"/>
        </w:rPr>
        <w:t xml:space="preserve">of Montana </w:t>
      </w:r>
      <w:r w:rsidR="00194BF4" w:rsidRPr="00DE1B70">
        <w:rPr>
          <w:rFonts w:ascii="Arial" w:hAnsi="Arial" w:cs="Arial"/>
          <w:sz w:val="24"/>
          <w:szCs w:val="24"/>
        </w:rPr>
        <w:t>to Court of Claims</w:t>
      </w:r>
    </w:p>
    <w:p w14:paraId="78405181" w14:textId="77777777" w:rsidR="00CE5E03" w:rsidRPr="00DE1B70" w:rsidRDefault="00CE5E03" w:rsidP="00D55AFC">
      <w:pPr>
        <w:pStyle w:val="NoSpacing"/>
        <w:rPr>
          <w:rFonts w:ascii="Arial" w:hAnsi="Arial" w:cs="Arial"/>
          <w:sz w:val="24"/>
          <w:szCs w:val="24"/>
        </w:rPr>
      </w:pPr>
      <w:r w:rsidRPr="00DE1B70">
        <w:rPr>
          <w:rFonts w:ascii="Arial" w:hAnsi="Arial" w:cs="Arial"/>
          <w:sz w:val="24"/>
          <w:szCs w:val="24"/>
        </w:rPr>
        <w:t>No. 1307</w:t>
      </w:r>
      <w:r w:rsidR="00194BF4" w:rsidRPr="00DE1B70">
        <w:rPr>
          <w:rFonts w:ascii="Arial" w:hAnsi="Arial" w:cs="Arial"/>
          <w:sz w:val="24"/>
          <w:szCs w:val="24"/>
        </w:rPr>
        <w:t xml:space="preserve"> </w:t>
      </w:r>
      <w:r w:rsidR="00AB6B7A" w:rsidRPr="00DE1B70">
        <w:rPr>
          <w:rFonts w:ascii="Arial" w:hAnsi="Arial" w:cs="Arial"/>
          <w:sz w:val="24"/>
          <w:szCs w:val="24"/>
        </w:rPr>
        <w:t>Indian service, Alaska, regarding</w:t>
      </w:r>
      <w:r w:rsidR="00194BF4" w:rsidRPr="00DE1B70">
        <w:rPr>
          <w:rFonts w:ascii="Arial" w:hAnsi="Arial" w:cs="Arial"/>
          <w:sz w:val="24"/>
          <w:szCs w:val="24"/>
        </w:rPr>
        <w:t xml:space="preserve"> revenues collected at schools and </w:t>
      </w:r>
      <w:r w:rsidR="00B34146" w:rsidRPr="00DE1B70">
        <w:rPr>
          <w:rFonts w:ascii="Arial" w:hAnsi="Arial" w:cs="Arial"/>
          <w:sz w:val="24"/>
          <w:szCs w:val="24"/>
        </w:rPr>
        <w:t>h</w:t>
      </w:r>
      <w:r w:rsidR="00AB6B7A" w:rsidRPr="00DE1B70">
        <w:rPr>
          <w:rFonts w:ascii="Arial" w:hAnsi="Arial" w:cs="Arial"/>
          <w:sz w:val="24"/>
          <w:szCs w:val="24"/>
        </w:rPr>
        <w:t xml:space="preserve">ospitals </w:t>
      </w:r>
    </w:p>
    <w:p w14:paraId="5683B93A" w14:textId="77777777" w:rsidR="00CE5E03" w:rsidRPr="00DE1B70" w:rsidRDefault="00CE5E03" w:rsidP="00D55AFC">
      <w:pPr>
        <w:pStyle w:val="NoSpacing"/>
        <w:rPr>
          <w:rFonts w:ascii="Arial" w:hAnsi="Arial" w:cs="Arial"/>
          <w:sz w:val="24"/>
          <w:szCs w:val="24"/>
        </w:rPr>
      </w:pPr>
      <w:r w:rsidRPr="00DE1B70">
        <w:rPr>
          <w:rFonts w:ascii="Arial" w:hAnsi="Arial" w:cs="Arial"/>
          <w:sz w:val="24"/>
          <w:szCs w:val="24"/>
        </w:rPr>
        <w:t>No. 1308</w:t>
      </w:r>
      <w:r w:rsidR="00194BF4" w:rsidRPr="00DE1B70">
        <w:rPr>
          <w:rFonts w:ascii="Arial" w:hAnsi="Arial" w:cs="Arial"/>
          <w:sz w:val="24"/>
          <w:szCs w:val="24"/>
        </w:rPr>
        <w:t xml:space="preserve"> </w:t>
      </w:r>
      <w:r w:rsidR="00AB6B7A" w:rsidRPr="00DE1B70">
        <w:rPr>
          <w:rFonts w:ascii="Arial" w:hAnsi="Arial" w:cs="Arial"/>
          <w:sz w:val="24"/>
          <w:szCs w:val="24"/>
        </w:rPr>
        <w:t xml:space="preserve">Indian service, Alaska, regarding </w:t>
      </w:r>
      <w:r w:rsidR="00194BF4" w:rsidRPr="00DE1B70">
        <w:rPr>
          <w:rFonts w:ascii="Arial" w:hAnsi="Arial" w:cs="Arial"/>
          <w:sz w:val="24"/>
          <w:szCs w:val="24"/>
        </w:rPr>
        <w:t xml:space="preserve">appropriations </w:t>
      </w:r>
      <w:r w:rsidR="00AB6B7A" w:rsidRPr="00DE1B70">
        <w:rPr>
          <w:rFonts w:ascii="Arial" w:hAnsi="Arial" w:cs="Arial"/>
          <w:sz w:val="24"/>
          <w:szCs w:val="24"/>
        </w:rPr>
        <w:t xml:space="preserve">made for the Indian service of </w:t>
      </w:r>
      <w:r w:rsidR="00194BF4" w:rsidRPr="00DE1B70">
        <w:rPr>
          <w:rFonts w:ascii="Arial" w:hAnsi="Arial" w:cs="Arial"/>
          <w:sz w:val="24"/>
          <w:szCs w:val="24"/>
        </w:rPr>
        <w:t xml:space="preserve">supplies </w:t>
      </w:r>
      <w:r w:rsidR="00AB6B7A" w:rsidRPr="00DE1B70">
        <w:rPr>
          <w:rFonts w:ascii="Arial" w:hAnsi="Arial" w:cs="Arial"/>
          <w:sz w:val="24"/>
          <w:szCs w:val="24"/>
        </w:rPr>
        <w:t xml:space="preserve">and materials </w:t>
      </w:r>
      <w:r w:rsidR="00194BF4" w:rsidRPr="00DE1B70">
        <w:rPr>
          <w:rFonts w:ascii="Arial" w:hAnsi="Arial" w:cs="Arial"/>
          <w:sz w:val="24"/>
          <w:szCs w:val="24"/>
        </w:rPr>
        <w:t xml:space="preserve">for resale </w:t>
      </w:r>
    </w:p>
    <w:p w14:paraId="1665BE1D" w14:textId="77777777" w:rsidR="00CE5E03" w:rsidRPr="00DE1B70" w:rsidRDefault="00CE5E03" w:rsidP="00D55AFC">
      <w:pPr>
        <w:pStyle w:val="NoSpacing"/>
        <w:rPr>
          <w:rFonts w:ascii="Arial" w:hAnsi="Arial" w:cs="Arial"/>
          <w:sz w:val="24"/>
          <w:szCs w:val="24"/>
        </w:rPr>
      </w:pPr>
      <w:r w:rsidRPr="00DE1B70">
        <w:rPr>
          <w:rFonts w:ascii="Arial" w:hAnsi="Arial" w:cs="Arial"/>
          <w:sz w:val="24"/>
          <w:szCs w:val="24"/>
        </w:rPr>
        <w:t>No. 1318</w:t>
      </w:r>
      <w:r w:rsidR="00194BF4" w:rsidRPr="00DE1B70">
        <w:rPr>
          <w:rFonts w:ascii="Arial" w:hAnsi="Arial" w:cs="Arial"/>
          <w:sz w:val="24"/>
          <w:szCs w:val="24"/>
        </w:rPr>
        <w:t xml:space="preserve"> Declaring th</w:t>
      </w:r>
      <w:r w:rsidR="00AB6B7A" w:rsidRPr="00DE1B70">
        <w:rPr>
          <w:rFonts w:ascii="Arial" w:hAnsi="Arial" w:cs="Arial"/>
          <w:sz w:val="24"/>
          <w:szCs w:val="24"/>
        </w:rPr>
        <w:t>e</w:t>
      </w:r>
      <w:r w:rsidR="00194BF4" w:rsidRPr="00DE1B70">
        <w:rPr>
          <w:rFonts w:ascii="Arial" w:hAnsi="Arial" w:cs="Arial"/>
          <w:sz w:val="24"/>
          <w:szCs w:val="24"/>
        </w:rPr>
        <w:t xml:space="preserve"> United States holds certain lands in trust for Indian use</w:t>
      </w:r>
    </w:p>
    <w:p w14:paraId="583B226B" w14:textId="77777777" w:rsidR="00D55AFC" w:rsidRPr="00DE1B70" w:rsidRDefault="00D55AFC" w:rsidP="007D6B04">
      <w:pPr>
        <w:pStyle w:val="NoSpacing"/>
        <w:rPr>
          <w:rFonts w:ascii="Arial" w:hAnsi="Arial" w:cs="Arial"/>
          <w:sz w:val="24"/>
          <w:szCs w:val="24"/>
        </w:rPr>
      </w:pPr>
    </w:p>
    <w:p w14:paraId="67DE0571" w14:textId="7359AFC3" w:rsidR="314878D7" w:rsidRPr="00DE1B70" w:rsidRDefault="314878D7" w:rsidP="314878D7">
      <w:pPr>
        <w:pStyle w:val="NoSpacing"/>
        <w:rPr>
          <w:rFonts w:ascii="Arial" w:hAnsi="Arial" w:cs="Arial"/>
          <w:sz w:val="24"/>
          <w:szCs w:val="24"/>
        </w:rPr>
      </w:pPr>
    </w:p>
    <w:p w14:paraId="5756190D" w14:textId="77777777" w:rsidR="0040623E" w:rsidRDefault="0040623E" w:rsidP="00AB3783">
      <w:pPr>
        <w:pStyle w:val="NoSpacing"/>
        <w:rPr>
          <w:rFonts w:ascii="Arial" w:hAnsi="Arial" w:cs="Arial"/>
          <w:sz w:val="24"/>
          <w:szCs w:val="24"/>
        </w:rPr>
      </w:pPr>
    </w:p>
    <w:p w14:paraId="6FA45270" w14:textId="2DDB764C" w:rsidR="00AB3783" w:rsidRPr="00DE1B70" w:rsidRDefault="00AB3783" w:rsidP="00AB3783">
      <w:pPr>
        <w:pStyle w:val="NoSpacing"/>
        <w:rPr>
          <w:rFonts w:ascii="Arial" w:hAnsi="Arial" w:cs="Arial"/>
          <w:sz w:val="24"/>
          <w:szCs w:val="24"/>
        </w:rPr>
      </w:pPr>
      <w:r w:rsidRPr="00DE1B70">
        <w:rPr>
          <w:rFonts w:ascii="Arial" w:hAnsi="Arial" w:cs="Arial"/>
          <w:sz w:val="24"/>
          <w:szCs w:val="24"/>
        </w:rPr>
        <w:t>Y 1.2</w:t>
      </w:r>
      <w:r w:rsidR="0063033C" w:rsidRPr="00DE1B70">
        <w:rPr>
          <w:rFonts w:ascii="Arial" w:hAnsi="Arial" w:cs="Arial"/>
          <w:sz w:val="24"/>
          <w:szCs w:val="24"/>
        </w:rPr>
        <w:t xml:space="preserve"> </w:t>
      </w:r>
      <w:proofErr w:type="spellStart"/>
      <w:r w:rsidR="009A0358" w:rsidRPr="00DE1B70">
        <w:rPr>
          <w:rFonts w:ascii="Arial" w:hAnsi="Arial" w:cs="Arial"/>
          <w:sz w:val="24"/>
          <w:szCs w:val="24"/>
        </w:rPr>
        <w:t>Rp:C</w:t>
      </w:r>
      <w:proofErr w:type="spellEnd"/>
      <w:r w:rsidR="009A0358" w:rsidRPr="00DE1B70">
        <w:rPr>
          <w:rFonts w:ascii="Arial" w:hAnsi="Arial" w:cs="Arial"/>
          <w:sz w:val="24"/>
          <w:szCs w:val="24"/>
        </w:rPr>
        <w:t xml:space="preserve"> 77, </w:t>
      </w:r>
      <w:r w:rsidRPr="00DE1B70">
        <w:rPr>
          <w:rFonts w:ascii="Arial" w:hAnsi="Arial" w:cs="Arial"/>
          <w:sz w:val="24"/>
          <w:szCs w:val="24"/>
        </w:rPr>
        <w:t>S</w:t>
      </w:r>
      <w:r w:rsidR="009A0358" w:rsidRPr="00DE1B70">
        <w:rPr>
          <w:rFonts w:ascii="Arial" w:hAnsi="Arial" w:cs="Arial"/>
          <w:sz w:val="24"/>
          <w:szCs w:val="24"/>
        </w:rPr>
        <w:t>.</w:t>
      </w:r>
      <w:r w:rsidRPr="00DE1B70">
        <w:rPr>
          <w:rFonts w:ascii="Arial" w:hAnsi="Arial" w:cs="Arial"/>
          <w:sz w:val="24"/>
          <w:szCs w:val="24"/>
        </w:rPr>
        <w:t>1/1368-1557</w:t>
      </w:r>
    </w:p>
    <w:p w14:paraId="0DFB7E4A" w14:textId="77777777" w:rsidR="00AB3783" w:rsidRPr="00DE1B70" w:rsidRDefault="00AB3783" w:rsidP="00AB3783">
      <w:pPr>
        <w:pStyle w:val="NoSpacing"/>
        <w:rPr>
          <w:rFonts w:ascii="Arial" w:hAnsi="Arial" w:cs="Arial"/>
          <w:sz w:val="24"/>
          <w:szCs w:val="24"/>
        </w:rPr>
      </w:pPr>
      <w:r w:rsidRPr="00DE1B70">
        <w:rPr>
          <w:rFonts w:ascii="Arial" w:hAnsi="Arial" w:cs="Arial"/>
          <w:sz w:val="24"/>
          <w:szCs w:val="24"/>
        </w:rPr>
        <w:t>House Miscellaneous Reports VII</w:t>
      </w:r>
    </w:p>
    <w:p w14:paraId="04288A12" w14:textId="77777777" w:rsidR="00AB3783" w:rsidRPr="00DE1B70" w:rsidRDefault="00AB3783" w:rsidP="00AB3783">
      <w:pPr>
        <w:pStyle w:val="NoSpacing"/>
        <w:rPr>
          <w:rFonts w:ascii="Arial" w:hAnsi="Arial" w:cs="Arial"/>
          <w:sz w:val="24"/>
          <w:szCs w:val="24"/>
        </w:rPr>
      </w:pPr>
      <w:r w:rsidRPr="00DE1B70">
        <w:rPr>
          <w:rFonts w:ascii="Arial" w:hAnsi="Arial" w:cs="Arial"/>
          <w:sz w:val="24"/>
          <w:szCs w:val="24"/>
        </w:rPr>
        <w:t>77</w:t>
      </w:r>
      <w:r w:rsidRPr="00DE1B70">
        <w:rPr>
          <w:rFonts w:ascii="Arial" w:hAnsi="Arial" w:cs="Arial"/>
          <w:sz w:val="24"/>
          <w:szCs w:val="24"/>
          <w:vertAlign w:val="superscript"/>
        </w:rPr>
        <w:t>th</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 </w:t>
      </w:r>
      <w:r w:rsidR="00D84541" w:rsidRPr="00DE1B70">
        <w:rPr>
          <w:rFonts w:ascii="Arial" w:hAnsi="Arial" w:cs="Arial"/>
          <w:sz w:val="24"/>
          <w:szCs w:val="24"/>
        </w:rPr>
        <w:t>January 3, 1941 – January 2, 1942</w:t>
      </w:r>
    </w:p>
    <w:p w14:paraId="224575F6" w14:textId="77777777" w:rsidR="00AB3783" w:rsidRPr="00DE1B70" w:rsidRDefault="00AB3783" w:rsidP="00AB3783">
      <w:pPr>
        <w:pStyle w:val="NoSpacing"/>
        <w:rPr>
          <w:rFonts w:ascii="Arial" w:hAnsi="Arial" w:cs="Arial"/>
          <w:sz w:val="24"/>
          <w:szCs w:val="24"/>
        </w:rPr>
      </w:pPr>
    </w:p>
    <w:p w14:paraId="5DCB124A" w14:textId="77777777" w:rsidR="00DD66C4" w:rsidRPr="00DE1B70" w:rsidRDefault="00DD66C4" w:rsidP="00AB3783">
      <w:pPr>
        <w:pStyle w:val="NoSpacing"/>
        <w:rPr>
          <w:rFonts w:ascii="Arial" w:hAnsi="Arial" w:cs="Arial"/>
          <w:sz w:val="24"/>
          <w:szCs w:val="24"/>
        </w:rPr>
      </w:pPr>
      <w:r w:rsidRPr="00DE1B70">
        <w:rPr>
          <w:rFonts w:ascii="Arial" w:hAnsi="Arial" w:cs="Arial"/>
          <w:sz w:val="24"/>
          <w:szCs w:val="24"/>
        </w:rPr>
        <w:t>No. 1413</w:t>
      </w:r>
      <w:r w:rsidR="001D2256" w:rsidRPr="00DE1B70">
        <w:rPr>
          <w:rFonts w:ascii="Arial" w:hAnsi="Arial" w:cs="Arial"/>
          <w:sz w:val="24"/>
          <w:szCs w:val="24"/>
        </w:rPr>
        <w:t xml:space="preserve"> Payment of Osage Indians on account of their lands sold by United States </w:t>
      </w:r>
    </w:p>
    <w:p w14:paraId="52899C5D" w14:textId="77777777" w:rsidR="006A1CEA" w:rsidRPr="00DE1B70" w:rsidRDefault="006A1CEA" w:rsidP="00AB3783">
      <w:pPr>
        <w:pStyle w:val="NoSpacing"/>
        <w:rPr>
          <w:rFonts w:ascii="Arial" w:hAnsi="Arial" w:cs="Arial"/>
          <w:sz w:val="24"/>
          <w:szCs w:val="24"/>
        </w:rPr>
      </w:pPr>
      <w:r w:rsidRPr="00DE1B70">
        <w:rPr>
          <w:rFonts w:ascii="Arial" w:hAnsi="Arial" w:cs="Arial"/>
          <w:sz w:val="24"/>
          <w:szCs w:val="24"/>
        </w:rPr>
        <w:t>No. 1502</w:t>
      </w:r>
      <w:r w:rsidR="001D2256" w:rsidRPr="00DE1B70">
        <w:rPr>
          <w:rFonts w:ascii="Arial" w:hAnsi="Arial" w:cs="Arial"/>
          <w:sz w:val="24"/>
          <w:szCs w:val="24"/>
        </w:rPr>
        <w:t xml:space="preserve"> Establishing military code for Alaska </w:t>
      </w:r>
    </w:p>
    <w:p w14:paraId="044082D1" w14:textId="77777777" w:rsidR="006A1CEA" w:rsidRPr="00DE1B70" w:rsidRDefault="006A1CEA" w:rsidP="00AB3783">
      <w:pPr>
        <w:pStyle w:val="NoSpacing"/>
        <w:rPr>
          <w:rFonts w:ascii="Arial" w:hAnsi="Arial" w:cs="Arial"/>
          <w:sz w:val="24"/>
          <w:szCs w:val="24"/>
        </w:rPr>
      </w:pPr>
      <w:r w:rsidRPr="00DE1B70">
        <w:rPr>
          <w:rFonts w:ascii="Arial" w:hAnsi="Arial" w:cs="Arial"/>
          <w:sz w:val="24"/>
          <w:szCs w:val="24"/>
        </w:rPr>
        <w:t>No. 1507</w:t>
      </w:r>
      <w:r w:rsidR="001D2256" w:rsidRPr="00DE1B70">
        <w:rPr>
          <w:rFonts w:ascii="Arial" w:hAnsi="Arial" w:cs="Arial"/>
          <w:sz w:val="24"/>
          <w:szCs w:val="24"/>
        </w:rPr>
        <w:t xml:space="preserve"> Expediting prosecution of </w:t>
      </w:r>
      <w:r w:rsidR="006C71A7" w:rsidRPr="00DE1B70">
        <w:rPr>
          <w:rFonts w:ascii="Arial" w:hAnsi="Arial" w:cs="Arial"/>
          <w:sz w:val="24"/>
          <w:szCs w:val="24"/>
        </w:rPr>
        <w:t xml:space="preserve">the </w:t>
      </w:r>
      <w:r w:rsidR="001D2256" w:rsidRPr="00DE1B70">
        <w:rPr>
          <w:rFonts w:ascii="Arial" w:hAnsi="Arial" w:cs="Arial"/>
          <w:sz w:val="24"/>
          <w:szCs w:val="24"/>
        </w:rPr>
        <w:t xml:space="preserve">war effort by giving the President additional powers </w:t>
      </w:r>
    </w:p>
    <w:p w14:paraId="39E73609" w14:textId="77777777" w:rsidR="00DD66C4" w:rsidRPr="00DE1B70" w:rsidRDefault="00DD66C4" w:rsidP="00AB3783">
      <w:pPr>
        <w:pStyle w:val="NoSpacing"/>
        <w:rPr>
          <w:rFonts w:ascii="Arial" w:hAnsi="Arial" w:cs="Arial"/>
          <w:sz w:val="24"/>
          <w:szCs w:val="24"/>
        </w:rPr>
      </w:pPr>
      <w:r w:rsidRPr="00DE1B70">
        <w:rPr>
          <w:rFonts w:ascii="Arial" w:hAnsi="Arial" w:cs="Arial"/>
          <w:sz w:val="24"/>
          <w:szCs w:val="24"/>
        </w:rPr>
        <w:t>No. 1546</w:t>
      </w:r>
      <w:r w:rsidR="001D2256" w:rsidRPr="00DE1B70">
        <w:rPr>
          <w:rFonts w:ascii="Arial" w:hAnsi="Arial" w:cs="Arial"/>
          <w:sz w:val="24"/>
          <w:szCs w:val="24"/>
        </w:rPr>
        <w:t xml:space="preserve"> Powers of the President with respect to wire communications systems durin</w:t>
      </w:r>
      <w:r w:rsidR="00AB6B7A" w:rsidRPr="00DE1B70">
        <w:rPr>
          <w:rFonts w:ascii="Arial" w:hAnsi="Arial" w:cs="Arial"/>
          <w:sz w:val="24"/>
          <w:szCs w:val="24"/>
        </w:rPr>
        <w:t>g time of war or threatened war</w:t>
      </w:r>
      <w:r w:rsidR="001D2256" w:rsidRPr="00DE1B70">
        <w:rPr>
          <w:rFonts w:ascii="Arial" w:hAnsi="Arial" w:cs="Arial"/>
          <w:sz w:val="24"/>
          <w:szCs w:val="24"/>
        </w:rPr>
        <w:t xml:space="preserve"> </w:t>
      </w:r>
    </w:p>
    <w:p w14:paraId="7610D441" w14:textId="77777777" w:rsidR="00DD66C4" w:rsidRPr="00DE1B70" w:rsidRDefault="00DD66C4" w:rsidP="00AB3783">
      <w:pPr>
        <w:pStyle w:val="NoSpacing"/>
        <w:rPr>
          <w:rFonts w:ascii="Arial" w:hAnsi="Arial" w:cs="Arial"/>
          <w:sz w:val="24"/>
          <w:szCs w:val="24"/>
        </w:rPr>
      </w:pPr>
      <w:r w:rsidRPr="00DE1B70">
        <w:rPr>
          <w:rFonts w:ascii="Arial" w:hAnsi="Arial" w:cs="Arial"/>
          <w:sz w:val="24"/>
          <w:szCs w:val="24"/>
        </w:rPr>
        <w:t>No. 1547</w:t>
      </w:r>
      <w:r w:rsidR="001D2256" w:rsidRPr="00DE1B70">
        <w:rPr>
          <w:rFonts w:ascii="Arial" w:hAnsi="Arial" w:cs="Arial"/>
          <w:sz w:val="24"/>
          <w:szCs w:val="24"/>
        </w:rPr>
        <w:t xml:space="preserve"> </w:t>
      </w:r>
      <w:r w:rsidR="00810318" w:rsidRPr="00DE1B70">
        <w:rPr>
          <w:rFonts w:ascii="Arial" w:hAnsi="Arial" w:cs="Arial"/>
          <w:sz w:val="24"/>
          <w:szCs w:val="24"/>
        </w:rPr>
        <w:t xml:space="preserve">Amending act requiring registration of foreign agents </w:t>
      </w:r>
    </w:p>
    <w:p w14:paraId="7EABAB69" w14:textId="77777777" w:rsidR="00DD66C4" w:rsidRPr="00DE1B70" w:rsidRDefault="00DD66C4" w:rsidP="00AB3783">
      <w:pPr>
        <w:pStyle w:val="NoSpacing"/>
        <w:rPr>
          <w:rFonts w:ascii="Arial" w:hAnsi="Arial" w:cs="Arial"/>
          <w:sz w:val="24"/>
          <w:szCs w:val="24"/>
        </w:rPr>
      </w:pPr>
    </w:p>
    <w:p w14:paraId="20EAC405" w14:textId="77777777" w:rsidR="00E846A6" w:rsidRDefault="00E846A6" w:rsidP="007D6B04">
      <w:pPr>
        <w:pStyle w:val="NoSpacing"/>
        <w:rPr>
          <w:rFonts w:ascii="Arial" w:hAnsi="Arial" w:cs="Arial"/>
          <w:sz w:val="24"/>
          <w:szCs w:val="24"/>
        </w:rPr>
      </w:pPr>
      <w:bookmarkStart w:id="2" w:name="_Hlk128389232"/>
      <w:bookmarkEnd w:id="2"/>
    </w:p>
    <w:p w14:paraId="6BB3C4AA" w14:textId="77777777" w:rsidR="0040623E" w:rsidRDefault="0040623E" w:rsidP="007D6B04">
      <w:pPr>
        <w:pStyle w:val="NoSpacing"/>
        <w:rPr>
          <w:rFonts w:ascii="Arial" w:hAnsi="Arial" w:cs="Arial"/>
          <w:sz w:val="24"/>
          <w:szCs w:val="24"/>
        </w:rPr>
      </w:pPr>
    </w:p>
    <w:p w14:paraId="05A3CA6A" w14:textId="1D0BE097" w:rsidR="005A1229" w:rsidRPr="00DE1B70" w:rsidRDefault="005A1229" w:rsidP="007D6B04">
      <w:pPr>
        <w:pStyle w:val="NoSpacing"/>
        <w:rPr>
          <w:rFonts w:ascii="Arial" w:hAnsi="Arial" w:cs="Arial"/>
          <w:sz w:val="24"/>
          <w:szCs w:val="24"/>
        </w:rPr>
      </w:pPr>
      <w:r w:rsidRPr="00DE1B70">
        <w:rPr>
          <w:rFonts w:ascii="Arial" w:hAnsi="Arial" w:cs="Arial"/>
          <w:sz w:val="24"/>
          <w:szCs w:val="24"/>
        </w:rPr>
        <w:t>Y 1.2</w:t>
      </w:r>
      <w:r w:rsidR="0063033C"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77</w:t>
      </w:r>
      <w:r w:rsidR="009A0358" w:rsidRPr="00DE1B70">
        <w:rPr>
          <w:rFonts w:ascii="Arial" w:hAnsi="Arial" w:cs="Arial"/>
          <w:sz w:val="24"/>
          <w:szCs w:val="24"/>
        </w:rPr>
        <w:t xml:space="preserve">, </w:t>
      </w:r>
      <w:r w:rsidRPr="00DE1B70">
        <w:rPr>
          <w:rFonts w:ascii="Arial" w:hAnsi="Arial" w:cs="Arial"/>
          <w:sz w:val="24"/>
          <w:szCs w:val="24"/>
        </w:rPr>
        <w:t>S</w:t>
      </w:r>
      <w:r w:rsidR="009A0358" w:rsidRPr="00DE1B70">
        <w:rPr>
          <w:rFonts w:ascii="Arial" w:hAnsi="Arial" w:cs="Arial"/>
          <w:sz w:val="24"/>
          <w:szCs w:val="24"/>
        </w:rPr>
        <w:t>.</w:t>
      </w:r>
      <w:r w:rsidRPr="00DE1B70">
        <w:rPr>
          <w:rFonts w:ascii="Arial" w:hAnsi="Arial" w:cs="Arial"/>
          <w:sz w:val="24"/>
          <w:szCs w:val="24"/>
        </w:rPr>
        <w:t>1</w:t>
      </w:r>
      <w:r w:rsidR="004A1FA7" w:rsidRPr="00DE1B70">
        <w:rPr>
          <w:rFonts w:ascii="Arial" w:hAnsi="Arial" w:cs="Arial"/>
          <w:sz w:val="24"/>
          <w:szCs w:val="24"/>
        </w:rPr>
        <w:t xml:space="preserve">/1286, </w:t>
      </w:r>
      <w:r w:rsidRPr="00DE1B70">
        <w:rPr>
          <w:rFonts w:ascii="Arial" w:hAnsi="Arial" w:cs="Arial"/>
          <w:sz w:val="24"/>
          <w:szCs w:val="24"/>
        </w:rPr>
        <w:t>1553</w:t>
      </w:r>
    </w:p>
    <w:p w14:paraId="7799029F" w14:textId="77777777" w:rsidR="005A1229" w:rsidRPr="00DE1B70" w:rsidRDefault="005A1229" w:rsidP="007D6B04">
      <w:pPr>
        <w:pStyle w:val="NoSpacing"/>
        <w:rPr>
          <w:rFonts w:ascii="Arial" w:hAnsi="Arial" w:cs="Arial"/>
          <w:sz w:val="24"/>
          <w:szCs w:val="24"/>
        </w:rPr>
      </w:pPr>
      <w:r w:rsidRPr="00DE1B70">
        <w:rPr>
          <w:rFonts w:ascii="Arial" w:hAnsi="Arial" w:cs="Arial"/>
          <w:sz w:val="24"/>
          <w:szCs w:val="24"/>
        </w:rPr>
        <w:t xml:space="preserve">National Defense Migration </w:t>
      </w:r>
    </w:p>
    <w:p w14:paraId="44067DDB" w14:textId="77777777" w:rsidR="005A1229" w:rsidRPr="00DE1B70" w:rsidRDefault="005A1229" w:rsidP="007D6B04">
      <w:pPr>
        <w:pStyle w:val="NoSpacing"/>
        <w:rPr>
          <w:rFonts w:ascii="Arial" w:hAnsi="Arial" w:cs="Arial"/>
          <w:sz w:val="24"/>
          <w:szCs w:val="24"/>
        </w:rPr>
      </w:pPr>
      <w:r w:rsidRPr="00DE1B70">
        <w:rPr>
          <w:rFonts w:ascii="Arial" w:hAnsi="Arial" w:cs="Arial"/>
          <w:sz w:val="24"/>
          <w:szCs w:val="24"/>
        </w:rPr>
        <w:t>77</w:t>
      </w:r>
      <w:r w:rsidRPr="00DE1B70">
        <w:rPr>
          <w:rFonts w:ascii="Arial" w:hAnsi="Arial" w:cs="Arial"/>
          <w:sz w:val="24"/>
          <w:szCs w:val="24"/>
          <w:vertAlign w:val="superscript"/>
        </w:rPr>
        <w:t>th</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w:t>
      </w:r>
    </w:p>
    <w:p w14:paraId="48170A35" w14:textId="77777777" w:rsidR="005A1229" w:rsidRPr="00DE1B70" w:rsidRDefault="005A1229" w:rsidP="007D6B04">
      <w:pPr>
        <w:pStyle w:val="NoSpacing"/>
        <w:rPr>
          <w:rFonts w:ascii="Arial" w:hAnsi="Arial" w:cs="Arial"/>
          <w:sz w:val="24"/>
          <w:szCs w:val="24"/>
        </w:rPr>
      </w:pPr>
    </w:p>
    <w:p w14:paraId="55E6907A" w14:textId="77777777" w:rsidR="00E846A6" w:rsidRDefault="00E846A6" w:rsidP="00D55AFC">
      <w:pPr>
        <w:pStyle w:val="NoSpacing"/>
        <w:rPr>
          <w:rFonts w:ascii="Arial" w:hAnsi="Arial" w:cs="Arial"/>
          <w:sz w:val="24"/>
          <w:szCs w:val="24"/>
        </w:rPr>
      </w:pPr>
    </w:p>
    <w:p w14:paraId="2E7110C7" w14:textId="77777777" w:rsidR="0040623E" w:rsidRDefault="0040623E" w:rsidP="00D55AFC">
      <w:pPr>
        <w:pStyle w:val="NoSpacing"/>
        <w:rPr>
          <w:rFonts w:ascii="Arial" w:hAnsi="Arial" w:cs="Arial"/>
          <w:sz w:val="24"/>
          <w:szCs w:val="24"/>
        </w:rPr>
      </w:pPr>
    </w:p>
    <w:p w14:paraId="2DB02189" w14:textId="77777777" w:rsidR="0040623E" w:rsidRDefault="0040623E" w:rsidP="00D55AFC">
      <w:pPr>
        <w:pStyle w:val="NoSpacing"/>
        <w:rPr>
          <w:rFonts w:ascii="Arial" w:hAnsi="Arial" w:cs="Arial"/>
          <w:sz w:val="24"/>
          <w:szCs w:val="24"/>
        </w:rPr>
      </w:pPr>
    </w:p>
    <w:p w14:paraId="6EB95637" w14:textId="77777777" w:rsidR="0040623E" w:rsidRDefault="0040623E" w:rsidP="00D55AFC">
      <w:pPr>
        <w:pStyle w:val="NoSpacing"/>
        <w:rPr>
          <w:rFonts w:ascii="Arial" w:hAnsi="Arial" w:cs="Arial"/>
          <w:sz w:val="24"/>
          <w:szCs w:val="24"/>
        </w:rPr>
      </w:pPr>
    </w:p>
    <w:p w14:paraId="05DF95F6" w14:textId="77777777" w:rsidR="0040623E" w:rsidRDefault="0040623E" w:rsidP="00D55AFC">
      <w:pPr>
        <w:pStyle w:val="NoSpacing"/>
        <w:rPr>
          <w:rFonts w:ascii="Arial" w:hAnsi="Arial" w:cs="Arial"/>
          <w:sz w:val="24"/>
          <w:szCs w:val="24"/>
        </w:rPr>
      </w:pPr>
    </w:p>
    <w:p w14:paraId="31438FD2" w14:textId="77777777" w:rsidR="0040623E" w:rsidRDefault="0040623E" w:rsidP="00D55AFC">
      <w:pPr>
        <w:pStyle w:val="NoSpacing"/>
        <w:rPr>
          <w:rFonts w:ascii="Arial" w:hAnsi="Arial" w:cs="Arial"/>
          <w:sz w:val="24"/>
          <w:szCs w:val="24"/>
        </w:rPr>
      </w:pPr>
    </w:p>
    <w:p w14:paraId="4D889993" w14:textId="77777777" w:rsidR="0040623E" w:rsidRDefault="0040623E" w:rsidP="00D55AFC">
      <w:pPr>
        <w:pStyle w:val="NoSpacing"/>
        <w:rPr>
          <w:rFonts w:ascii="Arial" w:hAnsi="Arial" w:cs="Arial"/>
          <w:sz w:val="24"/>
          <w:szCs w:val="24"/>
        </w:rPr>
      </w:pPr>
    </w:p>
    <w:p w14:paraId="04C4758B" w14:textId="77777777" w:rsidR="0040623E" w:rsidRDefault="0040623E" w:rsidP="00D55AFC">
      <w:pPr>
        <w:pStyle w:val="NoSpacing"/>
        <w:rPr>
          <w:rFonts w:ascii="Arial" w:hAnsi="Arial" w:cs="Arial"/>
          <w:sz w:val="24"/>
          <w:szCs w:val="24"/>
        </w:rPr>
      </w:pPr>
    </w:p>
    <w:p w14:paraId="04BD421D" w14:textId="77777777" w:rsidR="0040623E" w:rsidRDefault="0040623E" w:rsidP="00D55AFC">
      <w:pPr>
        <w:pStyle w:val="NoSpacing"/>
        <w:rPr>
          <w:rFonts w:ascii="Arial" w:hAnsi="Arial" w:cs="Arial"/>
          <w:sz w:val="24"/>
          <w:szCs w:val="24"/>
        </w:rPr>
      </w:pPr>
    </w:p>
    <w:p w14:paraId="2A3C5D09" w14:textId="77777777" w:rsidR="0040623E" w:rsidRDefault="0040623E" w:rsidP="00D55AFC">
      <w:pPr>
        <w:pStyle w:val="NoSpacing"/>
        <w:rPr>
          <w:rFonts w:ascii="Arial" w:hAnsi="Arial" w:cs="Arial"/>
          <w:sz w:val="24"/>
          <w:szCs w:val="24"/>
        </w:rPr>
      </w:pPr>
    </w:p>
    <w:p w14:paraId="27891377" w14:textId="77777777" w:rsidR="0040623E" w:rsidRDefault="0040623E" w:rsidP="00D55AFC">
      <w:pPr>
        <w:pStyle w:val="NoSpacing"/>
        <w:rPr>
          <w:rFonts w:ascii="Arial" w:hAnsi="Arial" w:cs="Arial"/>
          <w:sz w:val="24"/>
          <w:szCs w:val="24"/>
        </w:rPr>
      </w:pPr>
    </w:p>
    <w:p w14:paraId="36EF7051" w14:textId="68C9FA02" w:rsidR="00D55AFC" w:rsidRPr="00DE1B70" w:rsidRDefault="00D55AFC" w:rsidP="00D55AFC">
      <w:pPr>
        <w:pStyle w:val="NoSpacing"/>
        <w:rPr>
          <w:rFonts w:ascii="Arial" w:hAnsi="Arial" w:cs="Arial"/>
          <w:sz w:val="24"/>
          <w:szCs w:val="24"/>
        </w:rPr>
      </w:pPr>
      <w:r w:rsidRPr="00DE1B70">
        <w:rPr>
          <w:rFonts w:ascii="Arial" w:hAnsi="Arial" w:cs="Arial"/>
          <w:sz w:val="24"/>
          <w:szCs w:val="24"/>
        </w:rPr>
        <w:lastRenderedPageBreak/>
        <w:t>Y 1.2</w:t>
      </w:r>
      <w:r w:rsidR="0063033C"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77</w:t>
      </w:r>
      <w:r w:rsidR="009A0358" w:rsidRPr="00DE1B70">
        <w:rPr>
          <w:rFonts w:ascii="Arial" w:hAnsi="Arial" w:cs="Arial"/>
          <w:sz w:val="24"/>
          <w:szCs w:val="24"/>
        </w:rPr>
        <w:t xml:space="preserve">, </w:t>
      </w:r>
      <w:r w:rsidRPr="00DE1B70">
        <w:rPr>
          <w:rFonts w:ascii="Arial" w:hAnsi="Arial" w:cs="Arial"/>
          <w:sz w:val="24"/>
          <w:szCs w:val="24"/>
        </w:rPr>
        <w:t>S.2/1558-1802</w:t>
      </w:r>
    </w:p>
    <w:p w14:paraId="1AB49DD5" w14:textId="77777777" w:rsidR="00D55AFC" w:rsidRPr="00DE1B70" w:rsidRDefault="00D55AFC" w:rsidP="00D55AFC">
      <w:pPr>
        <w:pStyle w:val="NoSpacing"/>
        <w:rPr>
          <w:rFonts w:ascii="Arial" w:hAnsi="Arial" w:cs="Arial"/>
          <w:sz w:val="24"/>
          <w:szCs w:val="24"/>
        </w:rPr>
      </w:pPr>
      <w:r w:rsidRPr="00DE1B70">
        <w:rPr>
          <w:rFonts w:ascii="Arial" w:hAnsi="Arial" w:cs="Arial"/>
          <w:sz w:val="24"/>
          <w:szCs w:val="24"/>
        </w:rPr>
        <w:t>House Miscellaneous Reports I</w:t>
      </w:r>
    </w:p>
    <w:p w14:paraId="1E17B605" w14:textId="77777777" w:rsidR="00D55AFC" w:rsidRPr="00DE1B70" w:rsidRDefault="00D55AFC" w:rsidP="00D55AFC">
      <w:pPr>
        <w:pStyle w:val="NoSpacing"/>
        <w:rPr>
          <w:rFonts w:ascii="Arial" w:hAnsi="Arial" w:cs="Arial"/>
          <w:sz w:val="24"/>
          <w:szCs w:val="24"/>
        </w:rPr>
      </w:pPr>
      <w:r w:rsidRPr="00DE1B70">
        <w:rPr>
          <w:rFonts w:ascii="Arial" w:hAnsi="Arial" w:cs="Arial"/>
          <w:sz w:val="24"/>
          <w:szCs w:val="24"/>
        </w:rPr>
        <w:t>77</w:t>
      </w:r>
      <w:r w:rsidRPr="00DE1B70">
        <w:rPr>
          <w:rFonts w:ascii="Arial" w:hAnsi="Arial" w:cs="Arial"/>
          <w:sz w:val="24"/>
          <w:szCs w:val="24"/>
          <w:vertAlign w:val="superscript"/>
        </w:rPr>
        <w:t>th</w:t>
      </w:r>
      <w:r w:rsidR="00FD1617" w:rsidRPr="00DE1B70">
        <w:rPr>
          <w:rFonts w:ascii="Arial" w:hAnsi="Arial" w:cs="Arial"/>
          <w:sz w:val="24"/>
          <w:szCs w:val="24"/>
        </w:rPr>
        <w:t xml:space="preserve"> Congress, 2</w:t>
      </w:r>
      <w:r w:rsidR="00FD1617" w:rsidRPr="00DE1B70">
        <w:rPr>
          <w:rFonts w:ascii="Arial" w:hAnsi="Arial" w:cs="Arial"/>
          <w:sz w:val="24"/>
          <w:szCs w:val="24"/>
          <w:vertAlign w:val="superscript"/>
        </w:rPr>
        <w:t>nd</w:t>
      </w:r>
      <w:r w:rsidRPr="00DE1B70">
        <w:rPr>
          <w:rFonts w:ascii="Arial" w:hAnsi="Arial" w:cs="Arial"/>
          <w:sz w:val="24"/>
          <w:szCs w:val="24"/>
        </w:rPr>
        <w:t xml:space="preserve"> Session, </w:t>
      </w:r>
      <w:r w:rsidR="006A1CEA" w:rsidRPr="00DE1B70">
        <w:rPr>
          <w:rFonts w:ascii="Arial" w:hAnsi="Arial" w:cs="Arial"/>
          <w:sz w:val="24"/>
          <w:szCs w:val="24"/>
        </w:rPr>
        <w:t>January 5 – December 16, 1942</w:t>
      </w:r>
    </w:p>
    <w:p w14:paraId="0EAE95CB" w14:textId="77777777" w:rsidR="00D55AFC" w:rsidRPr="00DE1B70" w:rsidRDefault="00D55AFC" w:rsidP="007D6B04">
      <w:pPr>
        <w:pStyle w:val="NoSpacing"/>
        <w:rPr>
          <w:rFonts w:ascii="Arial" w:hAnsi="Arial" w:cs="Arial"/>
          <w:sz w:val="24"/>
          <w:szCs w:val="24"/>
        </w:rPr>
      </w:pPr>
    </w:p>
    <w:p w14:paraId="5AB53428" w14:textId="177C1493" w:rsidR="007D5684" w:rsidRPr="00DE1B70" w:rsidRDefault="007D5684" w:rsidP="007D6B04">
      <w:pPr>
        <w:pStyle w:val="NoSpacing"/>
        <w:rPr>
          <w:rFonts w:ascii="Arial" w:hAnsi="Arial" w:cs="Arial"/>
          <w:sz w:val="24"/>
          <w:szCs w:val="24"/>
        </w:rPr>
      </w:pPr>
      <w:r w:rsidRPr="00DE1B70">
        <w:rPr>
          <w:rFonts w:ascii="Arial" w:hAnsi="Arial" w:cs="Arial"/>
          <w:sz w:val="24"/>
          <w:szCs w:val="24"/>
        </w:rPr>
        <w:t>No. 1596</w:t>
      </w:r>
      <w:r w:rsidR="007406EB" w:rsidRPr="00DE1B70">
        <w:rPr>
          <w:rFonts w:ascii="Arial" w:hAnsi="Arial" w:cs="Arial"/>
          <w:sz w:val="24"/>
          <w:szCs w:val="24"/>
        </w:rPr>
        <w:t xml:space="preserve"> Amending </w:t>
      </w:r>
      <w:r w:rsidR="006C71A7" w:rsidRPr="00DE1B70">
        <w:rPr>
          <w:rFonts w:ascii="Arial" w:hAnsi="Arial" w:cs="Arial"/>
          <w:sz w:val="24"/>
          <w:szCs w:val="24"/>
        </w:rPr>
        <w:t xml:space="preserve">an </w:t>
      </w:r>
      <w:r w:rsidR="007406EB" w:rsidRPr="00DE1B70">
        <w:rPr>
          <w:rFonts w:ascii="Arial" w:hAnsi="Arial" w:cs="Arial"/>
          <w:sz w:val="24"/>
          <w:szCs w:val="24"/>
        </w:rPr>
        <w:t xml:space="preserve">act </w:t>
      </w:r>
      <w:r w:rsidR="006C71A7" w:rsidRPr="00DE1B70">
        <w:rPr>
          <w:rFonts w:ascii="Arial" w:hAnsi="Arial" w:cs="Arial"/>
          <w:sz w:val="24"/>
          <w:szCs w:val="24"/>
        </w:rPr>
        <w:t xml:space="preserve">providing </w:t>
      </w:r>
      <w:r w:rsidR="007406EB" w:rsidRPr="00DE1B70">
        <w:rPr>
          <w:rFonts w:ascii="Arial" w:hAnsi="Arial" w:cs="Arial"/>
          <w:sz w:val="24"/>
          <w:szCs w:val="24"/>
        </w:rPr>
        <w:t xml:space="preserve">for </w:t>
      </w:r>
      <w:r w:rsidR="006C71A7" w:rsidRPr="00DE1B70">
        <w:rPr>
          <w:rFonts w:ascii="Arial" w:hAnsi="Arial" w:cs="Arial"/>
          <w:sz w:val="24"/>
          <w:szCs w:val="24"/>
        </w:rPr>
        <w:t xml:space="preserve">the </w:t>
      </w:r>
      <w:r w:rsidR="007406EB" w:rsidRPr="00DE1B70">
        <w:rPr>
          <w:rFonts w:ascii="Arial" w:hAnsi="Arial" w:cs="Arial"/>
          <w:sz w:val="24"/>
          <w:szCs w:val="24"/>
        </w:rPr>
        <w:t>re</w:t>
      </w:r>
      <w:r w:rsidR="006C71A7" w:rsidRPr="00DE1B70">
        <w:rPr>
          <w:rFonts w:ascii="Arial" w:hAnsi="Arial" w:cs="Arial"/>
          <w:sz w:val="24"/>
          <w:szCs w:val="24"/>
        </w:rPr>
        <w:t xml:space="preserve">imbursement to </w:t>
      </w:r>
      <w:r w:rsidR="007406EB" w:rsidRPr="00DE1B70">
        <w:rPr>
          <w:rFonts w:ascii="Arial" w:hAnsi="Arial" w:cs="Arial"/>
          <w:sz w:val="24"/>
          <w:szCs w:val="24"/>
        </w:rPr>
        <w:t>Indian</w:t>
      </w:r>
      <w:r w:rsidR="006C71A7" w:rsidRPr="00DE1B70">
        <w:rPr>
          <w:rFonts w:ascii="Arial" w:hAnsi="Arial" w:cs="Arial"/>
          <w:sz w:val="24"/>
          <w:szCs w:val="24"/>
        </w:rPr>
        <w:t xml:space="preserve"> a</w:t>
      </w:r>
      <w:r w:rsidR="007406EB" w:rsidRPr="00DE1B70">
        <w:rPr>
          <w:rFonts w:ascii="Arial" w:hAnsi="Arial" w:cs="Arial"/>
          <w:sz w:val="24"/>
          <w:szCs w:val="24"/>
        </w:rPr>
        <w:t>llotte</w:t>
      </w:r>
      <w:r w:rsidR="006C71A7" w:rsidRPr="00DE1B70">
        <w:rPr>
          <w:rFonts w:ascii="Arial" w:hAnsi="Arial" w:cs="Arial"/>
          <w:sz w:val="24"/>
          <w:szCs w:val="24"/>
        </w:rPr>
        <w:t>es and public subdivisions taxes paid on lands which patents in fee were issued without consent and subsequently canceled</w:t>
      </w:r>
    </w:p>
    <w:p w14:paraId="749ED133" w14:textId="77777777" w:rsidR="007D5684" w:rsidRPr="00DE1B70" w:rsidRDefault="007D5684" w:rsidP="007D6B04">
      <w:pPr>
        <w:pStyle w:val="NoSpacing"/>
        <w:rPr>
          <w:rFonts w:ascii="Arial" w:hAnsi="Arial" w:cs="Arial"/>
          <w:sz w:val="24"/>
          <w:szCs w:val="24"/>
        </w:rPr>
      </w:pPr>
      <w:r w:rsidRPr="00DE1B70">
        <w:rPr>
          <w:rFonts w:ascii="Arial" w:hAnsi="Arial" w:cs="Arial"/>
          <w:sz w:val="24"/>
          <w:szCs w:val="24"/>
        </w:rPr>
        <w:t>No. 1599</w:t>
      </w:r>
      <w:r w:rsidR="007406EB" w:rsidRPr="00DE1B70">
        <w:rPr>
          <w:rFonts w:ascii="Arial" w:hAnsi="Arial" w:cs="Arial"/>
          <w:sz w:val="24"/>
          <w:szCs w:val="24"/>
        </w:rPr>
        <w:t xml:space="preserve"> For </w:t>
      </w:r>
      <w:r w:rsidR="006C71A7" w:rsidRPr="00DE1B70">
        <w:rPr>
          <w:rFonts w:ascii="Arial" w:hAnsi="Arial" w:cs="Arial"/>
          <w:sz w:val="24"/>
          <w:szCs w:val="24"/>
        </w:rPr>
        <w:t xml:space="preserve">the </w:t>
      </w:r>
      <w:r w:rsidR="007406EB" w:rsidRPr="00DE1B70">
        <w:rPr>
          <w:rFonts w:ascii="Arial" w:hAnsi="Arial" w:cs="Arial"/>
          <w:sz w:val="24"/>
          <w:szCs w:val="24"/>
        </w:rPr>
        <w:t xml:space="preserve">benefit of </w:t>
      </w:r>
      <w:r w:rsidR="006C71A7" w:rsidRPr="00DE1B70">
        <w:rPr>
          <w:rFonts w:ascii="Arial" w:hAnsi="Arial" w:cs="Arial"/>
          <w:sz w:val="24"/>
          <w:szCs w:val="24"/>
        </w:rPr>
        <w:t xml:space="preserve">the </w:t>
      </w:r>
      <w:r w:rsidR="007406EB" w:rsidRPr="00DE1B70">
        <w:rPr>
          <w:rFonts w:ascii="Arial" w:hAnsi="Arial" w:cs="Arial"/>
          <w:sz w:val="24"/>
          <w:szCs w:val="24"/>
        </w:rPr>
        <w:t>Chippewa Indians of Minnesota</w:t>
      </w:r>
    </w:p>
    <w:p w14:paraId="0BCC763C" w14:textId="77777777" w:rsidR="006A1CEA" w:rsidRPr="00DE1B70" w:rsidRDefault="006A1CEA" w:rsidP="007D6B04">
      <w:pPr>
        <w:pStyle w:val="NoSpacing"/>
        <w:rPr>
          <w:rFonts w:ascii="Arial" w:hAnsi="Arial" w:cs="Arial"/>
          <w:sz w:val="24"/>
          <w:szCs w:val="24"/>
        </w:rPr>
      </w:pPr>
      <w:r w:rsidRPr="00DE1B70">
        <w:rPr>
          <w:rFonts w:ascii="Arial" w:hAnsi="Arial" w:cs="Arial"/>
          <w:sz w:val="24"/>
          <w:szCs w:val="24"/>
        </w:rPr>
        <w:t>No. 1693</w:t>
      </w:r>
      <w:r w:rsidR="00676DA0" w:rsidRPr="00DE1B70">
        <w:rPr>
          <w:rFonts w:ascii="Arial" w:hAnsi="Arial" w:cs="Arial"/>
          <w:sz w:val="24"/>
          <w:szCs w:val="24"/>
        </w:rPr>
        <w:t xml:space="preserve"> Relief of certain individuals in connection with construction of </w:t>
      </w:r>
      <w:r w:rsidR="006C71A7" w:rsidRPr="00DE1B70">
        <w:rPr>
          <w:rFonts w:ascii="Arial" w:hAnsi="Arial" w:cs="Arial"/>
          <w:sz w:val="24"/>
          <w:szCs w:val="24"/>
        </w:rPr>
        <w:t xml:space="preserve">the </w:t>
      </w:r>
      <w:r w:rsidR="00676DA0" w:rsidRPr="00DE1B70">
        <w:rPr>
          <w:rFonts w:ascii="Arial" w:hAnsi="Arial" w:cs="Arial"/>
          <w:sz w:val="24"/>
          <w:szCs w:val="24"/>
        </w:rPr>
        <w:t>Fort Hall Indian irrigation project</w:t>
      </w:r>
      <w:r w:rsidR="006C71A7" w:rsidRPr="00DE1B70">
        <w:rPr>
          <w:rFonts w:ascii="Arial" w:hAnsi="Arial" w:cs="Arial"/>
          <w:sz w:val="24"/>
          <w:szCs w:val="24"/>
        </w:rPr>
        <w:t>, Idaho</w:t>
      </w:r>
      <w:r w:rsidR="00676DA0" w:rsidRPr="00DE1B70">
        <w:rPr>
          <w:rFonts w:ascii="Arial" w:hAnsi="Arial" w:cs="Arial"/>
          <w:sz w:val="24"/>
          <w:szCs w:val="24"/>
        </w:rPr>
        <w:t xml:space="preserve"> </w:t>
      </w:r>
    </w:p>
    <w:p w14:paraId="3DE09412" w14:textId="77777777" w:rsidR="006A1CEA" w:rsidRPr="00DE1B70" w:rsidRDefault="006A1CEA" w:rsidP="007D6B04">
      <w:pPr>
        <w:pStyle w:val="NoSpacing"/>
        <w:rPr>
          <w:rFonts w:ascii="Arial" w:hAnsi="Arial" w:cs="Arial"/>
          <w:sz w:val="24"/>
          <w:szCs w:val="24"/>
        </w:rPr>
      </w:pPr>
      <w:r w:rsidRPr="00DE1B70">
        <w:rPr>
          <w:rFonts w:ascii="Arial" w:hAnsi="Arial" w:cs="Arial"/>
          <w:sz w:val="24"/>
          <w:szCs w:val="24"/>
        </w:rPr>
        <w:t>No. 1748</w:t>
      </w:r>
      <w:r w:rsidR="00676DA0" w:rsidRPr="00DE1B70">
        <w:rPr>
          <w:rFonts w:ascii="Arial" w:hAnsi="Arial" w:cs="Arial"/>
          <w:sz w:val="24"/>
          <w:szCs w:val="24"/>
        </w:rPr>
        <w:t xml:space="preserve"> Extending </w:t>
      </w:r>
      <w:r w:rsidR="00FE3CB8" w:rsidRPr="00DE1B70">
        <w:rPr>
          <w:rFonts w:ascii="Arial" w:hAnsi="Arial" w:cs="Arial"/>
          <w:sz w:val="24"/>
          <w:szCs w:val="24"/>
        </w:rPr>
        <w:t xml:space="preserve">the </w:t>
      </w:r>
      <w:r w:rsidR="00676DA0" w:rsidRPr="00DE1B70">
        <w:rPr>
          <w:rFonts w:ascii="Arial" w:hAnsi="Arial" w:cs="Arial"/>
          <w:sz w:val="24"/>
          <w:szCs w:val="24"/>
        </w:rPr>
        <w:t xml:space="preserve">time for amending </w:t>
      </w:r>
      <w:r w:rsidR="00FE3CB8" w:rsidRPr="00DE1B70">
        <w:rPr>
          <w:rFonts w:ascii="Arial" w:hAnsi="Arial" w:cs="Arial"/>
          <w:sz w:val="24"/>
          <w:szCs w:val="24"/>
        </w:rPr>
        <w:t xml:space="preserve">the </w:t>
      </w:r>
      <w:r w:rsidR="00676DA0" w:rsidRPr="00DE1B70">
        <w:rPr>
          <w:rFonts w:ascii="Arial" w:hAnsi="Arial" w:cs="Arial"/>
          <w:sz w:val="24"/>
          <w:szCs w:val="24"/>
        </w:rPr>
        <w:t xml:space="preserve">petition of </w:t>
      </w:r>
      <w:r w:rsidR="00FE3CB8" w:rsidRPr="00DE1B70">
        <w:rPr>
          <w:rFonts w:ascii="Arial" w:hAnsi="Arial" w:cs="Arial"/>
          <w:sz w:val="24"/>
          <w:szCs w:val="24"/>
        </w:rPr>
        <w:t xml:space="preserve">the </w:t>
      </w:r>
      <w:r w:rsidR="00676DA0" w:rsidRPr="00DE1B70">
        <w:rPr>
          <w:rFonts w:ascii="Arial" w:hAnsi="Arial" w:cs="Arial"/>
          <w:sz w:val="24"/>
          <w:szCs w:val="24"/>
        </w:rPr>
        <w:t xml:space="preserve">Indians of California </w:t>
      </w:r>
    </w:p>
    <w:p w14:paraId="6B9D39D3" w14:textId="77777777" w:rsidR="007D5684" w:rsidRPr="00DE1B70" w:rsidRDefault="007D5684" w:rsidP="007D6B04">
      <w:pPr>
        <w:pStyle w:val="NoSpacing"/>
        <w:rPr>
          <w:rFonts w:ascii="Arial" w:hAnsi="Arial" w:cs="Arial"/>
          <w:sz w:val="24"/>
          <w:szCs w:val="24"/>
        </w:rPr>
      </w:pPr>
      <w:r w:rsidRPr="00DE1B70">
        <w:rPr>
          <w:rFonts w:ascii="Arial" w:hAnsi="Arial" w:cs="Arial"/>
          <w:sz w:val="24"/>
          <w:szCs w:val="24"/>
        </w:rPr>
        <w:t>No. 1761</w:t>
      </w:r>
      <w:r w:rsidR="007406EB" w:rsidRPr="00DE1B70">
        <w:rPr>
          <w:rFonts w:ascii="Arial" w:hAnsi="Arial" w:cs="Arial"/>
          <w:sz w:val="24"/>
          <w:szCs w:val="24"/>
        </w:rPr>
        <w:t xml:space="preserve"> Relief of </w:t>
      </w:r>
      <w:r w:rsidR="00FE3CB8" w:rsidRPr="00DE1B70">
        <w:rPr>
          <w:rFonts w:ascii="Arial" w:hAnsi="Arial" w:cs="Arial"/>
          <w:sz w:val="24"/>
          <w:szCs w:val="24"/>
        </w:rPr>
        <w:t xml:space="preserve">the </w:t>
      </w:r>
      <w:r w:rsidR="007406EB" w:rsidRPr="00DE1B70">
        <w:rPr>
          <w:rFonts w:ascii="Arial" w:hAnsi="Arial" w:cs="Arial"/>
          <w:sz w:val="24"/>
          <w:szCs w:val="24"/>
        </w:rPr>
        <w:t>Tlingit and Haida Indians of Alaska</w:t>
      </w:r>
    </w:p>
    <w:p w14:paraId="09C031D7" w14:textId="77777777" w:rsidR="007D5684" w:rsidRPr="00DE1B70" w:rsidRDefault="007D5684" w:rsidP="007D6B04">
      <w:pPr>
        <w:pStyle w:val="NoSpacing"/>
        <w:rPr>
          <w:rFonts w:ascii="Arial" w:hAnsi="Arial" w:cs="Arial"/>
          <w:sz w:val="24"/>
          <w:szCs w:val="24"/>
        </w:rPr>
      </w:pPr>
      <w:r w:rsidRPr="00DE1B70">
        <w:rPr>
          <w:rFonts w:ascii="Arial" w:hAnsi="Arial" w:cs="Arial"/>
          <w:sz w:val="24"/>
          <w:szCs w:val="24"/>
        </w:rPr>
        <w:t>No. 1764</w:t>
      </w:r>
      <w:r w:rsidR="007406EB" w:rsidRPr="00DE1B70">
        <w:rPr>
          <w:rFonts w:ascii="Arial" w:hAnsi="Arial" w:cs="Arial"/>
          <w:sz w:val="24"/>
          <w:szCs w:val="24"/>
        </w:rPr>
        <w:t xml:space="preserve"> Relating to lands of Klamath and Modoc tribes and </w:t>
      </w:r>
      <w:proofErr w:type="spellStart"/>
      <w:r w:rsidR="007406EB" w:rsidRPr="00DE1B70">
        <w:rPr>
          <w:rFonts w:ascii="Arial" w:hAnsi="Arial" w:cs="Arial"/>
          <w:sz w:val="24"/>
          <w:szCs w:val="24"/>
        </w:rPr>
        <w:t>Yahooskin</w:t>
      </w:r>
      <w:proofErr w:type="spellEnd"/>
      <w:r w:rsidR="007406EB" w:rsidRPr="00DE1B70">
        <w:rPr>
          <w:rFonts w:ascii="Arial" w:hAnsi="Arial" w:cs="Arial"/>
          <w:sz w:val="24"/>
          <w:szCs w:val="24"/>
        </w:rPr>
        <w:t xml:space="preserve"> band of Snake Indians</w:t>
      </w:r>
    </w:p>
    <w:p w14:paraId="2D44C505" w14:textId="77777777" w:rsidR="00733447" w:rsidRPr="00DE1B70" w:rsidRDefault="00733447" w:rsidP="007D6B04">
      <w:pPr>
        <w:pStyle w:val="NoSpacing"/>
        <w:rPr>
          <w:rFonts w:ascii="Arial" w:hAnsi="Arial" w:cs="Arial"/>
          <w:sz w:val="24"/>
          <w:szCs w:val="24"/>
        </w:rPr>
      </w:pPr>
      <w:r w:rsidRPr="00DE1B70">
        <w:rPr>
          <w:rFonts w:ascii="Arial" w:hAnsi="Arial" w:cs="Arial"/>
          <w:sz w:val="24"/>
          <w:szCs w:val="24"/>
        </w:rPr>
        <w:t>No. 1765 Second War Powers Act, 1942</w:t>
      </w:r>
    </w:p>
    <w:p w14:paraId="42472855" w14:textId="77777777" w:rsidR="007D5684" w:rsidRPr="00DE1B70" w:rsidRDefault="007D5684" w:rsidP="007D6B04">
      <w:pPr>
        <w:pStyle w:val="NoSpacing"/>
        <w:rPr>
          <w:rFonts w:ascii="Arial" w:hAnsi="Arial" w:cs="Arial"/>
          <w:sz w:val="24"/>
          <w:szCs w:val="24"/>
        </w:rPr>
      </w:pPr>
    </w:p>
    <w:p w14:paraId="6DD04278" w14:textId="77777777" w:rsidR="0040623E" w:rsidRDefault="0040623E" w:rsidP="00FD1617">
      <w:pPr>
        <w:pStyle w:val="NoSpacing"/>
        <w:rPr>
          <w:rFonts w:ascii="Arial" w:hAnsi="Arial" w:cs="Arial"/>
          <w:sz w:val="24"/>
          <w:szCs w:val="24"/>
        </w:rPr>
      </w:pPr>
    </w:p>
    <w:p w14:paraId="3EE324B6" w14:textId="6992D739" w:rsidR="00FD1617" w:rsidRPr="00DE1B70" w:rsidRDefault="00FD1617" w:rsidP="00FD1617">
      <w:pPr>
        <w:pStyle w:val="NoSpacing"/>
        <w:rPr>
          <w:rFonts w:ascii="Arial" w:hAnsi="Arial" w:cs="Arial"/>
          <w:sz w:val="24"/>
          <w:szCs w:val="24"/>
        </w:rPr>
      </w:pPr>
      <w:r w:rsidRPr="00DE1B70">
        <w:rPr>
          <w:rFonts w:ascii="Arial" w:hAnsi="Arial" w:cs="Arial"/>
          <w:sz w:val="24"/>
          <w:szCs w:val="24"/>
        </w:rPr>
        <w:t>Y 1.2</w:t>
      </w:r>
      <w:r w:rsidR="0063033C"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77</w:t>
      </w:r>
      <w:r w:rsidR="009A0358" w:rsidRPr="00DE1B70">
        <w:rPr>
          <w:rFonts w:ascii="Arial" w:hAnsi="Arial" w:cs="Arial"/>
          <w:sz w:val="24"/>
          <w:szCs w:val="24"/>
        </w:rPr>
        <w:t xml:space="preserve">, </w:t>
      </w:r>
      <w:r w:rsidRPr="00DE1B70">
        <w:rPr>
          <w:rFonts w:ascii="Arial" w:hAnsi="Arial" w:cs="Arial"/>
          <w:sz w:val="24"/>
          <w:szCs w:val="24"/>
        </w:rPr>
        <w:t>S.2/1803-2028</w:t>
      </w:r>
    </w:p>
    <w:p w14:paraId="2B04402C" w14:textId="77777777" w:rsidR="00FD1617" w:rsidRPr="00DE1B70" w:rsidRDefault="00FD1617" w:rsidP="00FD1617">
      <w:pPr>
        <w:pStyle w:val="NoSpacing"/>
        <w:rPr>
          <w:rFonts w:ascii="Arial" w:hAnsi="Arial" w:cs="Arial"/>
          <w:sz w:val="24"/>
          <w:szCs w:val="24"/>
        </w:rPr>
      </w:pPr>
      <w:r w:rsidRPr="00DE1B70">
        <w:rPr>
          <w:rFonts w:ascii="Arial" w:hAnsi="Arial" w:cs="Arial"/>
          <w:sz w:val="24"/>
          <w:szCs w:val="24"/>
        </w:rPr>
        <w:t>House Miscellaneous Reports II</w:t>
      </w:r>
    </w:p>
    <w:p w14:paraId="5D1E9A98" w14:textId="77777777" w:rsidR="00FD1617" w:rsidRPr="00DE1B70" w:rsidRDefault="00FD1617" w:rsidP="00FD1617">
      <w:pPr>
        <w:pStyle w:val="NoSpacing"/>
        <w:rPr>
          <w:rFonts w:ascii="Arial" w:hAnsi="Arial" w:cs="Arial"/>
          <w:sz w:val="24"/>
          <w:szCs w:val="24"/>
        </w:rPr>
      </w:pPr>
      <w:r w:rsidRPr="00DE1B70">
        <w:rPr>
          <w:rFonts w:ascii="Arial" w:hAnsi="Arial" w:cs="Arial"/>
          <w:sz w:val="24"/>
          <w:szCs w:val="24"/>
        </w:rPr>
        <w:t>77</w:t>
      </w:r>
      <w:r w:rsidRPr="00DE1B70">
        <w:rPr>
          <w:rFonts w:ascii="Arial" w:hAnsi="Arial" w:cs="Arial"/>
          <w:sz w:val="24"/>
          <w:szCs w:val="24"/>
          <w:vertAlign w:val="superscript"/>
        </w:rPr>
        <w:t>th</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0B4C21" w:rsidRPr="00DE1B70">
        <w:rPr>
          <w:rFonts w:ascii="Arial" w:hAnsi="Arial" w:cs="Arial"/>
          <w:sz w:val="24"/>
          <w:szCs w:val="24"/>
        </w:rPr>
        <w:t>January 5 – December 16, 1942</w:t>
      </w:r>
    </w:p>
    <w:p w14:paraId="7A1DA569" w14:textId="77777777" w:rsidR="00FD1617" w:rsidRPr="00DE1B70" w:rsidRDefault="00FD1617" w:rsidP="007D6B04">
      <w:pPr>
        <w:pStyle w:val="NoSpacing"/>
        <w:rPr>
          <w:rFonts w:ascii="Arial" w:hAnsi="Arial" w:cs="Arial"/>
          <w:sz w:val="24"/>
          <w:szCs w:val="24"/>
        </w:rPr>
      </w:pPr>
    </w:p>
    <w:p w14:paraId="5E5FB86F" w14:textId="77777777" w:rsidR="007D5684" w:rsidRPr="00DE1B70" w:rsidRDefault="007D5684" w:rsidP="007D6B04">
      <w:pPr>
        <w:pStyle w:val="NoSpacing"/>
        <w:rPr>
          <w:rFonts w:ascii="Arial" w:hAnsi="Arial" w:cs="Arial"/>
          <w:sz w:val="24"/>
          <w:szCs w:val="24"/>
        </w:rPr>
      </w:pPr>
      <w:r w:rsidRPr="00DE1B70">
        <w:rPr>
          <w:rFonts w:ascii="Arial" w:hAnsi="Arial" w:cs="Arial"/>
          <w:sz w:val="24"/>
          <w:szCs w:val="24"/>
        </w:rPr>
        <w:t>No. 1895</w:t>
      </w:r>
      <w:r w:rsidR="007406EB" w:rsidRPr="00DE1B70">
        <w:rPr>
          <w:rFonts w:ascii="Arial" w:hAnsi="Arial" w:cs="Arial"/>
          <w:sz w:val="24"/>
          <w:szCs w:val="24"/>
        </w:rPr>
        <w:t xml:space="preserve"> Court of Claims to hear claims of Snake or Paiute Indians</w:t>
      </w:r>
    </w:p>
    <w:p w14:paraId="19336DF1" w14:textId="77777777" w:rsidR="007D5684" w:rsidRPr="00DE1B70" w:rsidRDefault="007D5684" w:rsidP="007D6B04">
      <w:pPr>
        <w:pStyle w:val="NoSpacing"/>
        <w:rPr>
          <w:rFonts w:ascii="Arial" w:hAnsi="Arial" w:cs="Arial"/>
          <w:sz w:val="24"/>
          <w:szCs w:val="24"/>
        </w:rPr>
      </w:pPr>
    </w:p>
    <w:p w14:paraId="48511955" w14:textId="77777777" w:rsidR="0091371A" w:rsidRPr="00DE1B70" w:rsidRDefault="0091371A" w:rsidP="00FD1617">
      <w:pPr>
        <w:pStyle w:val="NoSpacing"/>
        <w:rPr>
          <w:rFonts w:ascii="Arial" w:hAnsi="Arial" w:cs="Arial"/>
          <w:sz w:val="24"/>
          <w:szCs w:val="24"/>
        </w:rPr>
      </w:pPr>
    </w:p>
    <w:p w14:paraId="650D7471" w14:textId="7A5CA172" w:rsidR="00FD1617" w:rsidRPr="00DE1B70" w:rsidRDefault="00FD1617" w:rsidP="00FD1617">
      <w:pPr>
        <w:pStyle w:val="NoSpacing"/>
        <w:rPr>
          <w:rFonts w:ascii="Arial" w:hAnsi="Arial" w:cs="Arial"/>
          <w:sz w:val="24"/>
          <w:szCs w:val="24"/>
        </w:rPr>
      </w:pPr>
      <w:r w:rsidRPr="00DE1B70">
        <w:rPr>
          <w:rFonts w:ascii="Arial" w:hAnsi="Arial" w:cs="Arial"/>
          <w:sz w:val="24"/>
          <w:szCs w:val="24"/>
        </w:rPr>
        <w:t>Y 1.2</w:t>
      </w:r>
      <w:r w:rsidR="0063033C"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77</w:t>
      </w:r>
      <w:r w:rsidR="009A0358" w:rsidRPr="00DE1B70">
        <w:rPr>
          <w:rFonts w:ascii="Arial" w:hAnsi="Arial" w:cs="Arial"/>
          <w:sz w:val="24"/>
          <w:szCs w:val="24"/>
        </w:rPr>
        <w:t xml:space="preserve">, </w:t>
      </w:r>
      <w:r w:rsidRPr="00DE1B70">
        <w:rPr>
          <w:rFonts w:ascii="Arial" w:hAnsi="Arial" w:cs="Arial"/>
          <w:sz w:val="24"/>
          <w:szCs w:val="24"/>
        </w:rPr>
        <w:t>S.2/2027-2252</w:t>
      </w:r>
    </w:p>
    <w:p w14:paraId="5038EE3D" w14:textId="77777777" w:rsidR="00FD1617" w:rsidRPr="00DE1B70" w:rsidRDefault="00FD1617" w:rsidP="00FD1617">
      <w:pPr>
        <w:pStyle w:val="NoSpacing"/>
        <w:rPr>
          <w:rFonts w:ascii="Arial" w:hAnsi="Arial" w:cs="Arial"/>
          <w:sz w:val="24"/>
          <w:szCs w:val="24"/>
        </w:rPr>
      </w:pPr>
      <w:r w:rsidRPr="00DE1B70">
        <w:rPr>
          <w:rFonts w:ascii="Arial" w:hAnsi="Arial" w:cs="Arial"/>
          <w:sz w:val="24"/>
          <w:szCs w:val="24"/>
        </w:rPr>
        <w:t>House Miscellaneous Reports III</w:t>
      </w:r>
    </w:p>
    <w:p w14:paraId="3318762C" w14:textId="77777777" w:rsidR="00FD1617" w:rsidRPr="00DE1B70" w:rsidRDefault="00FD1617" w:rsidP="007D6B04">
      <w:pPr>
        <w:pStyle w:val="NoSpacing"/>
        <w:rPr>
          <w:rFonts w:ascii="Arial" w:hAnsi="Arial" w:cs="Arial"/>
          <w:sz w:val="24"/>
          <w:szCs w:val="24"/>
        </w:rPr>
      </w:pPr>
      <w:r w:rsidRPr="00DE1B70">
        <w:rPr>
          <w:rFonts w:ascii="Arial" w:hAnsi="Arial" w:cs="Arial"/>
          <w:sz w:val="24"/>
          <w:szCs w:val="24"/>
        </w:rPr>
        <w:t>77</w:t>
      </w:r>
      <w:r w:rsidRPr="00DE1B70">
        <w:rPr>
          <w:rFonts w:ascii="Arial" w:hAnsi="Arial" w:cs="Arial"/>
          <w:sz w:val="24"/>
          <w:szCs w:val="24"/>
          <w:vertAlign w:val="superscript"/>
        </w:rPr>
        <w:t>th</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0B4C21" w:rsidRPr="00DE1B70">
        <w:rPr>
          <w:rFonts w:ascii="Arial" w:hAnsi="Arial" w:cs="Arial"/>
          <w:sz w:val="24"/>
          <w:szCs w:val="24"/>
        </w:rPr>
        <w:t>January 5 – December 16, 1942</w:t>
      </w:r>
    </w:p>
    <w:p w14:paraId="4C7A51EC" w14:textId="77777777" w:rsidR="00676DA0" w:rsidRPr="00DE1B70" w:rsidRDefault="00676DA0" w:rsidP="007D6B04">
      <w:pPr>
        <w:pStyle w:val="NoSpacing"/>
        <w:rPr>
          <w:rFonts w:ascii="Arial" w:hAnsi="Arial" w:cs="Arial"/>
          <w:sz w:val="24"/>
          <w:szCs w:val="24"/>
        </w:rPr>
      </w:pPr>
    </w:p>
    <w:p w14:paraId="0BA59FB5" w14:textId="77777777" w:rsidR="00B60C20" w:rsidRPr="00DE1B70" w:rsidRDefault="00B60C20" w:rsidP="007D6B04">
      <w:pPr>
        <w:pStyle w:val="NoSpacing"/>
        <w:rPr>
          <w:rFonts w:ascii="Arial" w:hAnsi="Arial" w:cs="Arial"/>
          <w:sz w:val="24"/>
          <w:szCs w:val="24"/>
        </w:rPr>
      </w:pPr>
      <w:r w:rsidRPr="00DE1B70">
        <w:rPr>
          <w:rFonts w:ascii="Arial" w:hAnsi="Arial" w:cs="Arial"/>
          <w:sz w:val="24"/>
          <w:szCs w:val="24"/>
        </w:rPr>
        <w:t>No. 2129</w:t>
      </w:r>
      <w:r w:rsidR="00676DA0" w:rsidRPr="00DE1B70">
        <w:rPr>
          <w:rFonts w:ascii="Arial" w:hAnsi="Arial" w:cs="Arial"/>
          <w:sz w:val="24"/>
          <w:szCs w:val="24"/>
        </w:rPr>
        <w:t xml:space="preserve"> </w:t>
      </w:r>
      <w:r w:rsidR="00D66EE4" w:rsidRPr="00DE1B70">
        <w:rPr>
          <w:rFonts w:ascii="Arial" w:hAnsi="Arial" w:cs="Arial"/>
          <w:sz w:val="24"/>
          <w:szCs w:val="24"/>
        </w:rPr>
        <w:t>Provide for the e</w:t>
      </w:r>
      <w:r w:rsidR="00676DA0" w:rsidRPr="00DE1B70">
        <w:rPr>
          <w:rFonts w:ascii="Arial" w:hAnsi="Arial" w:cs="Arial"/>
          <w:sz w:val="24"/>
          <w:szCs w:val="24"/>
        </w:rPr>
        <w:t>stablish</w:t>
      </w:r>
      <w:r w:rsidR="00D66EE4" w:rsidRPr="00DE1B70">
        <w:rPr>
          <w:rFonts w:ascii="Arial" w:hAnsi="Arial" w:cs="Arial"/>
          <w:sz w:val="24"/>
          <w:szCs w:val="24"/>
        </w:rPr>
        <w:t>ment of the</w:t>
      </w:r>
      <w:r w:rsidR="00676DA0" w:rsidRPr="00DE1B70">
        <w:rPr>
          <w:rFonts w:ascii="Arial" w:hAnsi="Arial" w:cs="Arial"/>
          <w:sz w:val="24"/>
          <w:szCs w:val="24"/>
        </w:rPr>
        <w:t xml:space="preserve"> designation of naval aviation pilot (airship)</w:t>
      </w:r>
      <w:r w:rsidR="00D66EE4" w:rsidRPr="00DE1B70">
        <w:rPr>
          <w:rFonts w:ascii="Arial" w:hAnsi="Arial" w:cs="Arial"/>
          <w:sz w:val="24"/>
          <w:szCs w:val="24"/>
        </w:rPr>
        <w:t>, and for other purposes</w:t>
      </w:r>
      <w:r w:rsidR="00676DA0" w:rsidRPr="00DE1B70">
        <w:rPr>
          <w:rFonts w:ascii="Arial" w:hAnsi="Arial" w:cs="Arial"/>
          <w:sz w:val="24"/>
          <w:szCs w:val="24"/>
        </w:rPr>
        <w:t xml:space="preserve"> </w:t>
      </w:r>
    </w:p>
    <w:p w14:paraId="6BEC957A" w14:textId="77777777" w:rsidR="00B60C20" w:rsidRPr="00DE1B70" w:rsidRDefault="00B60C20" w:rsidP="007D6B04">
      <w:pPr>
        <w:pStyle w:val="NoSpacing"/>
        <w:rPr>
          <w:rFonts w:ascii="Arial" w:hAnsi="Arial" w:cs="Arial"/>
          <w:sz w:val="24"/>
          <w:szCs w:val="24"/>
        </w:rPr>
      </w:pPr>
      <w:r w:rsidRPr="00DE1B70">
        <w:rPr>
          <w:rFonts w:ascii="Arial" w:hAnsi="Arial" w:cs="Arial"/>
          <w:sz w:val="24"/>
          <w:szCs w:val="24"/>
        </w:rPr>
        <w:t>No. 2130</w:t>
      </w:r>
      <w:r w:rsidR="00676DA0" w:rsidRPr="00DE1B70">
        <w:rPr>
          <w:rFonts w:ascii="Arial" w:hAnsi="Arial" w:cs="Arial"/>
          <w:sz w:val="24"/>
          <w:szCs w:val="24"/>
        </w:rPr>
        <w:t xml:space="preserve"> Authorizing </w:t>
      </w:r>
      <w:r w:rsidR="0051446D" w:rsidRPr="00DE1B70">
        <w:rPr>
          <w:rFonts w:ascii="Arial" w:hAnsi="Arial" w:cs="Arial"/>
          <w:sz w:val="24"/>
          <w:szCs w:val="24"/>
        </w:rPr>
        <w:t xml:space="preserve">the </w:t>
      </w:r>
      <w:r w:rsidR="00676DA0" w:rsidRPr="00DE1B70">
        <w:rPr>
          <w:rFonts w:ascii="Arial" w:hAnsi="Arial" w:cs="Arial"/>
          <w:sz w:val="24"/>
          <w:szCs w:val="24"/>
        </w:rPr>
        <w:t xml:space="preserve">construction or acquisition of additional </w:t>
      </w:r>
      <w:r w:rsidR="0051446D" w:rsidRPr="00DE1B70">
        <w:rPr>
          <w:rFonts w:ascii="Arial" w:hAnsi="Arial" w:cs="Arial"/>
          <w:sz w:val="24"/>
          <w:szCs w:val="24"/>
        </w:rPr>
        <w:t>Naval aircraft, and for other purposes</w:t>
      </w:r>
    </w:p>
    <w:p w14:paraId="6E2F6865" w14:textId="77777777" w:rsidR="00B60C20" w:rsidRPr="00DE1B70" w:rsidRDefault="00B60C20" w:rsidP="007D6B04">
      <w:pPr>
        <w:pStyle w:val="NoSpacing"/>
        <w:rPr>
          <w:rFonts w:ascii="Arial" w:hAnsi="Arial" w:cs="Arial"/>
          <w:sz w:val="24"/>
          <w:szCs w:val="24"/>
        </w:rPr>
      </w:pPr>
      <w:r w:rsidRPr="00DE1B70">
        <w:rPr>
          <w:rFonts w:ascii="Arial" w:hAnsi="Arial" w:cs="Arial"/>
          <w:sz w:val="24"/>
          <w:szCs w:val="24"/>
        </w:rPr>
        <w:t>No. 2131</w:t>
      </w:r>
      <w:r w:rsidR="00676DA0" w:rsidRPr="00DE1B70">
        <w:rPr>
          <w:rFonts w:ascii="Arial" w:hAnsi="Arial" w:cs="Arial"/>
          <w:sz w:val="24"/>
          <w:szCs w:val="24"/>
        </w:rPr>
        <w:t xml:space="preserve"> Mobilization of small business for war and essential civilian production </w:t>
      </w:r>
    </w:p>
    <w:p w14:paraId="2BC4ED4B" w14:textId="77777777" w:rsidR="00B60C20" w:rsidRPr="00DE1B70" w:rsidRDefault="00B60C20" w:rsidP="007D6B04">
      <w:pPr>
        <w:pStyle w:val="NoSpacing"/>
        <w:rPr>
          <w:rFonts w:ascii="Arial" w:hAnsi="Arial" w:cs="Arial"/>
          <w:sz w:val="24"/>
          <w:szCs w:val="24"/>
        </w:rPr>
      </w:pPr>
      <w:r w:rsidRPr="00DE1B70">
        <w:rPr>
          <w:rFonts w:ascii="Arial" w:hAnsi="Arial" w:cs="Arial"/>
          <w:sz w:val="24"/>
          <w:szCs w:val="24"/>
        </w:rPr>
        <w:t>No. 2238</w:t>
      </w:r>
      <w:r w:rsidR="00676DA0" w:rsidRPr="00DE1B70">
        <w:rPr>
          <w:rFonts w:ascii="Arial" w:hAnsi="Arial" w:cs="Arial"/>
          <w:sz w:val="24"/>
          <w:szCs w:val="24"/>
        </w:rPr>
        <w:t xml:space="preserve"> Providing for </w:t>
      </w:r>
      <w:r w:rsidR="0051446D" w:rsidRPr="00DE1B70">
        <w:rPr>
          <w:rFonts w:ascii="Arial" w:hAnsi="Arial" w:cs="Arial"/>
          <w:sz w:val="24"/>
          <w:szCs w:val="24"/>
        </w:rPr>
        <w:t xml:space="preserve">the </w:t>
      </w:r>
      <w:r w:rsidR="00676DA0" w:rsidRPr="00DE1B70">
        <w:rPr>
          <w:rFonts w:ascii="Arial" w:hAnsi="Arial" w:cs="Arial"/>
          <w:sz w:val="24"/>
          <w:szCs w:val="24"/>
        </w:rPr>
        <w:t xml:space="preserve">better administration of officer personnel of </w:t>
      </w:r>
      <w:r w:rsidR="0051446D" w:rsidRPr="00DE1B70">
        <w:rPr>
          <w:rFonts w:ascii="Arial" w:hAnsi="Arial" w:cs="Arial"/>
          <w:sz w:val="24"/>
          <w:szCs w:val="24"/>
        </w:rPr>
        <w:t xml:space="preserve">the </w:t>
      </w:r>
      <w:r w:rsidR="00676DA0" w:rsidRPr="00DE1B70">
        <w:rPr>
          <w:rFonts w:ascii="Arial" w:hAnsi="Arial" w:cs="Arial"/>
          <w:sz w:val="24"/>
          <w:szCs w:val="24"/>
        </w:rPr>
        <w:t xml:space="preserve">Navy during existing war </w:t>
      </w:r>
    </w:p>
    <w:p w14:paraId="3CD020CD" w14:textId="77777777" w:rsidR="00B60C20" w:rsidRPr="00DE1B70" w:rsidRDefault="00B60C20" w:rsidP="007D6B04">
      <w:pPr>
        <w:pStyle w:val="NoSpacing"/>
        <w:rPr>
          <w:rFonts w:ascii="Arial" w:hAnsi="Arial" w:cs="Arial"/>
          <w:sz w:val="24"/>
          <w:szCs w:val="24"/>
        </w:rPr>
      </w:pPr>
    </w:p>
    <w:p w14:paraId="50885D44" w14:textId="77777777" w:rsidR="0040623E" w:rsidRDefault="0040623E" w:rsidP="00FD1617">
      <w:pPr>
        <w:pStyle w:val="NoSpacing"/>
        <w:rPr>
          <w:rFonts w:ascii="Arial" w:hAnsi="Arial" w:cs="Arial"/>
          <w:sz w:val="24"/>
          <w:szCs w:val="24"/>
        </w:rPr>
      </w:pPr>
    </w:p>
    <w:p w14:paraId="1787280D" w14:textId="1860B18E" w:rsidR="00FD1617" w:rsidRPr="00DE1B70" w:rsidRDefault="00FD1617" w:rsidP="00FD1617">
      <w:pPr>
        <w:pStyle w:val="NoSpacing"/>
        <w:rPr>
          <w:rFonts w:ascii="Arial" w:hAnsi="Arial" w:cs="Arial"/>
          <w:sz w:val="24"/>
          <w:szCs w:val="24"/>
        </w:rPr>
      </w:pPr>
      <w:r w:rsidRPr="00DE1B70">
        <w:rPr>
          <w:rFonts w:ascii="Arial" w:hAnsi="Arial" w:cs="Arial"/>
          <w:sz w:val="24"/>
          <w:szCs w:val="24"/>
        </w:rPr>
        <w:t>Y 1.2</w:t>
      </w:r>
      <w:r w:rsidR="0063033C"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77</w:t>
      </w:r>
      <w:r w:rsidR="009A0358" w:rsidRPr="00DE1B70">
        <w:rPr>
          <w:rFonts w:ascii="Arial" w:hAnsi="Arial" w:cs="Arial"/>
          <w:sz w:val="24"/>
          <w:szCs w:val="24"/>
        </w:rPr>
        <w:t xml:space="preserve">, </w:t>
      </w:r>
      <w:r w:rsidRPr="00DE1B70">
        <w:rPr>
          <w:rFonts w:ascii="Arial" w:hAnsi="Arial" w:cs="Arial"/>
          <w:sz w:val="24"/>
          <w:szCs w:val="24"/>
        </w:rPr>
        <w:t>S.2/2253-2510</w:t>
      </w:r>
    </w:p>
    <w:p w14:paraId="37182A74" w14:textId="77777777" w:rsidR="00FD1617" w:rsidRPr="00DE1B70" w:rsidRDefault="00FD1617" w:rsidP="00FD1617">
      <w:pPr>
        <w:pStyle w:val="NoSpacing"/>
        <w:rPr>
          <w:rFonts w:ascii="Arial" w:hAnsi="Arial" w:cs="Arial"/>
          <w:sz w:val="24"/>
          <w:szCs w:val="24"/>
        </w:rPr>
      </w:pPr>
      <w:r w:rsidRPr="00DE1B70">
        <w:rPr>
          <w:rFonts w:ascii="Arial" w:hAnsi="Arial" w:cs="Arial"/>
          <w:sz w:val="24"/>
          <w:szCs w:val="24"/>
        </w:rPr>
        <w:t>House Miscellaneous Reports IV</w:t>
      </w:r>
    </w:p>
    <w:p w14:paraId="352172AB" w14:textId="77777777" w:rsidR="00FD1617" w:rsidRPr="00DE1B70" w:rsidRDefault="00FD1617" w:rsidP="00FD1617">
      <w:pPr>
        <w:pStyle w:val="NoSpacing"/>
        <w:rPr>
          <w:rFonts w:ascii="Arial" w:hAnsi="Arial" w:cs="Arial"/>
          <w:sz w:val="24"/>
          <w:szCs w:val="24"/>
        </w:rPr>
      </w:pPr>
      <w:r w:rsidRPr="00DE1B70">
        <w:rPr>
          <w:rFonts w:ascii="Arial" w:hAnsi="Arial" w:cs="Arial"/>
          <w:sz w:val="24"/>
          <w:szCs w:val="24"/>
        </w:rPr>
        <w:t>77</w:t>
      </w:r>
      <w:r w:rsidRPr="00DE1B70">
        <w:rPr>
          <w:rFonts w:ascii="Arial" w:hAnsi="Arial" w:cs="Arial"/>
          <w:sz w:val="24"/>
          <w:szCs w:val="24"/>
          <w:vertAlign w:val="superscript"/>
        </w:rPr>
        <w:t>th</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0B4C21" w:rsidRPr="00DE1B70">
        <w:rPr>
          <w:rFonts w:ascii="Arial" w:hAnsi="Arial" w:cs="Arial"/>
          <w:sz w:val="24"/>
          <w:szCs w:val="24"/>
        </w:rPr>
        <w:t>January 5 – December 16, 1942</w:t>
      </w:r>
    </w:p>
    <w:p w14:paraId="5F38CB62" w14:textId="77777777" w:rsidR="00C72388" w:rsidRPr="00DE1B70" w:rsidRDefault="00C72388" w:rsidP="007D6B04">
      <w:pPr>
        <w:pStyle w:val="NoSpacing"/>
        <w:rPr>
          <w:rFonts w:ascii="Arial" w:hAnsi="Arial" w:cs="Arial"/>
          <w:sz w:val="24"/>
          <w:szCs w:val="24"/>
        </w:rPr>
      </w:pPr>
    </w:p>
    <w:p w14:paraId="1263A930" w14:textId="77777777" w:rsidR="0040623E" w:rsidRDefault="0040623E" w:rsidP="00AB3783">
      <w:pPr>
        <w:pStyle w:val="NoSpacing"/>
        <w:rPr>
          <w:rFonts w:ascii="Arial" w:hAnsi="Arial" w:cs="Arial"/>
          <w:sz w:val="24"/>
          <w:szCs w:val="24"/>
        </w:rPr>
      </w:pPr>
      <w:bookmarkStart w:id="3" w:name="_Hlk128389254"/>
    </w:p>
    <w:p w14:paraId="362486C4" w14:textId="2BAFCD4C" w:rsidR="00AB3783" w:rsidRPr="00DE1B70" w:rsidRDefault="00AB3783" w:rsidP="00AB3783">
      <w:pPr>
        <w:pStyle w:val="NoSpacing"/>
        <w:rPr>
          <w:rFonts w:ascii="Arial" w:hAnsi="Arial" w:cs="Arial"/>
          <w:sz w:val="24"/>
          <w:szCs w:val="24"/>
        </w:rPr>
      </w:pPr>
      <w:r w:rsidRPr="00DE1B70">
        <w:rPr>
          <w:rFonts w:ascii="Arial" w:hAnsi="Arial" w:cs="Arial"/>
          <w:sz w:val="24"/>
          <w:szCs w:val="24"/>
        </w:rPr>
        <w:t>Y 1.2</w:t>
      </w:r>
      <w:r w:rsidR="0063033C"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77</w:t>
      </w:r>
      <w:r w:rsidR="009A0358" w:rsidRPr="00DE1B70">
        <w:rPr>
          <w:rFonts w:ascii="Arial" w:hAnsi="Arial" w:cs="Arial"/>
          <w:sz w:val="24"/>
          <w:szCs w:val="24"/>
        </w:rPr>
        <w:t xml:space="preserve">, </w:t>
      </w:r>
      <w:r w:rsidRPr="00DE1B70">
        <w:rPr>
          <w:rFonts w:ascii="Arial" w:hAnsi="Arial" w:cs="Arial"/>
          <w:sz w:val="24"/>
          <w:szCs w:val="24"/>
        </w:rPr>
        <w:t>S.2/1634, 2031, 2371</w:t>
      </w:r>
    </w:p>
    <w:p w14:paraId="3252D3B6" w14:textId="77777777" w:rsidR="00AB3783" w:rsidRPr="00DE1B70" w:rsidRDefault="00AB3783" w:rsidP="00AB3783">
      <w:pPr>
        <w:pStyle w:val="NoSpacing"/>
        <w:rPr>
          <w:rFonts w:ascii="Arial" w:hAnsi="Arial" w:cs="Arial"/>
          <w:sz w:val="24"/>
          <w:szCs w:val="24"/>
        </w:rPr>
      </w:pPr>
      <w:r w:rsidRPr="00DE1B70">
        <w:rPr>
          <w:rFonts w:ascii="Arial" w:hAnsi="Arial" w:cs="Arial"/>
          <w:sz w:val="24"/>
          <w:szCs w:val="24"/>
        </w:rPr>
        <w:t xml:space="preserve">Investigation of the Naval Defense Program </w:t>
      </w:r>
    </w:p>
    <w:p w14:paraId="2E90C409" w14:textId="77777777" w:rsidR="00AB3783" w:rsidRPr="00DE1B70" w:rsidRDefault="00AB3783" w:rsidP="00AB3783">
      <w:pPr>
        <w:pStyle w:val="NoSpacing"/>
        <w:rPr>
          <w:rFonts w:ascii="Arial" w:hAnsi="Arial" w:cs="Arial"/>
          <w:sz w:val="24"/>
          <w:szCs w:val="24"/>
        </w:rPr>
      </w:pPr>
      <w:r w:rsidRPr="00DE1B70">
        <w:rPr>
          <w:rFonts w:ascii="Arial" w:hAnsi="Arial" w:cs="Arial"/>
          <w:sz w:val="24"/>
          <w:szCs w:val="24"/>
        </w:rPr>
        <w:t>77</w:t>
      </w:r>
      <w:r w:rsidRPr="00DE1B70">
        <w:rPr>
          <w:rFonts w:ascii="Arial" w:hAnsi="Arial" w:cs="Arial"/>
          <w:sz w:val="24"/>
          <w:szCs w:val="24"/>
          <w:vertAlign w:val="superscript"/>
        </w:rPr>
        <w:t>th</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w:t>
      </w:r>
    </w:p>
    <w:p w14:paraId="02BD5BB9" w14:textId="77777777" w:rsidR="00AB3783" w:rsidRPr="00DE1B70" w:rsidRDefault="00AB3783" w:rsidP="00AB3783">
      <w:pPr>
        <w:pStyle w:val="NoSpacing"/>
        <w:rPr>
          <w:rFonts w:ascii="Arial" w:hAnsi="Arial" w:cs="Arial"/>
          <w:sz w:val="24"/>
          <w:szCs w:val="24"/>
        </w:rPr>
      </w:pPr>
    </w:p>
    <w:bookmarkEnd w:id="3"/>
    <w:p w14:paraId="486754A7" w14:textId="77777777" w:rsidR="00394BF2" w:rsidRPr="00DE1B70" w:rsidRDefault="00394BF2" w:rsidP="00394BF2">
      <w:pPr>
        <w:pStyle w:val="NoSpacing"/>
        <w:rPr>
          <w:rFonts w:ascii="Arial" w:hAnsi="Arial" w:cs="Arial"/>
          <w:sz w:val="24"/>
          <w:szCs w:val="24"/>
        </w:rPr>
      </w:pPr>
      <w:r w:rsidRPr="00DE1B70">
        <w:rPr>
          <w:rFonts w:ascii="Arial" w:hAnsi="Arial" w:cs="Arial"/>
          <w:sz w:val="24"/>
          <w:szCs w:val="24"/>
        </w:rPr>
        <w:lastRenderedPageBreak/>
        <w:t>Y 1.2</w:t>
      </w:r>
      <w:r w:rsidR="0063033C" w:rsidRPr="00DE1B70">
        <w:rPr>
          <w:rFonts w:ascii="Arial" w:hAnsi="Arial" w:cs="Arial"/>
          <w:sz w:val="24"/>
          <w:szCs w:val="24"/>
        </w:rPr>
        <w:t xml:space="preserve"> </w:t>
      </w:r>
      <w:proofErr w:type="spellStart"/>
      <w:r w:rsidR="009A0358" w:rsidRPr="00DE1B70">
        <w:rPr>
          <w:rFonts w:ascii="Arial" w:hAnsi="Arial" w:cs="Arial"/>
          <w:sz w:val="24"/>
          <w:szCs w:val="24"/>
        </w:rPr>
        <w:t>Rp:C</w:t>
      </w:r>
      <w:proofErr w:type="spellEnd"/>
      <w:r w:rsidR="009A0358" w:rsidRPr="00DE1B70">
        <w:rPr>
          <w:rFonts w:ascii="Arial" w:hAnsi="Arial" w:cs="Arial"/>
          <w:sz w:val="24"/>
          <w:szCs w:val="24"/>
        </w:rPr>
        <w:t xml:space="preserve"> 78, </w:t>
      </w:r>
      <w:r w:rsidRPr="00DE1B70">
        <w:rPr>
          <w:rFonts w:ascii="Arial" w:hAnsi="Arial" w:cs="Arial"/>
          <w:sz w:val="24"/>
          <w:szCs w:val="24"/>
        </w:rPr>
        <w:t>S.1/1-181</w:t>
      </w:r>
    </w:p>
    <w:p w14:paraId="3F276F86" w14:textId="77777777" w:rsidR="00394BF2" w:rsidRPr="00DE1B70" w:rsidRDefault="00394BF2" w:rsidP="00394BF2">
      <w:pPr>
        <w:pStyle w:val="NoSpacing"/>
        <w:rPr>
          <w:rFonts w:ascii="Arial" w:hAnsi="Arial" w:cs="Arial"/>
          <w:sz w:val="24"/>
          <w:szCs w:val="24"/>
        </w:rPr>
      </w:pPr>
      <w:r w:rsidRPr="00DE1B70">
        <w:rPr>
          <w:rFonts w:ascii="Arial" w:hAnsi="Arial" w:cs="Arial"/>
          <w:sz w:val="24"/>
          <w:szCs w:val="24"/>
        </w:rPr>
        <w:t>House Miscellaneous Reports I</w:t>
      </w:r>
    </w:p>
    <w:p w14:paraId="66EE2DE3" w14:textId="77777777" w:rsidR="00394BF2" w:rsidRPr="00DE1B70" w:rsidRDefault="00394BF2" w:rsidP="00394BF2">
      <w:pPr>
        <w:pStyle w:val="NoSpacing"/>
        <w:rPr>
          <w:rFonts w:ascii="Arial" w:hAnsi="Arial" w:cs="Arial"/>
          <w:sz w:val="24"/>
          <w:szCs w:val="24"/>
        </w:rPr>
      </w:pPr>
      <w:r w:rsidRPr="00DE1B70">
        <w:rPr>
          <w:rFonts w:ascii="Arial" w:hAnsi="Arial" w:cs="Arial"/>
          <w:sz w:val="24"/>
          <w:szCs w:val="24"/>
        </w:rPr>
        <w:t>78</w:t>
      </w:r>
      <w:r w:rsidRPr="00DE1B70">
        <w:rPr>
          <w:rFonts w:ascii="Arial" w:hAnsi="Arial" w:cs="Arial"/>
          <w:sz w:val="24"/>
          <w:szCs w:val="24"/>
          <w:vertAlign w:val="superscript"/>
        </w:rPr>
        <w:t>th</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 </w:t>
      </w:r>
      <w:r w:rsidR="0014162B" w:rsidRPr="00DE1B70">
        <w:rPr>
          <w:rFonts w:ascii="Arial" w:hAnsi="Arial" w:cs="Arial"/>
          <w:sz w:val="24"/>
          <w:szCs w:val="24"/>
        </w:rPr>
        <w:t>January 6 – December 21, 1943</w:t>
      </w:r>
    </w:p>
    <w:p w14:paraId="5A633EDF" w14:textId="77777777" w:rsidR="00394BF2" w:rsidRPr="00DE1B70" w:rsidRDefault="00394BF2" w:rsidP="007D6B04">
      <w:pPr>
        <w:pStyle w:val="NoSpacing"/>
        <w:rPr>
          <w:rFonts w:ascii="Arial" w:hAnsi="Arial" w:cs="Arial"/>
          <w:sz w:val="24"/>
          <w:szCs w:val="24"/>
        </w:rPr>
      </w:pPr>
    </w:p>
    <w:p w14:paraId="2C6FCFF3" w14:textId="77777777" w:rsidR="0014162B" w:rsidRPr="00DE1B70" w:rsidRDefault="0014162B" w:rsidP="007D6B04">
      <w:pPr>
        <w:pStyle w:val="NoSpacing"/>
        <w:rPr>
          <w:rFonts w:ascii="Arial" w:hAnsi="Arial" w:cs="Arial"/>
          <w:sz w:val="24"/>
          <w:szCs w:val="24"/>
        </w:rPr>
      </w:pPr>
      <w:r w:rsidRPr="00DE1B70">
        <w:rPr>
          <w:rFonts w:ascii="Arial" w:hAnsi="Arial" w:cs="Arial"/>
          <w:sz w:val="24"/>
          <w:szCs w:val="24"/>
        </w:rPr>
        <w:t>No. 1</w:t>
      </w:r>
      <w:r w:rsidR="00951454" w:rsidRPr="00DE1B70">
        <w:rPr>
          <w:rFonts w:ascii="Arial" w:hAnsi="Arial" w:cs="Arial"/>
          <w:sz w:val="24"/>
          <w:szCs w:val="24"/>
        </w:rPr>
        <w:t xml:space="preserve"> Report of </w:t>
      </w:r>
      <w:r w:rsidR="00A21E22" w:rsidRPr="00DE1B70">
        <w:rPr>
          <w:rFonts w:ascii="Arial" w:hAnsi="Arial" w:cs="Arial"/>
          <w:sz w:val="24"/>
          <w:szCs w:val="24"/>
        </w:rPr>
        <w:t xml:space="preserve">the </w:t>
      </w:r>
      <w:r w:rsidR="00951454" w:rsidRPr="00DE1B70">
        <w:rPr>
          <w:rFonts w:ascii="Arial" w:hAnsi="Arial" w:cs="Arial"/>
          <w:sz w:val="24"/>
          <w:szCs w:val="24"/>
        </w:rPr>
        <w:t xml:space="preserve">Select Committee to Investigate Air Accidents </w:t>
      </w:r>
    </w:p>
    <w:p w14:paraId="58895612" w14:textId="77777777" w:rsidR="0014162B" w:rsidRPr="00DE1B70" w:rsidRDefault="0014162B" w:rsidP="007D6B04">
      <w:pPr>
        <w:pStyle w:val="NoSpacing"/>
        <w:rPr>
          <w:rFonts w:ascii="Arial" w:hAnsi="Arial" w:cs="Arial"/>
          <w:sz w:val="24"/>
          <w:szCs w:val="24"/>
        </w:rPr>
      </w:pPr>
      <w:r w:rsidRPr="00DE1B70">
        <w:rPr>
          <w:rFonts w:ascii="Arial" w:hAnsi="Arial" w:cs="Arial"/>
          <w:sz w:val="24"/>
          <w:szCs w:val="24"/>
        </w:rPr>
        <w:t>No. 2</w:t>
      </w:r>
      <w:r w:rsidR="00951454" w:rsidRPr="00DE1B70">
        <w:rPr>
          <w:rFonts w:ascii="Arial" w:hAnsi="Arial" w:cs="Arial"/>
          <w:sz w:val="24"/>
          <w:szCs w:val="24"/>
        </w:rPr>
        <w:t xml:space="preserve"> Report of </w:t>
      </w:r>
      <w:r w:rsidR="00A21E22" w:rsidRPr="00DE1B70">
        <w:rPr>
          <w:rFonts w:ascii="Arial" w:hAnsi="Arial" w:cs="Arial"/>
          <w:sz w:val="24"/>
          <w:szCs w:val="24"/>
        </w:rPr>
        <w:t xml:space="preserve">the </w:t>
      </w:r>
      <w:r w:rsidR="00951454" w:rsidRPr="00DE1B70">
        <w:rPr>
          <w:rFonts w:ascii="Arial" w:hAnsi="Arial" w:cs="Arial"/>
          <w:sz w:val="24"/>
          <w:szCs w:val="24"/>
        </w:rPr>
        <w:t>Select Committee to Investigate Air Accidents on accident at</w:t>
      </w:r>
      <w:r w:rsidR="00F72CF6" w:rsidRPr="00DE1B70">
        <w:rPr>
          <w:rFonts w:ascii="Arial" w:hAnsi="Arial" w:cs="Arial"/>
          <w:sz w:val="24"/>
          <w:szCs w:val="24"/>
        </w:rPr>
        <w:t xml:space="preserve"> Miami, Florida</w:t>
      </w:r>
      <w:r w:rsidR="00951454" w:rsidRPr="00DE1B70">
        <w:rPr>
          <w:rFonts w:ascii="Arial" w:hAnsi="Arial" w:cs="Arial"/>
          <w:sz w:val="24"/>
          <w:szCs w:val="24"/>
        </w:rPr>
        <w:t xml:space="preserve">, </w:t>
      </w:r>
      <w:r w:rsidR="00A21E22" w:rsidRPr="00DE1B70">
        <w:rPr>
          <w:rFonts w:ascii="Arial" w:hAnsi="Arial" w:cs="Arial"/>
          <w:sz w:val="24"/>
          <w:szCs w:val="24"/>
        </w:rPr>
        <w:t>September</w:t>
      </w:r>
      <w:r w:rsidR="00951454" w:rsidRPr="00DE1B70">
        <w:rPr>
          <w:rFonts w:ascii="Arial" w:hAnsi="Arial" w:cs="Arial"/>
          <w:sz w:val="24"/>
          <w:szCs w:val="24"/>
        </w:rPr>
        <w:t xml:space="preserve"> 22, 1942</w:t>
      </w:r>
    </w:p>
    <w:p w14:paraId="27B7E49B" w14:textId="77777777" w:rsidR="0014162B" w:rsidRPr="00DE1B70" w:rsidRDefault="0014162B" w:rsidP="007D6B04">
      <w:pPr>
        <w:pStyle w:val="NoSpacing"/>
        <w:rPr>
          <w:rFonts w:ascii="Arial" w:hAnsi="Arial" w:cs="Arial"/>
          <w:sz w:val="24"/>
          <w:szCs w:val="24"/>
        </w:rPr>
      </w:pPr>
      <w:r w:rsidRPr="00DE1B70">
        <w:rPr>
          <w:rFonts w:ascii="Arial" w:hAnsi="Arial" w:cs="Arial"/>
          <w:sz w:val="24"/>
          <w:szCs w:val="24"/>
        </w:rPr>
        <w:t>No. 3</w:t>
      </w:r>
      <w:r w:rsidR="00951454" w:rsidRPr="00DE1B70">
        <w:rPr>
          <w:rFonts w:ascii="Arial" w:hAnsi="Arial" w:cs="Arial"/>
          <w:sz w:val="24"/>
          <w:szCs w:val="24"/>
        </w:rPr>
        <w:t xml:space="preserve"> Financial report of </w:t>
      </w:r>
      <w:r w:rsidR="00A21E22" w:rsidRPr="00DE1B70">
        <w:rPr>
          <w:rFonts w:ascii="Arial" w:hAnsi="Arial" w:cs="Arial"/>
          <w:sz w:val="24"/>
          <w:szCs w:val="24"/>
        </w:rPr>
        <w:t xml:space="preserve">the </w:t>
      </w:r>
      <w:r w:rsidR="00951454" w:rsidRPr="00DE1B70">
        <w:rPr>
          <w:rFonts w:ascii="Arial" w:hAnsi="Arial" w:cs="Arial"/>
          <w:sz w:val="24"/>
          <w:szCs w:val="24"/>
        </w:rPr>
        <w:t xml:space="preserve">Select Committee Investigating National Defense Migration </w:t>
      </w:r>
    </w:p>
    <w:p w14:paraId="54C9CFA5" w14:textId="41156EE6" w:rsidR="0014162B" w:rsidRPr="00DE1B70" w:rsidRDefault="0014162B" w:rsidP="007D6B04">
      <w:pPr>
        <w:pStyle w:val="NoSpacing"/>
        <w:rPr>
          <w:rFonts w:ascii="Arial" w:hAnsi="Arial" w:cs="Arial"/>
          <w:sz w:val="24"/>
          <w:szCs w:val="24"/>
        </w:rPr>
      </w:pPr>
      <w:r w:rsidRPr="00DE1B70">
        <w:rPr>
          <w:rFonts w:ascii="Arial" w:hAnsi="Arial" w:cs="Arial"/>
          <w:sz w:val="24"/>
          <w:szCs w:val="24"/>
        </w:rPr>
        <w:t>No. 20</w:t>
      </w:r>
      <w:r w:rsidR="00951454" w:rsidRPr="00DE1B70">
        <w:rPr>
          <w:rFonts w:ascii="Arial" w:hAnsi="Arial" w:cs="Arial"/>
          <w:sz w:val="24"/>
          <w:szCs w:val="24"/>
        </w:rPr>
        <w:t xml:space="preserve"> Report of </w:t>
      </w:r>
      <w:r w:rsidR="00F72CF6" w:rsidRPr="00DE1B70">
        <w:rPr>
          <w:rFonts w:ascii="Arial" w:hAnsi="Arial" w:cs="Arial"/>
          <w:sz w:val="24"/>
          <w:szCs w:val="24"/>
        </w:rPr>
        <w:t xml:space="preserve">the </w:t>
      </w:r>
      <w:r w:rsidR="00951454" w:rsidRPr="00DE1B70">
        <w:rPr>
          <w:rFonts w:ascii="Arial" w:hAnsi="Arial" w:cs="Arial"/>
          <w:sz w:val="24"/>
          <w:szCs w:val="24"/>
        </w:rPr>
        <w:t>Select Committee to Investigate Air Accidents on accident near Palm Springs, Calif</w:t>
      </w:r>
      <w:r w:rsidR="00F72CF6" w:rsidRPr="00DE1B70">
        <w:rPr>
          <w:rFonts w:ascii="Arial" w:hAnsi="Arial" w:cs="Arial"/>
          <w:sz w:val="24"/>
          <w:szCs w:val="24"/>
        </w:rPr>
        <w:t>ornia</w:t>
      </w:r>
      <w:r w:rsidR="00951454" w:rsidRPr="00DE1B70">
        <w:rPr>
          <w:rFonts w:ascii="Arial" w:hAnsi="Arial" w:cs="Arial"/>
          <w:sz w:val="24"/>
          <w:szCs w:val="24"/>
        </w:rPr>
        <w:t xml:space="preserve">, </w:t>
      </w:r>
      <w:r w:rsidR="00F72CF6" w:rsidRPr="00DE1B70">
        <w:rPr>
          <w:rFonts w:ascii="Arial" w:hAnsi="Arial" w:cs="Arial"/>
          <w:sz w:val="24"/>
          <w:szCs w:val="24"/>
        </w:rPr>
        <w:t>October</w:t>
      </w:r>
      <w:r w:rsidR="00951454" w:rsidRPr="00DE1B70">
        <w:rPr>
          <w:rFonts w:ascii="Arial" w:hAnsi="Arial" w:cs="Arial"/>
          <w:sz w:val="24"/>
          <w:szCs w:val="24"/>
        </w:rPr>
        <w:t xml:space="preserve"> 23, 1942 </w:t>
      </w:r>
    </w:p>
    <w:p w14:paraId="6E4C3E2D" w14:textId="2B65D3FF" w:rsidR="00E97764" w:rsidRPr="00DE1B70" w:rsidRDefault="00E97764" w:rsidP="007D6B04">
      <w:pPr>
        <w:pStyle w:val="NoSpacing"/>
        <w:rPr>
          <w:rFonts w:ascii="Arial" w:hAnsi="Arial" w:cs="Arial"/>
          <w:sz w:val="24"/>
          <w:szCs w:val="24"/>
        </w:rPr>
      </w:pPr>
      <w:r w:rsidRPr="00DE1B70">
        <w:rPr>
          <w:rFonts w:ascii="Arial" w:hAnsi="Arial" w:cs="Arial"/>
          <w:sz w:val="24"/>
          <w:szCs w:val="24"/>
        </w:rPr>
        <w:t>No. 141 Report of the Select Committee to Investigate Air Accidents on accident at Miles City, Mont., May 12, 1942</w:t>
      </w:r>
    </w:p>
    <w:p w14:paraId="5D2FD5C4" w14:textId="77777777" w:rsidR="0007066E" w:rsidRPr="00DE1B70" w:rsidRDefault="0007066E" w:rsidP="007D6B04">
      <w:pPr>
        <w:pStyle w:val="NoSpacing"/>
        <w:rPr>
          <w:rFonts w:ascii="Arial" w:hAnsi="Arial" w:cs="Arial"/>
          <w:sz w:val="24"/>
          <w:szCs w:val="24"/>
        </w:rPr>
      </w:pPr>
      <w:r w:rsidRPr="00DE1B70">
        <w:rPr>
          <w:rFonts w:ascii="Arial" w:hAnsi="Arial" w:cs="Arial"/>
          <w:sz w:val="24"/>
          <w:szCs w:val="24"/>
        </w:rPr>
        <w:t>No. 143</w:t>
      </w:r>
      <w:r w:rsidR="007406EB" w:rsidRPr="00DE1B70">
        <w:rPr>
          <w:rFonts w:ascii="Arial" w:hAnsi="Arial" w:cs="Arial"/>
          <w:sz w:val="24"/>
          <w:szCs w:val="24"/>
        </w:rPr>
        <w:t xml:space="preserve"> </w:t>
      </w:r>
      <w:r w:rsidR="00F72CF6" w:rsidRPr="00DE1B70">
        <w:rPr>
          <w:rFonts w:ascii="Arial" w:hAnsi="Arial" w:cs="Arial"/>
          <w:sz w:val="24"/>
          <w:szCs w:val="24"/>
        </w:rPr>
        <w:t>Restoring and adding certain public lands to the Uintah and Ouray Reservation in Utah</w:t>
      </w:r>
    </w:p>
    <w:p w14:paraId="0F289E77" w14:textId="77777777" w:rsidR="0007066E" w:rsidRPr="00DE1B70" w:rsidRDefault="0007066E" w:rsidP="007D6B04">
      <w:pPr>
        <w:pStyle w:val="NoSpacing"/>
        <w:rPr>
          <w:rFonts w:ascii="Arial" w:hAnsi="Arial" w:cs="Arial"/>
          <w:sz w:val="24"/>
          <w:szCs w:val="24"/>
        </w:rPr>
      </w:pPr>
    </w:p>
    <w:p w14:paraId="5FF0F205" w14:textId="77777777" w:rsidR="0091371A" w:rsidRPr="00DE1B70" w:rsidRDefault="0091371A" w:rsidP="00394BF2">
      <w:pPr>
        <w:pStyle w:val="NoSpacing"/>
        <w:rPr>
          <w:rFonts w:ascii="Arial" w:hAnsi="Arial" w:cs="Arial"/>
          <w:sz w:val="24"/>
          <w:szCs w:val="24"/>
        </w:rPr>
      </w:pPr>
      <w:bookmarkStart w:id="4" w:name="_Hlk128389286"/>
      <w:bookmarkEnd w:id="4"/>
    </w:p>
    <w:p w14:paraId="14635279" w14:textId="77777777" w:rsidR="00B33BA0" w:rsidRDefault="00B33BA0" w:rsidP="00394BF2">
      <w:pPr>
        <w:pStyle w:val="NoSpacing"/>
        <w:rPr>
          <w:rFonts w:ascii="Arial" w:hAnsi="Arial" w:cs="Arial"/>
          <w:sz w:val="24"/>
          <w:szCs w:val="24"/>
        </w:rPr>
      </w:pPr>
    </w:p>
    <w:p w14:paraId="517D7618" w14:textId="77777777" w:rsidR="00B33BA0" w:rsidRDefault="00B33BA0" w:rsidP="00394BF2">
      <w:pPr>
        <w:pStyle w:val="NoSpacing"/>
        <w:rPr>
          <w:rFonts w:ascii="Arial" w:hAnsi="Arial" w:cs="Arial"/>
          <w:sz w:val="24"/>
          <w:szCs w:val="24"/>
        </w:rPr>
      </w:pPr>
    </w:p>
    <w:p w14:paraId="6ED5BC10" w14:textId="2BC57746" w:rsidR="00394BF2" w:rsidRPr="00DE1B70" w:rsidRDefault="00394BF2" w:rsidP="00394BF2">
      <w:pPr>
        <w:pStyle w:val="NoSpacing"/>
        <w:rPr>
          <w:rFonts w:ascii="Arial" w:hAnsi="Arial" w:cs="Arial"/>
          <w:sz w:val="24"/>
          <w:szCs w:val="24"/>
        </w:rPr>
      </w:pPr>
      <w:r w:rsidRPr="00DE1B70">
        <w:rPr>
          <w:rFonts w:ascii="Arial" w:hAnsi="Arial" w:cs="Arial"/>
          <w:sz w:val="24"/>
          <w:szCs w:val="24"/>
        </w:rPr>
        <w:t>Y 1.2</w:t>
      </w:r>
      <w:r w:rsidR="0063033C" w:rsidRPr="00DE1B70">
        <w:rPr>
          <w:rFonts w:ascii="Arial" w:hAnsi="Arial" w:cs="Arial"/>
          <w:sz w:val="24"/>
          <w:szCs w:val="24"/>
        </w:rPr>
        <w:t xml:space="preserve"> </w:t>
      </w:r>
      <w:proofErr w:type="spellStart"/>
      <w:r w:rsidR="009A0358" w:rsidRPr="00DE1B70">
        <w:rPr>
          <w:rFonts w:ascii="Arial" w:hAnsi="Arial" w:cs="Arial"/>
          <w:sz w:val="24"/>
          <w:szCs w:val="24"/>
        </w:rPr>
        <w:t>Rp:C</w:t>
      </w:r>
      <w:proofErr w:type="spellEnd"/>
      <w:r w:rsidR="009A0358" w:rsidRPr="00DE1B70">
        <w:rPr>
          <w:rFonts w:ascii="Arial" w:hAnsi="Arial" w:cs="Arial"/>
          <w:sz w:val="24"/>
          <w:szCs w:val="24"/>
        </w:rPr>
        <w:t xml:space="preserve"> 78, </w:t>
      </w:r>
      <w:r w:rsidRPr="00DE1B70">
        <w:rPr>
          <w:rFonts w:ascii="Arial" w:hAnsi="Arial" w:cs="Arial"/>
          <w:sz w:val="24"/>
          <w:szCs w:val="24"/>
        </w:rPr>
        <w:t>S.1/424-640</w:t>
      </w:r>
    </w:p>
    <w:p w14:paraId="189CB0F8" w14:textId="77777777" w:rsidR="00394BF2" w:rsidRPr="00DE1B70" w:rsidRDefault="00394BF2" w:rsidP="00394BF2">
      <w:pPr>
        <w:pStyle w:val="NoSpacing"/>
        <w:rPr>
          <w:rFonts w:ascii="Arial" w:hAnsi="Arial" w:cs="Arial"/>
          <w:sz w:val="24"/>
          <w:szCs w:val="24"/>
        </w:rPr>
      </w:pPr>
      <w:r w:rsidRPr="00DE1B70">
        <w:rPr>
          <w:rFonts w:ascii="Arial" w:hAnsi="Arial" w:cs="Arial"/>
          <w:sz w:val="24"/>
          <w:szCs w:val="24"/>
        </w:rPr>
        <w:t>House Miscellaneous Reports III</w:t>
      </w:r>
    </w:p>
    <w:p w14:paraId="4E3DD703" w14:textId="77777777" w:rsidR="00394BF2" w:rsidRPr="00DE1B70" w:rsidRDefault="00394BF2" w:rsidP="00394BF2">
      <w:pPr>
        <w:pStyle w:val="NoSpacing"/>
        <w:rPr>
          <w:rFonts w:ascii="Arial" w:hAnsi="Arial" w:cs="Arial"/>
          <w:sz w:val="24"/>
          <w:szCs w:val="24"/>
        </w:rPr>
      </w:pPr>
      <w:r w:rsidRPr="00DE1B70">
        <w:rPr>
          <w:rFonts w:ascii="Arial" w:hAnsi="Arial" w:cs="Arial"/>
          <w:sz w:val="24"/>
          <w:szCs w:val="24"/>
        </w:rPr>
        <w:t>78</w:t>
      </w:r>
      <w:r w:rsidRPr="00DE1B70">
        <w:rPr>
          <w:rFonts w:ascii="Arial" w:hAnsi="Arial" w:cs="Arial"/>
          <w:sz w:val="24"/>
          <w:szCs w:val="24"/>
          <w:vertAlign w:val="superscript"/>
        </w:rPr>
        <w:t>th</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 </w:t>
      </w:r>
      <w:r w:rsidR="0070631A" w:rsidRPr="00DE1B70">
        <w:rPr>
          <w:rFonts w:ascii="Arial" w:hAnsi="Arial" w:cs="Arial"/>
          <w:sz w:val="24"/>
          <w:szCs w:val="24"/>
        </w:rPr>
        <w:t>January 6 – December 21, 1943</w:t>
      </w:r>
    </w:p>
    <w:p w14:paraId="356E5B6B" w14:textId="77777777" w:rsidR="00394BF2" w:rsidRPr="00DE1B70" w:rsidRDefault="00394BF2" w:rsidP="00394BF2">
      <w:pPr>
        <w:pStyle w:val="NoSpacing"/>
        <w:rPr>
          <w:rFonts w:ascii="Arial" w:hAnsi="Arial" w:cs="Arial"/>
          <w:sz w:val="24"/>
          <w:szCs w:val="24"/>
        </w:rPr>
      </w:pPr>
    </w:p>
    <w:p w14:paraId="65B5DCBA" w14:textId="77777777" w:rsidR="00C323D1" w:rsidRPr="00DE1B70" w:rsidRDefault="009B1C34" w:rsidP="00C323D1">
      <w:pPr>
        <w:pStyle w:val="NoSpacing"/>
        <w:rPr>
          <w:rFonts w:ascii="Arial" w:hAnsi="Arial" w:cs="Arial"/>
          <w:sz w:val="24"/>
          <w:szCs w:val="24"/>
        </w:rPr>
      </w:pPr>
      <w:r w:rsidRPr="00DE1B70">
        <w:rPr>
          <w:rFonts w:ascii="Arial" w:hAnsi="Arial" w:cs="Arial"/>
          <w:sz w:val="24"/>
          <w:szCs w:val="24"/>
        </w:rPr>
        <w:t>No. 439</w:t>
      </w:r>
      <w:r w:rsidR="00732BF3" w:rsidRPr="00DE1B70">
        <w:rPr>
          <w:rFonts w:ascii="Arial" w:hAnsi="Arial" w:cs="Arial"/>
          <w:sz w:val="24"/>
          <w:szCs w:val="24"/>
        </w:rPr>
        <w:t xml:space="preserve"> </w:t>
      </w:r>
      <w:r w:rsidR="00C323D1" w:rsidRPr="00DE1B70">
        <w:rPr>
          <w:rFonts w:ascii="Arial" w:hAnsi="Arial" w:cs="Arial"/>
          <w:sz w:val="24"/>
          <w:szCs w:val="24"/>
        </w:rPr>
        <w:t xml:space="preserve">Pensions and increases of pensions to veterans and dependents of deceased veterans of the Indian wars </w:t>
      </w:r>
    </w:p>
    <w:p w14:paraId="0CE1C901" w14:textId="77777777" w:rsidR="0013427B" w:rsidRPr="00DE1B70" w:rsidRDefault="0013427B" w:rsidP="00394BF2">
      <w:pPr>
        <w:pStyle w:val="NoSpacing"/>
        <w:rPr>
          <w:rFonts w:ascii="Arial" w:hAnsi="Arial" w:cs="Arial"/>
          <w:sz w:val="24"/>
          <w:szCs w:val="24"/>
        </w:rPr>
      </w:pPr>
      <w:r w:rsidRPr="00DE1B70">
        <w:rPr>
          <w:rFonts w:ascii="Arial" w:hAnsi="Arial" w:cs="Arial"/>
          <w:sz w:val="24"/>
          <w:szCs w:val="24"/>
        </w:rPr>
        <w:t xml:space="preserve">No. </w:t>
      </w:r>
      <w:r w:rsidR="009B1C34" w:rsidRPr="00DE1B70">
        <w:rPr>
          <w:rFonts w:ascii="Arial" w:hAnsi="Arial" w:cs="Arial"/>
          <w:sz w:val="24"/>
          <w:szCs w:val="24"/>
        </w:rPr>
        <w:t>440</w:t>
      </w:r>
      <w:r w:rsidR="00732BF3" w:rsidRPr="00DE1B70">
        <w:rPr>
          <w:rFonts w:ascii="Arial" w:hAnsi="Arial" w:cs="Arial"/>
          <w:sz w:val="24"/>
          <w:szCs w:val="24"/>
        </w:rPr>
        <w:t xml:space="preserve"> </w:t>
      </w:r>
      <w:r w:rsidR="00C323D1" w:rsidRPr="00DE1B70">
        <w:rPr>
          <w:rFonts w:ascii="Arial" w:hAnsi="Arial" w:cs="Arial"/>
          <w:sz w:val="24"/>
          <w:szCs w:val="24"/>
        </w:rPr>
        <w:t>Use and operation of war</w:t>
      </w:r>
      <w:r w:rsidR="00732BF3" w:rsidRPr="00DE1B70">
        <w:rPr>
          <w:rFonts w:ascii="Arial" w:hAnsi="Arial" w:cs="Arial"/>
          <w:sz w:val="24"/>
          <w:szCs w:val="24"/>
        </w:rPr>
        <w:t xml:space="preserve"> plants in prosecutio</w:t>
      </w:r>
      <w:r w:rsidR="00C323D1" w:rsidRPr="00DE1B70">
        <w:rPr>
          <w:rFonts w:ascii="Arial" w:hAnsi="Arial" w:cs="Arial"/>
          <w:sz w:val="24"/>
          <w:szCs w:val="24"/>
        </w:rPr>
        <w:t>n of war</w:t>
      </w:r>
    </w:p>
    <w:p w14:paraId="4CE8E163" w14:textId="77777777" w:rsidR="009B1C34" w:rsidRPr="00DE1B70" w:rsidRDefault="009B1C34" w:rsidP="00394BF2">
      <w:pPr>
        <w:pStyle w:val="NoSpacing"/>
        <w:rPr>
          <w:rFonts w:ascii="Arial" w:hAnsi="Arial" w:cs="Arial"/>
          <w:sz w:val="24"/>
          <w:szCs w:val="24"/>
        </w:rPr>
      </w:pPr>
      <w:r w:rsidRPr="00DE1B70">
        <w:rPr>
          <w:rFonts w:ascii="Arial" w:hAnsi="Arial" w:cs="Arial"/>
          <w:sz w:val="24"/>
          <w:szCs w:val="24"/>
        </w:rPr>
        <w:t>No. 441</w:t>
      </w:r>
      <w:r w:rsidR="00732BF3" w:rsidRPr="00DE1B70">
        <w:rPr>
          <w:rFonts w:ascii="Arial" w:hAnsi="Arial" w:cs="Arial"/>
          <w:sz w:val="24"/>
          <w:szCs w:val="24"/>
        </w:rPr>
        <w:t xml:space="preserve"> </w:t>
      </w:r>
      <w:r w:rsidR="00C323D1" w:rsidRPr="00DE1B70">
        <w:rPr>
          <w:rFonts w:ascii="Arial" w:hAnsi="Arial" w:cs="Arial"/>
          <w:sz w:val="24"/>
          <w:szCs w:val="24"/>
        </w:rPr>
        <w:t>To provide a p</w:t>
      </w:r>
      <w:r w:rsidR="00732BF3" w:rsidRPr="00DE1B70">
        <w:rPr>
          <w:rFonts w:ascii="Arial" w:hAnsi="Arial" w:cs="Arial"/>
          <w:sz w:val="24"/>
          <w:szCs w:val="24"/>
        </w:rPr>
        <w:t xml:space="preserve">enalty for </w:t>
      </w:r>
      <w:r w:rsidR="00C323D1" w:rsidRPr="00DE1B70">
        <w:rPr>
          <w:rFonts w:ascii="Arial" w:hAnsi="Arial" w:cs="Arial"/>
          <w:sz w:val="24"/>
          <w:szCs w:val="24"/>
        </w:rPr>
        <w:t xml:space="preserve">the </w:t>
      </w:r>
      <w:r w:rsidR="00732BF3" w:rsidRPr="00DE1B70">
        <w:rPr>
          <w:rFonts w:ascii="Arial" w:hAnsi="Arial" w:cs="Arial"/>
          <w:sz w:val="24"/>
          <w:szCs w:val="24"/>
        </w:rPr>
        <w:t xml:space="preserve">willful violation of regulations or orders </w:t>
      </w:r>
      <w:r w:rsidR="00134AB0" w:rsidRPr="00DE1B70">
        <w:rPr>
          <w:rFonts w:ascii="Arial" w:hAnsi="Arial" w:cs="Arial"/>
          <w:sz w:val="24"/>
          <w:szCs w:val="24"/>
        </w:rPr>
        <w:t>respecting the</w:t>
      </w:r>
      <w:r w:rsidR="00732BF3" w:rsidRPr="00DE1B70">
        <w:rPr>
          <w:rFonts w:ascii="Arial" w:hAnsi="Arial" w:cs="Arial"/>
          <w:sz w:val="24"/>
          <w:szCs w:val="24"/>
        </w:rPr>
        <w:t xml:space="preserve"> protection </w:t>
      </w:r>
      <w:r w:rsidR="00134AB0" w:rsidRPr="00DE1B70">
        <w:rPr>
          <w:rFonts w:ascii="Arial" w:hAnsi="Arial" w:cs="Arial"/>
          <w:sz w:val="24"/>
          <w:szCs w:val="24"/>
        </w:rPr>
        <w:t xml:space="preserve">or security </w:t>
      </w:r>
      <w:r w:rsidR="00732BF3" w:rsidRPr="00DE1B70">
        <w:rPr>
          <w:rFonts w:ascii="Arial" w:hAnsi="Arial" w:cs="Arial"/>
          <w:sz w:val="24"/>
          <w:szCs w:val="24"/>
        </w:rPr>
        <w:t xml:space="preserve">of vessels, harbors, etc. </w:t>
      </w:r>
    </w:p>
    <w:p w14:paraId="1D1B6B62" w14:textId="77777777" w:rsidR="006F5216" w:rsidRPr="00DE1B70" w:rsidRDefault="006F5216" w:rsidP="00394BF2">
      <w:pPr>
        <w:pStyle w:val="NoSpacing"/>
        <w:rPr>
          <w:rFonts w:ascii="Arial" w:hAnsi="Arial" w:cs="Arial"/>
          <w:sz w:val="24"/>
          <w:szCs w:val="24"/>
        </w:rPr>
      </w:pPr>
      <w:r w:rsidRPr="00DE1B70">
        <w:rPr>
          <w:rFonts w:ascii="Arial" w:hAnsi="Arial" w:cs="Arial"/>
          <w:sz w:val="24"/>
          <w:szCs w:val="24"/>
        </w:rPr>
        <w:t>No. 479</w:t>
      </w:r>
      <w:r w:rsidR="007406EB" w:rsidRPr="00DE1B70">
        <w:rPr>
          <w:rFonts w:ascii="Arial" w:hAnsi="Arial" w:cs="Arial"/>
          <w:sz w:val="24"/>
          <w:szCs w:val="24"/>
        </w:rPr>
        <w:t xml:space="preserve"> Extending time within which Ute Indians may bring suit in Court of Claims</w:t>
      </w:r>
    </w:p>
    <w:p w14:paraId="3FF34EF7" w14:textId="77777777" w:rsidR="009B1C34" w:rsidRPr="00DE1B70" w:rsidRDefault="009B1C34" w:rsidP="00394BF2">
      <w:pPr>
        <w:pStyle w:val="NoSpacing"/>
        <w:rPr>
          <w:rFonts w:ascii="Arial" w:hAnsi="Arial" w:cs="Arial"/>
          <w:sz w:val="24"/>
          <w:szCs w:val="24"/>
        </w:rPr>
      </w:pPr>
      <w:r w:rsidRPr="00DE1B70">
        <w:rPr>
          <w:rFonts w:ascii="Arial" w:hAnsi="Arial" w:cs="Arial"/>
          <w:sz w:val="24"/>
          <w:szCs w:val="24"/>
        </w:rPr>
        <w:t>No. 592</w:t>
      </w:r>
      <w:r w:rsidR="00732BF3" w:rsidRPr="00DE1B70">
        <w:rPr>
          <w:rFonts w:ascii="Arial" w:hAnsi="Arial" w:cs="Arial"/>
          <w:sz w:val="24"/>
          <w:szCs w:val="24"/>
        </w:rPr>
        <w:t xml:space="preserve"> Continuing in effect act authorizing the President to requisition property required for defense of U.S. </w:t>
      </w:r>
    </w:p>
    <w:p w14:paraId="742934B1" w14:textId="77777777" w:rsidR="006F5216" w:rsidRPr="00DE1B70" w:rsidRDefault="006F5216" w:rsidP="00394BF2">
      <w:pPr>
        <w:pStyle w:val="NoSpacing"/>
        <w:rPr>
          <w:rFonts w:ascii="Arial" w:hAnsi="Arial" w:cs="Arial"/>
          <w:sz w:val="24"/>
          <w:szCs w:val="24"/>
        </w:rPr>
      </w:pPr>
    </w:p>
    <w:p w14:paraId="6390B601" w14:textId="77777777" w:rsidR="00BF4D59" w:rsidRPr="00DE1B70" w:rsidRDefault="00BF4D59" w:rsidP="00394BF2">
      <w:pPr>
        <w:pStyle w:val="NoSpacing"/>
        <w:rPr>
          <w:rFonts w:ascii="Arial" w:hAnsi="Arial" w:cs="Arial"/>
          <w:sz w:val="24"/>
          <w:szCs w:val="24"/>
        </w:rPr>
      </w:pPr>
      <w:bookmarkStart w:id="5" w:name="_Hlk128389310"/>
    </w:p>
    <w:bookmarkEnd w:id="5"/>
    <w:p w14:paraId="0F6834FD" w14:textId="77777777" w:rsidR="00B33BA0" w:rsidRDefault="00B33BA0" w:rsidP="00394BF2">
      <w:pPr>
        <w:pStyle w:val="NoSpacing"/>
        <w:rPr>
          <w:rFonts w:ascii="Arial" w:hAnsi="Arial" w:cs="Arial"/>
          <w:sz w:val="24"/>
          <w:szCs w:val="24"/>
        </w:rPr>
      </w:pPr>
    </w:p>
    <w:p w14:paraId="0978CF2A" w14:textId="77777777" w:rsidR="00B33BA0" w:rsidRDefault="00B33BA0" w:rsidP="00394BF2">
      <w:pPr>
        <w:pStyle w:val="NoSpacing"/>
        <w:rPr>
          <w:rFonts w:ascii="Arial" w:hAnsi="Arial" w:cs="Arial"/>
          <w:sz w:val="24"/>
          <w:szCs w:val="24"/>
        </w:rPr>
      </w:pPr>
    </w:p>
    <w:p w14:paraId="41A32BC4" w14:textId="5528635D" w:rsidR="00394BF2" w:rsidRPr="00DE1B70" w:rsidRDefault="00394BF2" w:rsidP="00394BF2">
      <w:pPr>
        <w:pStyle w:val="NoSpacing"/>
        <w:rPr>
          <w:rFonts w:ascii="Arial" w:hAnsi="Arial" w:cs="Arial"/>
          <w:sz w:val="24"/>
          <w:szCs w:val="24"/>
        </w:rPr>
      </w:pPr>
      <w:r w:rsidRPr="00DE1B70">
        <w:rPr>
          <w:rFonts w:ascii="Arial" w:hAnsi="Arial" w:cs="Arial"/>
          <w:sz w:val="24"/>
          <w:szCs w:val="24"/>
        </w:rPr>
        <w:t>Y 1.2</w:t>
      </w:r>
      <w:r w:rsidR="0063033C" w:rsidRPr="00DE1B70">
        <w:rPr>
          <w:rFonts w:ascii="Arial" w:hAnsi="Arial" w:cs="Arial"/>
          <w:sz w:val="24"/>
          <w:szCs w:val="24"/>
        </w:rPr>
        <w:t xml:space="preserve"> </w:t>
      </w:r>
      <w:proofErr w:type="spellStart"/>
      <w:r w:rsidR="00AA1298" w:rsidRPr="00DE1B70">
        <w:rPr>
          <w:rFonts w:ascii="Arial" w:hAnsi="Arial" w:cs="Arial"/>
          <w:sz w:val="24"/>
          <w:szCs w:val="24"/>
        </w:rPr>
        <w:t>Rp:C</w:t>
      </w:r>
      <w:proofErr w:type="spellEnd"/>
      <w:r w:rsidR="00AA1298" w:rsidRPr="00DE1B70">
        <w:rPr>
          <w:rFonts w:ascii="Arial" w:hAnsi="Arial" w:cs="Arial"/>
          <w:sz w:val="24"/>
          <w:szCs w:val="24"/>
        </w:rPr>
        <w:t xml:space="preserve"> 78, </w:t>
      </w:r>
      <w:r w:rsidRPr="00DE1B70">
        <w:rPr>
          <w:rFonts w:ascii="Arial" w:hAnsi="Arial" w:cs="Arial"/>
          <w:sz w:val="24"/>
          <w:szCs w:val="24"/>
        </w:rPr>
        <w:t>S.1/836-911, 913-982</w:t>
      </w:r>
    </w:p>
    <w:p w14:paraId="2BD2CB28" w14:textId="77777777" w:rsidR="00394BF2" w:rsidRPr="00DE1B70" w:rsidRDefault="00394BF2" w:rsidP="00394BF2">
      <w:pPr>
        <w:pStyle w:val="NoSpacing"/>
        <w:rPr>
          <w:rFonts w:ascii="Arial" w:hAnsi="Arial" w:cs="Arial"/>
          <w:sz w:val="24"/>
          <w:szCs w:val="24"/>
        </w:rPr>
      </w:pPr>
      <w:r w:rsidRPr="00DE1B70">
        <w:rPr>
          <w:rFonts w:ascii="Arial" w:hAnsi="Arial" w:cs="Arial"/>
          <w:sz w:val="24"/>
          <w:szCs w:val="24"/>
        </w:rPr>
        <w:t>House Miscellaneous Reports V</w:t>
      </w:r>
    </w:p>
    <w:p w14:paraId="50C885E9" w14:textId="77777777" w:rsidR="00394BF2" w:rsidRPr="00DE1B70" w:rsidRDefault="00394BF2" w:rsidP="00394BF2">
      <w:pPr>
        <w:pStyle w:val="NoSpacing"/>
        <w:rPr>
          <w:rFonts w:ascii="Arial" w:hAnsi="Arial" w:cs="Arial"/>
          <w:sz w:val="24"/>
          <w:szCs w:val="24"/>
        </w:rPr>
      </w:pPr>
      <w:r w:rsidRPr="00DE1B70">
        <w:rPr>
          <w:rFonts w:ascii="Arial" w:hAnsi="Arial" w:cs="Arial"/>
          <w:sz w:val="24"/>
          <w:szCs w:val="24"/>
        </w:rPr>
        <w:t>78</w:t>
      </w:r>
      <w:r w:rsidRPr="00DE1B70">
        <w:rPr>
          <w:rFonts w:ascii="Arial" w:hAnsi="Arial" w:cs="Arial"/>
          <w:sz w:val="24"/>
          <w:szCs w:val="24"/>
          <w:vertAlign w:val="superscript"/>
        </w:rPr>
        <w:t>th</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 </w:t>
      </w:r>
      <w:r w:rsidR="0070631A" w:rsidRPr="00DE1B70">
        <w:rPr>
          <w:rFonts w:ascii="Arial" w:hAnsi="Arial" w:cs="Arial"/>
          <w:sz w:val="24"/>
          <w:szCs w:val="24"/>
        </w:rPr>
        <w:t>January 6 – December 21, 1943</w:t>
      </w:r>
    </w:p>
    <w:p w14:paraId="37C62751" w14:textId="77777777" w:rsidR="00394BF2" w:rsidRPr="00DE1B70" w:rsidRDefault="00394BF2" w:rsidP="00394BF2">
      <w:pPr>
        <w:pStyle w:val="NoSpacing"/>
        <w:rPr>
          <w:rFonts w:ascii="Arial" w:hAnsi="Arial" w:cs="Arial"/>
          <w:sz w:val="24"/>
          <w:szCs w:val="24"/>
        </w:rPr>
      </w:pPr>
    </w:p>
    <w:p w14:paraId="47DF28F0" w14:textId="77777777" w:rsidR="00BF4D59" w:rsidRPr="00DE1B70" w:rsidRDefault="00BF4D59" w:rsidP="00394BF2">
      <w:pPr>
        <w:pStyle w:val="NoSpacing"/>
        <w:rPr>
          <w:rFonts w:ascii="Arial" w:hAnsi="Arial" w:cs="Arial"/>
          <w:sz w:val="24"/>
          <w:szCs w:val="24"/>
        </w:rPr>
      </w:pPr>
      <w:r w:rsidRPr="00DE1B70">
        <w:rPr>
          <w:rFonts w:ascii="Arial" w:hAnsi="Arial" w:cs="Arial"/>
          <w:sz w:val="24"/>
          <w:szCs w:val="24"/>
        </w:rPr>
        <w:t>No. 843</w:t>
      </w:r>
      <w:r w:rsidR="00C73BA6" w:rsidRPr="00DE1B70">
        <w:rPr>
          <w:rFonts w:ascii="Arial" w:hAnsi="Arial" w:cs="Arial"/>
          <w:sz w:val="24"/>
          <w:szCs w:val="24"/>
        </w:rPr>
        <w:t xml:space="preserve"> Amending </w:t>
      </w:r>
      <w:r w:rsidR="005855F2" w:rsidRPr="00DE1B70">
        <w:rPr>
          <w:rFonts w:ascii="Arial" w:hAnsi="Arial" w:cs="Arial"/>
          <w:sz w:val="24"/>
          <w:szCs w:val="24"/>
        </w:rPr>
        <w:t>the</w:t>
      </w:r>
      <w:r w:rsidR="00C73BA6" w:rsidRPr="00DE1B70">
        <w:rPr>
          <w:rFonts w:ascii="Arial" w:hAnsi="Arial" w:cs="Arial"/>
          <w:sz w:val="24"/>
          <w:szCs w:val="24"/>
        </w:rPr>
        <w:t xml:space="preserve"> sabotage law</w:t>
      </w:r>
      <w:r w:rsidR="005855F2" w:rsidRPr="00DE1B70">
        <w:rPr>
          <w:rFonts w:ascii="Arial" w:hAnsi="Arial" w:cs="Arial"/>
          <w:sz w:val="24"/>
          <w:szCs w:val="24"/>
        </w:rPr>
        <w:t xml:space="preserve"> (wartime)</w:t>
      </w:r>
    </w:p>
    <w:p w14:paraId="57326936" w14:textId="77777777" w:rsidR="00BF4D59" w:rsidRPr="00DE1B70" w:rsidRDefault="00BF4D59" w:rsidP="00394BF2">
      <w:pPr>
        <w:pStyle w:val="NoSpacing"/>
        <w:rPr>
          <w:rFonts w:ascii="Arial" w:hAnsi="Arial" w:cs="Arial"/>
          <w:sz w:val="24"/>
          <w:szCs w:val="24"/>
        </w:rPr>
      </w:pPr>
      <w:r w:rsidRPr="00DE1B70">
        <w:rPr>
          <w:rFonts w:ascii="Arial" w:hAnsi="Arial" w:cs="Arial"/>
          <w:sz w:val="24"/>
          <w:szCs w:val="24"/>
        </w:rPr>
        <w:t>No. 859</w:t>
      </w:r>
      <w:r w:rsidR="00C73BA6" w:rsidRPr="00DE1B70">
        <w:rPr>
          <w:rFonts w:ascii="Arial" w:hAnsi="Arial" w:cs="Arial"/>
          <w:sz w:val="24"/>
          <w:szCs w:val="24"/>
        </w:rPr>
        <w:t xml:space="preserve"> Investigation of certain transactions between Waterman Steamship Corporation and Maritime Commission </w:t>
      </w:r>
    </w:p>
    <w:p w14:paraId="43FB1748" w14:textId="77777777" w:rsidR="00BF4D59" w:rsidRPr="00DE1B70" w:rsidRDefault="00BF4D59" w:rsidP="00394BF2">
      <w:pPr>
        <w:pStyle w:val="NoSpacing"/>
        <w:rPr>
          <w:rFonts w:ascii="Arial" w:hAnsi="Arial" w:cs="Arial"/>
          <w:sz w:val="24"/>
          <w:szCs w:val="24"/>
        </w:rPr>
      </w:pPr>
      <w:r w:rsidRPr="00DE1B70">
        <w:rPr>
          <w:rFonts w:ascii="Arial" w:hAnsi="Arial" w:cs="Arial"/>
          <w:sz w:val="24"/>
          <w:szCs w:val="24"/>
        </w:rPr>
        <w:t>No. 860</w:t>
      </w:r>
      <w:r w:rsidR="00C73BA6" w:rsidRPr="00DE1B70">
        <w:rPr>
          <w:rFonts w:ascii="Arial" w:hAnsi="Arial" w:cs="Arial"/>
          <w:sz w:val="24"/>
          <w:szCs w:val="24"/>
        </w:rPr>
        <w:t xml:space="preserve"> Investigation of certain transactions between Baltimore Mail Steamship Co. and Maritime Commission </w:t>
      </w:r>
    </w:p>
    <w:p w14:paraId="12B8F6C2" w14:textId="77777777" w:rsidR="00BF4D59" w:rsidRPr="00DE1B70" w:rsidRDefault="00A36047" w:rsidP="00394BF2">
      <w:pPr>
        <w:pStyle w:val="NoSpacing"/>
        <w:rPr>
          <w:rFonts w:ascii="Arial" w:hAnsi="Arial" w:cs="Arial"/>
          <w:sz w:val="24"/>
          <w:szCs w:val="24"/>
        </w:rPr>
      </w:pPr>
      <w:r w:rsidRPr="00DE1B70">
        <w:rPr>
          <w:rFonts w:ascii="Arial" w:hAnsi="Arial" w:cs="Arial"/>
          <w:sz w:val="24"/>
          <w:szCs w:val="24"/>
        </w:rPr>
        <w:t>No. 862</w:t>
      </w:r>
      <w:r w:rsidR="00C73BA6" w:rsidRPr="00DE1B70">
        <w:rPr>
          <w:rFonts w:ascii="Arial" w:hAnsi="Arial" w:cs="Arial"/>
          <w:sz w:val="24"/>
          <w:szCs w:val="24"/>
        </w:rPr>
        <w:t xml:space="preserve"> </w:t>
      </w:r>
      <w:r w:rsidR="005855F2" w:rsidRPr="00DE1B70">
        <w:rPr>
          <w:rFonts w:ascii="Arial" w:hAnsi="Arial" w:cs="Arial"/>
          <w:sz w:val="24"/>
          <w:szCs w:val="24"/>
        </w:rPr>
        <w:t>Report of the select committee to investigate executive agencies</w:t>
      </w:r>
    </w:p>
    <w:p w14:paraId="5CDF1C88" w14:textId="77777777" w:rsidR="00A36047" w:rsidRPr="00DE1B70" w:rsidRDefault="00A36047" w:rsidP="00394BF2">
      <w:pPr>
        <w:pStyle w:val="NoSpacing"/>
        <w:rPr>
          <w:rFonts w:ascii="Arial" w:hAnsi="Arial" w:cs="Arial"/>
          <w:sz w:val="24"/>
          <w:szCs w:val="24"/>
        </w:rPr>
      </w:pPr>
    </w:p>
    <w:p w14:paraId="54962949" w14:textId="77777777" w:rsidR="00B33BA0" w:rsidRDefault="00B33BA0" w:rsidP="00394BF2">
      <w:pPr>
        <w:pStyle w:val="NoSpacing"/>
        <w:rPr>
          <w:rFonts w:ascii="Arial" w:hAnsi="Arial" w:cs="Arial"/>
          <w:sz w:val="24"/>
          <w:szCs w:val="24"/>
        </w:rPr>
      </w:pPr>
    </w:p>
    <w:p w14:paraId="7656861D" w14:textId="7AB032B4" w:rsidR="00394BF2" w:rsidRPr="00DE1B70" w:rsidRDefault="00394BF2" w:rsidP="00394BF2">
      <w:pPr>
        <w:pStyle w:val="NoSpacing"/>
        <w:rPr>
          <w:rFonts w:ascii="Arial" w:hAnsi="Arial" w:cs="Arial"/>
          <w:sz w:val="24"/>
          <w:szCs w:val="24"/>
        </w:rPr>
      </w:pPr>
      <w:r w:rsidRPr="00DE1B70">
        <w:rPr>
          <w:rFonts w:ascii="Arial" w:hAnsi="Arial" w:cs="Arial"/>
          <w:sz w:val="24"/>
          <w:szCs w:val="24"/>
        </w:rPr>
        <w:lastRenderedPageBreak/>
        <w:t>Y 1.2</w:t>
      </w:r>
      <w:r w:rsidR="0063033C"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78</w:t>
      </w:r>
      <w:r w:rsidR="00AA1298" w:rsidRPr="00DE1B70">
        <w:rPr>
          <w:rFonts w:ascii="Arial" w:hAnsi="Arial" w:cs="Arial"/>
          <w:sz w:val="24"/>
          <w:szCs w:val="24"/>
        </w:rPr>
        <w:t xml:space="preserve">, </w:t>
      </w:r>
      <w:r w:rsidRPr="00DE1B70">
        <w:rPr>
          <w:rFonts w:ascii="Arial" w:hAnsi="Arial" w:cs="Arial"/>
          <w:sz w:val="24"/>
          <w:szCs w:val="24"/>
        </w:rPr>
        <w:t>S.2/919 pt.2</w:t>
      </w:r>
      <w:r w:rsidR="0085152D" w:rsidRPr="00DE1B70">
        <w:rPr>
          <w:rFonts w:ascii="Arial" w:hAnsi="Arial" w:cs="Arial"/>
          <w:sz w:val="24"/>
          <w:szCs w:val="24"/>
        </w:rPr>
        <w:t xml:space="preserve">, </w:t>
      </w:r>
      <w:r w:rsidRPr="00DE1B70">
        <w:rPr>
          <w:rFonts w:ascii="Arial" w:hAnsi="Arial" w:cs="Arial"/>
          <w:sz w:val="24"/>
          <w:szCs w:val="24"/>
        </w:rPr>
        <w:t>983-1177</w:t>
      </w:r>
    </w:p>
    <w:p w14:paraId="7063F846" w14:textId="77777777" w:rsidR="00394BF2" w:rsidRPr="00DE1B70" w:rsidRDefault="00394BF2" w:rsidP="00394BF2">
      <w:pPr>
        <w:pStyle w:val="NoSpacing"/>
        <w:rPr>
          <w:rFonts w:ascii="Arial" w:hAnsi="Arial" w:cs="Arial"/>
          <w:sz w:val="24"/>
          <w:szCs w:val="24"/>
        </w:rPr>
      </w:pPr>
      <w:r w:rsidRPr="00DE1B70">
        <w:rPr>
          <w:rFonts w:ascii="Arial" w:hAnsi="Arial" w:cs="Arial"/>
          <w:sz w:val="24"/>
          <w:szCs w:val="24"/>
        </w:rPr>
        <w:t>House Miscellaneous Reports I</w:t>
      </w:r>
    </w:p>
    <w:p w14:paraId="46388B71" w14:textId="77777777" w:rsidR="00394BF2" w:rsidRPr="00DE1B70" w:rsidRDefault="00394BF2" w:rsidP="00394BF2">
      <w:pPr>
        <w:pStyle w:val="NoSpacing"/>
        <w:rPr>
          <w:rFonts w:ascii="Arial" w:hAnsi="Arial" w:cs="Arial"/>
          <w:sz w:val="24"/>
          <w:szCs w:val="24"/>
        </w:rPr>
      </w:pPr>
      <w:r w:rsidRPr="00DE1B70">
        <w:rPr>
          <w:rFonts w:ascii="Arial" w:hAnsi="Arial" w:cs="Arial"/>
          <w:sz w:val="24"/>
          <w:szCs w:val="24"/>
        </w:rPr>
        <w:t>78</w:t>
      </w:r>
      <w:r w:rsidRPr="00DE1B70">
        <w:rPr>
          <w:rFonts w:ascii="Arial" w:hAnsi="Arial" w:cs="Arial"/>
          <w:sz w:val="24"/>
          <w:szCs w:val="24"/>
          <w:vertAlign w:val="superscript"/>
        </w:rPr>
        <w:t>th</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4A00A1" w:rsidRPr="00DE1B70">
        <w:rPr>
          <w:rFonts w:ascii="Arial" w:hAnsi="Arial" w:cs="Arial"/>
          <w:sz w:val="24"/>
          <w:szCs w:val="24"/>
        </w:rPr>
        <w:t>January 10 – December 19, 1944</w:t>
      </w:r>
    </w:p>
    <w:p w14:paraId="024A4B31" w14:textId="77777777" w:rsidR="0085152D" w:rsidRPr="00DE1B70" w:rsidRDefault="0085152D" w:rsidP="00394BF2">
      <w:pPr>
        <w:pStyle w:val="NoSpacing"/>
        <w:rPr>
          <w:rFonts w:ascii="Arial" w:hAnsi="Arial" w:cs="Arial"/>
          <w:sz w:val="24"/>
          <w:szCs w:val="24"/>
        </w:rPr>
      </w:pPr>
    </w:p>
    <w:p w14:paraId="773341CE" w14:textId="77777777" w:rsidR="004A00A1" w:rsidRPr="00DE1B70" w:rsidRDefault="004A00A1" w:rsidP="00394BF2">
      <w:pPr>
        <w:pStyle w:val="NoSpacing"/>
        <w:rPr>
          <w:rFonts w:ascii="Arial" w:hAnsi="Arial" w:cs="Arial"/>
          <w:sz w:val="24"/>
          <w:szCs w:val="24"/>
        </w:rPr>
      </w:pPr>
      <w:r w:rsidRPr="00DE1B70">
        <w:rPr>
          <w:rFonts w:ascii="Arial" w:hAnsi="Arial" w:cs="Arial"/>
          <w:sz w:val="24"/>
          <w:szCs w:val="24"/>
        </w:rPr>
        <w:t>No. 1010</w:t>
      </w:r>
      <w:r w:rsidR="00036687" w:rsidRPr="00DE1B70">
        <w:rPr>
          <w:rFonts w:ascii="Arial" w:hAnsi="Arial" w:cs="Arial"/>
          <w:sz w:val="24"/>
          <w:szCs w:val="24"/>
        </w:rPr>
        <w:t xml:space="preserve"> Reserve certain public-domain lands in </w:t>
      </w:r>
      <w:r w:rsidR="006D59C4" w:rsidRPr="00DE1B70">
        <w:rPr>
          <w:rFonts w:ascii="Arial" w:hAnsi="Arial" w:cs="Arial"/>
          <w:sz w:val="24"/>
          <w:szCs w:val="24"/>
        </w:rPr>
        <w:t xml:space="preserve">the state of </w:t>
      </w:r>
      <w:r w:rsidR="00036687" w:rsidRPr="00DE1B70">
        <w:rPr>
          <w:rFonts w:ascii="Arial" w:hAnsi="Arial" w:cs="Arial"/>
          <w:sz w:val="24"/>
          <w:szCs w:val="24"/>
        </w:rPr>
        <w:t xml:space="preserve">Arizona for addition to Havasupai Indian Reservation </w:t>
      </w:r>
    </w:p>
    <w:p w14:paraId="04708616" w14:textId="77777777" w:rsidR="0085152D" w:rsidRPr="00DE1B70" w:rsidRDefault="0085152D" w:rsidP="00394BF2">
      <w:pPr>
        <w:pStyle w:val="NoSpacing"/>
        <w:rPr>
          <w:rFonts w:ascii="Arial" w:hAnsi="Arial" w:cs="Arial"/>
          <w:sz w:val="24"/>
          <w:szCs w:val="24"/>
        </w:rPr>
      </w:pPr>
      <w:r w:rsidRPr="00DE1B70">
        <w:rPr>
          <w:rFonts w:ascii="Arial" w:hAnsi="Arial" w:cs="Arial"/>
          <w:sz w:val="24"/>
          <w:szCs w:val="24"/>
        </w:rPr>
        <w:t>No. 1123</w:t>
      </w:r>
      <w:r w:rsidR="006222A7" w:rsidRPr="00DE1B70">
        <w:rPr>
          <w:rFonts w:ascii="Arial" w:hAnsi="Arial" w:cs="Arial"/>
          <w:sz w:val="24"/>
          <w:szCs w:val="24"/>
        </w:rPr>
        <w:t xml:space="preserve"> Authorizing adjustments of irrigation charges within certain Indian irrigation projects</w:t>
      </w:r>
    </w:p>
    <w:p w14:paraId="6BD4A2FA" w14:textId="77777777" w:rsidR="0085152D" w:rsidRPr="00DE1B70" w:rsidRDefault="0085152D" w:rsidP="00394BF2">
      <w:pPr>
        <w:pStyle w:val="NoSpacing"/>
        <w:rPr>
          <w:rFonts w:ascii="Arial" w:hAnsi="Arial" w:cs="Arial"/>
          <w:sz w:val="24"/>
          <w:szCs w:val="24"/>
        </w:rPr>
      </w:pPr>
      <w:r w:rsidRPr="00DE1B70">
        <w:rPr>
          <w:rFonts w:ascii="Arial" w:hAnsi="Arial" w:cs="Arial"/>
          <w:sz w:val="24"/>
          <w:szCs w:val="24"/>
        </w:rPr>
        <w:t>No. 1124</w:t>
      </w:r>
      <w:r w:rsidR="006222A7" w:rsidRPr="00DE1B70">
        <w:rPr>
          <w:rFonts w:ascii="Arial" w:hAnsi="Arial" w:cs="Arial"/>
          <w:sz w:val="24"/>
          <w:szCs w:val="24"/>
        </w:rPr>
        <w:t xml:space="preserve"> </w:t>
      </w:r>
      <w:r w:rsidR="006D59C4" w:rsidRPr="00DE1B70">
        <w:rPr>
          <w:rFonts w:ascii="Arial" w:hAnsi="Arial" w:cs="Arial"/>
          <w:sz w:val="24"/>
          <w:szCs w:val="24"/>
        </w:rPr>
        <w:t xml:space="preserve">Authorizing the </w:t>
      </w:r>
      <w:r w:rsidR="006222A7" w:rsidRPr="00DE1B70">
        <w:rPr>
          <w:rFonts w:ascii="Arial" w:hAnsi="Arial" w:cs="Arial"/>
          <w:sz w:val="24"/>
          <w:szCs w:val="24"/>
        </w:rPr>
        <w:t xml:space="preserve">Secretary of </w:t>
      </w:r>
      <w:r w:rsidR="006D59C4" w:rsidRPr="00DE1B70">
        <w:rPr>
          <w:rFonts w:ascii="Arial" w:hAnsi="Arial" w:cs="Arial"/>
          <w:sz w:val="24"/>
          <w:szCs w:val="24"/>
        </w:rPr>
        <w:t xml:space="preserve">the </w:t>
      </w:r>
      <w:r w:rsidR="006222A7" w:rsidRPr="00DE1B70">
        <w:rPr>
          <w:rFonts w:ascii="Arial" w:hAnsi="Arial" w:cs="Arial"/>
          <w:sz w:val="24"/>
          <w:szCs w:val="24"/>
        </w:rPr>
        <w:t>Interior to adjust debts of individual Indians, associations of Indians, or Indian tribes</w:t>
      </w:r>
    </w:p>
    <w:p w14:paraId="577D385F" w14:textId="77777777" w:rsidR="0085152D" w:rsidRPr="00DE1B70" w:rsidRDefault="0085152D" w:rsidP="00394BF2">
      <w:pPr>
        <w:pStyle w:val="NoSpacing"/>
        <w:rPr>
          <w:rFonts w:ascii="Arial" w:hAnsi="Arial" w:cs="Arial"/>
          <w:sz w:val="24"/>
          <w:szCs w:val="24"/>
        </w:rPr>
      </w:pPr>
      <w:r w:rsidRPr="00DE1B70">
        <w:rPr>
          <w:rFonts w:ascii="Arial" w:hAnsi="Arial" w:cs="Arial"/>
          <w:sz w:val="24"/>
          <w:szCs w:val="24"/>
        </w:rPr>
        <w:t>No. 1125</w:t>
      </w:r>
      <w:r w:rsidR="006222A7" w:rsidRPr="00DE1B70">
        <w:rPr>
          <w:rFonts w:ascii="Arial" w:hAnsi="Arial" w:cs="Arial"/>
          <w:sz w:val="24"/>
          <w:szCs w:val="24"/>
        </w:rPr>
        <w:t xml:space="preserve"> Reserving </w:t>
      </w:r>
      <w:r w:rsidR="006D59C4" w:rsidRPr="00DE1B70">
        <w:rPr>
          <w:rFonts w:ascii="Arial" w:hAnsi="Arial" w:cs="Arial"/>
          <w:sz w:val="24"/>
          <w:szCs w:val="24"/>
        </w:rPr>
        <w:t xml:space="preserve">certain </w:t>
      </w:r>
      <w:r w:rsidR="006222A7" w:rsidRPr="00DE1B70">
        <w:rPr>
          <w:rFonts w:ascii="Arial" w:hAnsi="Arial" w:cs="Arial"/>
          <w:sz w:val="24"/>
          <w:szCs w:val="24"/>
        </w:rPr>
        <w:t xml:space="preserve">land </w:t>
      </w:r>
      <w:r w:rsidR="006D59C4" w:rsidRPr="00DE1B70">
        <w:rPr>
          <w:rFonts w:ascii="Arial" w:hAnsi="Arial" w:cs="Arial"/>
          <w:sz w:val="24"/>
          <w:szCs w:val="24"/>
        </w:rPr>
        <w:t xml:space="preserve">on the public domain </w:t>
      </w:r>
      <w:r w:rsidR="006222A7" w:rsidRPr="00DE1B70">
        <w:rPr>
          <w:rFonts w:ascii="Arial" w:hAnsi="Arial" w:cs="Arial"/>
          <w:sz w:val="24"/>
          <w:szCs w:val="24"/>
        </w:rPr>
        <w:t xml:space="preserve">in Utah for addition to </w:t>
      </w:r>
      <w:r w:rsidR="006D59C4" w:rsidRPr="00DE1B70">
        <w:rPr>
          <w:rFonts w:ascii="Arial" w:hAnsi="Arial" w:cs="Arial"/>
          <w:sz w:val="24"/>
          <w:szCs w:val="24"/>
        </w:rPr>
        <w:t xml:space="preserve">the </w:t>
      </w:r>
      <w:r w:rsidR="006222A7" w:rsidRPr="00DE1B70">
        <w:rPr>
          <w:rFonts w:ascii="Arial" w:hAnsi="Arial" w:cs="Arial"/>
          <w:sz w:val="24"/>
          <w:szCs w:val="24"/>
        </w:rPr>
        <w:t>Kanosh Indian Reservation</w:t>
      </w:r>
    </w:p>
    <w:p w14:paraId="79E86F8C" w14:textId="77777777" w:rsidR="0085152D" w:rsidRPr="00DE1B70" w:rsidRDefault="0085152D" w:rsidP="00394BF2">
      <w:pPr>
        <w:pStyle w:val="NoSpacing"/>
        <w:rPr>
          <w:rFonts w:ascii="Arial" w:hAnsi="Arial" w:cs="Arial"/>
          <w:sz w:val="24"/>
          <w:szCs w:val="24"/>
        </w:rPr>
      </w:pPr>
      <w:r w:rsidRPr="00DE1B70">
        <w:rPr>
          <w:rFonts w:ascii="Arial" w:hAnsi="Arial" w:cs="Arial"/>
          <w:sz w:val="24"/>
          <w:szCs w:val="24"/>
        </w:rPr>
        <w:t>No. 1164</w:t>
      </w:r>
      <w:r w:rsidR="006222A7" w:rsidRPr="00DE1B70">
        <w:rPr>
          <w:rFonts w:ascii="Arial" w:hAnsi="Arial" w:cs="Arial"/>
          <w:sz w:val="24"/>
          <w:szCs w:val="24"/>
        </w:rPr>
        <w:t xml:space="preserve"> Declaring that </w:t>
      </w:r>
      <w:r w:rsidR="006D59C4" w:rsidRPr="00DE1B70">
        <w:rPr>
          <w:rFonts w:ascii="Arial" w:hAnsi="Arial" w:cs="Arial"/>
          <w:sz w:val="24"/>
          <w:szCs w:val="24"/>
        </w:rPr>
        <w:t xml:space="preserve">the </w:t>
      </w:r>
      <w:r w:rsidR="006222A7" w:rsidRPr="00DE1B70">
        <w:rPr>
          <w:rFonts w:ascii="Arial" w:hAnsi="Arial" w:cs="Arial"/>
          <w:sz w:val="24"/>
          <w:szCs w:val="24"/>
        </w:rPr>
        <w:t>United States holds certain lands in Montana in trust for Indian use</w:t>
      </w:r>
    </w:p>
    <w:p w14:paraId="650C424C" w14:textId="77777777" w:rsidR="0085152D" w:rsidRPr="00DE1B70" w:rsidRDefault="0085152D" w:rsidP="00394BF2">
      <w:pPr>
        <w:pStyle w:val="NoSpacing"/>
        <w:rPr>
          <w:rFonts w:ascii="Arial" w:hAnsi="Arial" w:cs="Arial"/>
          <w:sz w:val="24"/>
          <w:szCs w:val="24"/>
        </w:rPr>
      </w:pPr>
      <w:r w:rsidRPr="00DE1B70">
        <w:rPr>
          <w:rFonts w:ascii="Arial" w:hAnsi="Arial" w:cs="Arial"/>
          <w:sz w:val="24"/>
          <w:szCs w:val="24"/>
        </w:rPr>
        <w:t>No. 1165</w:t>
      </w:r>
      <w:r w:rsidR="006222A7" w:rsidRPr="00DE1B70">
        <w:rPr>
          <w:rFonts w:ascii="Arial" w:hAnsi="Arial" w:cs="Arial"/>
          <w:sz w:val="24"/>
          <w:szCs w:val="24"/>
        </w:rPr>
        <w:t xml:space="preserve"> Authorizing </w:t>
      </w:r>
      <w:r w:rsidR="006D59C4" w:rsidRPr="00DE1B70">
        <w:rPr>
          <w:rFonts w:ascii="Arial" w:hAnsi="Arial" w:cs="Arial"/>
          <w:sz w:val="24"/>
          <w:szCs w:val="24"/>
        </w:rPr>
        <w:t xml:space="preserve">the </w:t>
      </w:r>
      <w:r w:rsidR="006222A7" w:rsidRPr="00DE1B70">
        <w:rPr>
          <w:rFonts w:ascii="Arial" w:hAnsi="Arial" w:cs="Arial"/>
          <w:sz w:val="24"/>
          <w:szCs w:val="24"/>
        </w:rPr>
        <w:t>leasing of Indian lands for business and other purposes</w:t>
      </w:r>
    </w:p>
    <w:p w14:paraId="225841F1" w14:textId="77777777" w:rsidR="00394BF2" w:rsidRPr="00DE1B70" w:rsidRDefault="00394BF2" w:rsidP="00394BF2">
      <w:pPr>
        <w:pStyle w:val="NoSpacing"/>
        <w:rPr>
          <w:rFonts w:ascii="Arial" w:hAnsi="Arial" w:cs="Arial"/>
          <w:sz w:val="24"/>
          <w:szCs w:val="24"/>
        </w:rPr>
      </w:pPr>
    </w:p>
    <w:p w14:paraId="31EFD00A" w14:textId="77777777" w:rsidR="00AC039A" w:rsidRDefault="00AC039A" w:rsidP="00394BF2">
      <w:pPr>
        <w:pStyle w:val="NoSpacing"/>
        <w:rPr>
          <w:rFonts w:ascii="Arial" w:hAnsi="Arial" w:cs="Arial"/>
          <w:sz w:val="24"/>
          <w:szCs w:val="24"/>
        </w:rPr>
      </w:pPr>
      <w:bookmarkStart w:id="6" w:name="_Hlk128389325"/>
    </w:p>
    <w:p w14:paraId="1F80144F" w14:textId="77777777" w:rsidR="00F91CFB" w:rsidRPr="00DE1B70" w:rsidRDefault="00F91CFB" w:rsidP="00394BF2">
      <w:pPr>
        <w:pStyle w:val="NoSpacing"/>
        <w:rPr>
          <w:rFonts w:ascii="Arial" w:hAnsi="Arial" w:cs="Arial"/>
          <w:sz w:val="24"/>
          <w:szCs w:val="24"/>
        </w:rPr>
      </w:pPr>
    </w:p>
    <w:bookmarkEnd w:id="6"/>
    <w:p w14:paraId="6BB5ACE4" w14:textId="2C66E490" w:rsidR="314878D7" w:rsidRPr="00DE1B70" w:rsidRDefault="314878D7" w:rsidP="314878D7">
      <w:pPr>
        <w:pStyle w:val="NoSpacing"/>
        <w:rPr>
          <w:rFonts w:ascii="Arial" w:hAnsi="Arial" w:cs="Arial"/>
          <w:sz w:val="24"/>
          <w:szCs w:val="24"/>
        </w:rPr>
      </w:pPr>
    </w:p>
    <w:p w14:paraId="7DF06BF8" w14:textId="77777777" w:rsidR="00394BF2" w:rsidRPr="00DE1B70" w:rsidRDefault="00394BF2" w:rsidP="00394BF2">
      <w:pPr>
        <w:pStyle w:val="NoSpacing"/>
        <w:rPr>
          <w:rFonts w:ascii="Arial" w:hAnsi="Arial" w:cs="Arial"/>
          <w:sz w:val="24"/>
          <w:szCs w:val="24"/>
        </w:rPr>
      </w:pPr>
      <w:r w:rsidRPr="00DE1B70">
        <w:rPr>
          <w:rFonts w:ascii="Arial" w:hAnsi="Arial" w:cs="Arial"/>
          <w:sz w:val="24"/>
          <w:szCs w:val="24"/>
        </w:rPr>
        <w:t>Y 1.2</w:t>
      </w:r>
      <w:r w:rsidR="0063033C" w:rsidRPr="00DE1B70">
        <w:rPr>
          <w:rFonts w:ascii="Arial" w:hAnsi="Arial" w:cs="Arial"/>
          <w:sz w:val="24"/>
          <w:szCs w:val="24"/>
        </w:rPr>
        <w:t xml:space="preserve"> </w:t>
      </w:r>
      <w:proofErr w:type="spellStart"/>
      <w:r w:rsidR="00AA1298" w:rsidRPr="00DE1B70">
        <w:rPr>
          <w:rFonts w:ascii="Arial" w:hAnsi="Arial" w:cs="Arial"/>
          <w:sz w:val="24"/>
          <w:szCs w:val="24"/>
        </w:rPr>
        <w:t>Rp:C</w:t>
      </w:r>
      <w:proofErr w:type="spellEnd"/>
      <w:r w:rsidR="00AA1298" w:rsidRPr="00DE1B70">
        <w:rPr>
          <w:rFonts w:ascii="Arial" w:hAnsi="Arial" w:cs="Arial"/>
          <w:sz w:val="24"/>
          <w:szCs w:val="24"/>
        </w:rPr>
        <w:t xml:space="preserve"> 78, </w:t>
      </w:r>
      <w:r w:rsidRPr="00DE1B70">
        <w:rPr>
          <w:rFonts w:ascii="Arial" w:hAnsi="Arial" w:cs="Arial"/>
          <w:sz w:val="24"/>
          <w:szCs w:val="24"/>
        </w:rPr>
        <w:t>S.2/</w:t>
      </w:r>
      <w:r w:rsidR="00672801" w:rsidRPr="00DE1B70">
        <w:rPr>
          <w:rFonts w:ascii="Arial" w:hAnsi="Arial" w:cs="Arial"/>
          <w:sz w:val="24"/>
          <w:szCs w:val="24"/>
        </w:rPr>
        <w:t>1373-1605</w:t>
      </w:r>
    </w:p>
    <w:p w14:paraId="0B6AFB4A" w14:textId="77777777" w:rsidR="00394BF2" w:rsidRPr="00DE1B70" w:rsidRDefault="00394BF2" w:rsidP="00394BF2">
      <w:pPr>
        <w:pStyle w:val="NoSpacing"/>
        <w:rPr>
          <w:rFonts w:ascii="Arial" w:hAnsi="Arial" w:cs="Arial"/>
          <w:sz w:val="24"/>
          <w:szCs w:val="24"/>
        </w:rPr>
      </w:pPr>
      <w:r w:rsidRPr="00DE1B70">
        <w:rPr>
          <w:rFonts w:ascii="Arial" w:hAnsi="Arial" w:cs="Arial"/>
          <w:sz w:val="24"/>
          <w:szCs w:val="24"/>
        </w:rPr>
        <w:t>House Miscellaneous Reports III</w:t>
      </w:r>
    </w:p>
    <w:p w14:paraId="2236F278" w14:textId="77777777" w:rsidR="00394BF2" w:rsidRPr="00DE1B70" w:rsidRDefault="00394BF2" w:rsidP="00394BF2">
      <w:pPr>
        <w:pStyle w:val="NoSpacing"/>
        <w:rPr>
          <w:rFonts w:ascii="Arial" w:hAnsi="Arial" w:cs="Arial"/>
          <w:sz w:val="24"/>
          <w:szCs w:val="24"/>
        </w:rPr>
      </w:pPr>
      <w:r w:rsidRPr="00DE1B70">
        <w:rPr>
          <w:rFonts w:ascii="Arial" w:hAnsi="Arial" w:cs="Arial"/>
          <w:sz w:val="24"/>
          <w:szCs w:val="24"/>
        </w:rPr>
        <w:t>78</w:t>
      </w:r>
      <w:r w:rsidRPr="00DE1B70">
        <w:rPr>
          <w:rFonts w:ascii="Arial" w:hAnsi="Arial" w:cs="Arial"/>
          <w:sz w:val="24"/>
          <w:szCs w:val="24"/>
          <w:vertAlign w:val="superscript"/>
        </w:rPr>
        <w:t>th</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541BF6" w:rsidRPr="00DE1B70">
        <w:rPr>
          <w:rFonts w:ascii="Arial" w:hAnsi="Arial" w:cs="Arial"/>
          <w:sz w:val="24"/>
          <w:szCs w:val="24"/>
        </w:rPr>
        <w:t>January 10 – December 19, 1944</w:t>
      </w:r>
    </w:p>
    <w:p w14:paraId="31009BFE" w14:textId="77777777" w:rsidR="00394BF2" w:rsidRPr="00DE1B70" w:rsidRDefault="00394BF2" w:rsidP="00394BF2">
      <w:pPr>
        <w:pStyle w:val="NoSpacing"/>
        <w:rPr>
          <w:rFonts w:ascii="Arial" w:hAnsi="Arial" w:cs="Arial"/>
          <w:sz w:val="24"/>
          <w:szCs w:val="24"/>
        </w:rPr>
      </w:pPr>
    </w:p>
    <w:p w14:paraId="6EE5AC1B" w14:textId="77777777" w:rsidR="00F91CFB" w:rsidRDefault="00F91CFB" w:rsidP="00394BF2">
      <w:pPr>
        <w:pStyle w:val="NoSpacing"/>
        <w:rPr>
          <w:rFonts w:ascii="Arial" w:hAnsi="Arial" w:cs="Arial"/>
          <w:sz w:val="24"/>
          <w:szCs w:val="24"/>
        </w:rPr>
      </w:pPr>
    </w:p>
    <w:p w14:paraId="6F4378B5" w14:textId="77777777" w:rsidR="00F91CFB" w:rsidRDefault="00F91CFB" w:rsidP="00394BF2">
      <w:pPr>
        <w:pStyle w:val="NoSpacing"/>
        <w:rPr>
          <w:rFonts w:ascii="Arial" w:hAnsi="Arial" w:cs="Arial"/>
          <w:sz w:val="24"/>
          <w:szCs w:val="24"/>
        </w:rPr>
      </w:pPr>
    </w:p>
    <w:p w14:paraId="6B852D38" w14:textId="77777777" w:rsidR="00F91CFB" w:rsidRDefault="00F91CFB" w:rsidP="00394BF2">
      <w:pPr>
        <w:pStyle w:val="NoSpacing"/>
        <w:rPr>
          <w:rFonts w:ascii="Arial" w:hAnsi="Arial" w:cs="Arial"/>
          <w:sz w:val="24"/>
          <w:szCs w:val="24"/>
        </w:rPr>
      </w:pPr>
    </w:p>
    <w:p w14:paraId="7F6D342A" w14:textId="7C087533" w:rsidR="00394BF2" w:rsidRPr="00DE1B70" w:rsidRDefault="00394BF2" w:rsidP="00394BF2">
      <w:pPr>
        <w:pStyle w:val="NoSpacing"/>
        <w:rPr>
          <w:rFonts w:ascii="Arial" w:hAnsi="Arial" w:cs="Arial"/>
          <w:sz w:val="24"/>
          <w:szCs w:val="24"/>
        </w:rPr>
      </w:pPr>
      <w:r w:rsidRPr="00DE1B70">
        <w:rPr>
          <w:rFonts w:ascii="Arial" w:hAnsi="Arial" w:cs="Arial"/>
          <w:sz w:val="24"/>
          <w:szCs w:val="24"/>
        </w:rPr>
        <w:t>Y 1.2</w:t>
      </w:r>
      <w:r w:rsidR="0063033C"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78</w:t>
      </w:r>
      <w:r w:rsidR="00AA1298" w:rsidRPr="00DE1B70">
        <w:rPr>
          <w:rFonts w:ascii="Arial" w:hAnsi="Arial" w:cs="Arial"/>
          <w:sz w:val="24"/>
          <w:szCs w:val="24"/>
        </w:rPr>
        <w:t xml:space="preserve">, </w:t>
      </w:r>
      <w:r w:rsidRPr="00DE1B70">
        <w:rPr>
          <w:rFonts w:ascii="Arial" w:hAnsi="Arial" w:cs="Arial"/>
          <w:sz w:val="24"/>
          <w:szCs w:val="24"/>
        </w:rPr>
        <w:t>S.2/</w:t>
      </w:r>
      <w:r w:rsidR="00672801" w:rsidRPr="00DE1B70">
        <w:rPr>
          <w:rFonts w:ascii="Arial" w:hAnsi="Arial" w:cs="Arial"/>
          <w:sz w:val="24"/>
          <w:szCs w:val="24"/>
        </w:rPr>
        <w:t>1606-1637, 1639-1830</w:t>
      </w:r>
    </w:p>
    <w:p w14:paraId="1B7727BF" w14:textId="77777777" w:rsidR="00394BF2" w:rsidRPr="00DE1B70" w:rsidRDefault="00394BF2" w:rsidP="00394BF2">
      <w:pPr>
        <w:pStyle w:val="NoSpacing"/>
        <w:rPr>
          <w:rFonts w:ascii="Arial" w:hAnsi="Arial" w:cs="Arial"/>
          <w:sz w:val="24"/>
          <w:szCs w:val="24"/>
        </w:rPr>
      </w:pPr>
      <w:r w:rsidRPr="00DE1B70">
        <w:rPr>
          <w:rFonts w:ascii="Arial" w:hAnsi="Arial" w:cs="Arial"/>
          <w:sz w:val="24"/>
          <w:szCs w:val="24"/>
        </w:rPr>
        <w:t>House Miscellaneous Reports IV</w:t>
      </w:r>
    </w:p>
    <w:p w14:paraId="453C80DC" w14:textId="77777777" w:rsidR="00394BF2" w:rsidRPr="00DE1B70" w:rsidRDefault="00394BF2" w:rsidP="00394BF2">
      <w:pPr>
        <w:pStyle w:val="NoSpacing"/>
        <w:rPr>
          <w:rFonts w:ascii="Arial" w:hAnsi="Arial" w:cs="Arial"/>
          <w:sz w:val="24"/>
          <w:szCs w:val="24"/>
        </w:rPr>
      </w:pPr>
      <w:r w:rsidRPr="00DE1B70">
        <w:rPr>
          <w:rFonts w:ascii="Arial" w:hAnsi="Arial" w:cs="Arial"/>
          <w:sz w:val="24"/>
          <w:szCs w:val="24"/>
        </w:rPr>
        <w:t>78</w:t>
      </w:r>
      <w:r w:rsidRPr="00DE1B70">
        <w:rPr>
          <w:rFonts w:ascii="Arial" w:hAnsi="Arial" w:cs="Arial"/>
          <w:sz w:val="24"/>
          <w:szCs w:val="24"/>
          <w:vertAlign w:val="superscript"/>
        </w:rPr>
        <w:t>th</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541BF6" w:rsidRPr="00DE1B70">
        <w:rPr>
          <w:rFonts w:ascii="Arial" w:hAnsi="Arial" w:cs="Arial"/>
          <w:sz w:val="24"/>
          <w:szCs w:val="24"/>
        </w:rPr>
        <w:t>January 10 – December 19, 1944</w:t>
      </w:r>
    </w:p>
    <w:p w14:paraId="3D2853C9" w14:textId="77777777" w:rsidR="00333FAD" w:rsidRPr="00DE1B70" w:rsidRDefault="00333FAD" w:rsidP="00394BF2">
      <w:pPr>
        <w:pStyle w:val="NoSpacing"/>
        <w:rPr>
          <w:rFonts w:ascii="Arial" w:hAnsi="Arial" w:cs="Arial"/>
          <w:sz w:val="24"/>
          <w:szCs w:val="24"/>
        </w:rPr>
      </w:pPr>
    </w:p>
    <w:p w14:paraId="4F231405" w14:textId="77777777" w:rsidR="00333FAD" w:rsidRPr="00DE1B70" w:rsidRDefault="00333FAD" w:rsidP="00394BF2">
      <w:pPr>
        <w:pStyle w:val="NoSpacing"/>
        <w:rPr>
          <w:rFonts w:ascii="Arial" w:hAnsi="Arial" w:cs="Arial"/>
          <w:sz w:val="24"/>
          <w:szCs w:val="24"/>
        </w:rPr>
      </w:pPr>
      <w:r w:rsidRPr="00DE1B70">
        <w:rPr>
          <w:rFonts w:ascii="Arial" w:hAnsi="Arial" w:cs="Arial"/>
          <w:sz w:val="24"/>
          <w:szCs w:val="24"/>
        </w:rPr>
        <w:t>No. 1748</w:t>
      </w:r>
      <w:r w:rsidR="00D25B6C" w:rsidRPr="00DE1B70">
        <w:rPr>
          <w:rFonts w:ascii="Arial" w:hAnsi="Arial" w:cs="Arial"/>
          <w:sz w:val="24"/>
          <w:szCs w:val="24"/>
        </w:rPr>
        <w:t xml:space="preserve"> Marriage and divorce among Klamath and Modoc tribes and </w:t>
      </w:r>
      <w:proofErr w:type="spellStart"/>
      <w:r w:rsidR="00D25B6C" w:rsidRPr="00DE1B70">
        <w:rPr>
          <w:rFonts w:ascii="Arial" w:hAnsi="Arial" w:cs="Arial"/>
          <w:sz w:val="24"/>
          <w:szCs w:val="24"/>
        </w:rPr>
        <w:t>Yahooskin</w:t>
      </w:r>
      <w:proofErr w:type="spellEnd"/>
      <w:r w:rsidR="00D25B6C" w:rsidRPr="00DE1B70">
        <w:rPr>
          <w:rFonts w:ascii="Arial" w:hAnsi="Arial" w:cs="Arial"/>
          <w:sz w:val="24"/>
          <w:szCs w:val="24"/>
        </w:rPr>
        <w:t xml:space="preserve"> band of Snake Indians</w:t>
      </w:r>
    </w:p>
    <w:p w14:paraId="0FC3E108" w14:textId="77777777" w:rsidR="006962E3" w:rsidRPr="00DE1B70" w:rsidRDefault="006962E3" w:rsidP="00394BF2">
      <w:pPr>
        <w:pStyle w:val="NoSpacing"/>
        <w:rPr>
          <w:rFonts w:ascii="Arial" w:hAnsi="Arial" w:cs="Arial"/>
          <w:sz w:val="24"/>
          <w:szCs w:val="24"/>
        </w:rPr>
      </w:pPr>
      <w:r w:rsidRPr="00DE1B70">
        <w:rPr>
          <w:rFonts w:ascii="Arial" w:hAnsi="Arial" w:cs="Arial"/>
          <w:sz w:val="24"/>
          <w:szCs w:val="24"/>
        </w:rPr>
        <w:t xml:space="preserve">No. 1750 </w:t>
      </w:r>
      <w:r w:rsidR="00A37A61" w:rsidRPr="00DE1B70">
        <w:rPr>
          <w:rFonts w:ascii="Arial" w:hAnsi="Arial" w:cs="Arial"/>
          <w:sz w:val="24"/>
          <w:szCs w:val="24"/>
        </w:rPr>
        <w:t>Providing for the p</w:t>
      </w:r>
      <w:r w:rsidRPr="00DE1B70">
        <w:rPr>
          <w:rFonts w:ascii="Arial" w:hAnsi="Arial" w:cs="Arial"/>
          <w:sz w:val="24"/>
          <w:szCs w:val="24"/>
        </w:rPr>
        <w:t xml:space="preserve">ayment of </w:t>
      </w:r>
      <w:proofErr w:type="gramStart"/>
      <w:r w:rsidRPr="00DE1B70">
        <w:rPr>
          <w:rFonts w:ascii="Arial" w:hAnsi="Arial" w:cs="Arial"/>
          <w:sz w:val="24"/>
          <w:szCs w:val="24"/>
        </w:rPr>
        <w:t>attorney</w:t>
      </w:r>
      <w:r w:rsidR="00A37A61" w:rsidRPr="00DE1B70">
        <w:rPr>
          <w:rFonts w:ascii="Arial" w:hAnsi="Arial" w:cs="Arial"/>
          <w:sz w:val="24"/>
          <w:szCs w:val="24"/>
        </w:rPr>
        <w:t>’</w:t>
      </w:r>
      <w:r w:rsidRPr="00DE1B70">
        <w:rPr>
          <w:rFonts w:ascii="Arial" w:hAnsi="Arial" w:cs="Arial"/>
          <w:sz w:val="24"/>
          <w:szCs w:val="24"/>
        </w:rPr>
        <w:t>s</w:t>
      </w:r>
      <w:proofErr w:type="gramEnd"/>
      <w:r w:rsidRPr="00DE1B70">
        <w:rPr>
          <w:rFonts w:ascii="Arial" w:hAnsi="Arial" w:cs="Arial"/>
          <w:sz w:val="24"/>
          <w:szCs w:val="24"/>
        </w:rPr>
        <w:t xml:space="preserve"> fees from Osage tribal funds</w:t>
      </w:r>
    </w:p>
    <w:p w14:paraId="689CA1E2" w14:textId="77777777" w:rsidR="00333FAD" w:rsidRPr="00DE1B70" w:rsidRDefault="00333FAD" w:rsidP="00394BF2">
      <w:pPr>
        <w:pStyle w:val="NoSpacing"/>
        <w:rPr>
          <w:rFonts w:ascii="Arial" w:hAnsi="Arial" w:cs="Arial"/>
          <w:sz w:val="24"/>
          <w:szCs w:val="24"/>
        </w:rPr>
      </w:pPr>
      <w:r w:rsidRPr="00DE1B70">
        <w:rPr>
          <w:rFonts w:ascii="Arial" w:hAnsi="Arial" w:cs="Arial"/>
          <w:sz w:val="24"/>
          <w:szCs w:val="24"/>
        </w:rPr>
        <w:t>No. 1751</w:t>
      </w:r>
      <w:r w:rsidR="00D25B6C" w:rsidRPr="00DE1B70">
        <w:rPr>
          <w:rFonts w:ascii="Arial" w:hAnsi="Arial" w:cs="Arial"/>
          <w:sz w:val="24"/>
          <w:szCs w:val="24"/>
        </w:rPr>
        <w:t xml:space="preserve"> Authorizing </w:t>
      </w:r>
      <w:r w:rsidR="00A37A61" w:rsidRPr="00DE1B70">
        <w:rPr>
          <w:rFonts w:ascii="Arial" w:hAnsi="Arial" w:cs="Arial"/>
          <w:sz w:val="24"/>
          <w:szCs w:val="24"/>
        </w:rPr>
        <w:t xml:space="preserve">the </w:t>
      </w:r>
      <w:r w:rsidR="00D25B6C" w:rsidRPr="00DE1B70">
        <w:rPr>
          <w:rFonts w:ascii="Arial" w:hAnsi="Arial" w:cs="Arial"/>
          <w:sz w:val="24"/>
          <w:szCs w:val="24"/>
        </w:rPr>
        <w:t xml:space="preserve">Secretary of </w:t>
      </w:r>
      <w:r w:rsidR="00A37A61" w:rsidRPr="00DE1B70">
        <w:rPr>
          <w:rFonts w:ascii="Arial" w:hAnsi="Arial" w:cs="Arial"/>
          <w:sz w:val="24"/>
          <w:szCs w:val="24"/>
        </w:rPr>
        <w:t xml:space="preserve">the </w:t>
      </w:r>
      <w:r w:rsidR="00D25B6C" w:rsidRPr="00DE1B70">
        <w:rPr>
          <w:rFonts w:ascii="Arial" w:hAnsi="Arial" w:cs="Arial"/>
          <w:sz w:val="24"/>
          <w:szCs w:val="24"/>
        </w:rPr>
        <w:t>Interior to sell certain lands acquired for Albuquerque Indian School, N</w:t>
      </w:r>
      <w:r w:rsidR="00B34146" w:rsidRPr="00DE1B70">
        <w:rPr>
          <w:rFonts w:ascii="Arial" w:hAnsi="Arial" w:cs="Arial"/>
          <w:sz w:val="24"/>
          <w:szCs w:val="24"/>
        </w:rPr>
        <w:t>ew</w:t>
      </w:r>
      <w:r w:rsidR="00D25B6C" w:rsidRPr="00DE1B70">
        <w:rPr>
          <w:rFonts w:ascii="Arial" w:hAnsi="Arial" w:cs="Arial"/>
          <w:sz w:val="24"/>
          <w:szCs w:val="24"/>
        </w:rPr>
        <w:t xml:space="preserve"> Mex</w:t>
      </w:r>
      <w:r w:rsidR="00B34146" w:rsidRPr="00DE1B70">
        <w:rPr>
          <w:rFonts w:ascii="Arial" w:hAnsi="Arial" w:cs="Arial"/>
          <w:sz w:val="24"/>
          <w:szCs w:val="24"/>
        </w:rPr>
        <w:t>ico</w:t>
      </w:r>
    </w:p>
    <w:p w14:paraId="5BFB3ADC" w14:textId="77777777" w:rsidR="00333FAD" w:rsidRPr="00DE1B70" w:rsidRDefault="00333FAD" w:rsidP="00394BF2">
      <w:pPr>
        <w:pStyle w:val="NoSpacing"/>
        <w:rPr>
          <w:rFonts w:ascii="Arial" w:hAnsi="Arial" w:cs="Arial"/>
          <w:sz w:val="24"/>
          <w:szCs w:val="24"/>
        </w:rPr>
      </w:pPr>
      <w:r w:rsidRPr="00DE1B70">
        <w:rPr>
          <w:rFonts w:ascii="Arial" w:hAnsi="Arial" w:cs="Arial"/>
          <w:sz w:val="24"/>
          <w:szCs w:val="24"/>
        </w:rPr>
        <w:t>No. 1752</w:t>
      </w:r>
      <w:r w:rsidR="00D25B6C" w:rsidRPr="00DE1B70">
        <w:rPr>
          <w:rFonts w:ascii="Arial" w:hAnsi="Arial" w:cs="Arial"/>
          <w:sz w:val="24"/>
          <w:szCs w:val="24"/>
        </w:rPr>
        <w:t xml:space="preserve"> </w:t>
      </w:r>
      <w:r w:rsidR="00F97C2A" w:rsidRPr="00DE1B70">
        <w:rPr>
          <w:rFonts w:ascii="Arial" w:hAnsi="Arial" w:cs="Arial"/>
          <w:sz w:val="24"/>
          <w:szCs w:val="24"/>
        </w:rPr>
        <w:t>A</w:t>
      </w:r>
      <w:r w:rsidR="00D25B6C" w:rsidRPr="00DE1B70">
        <w:rPr>
          <w:rFonts w:ascii="Arial" w:hAnsi="Arial" w:cs="Arial"/>
          <w:sz w:val="24"/>
          <w:szCs w:val="24"/>
        </w:rPr>
        <w:t xml:space="preserve">cquisition of </w:t>
      </w:r>
      <w:r w:rsidR="00F97C2A" w:rsidRPr="00DE1B70">
        <w:rPr>
          <w:rFonts w:ascii="Arial" w:hAnsi="Arial" w:cs="Arial"/>
          <w:sz w:val="24"/>
          <w:szCs w:val="24"/>
        </w:rPr>
        <w:t xml:space="preserve">Indian </w:t>
      </w:r>
      <w:r w:rsidR="00D25B6C" w:rsidRPr="00DE1B70">
        <w:rPr>
          <w:rFonts w:ascii="Arial" w:hAnsi="Arial" w:cs="Arial"/>
          <w:sz w:val="24"/>
          <w:szCs w:val="24"/>
        </w:rPr>
        <w:t xml:space="preserve">lands in </w:t>
      </w:r>
      <w:r w:rsidR="00F97C2A" w:rsidRPr="00DE1B70">
        <w:rPr>
          <w:rFonts w:ascii="Arial" w:hAnsi="Arial" w:cs="Arial"/>
          <w:sz w:val="24"/>
          <w:szCs w:val="24"/>
        </w:rPr>
        <w:t xml:space="preserve">Colville and </w:t>
      </w:r>
      <w:r w:rsidR="00D25B6C" w:rsidRPr="00DE1B70">
        <w:rPr>
          <w:rFonts w:ascii="Arial" w:hAnsi="Arial" w:cs="Arial"/>
          <w:sz w:val="24"/>
          <w:szCs w:val="24"/>
        </w:rPr>
        <w:t>Spokane Reservations</w:t>
      </w:r>
      <w:r w:rsidR="00F97C2A" w:rsidRPr="00DE1B70">
        <w:rPr>
          <w:rFonts w:ascii="Arial" w:hAnsi="Arial" w:cs="Arial"/>
          <w:sz w:val="24"/>
          <w:szCs w:val="24"/>
        </w:rPr>
        <w:t>, Washington,</w:t>
      </w:r>
      <w:r w:rsidR="00D25B6C" w:rsidRPr="00DE1B70">
        <w:rPr>
          <w:rFonts w:ascii="Arial" w:hAnsi="Arial" w:cs="Arial"/>
          <w:sz w:val="24"/>
          <w:szCs w:val="24"/>
        </w:rPr>
        <w:t xml:space="preserve"> for Grand Coulee Dam and Reservoir</w:t>
      </w:r>
    </w:p>
    <w:p w14:paraId="500DE901" w14:textId="77777777" w:rsidR="00333FAD" w:rsidRPr="00DE1B70" w:rsidRDefault="00333FAD" w:rsidP="00394BF2">
      <w:pPr>
        <w:pStyle w:val="NoSpacing"/>
        <w:rPr>
          <w:rFonts w:ascii="Arial" w:hAnsi="Arial" w:cs="Arial"/>
          <w:sz w:val="24"/>
          <w:szCs w:val="24"/>
        </w:rPr>
      </w:pPr>
      <w:r w:rsidRPr="00DE1B70">
        <w:rPr>
          <w:rFonts w:ascii="Arial" w:hAnsi="Arial" w:cs="Arial"/>
          <w:sz w:val="24"/>
          <w:szCs w:val="24"/>
        </w:rPr>
        <w:t>No. 1753</w:t>
      </w:r>
      <w:r w:rsidR="00D25B6C" w:rsidRPr="00DE1B70">
        <w:rPr>
          <w:rFonts w:ascii="Arial" w:hAnsi="Arial" w:cs="Arial"/>
          <w:sz w:val="24"/>
          <w:szCs w:val="24"/>
        </w:rPr>
        <w:t xml:space="preserve"> Authorizing </w:t>
      </w:r>
      <w:r w:rsidR="00F97C2A" w:rsidRPr="00DE1B70">
        <w:rPr>
          <w:rFonts w:ascii="Arial" w:hAnsi="Arial" w:cs="Arial"/>
          <w:sz w:val="24"/>
          <w:szCs w:val="24"/>
        </w:rPr>
        <w:t xml:space="preserve">the </w:t>
      </w:r>
      <w:r w:rsidR="00D25B6C" w:rsidRPr="00DE1B70">
        <w:rPr>
          <w:rFonts w:ascii="Arial" w:hAnsi="Arial" w:cs="Arial"/>
          <w:sz w:val="24"/>
          <w:szCs w:val="24"/>
        </w:rPr>
        <w:t xml:space="preserve">sale of certain lands of </w:t>
      </w:r>
      <w:r w:rsidR="00F97C2A" w:rsidRPr="00DE1B70">
        <w:rPr>
          <w:rFonts w:ascii="Arial" w:hAnsi="Arial" w:cs="Arial"/>
          <w:sz w:val="24"/>
          <w:szCs w:val="24"/>
        </w:rPr>
        <w:t xml:space="preserve">the </w:t>
      </w:r>
      <w:r w:rsidR="00D25B6C" w:rsidRPr="00DE1B70">
        <w:rPr>
          <w:rFonts w:ascii="Arial" w:hAnsi="Arial" w:cs="Arial"/>
          <w:sz w:val="24"/>
          <w:szCs w:val="24"/>
        </w:rPr>
        <w:t>Tulalip tribe of Indians</w:t>
      </w:r>
      <w:r w:rsidR="00F97C2A" w:rsidRPr="00DE1B70">
        <w:rPr>
          <w:rFonts w:ascii="Arial" w:hAnsi="Arial" w:cs="Arial"/>
          <w:sz w:val="24"/>
          <w:szCs w:val="24"/>
        </w:rPr>
        <w:t>, state of</w:t>
      </w:r>
      <w:r w:rsidR="00D25B6C" w:rsidRPr="00DE1B70">
        <w:rPr>
          <w:rFonts w:ascii="Arial" w:hAnsi="Arial" w:cs="Arial"/>
          <w:sz w:val="24"/>
          <w:szCs w:val="24"/>
        </w:rPr>
        <w:t xml:space="preserve"> Washington</w:t>
      </w:r>
    </w:p>
    <w:p w14:paraId="40B0B876" w14:textId="77777777" w:rsidR="007D3B72" w:rsidRPr="00DE1B70" w:rsidRDefault="00B17EA3" w:rsidP="00394BF2">
      <w:pPr>
        <w:pStyle w:val="NoSpacing"/>
        <w:rPr>
          <w:rFonts w:ascii="Arial" w:hAnsi="Arial" w:cs="Arial"/>
          <w:sz w:val="24"/>
          <w:szCs w:val="24"/>
        </w:rPr>
      </w:pPr>
      <w:r w:rsidRPr="00DE1B70">
        <w:rPr>
          <w:rFonts w:ascii="Arial" w:hAnsi="Arial" w:cs="Arial"/>
          <w:sz w:val="24"/>
          <w:szCs w:val="24"/>
        </w:rPr>
        <w:t xml:space="preserve">No. 1797 </w:t>
      </w:r>
      <w:r w:rsidR="00034789" w:rsidRPr="00DE1B70">
        <w:rPr>
          <w:rFonts w:ascii="Arial" w:hAnsi="Arial" w:cs="Arial"/>
          <w:sz w:val="24"/>
          <w:szCs w:val="24"/>
        </w:rPr>
        <w:t>Sixth</w:t>
      </w:r>
      <w:r w:rsidRPr="00DE1B70">
        <w:rPr>
          <w:rFonts w:ascii="Arial" w:hAnsi="Arial" w:cs="Arial"/>
          <w:sz w:val="24"/>
          <w:szCs w:val="24"/>
        </w:rPr>
        <w:t xml:space="preserve"> intermediate report of Special Committee to Investigate Executive Agencies on administrative law</w:t>
      </w:r>
    </w:p>
    <w:p w14:paraId="56A14C53" w14:textId="77777777" w:rsidR="00394BF2" w:rsidRPr="00DE1B70" w:rsidRDefault="007D3B72" w:rsidP="00394BF2">
      <w:pPr>
        <w:pStyle w:val="NoSpacing"/>
        <w:rPr>
          <w:rFonts w:ascii="Arial" w:hAnsi="Arial" w:cs="Arial"/>
          <w:sz w:val="24"/>
          <w:szCs w:val="24"/>
        </w:rPr>
      </w:pPr>
      <w:r w:rsidRPr="00DE1B70">
        <w:rPr>
          <w:rFonts w:ascii="Arial" w:hAnsi="Arial" w:cs="Arial"/>
          <w:sz w:val="24"/>
          <w:szCs w:val="24"/>
        </w:rPr>
        <w:t>No. 1798</w:t>
      </w:r>
      <w:r w:rsidR="00B17EA3" w:rsidRPr="00DE1B70">
        <w:rPr>
          <w:rFonts w:ascii="Arial" w:hAnsi="Arial" w:cs="Arial"/>
          <w:sz w:val="24"/>
          <w:szCs w:val="24"/>
        </w:rPr>
        <w:t xml:space="preserve"> War mobilization and reconversion act of 1944 </w:t>
      </w:r>
    </w:p>
    <w:p w14:paraId="04F9F49B" w14:textId="77777777" w:rsidR="007D3B72" w:rsidRPr="00DE1B70" w:rsidRDefault="007D3B72" w:rsidP="00394BF2">
      <w:pPr>
        <w:pStyle w:val="NoSpacing"/>
        <w:rPr>
          <w:rFonts w:ascii="Arial" w:hAnsi="Arial" w:cs="Arial"/>
          <w:sz w:val="24"/>
          <w:szCs w:val="24"/>
        </w:rPr>
      </w:pPr>
    </w:p>
    <w:p w14:paraId="4004281F" w14:textId="77777777" w:rsidR="00F91CFB" w:rsidRDefault="00F91CFB" w:rsidP="00394BF2">
      <w:pPr>
        <w:pStyle w:val="NoSpacing"/>
        <w:rPr>
          <w:rFonts w:ascii="Arial" w:hAnsi="Arial" w:cs="Arial"/>
          <w:sz w:val="24"/>
          <w:szCs w:val="24"/>
        </w:rPr>
      </w:pPr>
    </w:p>
    <w:p w14:paraId="3570495C" w14:textId="77777777" w:rsidR="00F91CFB" w:rsidRDefault="00F91CFB" w:rsidP="00394BF2">
      <w:pPr>
        <w:pStyle w:val="NoSpacing"/>
        <w:rPr>
          <w:rFonts w:ascii="Arial" w:hAnsi="Arial" w:cs="Arial"/>
          <w:sz w:val="24"/>
          <w:szCs w:val="24"/>
        </w:rPr>
      </w:pPr>
    </w:p>
    <w:p w14:paraId="3A0FE37F" w14:textId="77777777" w:rsidR="00F91CFB" w:rsidRDefault="00F91CFB" w:rsidP="00394BF2">
      <w:pPr>
        <w:pStyle w:val="NoSpacing"/>
        <w:rPr>
          <w:rFonts w:ascii="Arial" w:hAnsi="Arial" w:cs="Arial"/>
          <w:sz w:val="24"/>
          <w:szCs w:val="24"/>
        </w:rPr>
      </w:pPr>
    </w:p>
    <w:p w14:paraId="042999BB" w14:textId="2FBB2890" w:rsidR="00394BF2" w:rsidRPr="00DE1B70" w:rsidRDefault="00394BF2" w:rsidP="00394BF2">
      <w:pPr>
        <w:pStyle w:val="NoSpacing"/>
        <w:rPr>
          <w:rFonts w:ascii="Arial" w:hAnsi="Arial" w:cs="Arial"/>
          <w:sz w:val="24"/>
          <w:szCs w:val="24"/>
        </w:rPr>
      </w:pPr>
      <w:r w:rsidRPr="00DE1B70">
        <w:rPr>
          <w:rFonts w:ascii="Arial" w:hAnsi="Arial" w:cs="Arial"/>
          <w:sz w:val="24"/>
          <w:szCs w:val="24"/>
        </w:rPr>
        <w:lastRenderedPageBreak/>
        <w:t>Y 1.2</w:t>
      </w:r>
      <w:r w:rsidR="0063033C"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78</w:t>
      </w:r>
      <w:r w:rsidR="00AA1298" w:rsidRPr="00DE1B70">
        <w:rPr>
          <w:rFonts w:ascii="Arial" w:hAnsi="Arial" w:cs="Arial"/>
          <w:sz w:val="24"/>
          <w:szCs w:val="24"/>
        </w:rPr>
        <w:t xml:space="preserve">, </w:t>
      </w:r>
      <w:r w:rsidRPr="00DE1B70">
        <w:rPr>
          <w:rFonts w:ascii="Arial" w:hAnsi="Arial" w:cs="Arial"/>
          <w:sz w:val="24"/>
          <w:szCs w:val="24"/>
        </w:rPr>
        <w:t>S.2/</w:t>
      </w:r>
      <w:r w:rsidR="00672801" w:rsidRPr="00DE1B70">
        <w:rPr>
          <w:rFonts w:ascii="Arial" w:hAnsi="Arial" w:cs="Arial"/>
          <w:sz w:val="24"/>
          <w:szCs w:val="24"/>
        </w:rPr>
        <w:t>1831-2099</w:t>
      </w:r>
    </w:p>
    <w:p w14:paraId="4AFB4FFC" w14:textId="77777777" w:rsidR="00394BF2" w:rsidRPr="00DE1B70" w:rsidRDefault="00394BF2" w:rsidP="00394BF2">
      <w:pPr>
        <w:pStyle w:val="NoSpacing"/>
        <w:rPr>
          <w:rFonts w:ascii="Arial" w:hAnsi="Arial" w:cs="Arial"/>
          <w:sz w:val="24"/>
          <w:szCs w:val="24"/>
        </w:rPr>
      </w:pPr>
      <w:r w:rsidRPr="00DE1B70">
        <w:rPr>
          <w:rFonts w:ascii="Arial" w:hAnsi="Arial" w:cs="Arial"/>
          <w:sz w:val="24"/>
          <w:szCs w:val="24"/>
        </w:rPr>
        <w:t>House Miscellaneous Reports V</w:t>
      </w:r>
    </w:p>
    <w:p w14:paraId="2638411A" w14:textId="77777777" w:rsidR="00333FAD" w:rsidRPr="00DE1B70" w:rsidRDefault="00394BF2" w:rsidP="00394BF2">
      <w:pPr>
        <w:pStyle w:val="NoSpacing"/>
        <w:rPr>
          <w:rFonts w:ascii="Arial" w:hAnsi="Arial" w:cs="Arial"/>
          <w:sz w:val="24"/>
          <w:szCs w:val="24"/>
        </w:rPr>
      </w:pPr>
      <w:r w:rsidRPr="00DE1B70">
        <w:rPr>
          <w:rFonts w:ascii="Arial" w:hAnsi="Arial" w:cs="Arial"/>
          <w:sz w:val="24"/>
          <w:szCs w:val="24"/>
        </w:rPr>
        <w:t>78</w:t>
      </w:r>
      <w:r w:rsidRPr="00DE1B70">
        <w:rPr>
          <w:rFonts w:ascii="Arial" w:hAnsi="Arial" w:cs="Arial"/>
          <w:sz w:val="24"/>
          <w:szCs w:val="24"/>
          <w:vertAlign w:val="superscript"/>
        </w:rPr>
        <w:t>th</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541BF6" w:rsidRPr="00DE1B70">
        <w:rPr>
          <w:rFonts w:ascii="Arial" w:hAnsi="Arial" w:cs="Arial"/>
          <w:sz w:val="24"/>
          <w:szCs w:val="24"/>
        </w:rPr>
        <w:t>January 10 – December 19, 1944</w:t>
      </w:r>
    </w:p>
    <w:p w14:paraId="57265205" w14:textId="77777777" w:rsidR="00541BF6" w:rsidRPr="00DE1B70" w:rsidRDefault="00541BF6" w:rsidP="00394BF2">
      <w:pPr>
        <w:pStyle w:val="NoSpacing"/>
        <w:rPr>
          <w:rFonts w:ascii="Arial" w:hAnsi="Arial" w:cs="Arial"/>
          <w:sz w:val="24"/>
          <w:szCs w:val="24"/>
        </w:rPr>
      </w:pPr>
    </w:p>
    <w:p w14:paraId="74255FE8" w14:textId="77777777" w:rsidR="007D3B72" w:rsidRPr="00DE1B70" w:rsidRDefault="00541BF6" w:rsidP="00394BF2">
      <w:pPr>
        <w:pStyle w:val="NoSpacing"/>
        <w:rPr>
          <w:rFonts w:ascii="Arial" w:hAnsi="Arial" w:cs="Arial"/>
          <w:sz w:val="24"/>
          <w:szCs w:val="24"/>
        </w:rPr>
      </w:pPr>
      <w:r w:rsidRPr="00DE1B70">
        <w:rPr>
          <w:rFonts w:ascii="Arial" w:hAnsi="Arial" w:cs="Arial"/>
          <w:sz w:val="24"/>
          <w:szCs w:val="24"/>
        </w:rPr>
        <w:t xml:space="preserve">No. </w:t>
      </w:r>
      <w:r w:rsidR="007D3B72" w:rsidRPr="00DE1B70">
        <w:rPr>
          <w:rFonts w:ascii="Arial" w:hAnsi="Arial" w:cs="Arial"/>
          <w:sz w:val="24"/>
          <w:szCs w:val="24"/>
        </w:rPr>
        <w:t>1855</w:t>
      </w:r>
      <w:r w:rsidR="002F6707" w:rsidRPr="00DE1B70">
        <w:rPr>
          <w:rFonts w:ascii="Arial" w:hAnsi="Arial" w:cs="Arial"/>
          <w:sz w:val="24"/>
          <w:szCs w:val="24"/>
        </w:rPr>
        <w:t xml:space="preserve"> Economic problems of </w:t>
      </w:r>
      <w:r w:rsidR="008D51E2" w:rsidRPr="00DE1B70">
        <w:rPr>
          <w:rFonts w:ascii="Arial" w:hAnsi="Arial" w:cs="Arial"/>
          <w:sz w:val="24"/>
          <w:szCs w:val="24"/>
        </w:rPr>
        <w:t xml:space="preserve">the </w:t>
      </w:r>
      <w:r w:rsidR="002F6707" w:rsidRPr="00DE1B70">
        <w:rPr>
          <w:rFonts w:ascii="Arial" w:hAnsi="Arial" w:cs="Arial"/>
          <w:sz w:val="24"/>
          <w:szCs w:val="24"/>
        </w:rPr>
        <w:t xml:space="preserve">reconversion period </w:t>
      </w:r>
    </w:p>
    <w:p w14:paraId="58DD3C2B" w14:textId="77777777" w:rsidR="007D3B72" w:rsidRPr="00DE1B70" w:rsidRDefault="007D3B72" w:rsidP="00394BF2">
      <w:pPr>
        <w:pStyle w:val="NoSpacing"/>
        <w:rPr>
          <w:rFonts w:ascii="Arial" w:hAnsi="Arial" w:cs="Arial"/>
          <w:sz w:val="24"/>
          <w:szCs w:val="24"/>
        </w:rPr>
      </w:pPr>
      <w:r w:rsidRPr="00DE1B70">
        <w:rPr>
          <w:rFonts w:ascii="Arial" w:hAnsi="Arial" w:cs="Arial"/>
          <w:sz w:val="24"/>
          <w:szCs w:val="24"/>
        </w:rPr>
        <w:t>No. 1892</w:t>
      </w:r>
      <w:r w:rsidR="002F6707" w:rsidRPr="00DE1B70">
        <w:rPr>
          <w:rFonts w:ascii="Arial" w:hAnsi="Arial" w:cs="Arial"/>
          <w:sz w:val="24"/>
          <w:szCs w:val="24"/>
        </w:rPr>
        <w:t xml:space="preserve"> </w:t>
      </w:r>
      <w:r w:rsidR="008D51E2" w:rsidRPr="00DE1B70">
        <w:rPr>
          <w:rFonts w:ascii="Arial" w:hAnsi="Arial" w:cs="Arial"/>
          <w:sz w:val="24"/>
          <w:szCs w:val="24"/>
        </w:rPr>
        <w:t>Authorizing</w:t>
      </w:r>
      <w:r w:rsidR="009741A3" w:rsidRPr="00DE1B70">
        <w:rPr>
          <w:rFonts w:ascii="Arial" w:hAnsi="Arial" w:cs="Arial"/>
          <w:sz w:val="24"/>
          <w:szCs w:val="24"/>
        </w:rPr>
        <w:t xml:space="preserve">, as Lake Texoma, </w:t>
      </w:r>
      <w:r w:rsidR="008D51E2" w:rsidRPr="00DE1B70">
        <w:rPr>
          <w:rFonts w:ascii="Arial" w:hAnsi="Arial" w:cs="Arial"/>
          <w:sz w:val="24"/>
          <w:szCs w:val="24"/>
        </w:rPr>
        <w:t xml:space="preserve">the </w:t>
      </w:r>
      <w:proofErr w:type="gramStart"/>
      <w:r w:rsidR="008D51E2" w:rsidRPr="00DE1B70">
        <w:rPr>
          <w:rFonts w:ascii="Arial" w:hAnsi="Arial" w:cs="Arial"/>
          <w:sz w:val="24"/>
          <w:szCs w:val="24"/>
        </w:rPr>
        <w:t>naming</w:t>
      </w:r>
      <w:proofErr w:type="gramEnd"/>
      <w:r w:rsidR="008D51E2" w:rsidRPr="00DE1B70">
        <w:rPr>
          <w:rFonts w:ascii="Arial" w:hAnsi="Arial" w:cs="Arial"/>
          <w:sz w:val="24"/>
          <w:szCs w:val="24"/>
        </w:rPr>
        <w:t xml:space="preserve"> of the </w:t>
      </w:r>
      <w:r w:rsidR="009741A3" w:rsidRPr="00DE1B70">
        <w:rPr>
          <w:rFonts w:ascii="Arial" w:hAnsi="Arial" w:cs="Arial"/>
          <w:sz w:val="24"/>
          <w:szCs w:val="24"/>
        </w:rPr>
        <w:t xml:space="preserve">lake formed by waters of </w:t>
      </w:r>
      <w:r w:rsidR="007628E1" w:rsidRPr="00DE1B70">
        <w:rPr>
          <w:rFonts w:ascii="Arial" w:hAnsi="Arial" w:cs="Arial"/>
          <w:sz w:val="24"/>
          <w:szCs w:val="24"/>
        </w:rPr>
        <w:t xml:space="preserve">the </w:t>
      </w:r>
      <w:r w:rsidR="009741A3" w:rsidRPr="00DE1B70">
        <w:rPr>
          <w:rFonts w:ascii="Arial" w:hAnsi="Arial" w:cs="Arial"/>
          <w:sz w:val="24"/>
          <w:szCs w:val="24"/>
        </w:rPr>
        <w:t xml:space="preserve">Red River impounded by Denison Dam </w:t>
      </w:r>
    </w:p>
    <w:p w14:paraId="3A5A253F" w14:textId="77777777" w:rsidR="007D3B72" w:rsidRPr="00DE1B70" w:rsidRDefault="007D3B72" w:rsidP="00394BF2">
      <w:pPr>
        <w:pStyle w:val="NoSpacing"/>
        <w:rPr>
          <w:rFonts w:ascii="Arial" w:hAnsi="Arial" w:cs="Arial"/>
          <w:sz w:val="24"/>
          <w:szCs w:val="24"/>
        </w:rPr>
      </w:pPr>
      <w:r w:rsidRPr="00DE1B70">
        <w:rPr>
          <w:rFonts w:ascii="Arial" w:hAnsi="Arial" w:cs="Arial"/>
          <w:sz w:val="24"/>
          <w:szCs w:val="24"/>
        </w:rPr>
        <w:t>No. 1893</w:t>
      </w:r>
      <w:r w:rsidR="009741A3" w:rsidRPr="00DE1B70">
        <w:rPr>
          <w:rFonts w:ascii="Arial" w:hAnsi="Arial" w:cs="Arial"/>
          <w:sz w:val="24"/>
          <w:szCs w:val="24"/>
        </w:rPr>
        <w:t xml:space="preserve"> Investigation of civil aviation </w:t>
      </w:r>
    </w:p>
    <w:p w14:paraId="2F53C3BF" w14:textId="77777777" w:rsidR="00541BF6" w:rsidRPr="00DE1B70" w:rsidRDefault="00541BF6" w:rsidP="00394BF2">
      <w:pPr>
        <w:pStyle w:val="NoSpacing"/>
        <w:rPr>
          <w:rFonts w:ascii="Arial" w:hAnsi="Arial" w:cs="Arial"/>
          <w:sz w:val="24"/>
          <w:szCs w:val="24"/>
        </w:rPr>
      </w:pPr>
      <w:r w:rsidRPr="00DE1B70">
        <w:rPr>
          <w:rFonts w:ascii="Arial" w:hAnsi="Arial" w:cs="Arial"/>
          <w:sz w:val="24"/>
          <w:szCs w:val="24"/>
        </w:rPr>
        <w:t>No. 1902</w:t>
      </w:r>
      <w:r w:rsidR="009741A3" w:rsidRPr="00DE1B70">
        <w:rPr>
          <w:rFonts w:ascii="Arial" w:hAnsi="Arial" w:cs="Arial"/>
          <w:sz w:val="24"/>
          <w:szCs w:val="24"/>
        </w:rPr>
        <w:t xml:space="preserve"> Conference report on war mobilization and reconversion act of 1944 </w:t>
      </w:r>
    </w:p>
    <w:p w14:paraId="3B893268" w14:textId="77777777" w:rsidR="00541BF6" w:rsidRPr="00DE1B70" w:rsidRDefault="00541BF6" w:rsidP="00394BF2">
      <w:pPr>
        <w:pStyle w:val="NoSpacing"/>
        <w:rPr>
          <w:rFonts w:ascii="Arial" w:hAnsi="Arial" w:cs="Arial"/>
          <w:sz w:val="24"/>
          <w:szCs w:val="24"/>
        </w:rPr>
      </w:pPr>
      <w:r w:rsidRPr="00DE1B70">
        <w:rPr>
          <w:rFonts w:ascii="Arial" w:hAnsi="Arial" w:cs="Arial"/>
          <w:sz w:val="24"/>
          <w:szCs w:val="24"/>
        </w:rPr>
        <w:t>No. 1904</w:t>
      </w:r>
      <w:r w:rsidR="009741A3" w:rsidRPr="00DE1B70">
        <w:rPr>
          <w:rFonts w:ascii="Arial" w:hAnsi="Arial" w:cs="Arial"/>
          <w:sz w:val="24"/>
          <w:szCs w:val="24"/>
        </w:rPr>
        <w:t xml:space="preserve"> Investigation with respect to </w:t>
      </w:r>
      <w:r w:rsidR="00027414" w:rsidRPr="00DE1B70">
        <w:rPr>
          <w:rFonts w:ascii="Arial" w:hAnsi="Arial" w:cs="Arial"/>
          <w:sz w:val="24"/>
          <w:szCs w:val="24"/>
        </w:rPr>
        <w:t xml:space="preserve">the </w:t>
      </w:r>
      <w:r w:rsidR="009741A3" w:rsidRPr="00DE1B70">
        <w:rPr>
          <w:rFonts w:ascii="Arial" w:hAnsi="Arial" w:cs="Arial"/>
          <w:sz w:val="24"/>
          <w:szCs w:val="24"/>
        </w:rPr>
        <w:t xml:space="preserve">seizure by </w:t>
      </w:r>
      <w:r w:rsidR="00027414" w:rsidRPr="00DE1B70">
        <w:rPr>
          <w:rFonts w:ascii="Arial" w:hAnsi="Arial" w:cs="Arial"/>
          <w:sz w:val="24"/>
          <w:szCs w:val="24"/>
        </w:rPr>
        <w:t xml:space="preserve">the </w:t>
      </w:r>
      <w:r w:rsidR="009741A3" w:rsidRPr="00DE1B70">
        <w:rPr>
          <w:rFonts w:ascii="Arial" w:hAnsi="Arial" w:cs="Arial"/>
          <w:sz w:val="24"/>
          <w:szCs w:val="24"/>
        </w:rPr>
        <w:t xml:space="preserve">Government of </w:t>
      </w:r>
      <w:r w:rsidR="00027414" w:rsidRPr="00DE1B70">
        <w:rPr>
          <w:rFonts w:ascii="Arial" w:hAnsi="Arial" w:cs="Arial"/>
          <w:sz w:val="24"/>
          <w:szCs w:val="24"/>
        </w:rPr>
        <w:t xml:space="preserve">the </w:t>
      </w:r>
      <w:r w:rsidR="009741A3" w:rsidRPr="00DE1B70">
        <w:rPr>
          <w:rFonts w:ascii="Arial" w:hAnsi="Arial" w:cs="Arial"/>
          <w:sz w:val="24"/>
          <w:szCs w:val="24"/>
        </w:rPr>
        <w:t xml:space="preserve">property of Montgomery Ward &amp; Co. </w:t>
      </w:r>
    </w:p>
    <w:p w14:paraId="195F8637" w14:textId="77777777" w:rsidR="009741A3" w:rsidRPr="00DE1B70" w:rsidRDefault="00541BF6" w:rsidP="00394BF2">
      <w:pPr>
        <w:pStyle w:val="NoSpacing"/>
        <w:rPr>
          <w:rFonts w:ascii="Arial" w:hAnsi="Arial" w:cs="Arial"/>
          <w:sz w:val="24"/>
          <w:szCs w:val="24"/>
        </w:rPr>
      </w:pPr>
      <w:r w:rsidRPr="00DE1B70">
        <w:rPr>
          <w:rFonts w:ascii="Arial" w:hAnsi="Arial" w:cs="Arial"/>
          <w:sz w:val="24"/>
          <w:szCs w:val="24"/>
        </w:rPr>
        <w:t>No. 20</w:t>
      </w:r>
      <w:r w:rsidR="009741A3" w:rsidRPr="00DE1B70">
        <w:rPr>
          <w:rFonts w:ascii="Arial" w:hAnsi="Arial" w:cs="Arial"/>
          <w:sz w:val="24"/>
          <w:szCs w:val="24"/>
        </w:rPr>
        <w:t xml:space="preserve">00 </w:t>
      </w:r>
      <w:r w:rsidR="00C31A80" w:rsidRPr="00DE1B70">
        <w:rPr>
          <w:rFonts w:ascii="Arial" w:hAnsi="Arial" w:cs="Arial"/>
          <w:sz w:val="24"/>
          <w:szCs w:val="24"/>
        </w:rPr>
        <w:t xml:space="preserve">Providing for disposition of tribal funds, Ute Indians </w:t>
      </w:r>
    </w:p>
    <w:p w14:paraId="00ACBBEF" w14:textId="77777777" w:rsidR="00541BF6" w:rsidRPr="00DE1B70" w:rsidRDefault="00C31A80" w:rsidP="00394BF2">
      <w:pPr>
        <w:pStyle w:val="NoSpacing"/>
        <w:rPr>
          <w:rFonts w:ascii="Arial" w:hAnsi="Arial" w:cs="Arial"/>
          <w:sz w:val="24"/>
          <w:szCs w:val="24"/>
        </w:rPr>
      </w:pPr>
      <w:r w:rsidRPr="00DE1B70">
        <w:rPr>
          <w:rFonts w:ascii="Arial" w:hAnsi="Arial" w:cs="Arial"/>
          <w:sz w:val="24"/>
          <w:szCs w:val="24"/>
        </w:rPr>
        <w:t xml:space="preserve">No. 2001 Relief of </w:t>
      </w:r>
      <w:r w:rsidR="00027414" w:rsidRPr="00DE1B70">
        <w:rPr>
          <w:rFonts w:ascii="Arial" w:hAnsi="Arial" w:cs="Arial"/>
          <w:sz w:val="24"/>
          <w:szCs w:val="24"/>
        </w:rPr>
        <w:t xml:space="preserve">the </w:t>
      </w:r>
      <w:r w:rsidRPr="00DE1B70">
        <w:rPr>
          <w:rFonts w:ascii="Arial" w:hAnsi="Arial" w:cs="Arial"/>
          <w:sz w:val="24"/>
          <w:szCs w:val="24"/>
        </w:rPr>
        <w:t xml:space="preserve">Indians of </w:t>
      </w:r>
      <w:r w:rsidR="00027414" w:rsidRPr="00DE1B70">
        <w:rPr>
          <w:rFonts w:ascii="Arial" w:hAnsi="Arial" w:cs="Arial"/>
          <w:sz w:val="24"/>
          <w:szCs w:val="24"/>
        </w:rPr>
        <w:t xml:space="preserve">the </w:t>
      </w:r>
      <w:r w:rsidRPr="00DE1B70">
        <w:rPr>
          <w:rFonts w:ascii="Arial" w:hAnsi="Arial" w:cs="Arial"/>
          <w:sz w:val="24"/>
          <w:szCs w:val="24"/>
        </w:rPr>
        <w:t>For</w:t>
      </w:r>
      <w:r w:rsidR="00027414" w:rsidRPr="00DE1B70">
        <w:rPr>
          <w:rFonts w:ascii="Arial" w:hAnsi="Arial" w:cs="Arial"/>
          <w:sz w:val="24"/>
          <w:szCs w:val="24"/>
        </w:rPr>
        <w:t>t Berthold Reservation in</w:t>
      </w:r>
      <w:r w:rsidRPr="00DE1B70">
        <w:rPr>
          <w:rFonts w:ascii="Arial" w:hAnsi="Arial" w:cs="Arial"/>
          <w:sz w:val="24"/>
          <w:szCs w:val="24"/>
        </w:rPr>
        <w:t xml:space="preserve"> N</w:t>
      </w:r>
      <w:r w:rsidR="00027414" w:rsidRPr="00DE1B70">
        <w:rPr>
          <w:rFonts w:ascii="Arial" w:hAnsi="Arial" w:cs="Arial"/>
          <w:sz w:val="24"/>
          <w:szCs w:val="24"/>
        </w:rPr>
        <w:t>orth Dakota</w:t>
      </w:r>
    </w:p>
    <w:p w14:paraId="7DB26C07" w14:textId="77777777" w:rsidR="004E2105" w:rsidRPr="00DE1B70" w:rsidRDefault="004E2105" w:rsidP="00394BF2">
      <w:pPr>
        <w:pStyle w:val="NoSpacing"/>
        <w:rPr>
          <w:rFonts w:ascii="Arial" w:hAnsi="Arial" w:cs="Arial"/>
          <w:sz w:val="24"/>
          <w:szCs w:val="24"/>
        </w:rPr>
      </w:pPr>
      <w:r w:rsidRPr="00DE1B70">
        <w:rPr>
          <w:rFonts w:ascii="Arial" w:hAnsi="Arial" w:cs="Arial"/>
          <w:sz w:val="24"/>
          <w:szCs w:val="24"/>
        </w:rPr>
        <w:t>No. 2002</w:t>
      </w:r>
      <w:r w:rsidR="00C31A80" w:rsidRPr="00DE1B70">
        <w:rPr>
          <w:rFonts w:ascii="Arial" w:hAnsi="Arial" w:cs="Arial"/>
          <w:sz w:val="24"/>
          <w:szCs w:val="24"/>
        </w:rPr>
        <w:t xml:space="preserve"> Authorizing </w:t>
      </w:r>
      <w:r w:rsidR="00027414" w:rsidRPr="00DE1B70">
        <w:rPr>
          <w:rFonts w:ascii="Arial" w:hAnsi="Arial" w:cs="Arial"/>
          <w:sz w:val="24"/>
          <w:szCs w:val="24"/>
        </w:rPr>
        <w:t xml:space="preserve">the </w:t>
      </w:r>
      <w:r w:rsidR="00C31A80" w:rsidRPr="00DE1B70">
        <w:rPr>
          <w:rFonts w:ascii="Arial" w:hAnsi="Arial" w:cs="Arial"/>
          <w:sz w:val="24"/>
          <w:szCs w:val="24"/>
        </w:rPr>
        <w:t xml:space="preserve">Secretary of </w:t>
      </w:r>
      <w:r w:rsidR="00027414" w:rsidRPr="00DE1B70">
        <w:rPr>
          <w:rFonts w:ascii="Arial" w:hAnsi="Arial" w:cs="Arial"/>
          <w:sz w:val="24"/>
          <w:szCs w:val="24"/>
        </w:rPr>
        <w:t xml:space="preserve">the </w:t>
      </w:r>
      <w:r w:rsidR="00C31A80" w:rsidRPr="00DE1B70">
        <w:rPr>
          <w:rFonts w:ascii="Arial" w:hAnsi="Arial" w:cs="Arial"/>
          <w:sz w:val="24"/>
          <w:szCs w:val="24"/>
        </w:rPr>
        <w:t xml:space="preserve">Interior to dispose of </w:t>
      </w:r>
      <w:r w:rsidR="00027414" w:rsidRPr="00DE1B70">
        <w:rPr>
          <w:rFonts w:ascii="Arial" w:hAnsi="Arial" w:cs="Arial"/>
          <w:sz w:val="24"/>
          <w:szCs w:val="24"/>
        </w:rPr>
        <w:t xml:space="preserve">certain </w:t>
      </w:r>
      <w:r w:rsidR="00C31A80" w:rsidRPr="00DE1B70">
        <w:rPr>
          <w:rFonts w:ascii="Arial" w:hAnsi="Arial" w:cs="Arial"/>
          <w:sz w:val="24"/>
          <w:szCs w:val="24"/>
        </w:rPr>
        <w:t>lands kn</w:t>
      </w:r>
      <w:r w:rsidR="00027414" w:rsidRPr="00DE1B70">
        <w:rPr>
          <w:rFonts w:ascii="Arial" w:hAnsi="Arial" w:cs="Arial"/>
          <w:sz w:val="24"/>
          <w:szCs w:val="24"/>
        </w:rPr>
        <w:t>own as Sherman Institute, California</w:t>
      </w:r>
      <w:r w:rsidR="00C31A80" w:rsidRPr="00DE1B70">
        <w:rPr>
          <w:rFonts w:ascii="Arial" w:hAnsi="Arial" w:cs="Arial"/>
          <w:sz w:val="24"/>
          <w:szCs w:val="24"/>
        </w:rPr>
        <w:t xml:space="preserve"> </w:t>
      </w:r>
    </w:p>
    <w:p w14:paraId="40E74F31" w14:textId="77777777" w:rsidR="00C31A80" w:rsidRPr="00DE1B70" w:rsidRDefault="004E2105" w:rsidP="00394BF2">
      <w:pPr>
        <w:pStyle w:val="NoSpacing"/>
        <w:rPr>
          <w:rFonts w:ascii="Arial" w:hAnsi="Arial" w:cs="Arial"/>
          <w:sz w:val="24"/>
          <w:szCs w:val="24"/>
        </w:rPr>
      </w:pPr>
      <w:r w:rsidRPr="00DE1B70">
        <w:rPr>
          <w:rFonts w:ascii="Arial" w:hAnsi="Arial" w:cs="Arial"/>
          <w:sz w:val="24"/>
          <w:szCs w:val="24"/>
        </w:rPr>
        <w:t>No. 20</w:t>
      </w:r>
      <w:r w:rsidR="00C31A80" w:rsidRPr="00DE1B70">
        <w:rPr>
          <w:rFonts w:ascii="Arial" w:hAnsi="Arial" w:cs="Arial"/>
          <w:sz w:val="24"/>
          <w:szCs w:val="24"/>
        </w:rPr>
        <w:t xml:space="preserve">03 Amending </w:t>
      </w:r>
      <w:proofErr w:type="gramStart"/>
      <w:r w:rsidR="00C31A80" w:rsidRPr="00DE1B70">
        <w:rPr>
          <w:rFonts w:ascii="Arial" w:hAnsi="Arial" w:cs="Arial"/>
          <w:sz w:val="24"/>
          <w:szCs w:val="24"/>
        </w:rPr>
        <w:t>act</w:t>
      </w:r>
      <w:proofErr w:type="gramEnd"/>
      <w:r w:rsidR="00C31A80" w:rsidRPr="00DE1B70">
        <w:rPr>
          <w:rFonts w:ascii="Arial" w:hAnsi="Arial" w:cs="Arial"/>
          <w:sz w:val="24"/>
          <w:szCs w:val="24"/>
        </w:rPr>
        <w:t xml:space="preserve"> for acquisition of lands in Spokane and Colville Reservation for Grand Coulee Dam and Reservoir </w:t>
      </w:r>
    </w:p>
    <w:p w14:paraId="04D5D98E" w14:textId="77777777" w:rsidR="00541BF6" w:rsidRPr="00DE1B70" w:rsidRDefault="00541BF6" w:rsidP="00394BF2">
      <w:pPr>
        <w:pStyle w:val="NoSpacing"/>
        <w:rPr>
          <w:rFonts w:ascii="Arial" w:hAnsi="Arial" w:cs="Arial"/>
          <w:sz w:val="24"/>
          <w:szCs w:val="24"/>
        </w:rPr>
      </w:pPr>
      <w:r w:rsidRPr="00DE1B70">
        <w:rPr>
          <w:rFonts w:ascii="Arial" w:hAnsi="Arial" w:cs="Arial"/>
          <w:sz w:val="24"/>
          <w:szCs w:val="24"/>
        </w:rPr>
        <w:t>No. 2019</w:t>
      </w:r>
      <w:r w:rsidR="00C31A80" w:rsidRPr="00DE1B70">
        <w:rPr>
          <w:rFonts w:ascii="Arial" w:hAnsi="Arial" w:cs="Arial"/>
          <w:sz w:val="24"/>
          <w:szCs w:val="24"/>
        </w:rPr>
        <w:t xml:space="preserve"> </w:t>
      </w:r>
      <w:r w:rsidR="00027414" w:rsidRPr="00DE1B70">
        <w:rPr>
          <w:rFonts w:ascii="Arial" w:hAnsi="Arial" w:cs="Arial"/>
          <w:sz w:val="24"/>
          <w:szCs w:val="24"/>
        </w:rPr>
        <w:t>Authorizing the c</w:t>
      </w:r>
      <w:r w:rsidR="00C31A80" w:rsidRPr="00DE1B70">
        <w:rPr>
          <w:rFonts w:ascii="Arial" w:hAnsi="Arial" w:cs="Arial"/>
          <w:sz w:val="24"/>
          <w:szCs w:val="24"/>
        </w:rPr>
        <w:t xml:space="preserve">onveyance of </w:t>
      </w:r>
      <w:r w:rsidR="00027414" w:rsidRPr="00DE1B70">
        <w:rPr>
          <w:rFonts w:ascii="Arial" w:hAnsi="Arial" w:cs="Arial"/>
          <w:sz w:val="24"/>
          <w:szCs w:val="24"/>
        </w:rPr>
        <w:t xml:space="preserve">certain </w:t>
      </w:r>
      <w:r w:rsidR="00C31A80" w:rsidRPr="00DE1B70">
        <w:rPr>
          <w:rFonts w:ascii="Arial" w:hAnsi="Arial" w:cs="Arial"/>
          <w:sz w:val="24"/>
          <w:szCs w:val="24"/>
        </w:rPr>
        <w:t xml:space="preserve">property compromising Bismarck Indian School plant to </w:t>
      </w:r>
      <w:r w:rsidR="00027414" w:rsidRPr="00DE1B70">
        <w:rPr>
          <w:rFonts w:ascii="Arial" w:hAnsi="Arial" w:cs="Arial"/>
          <w:sz w:val="24"/>
          <w:szCs w:val="24"/>
        </w:rPr>
        <w:t xml:space="preserve">the state of </w:t>
      </w:r>
      <w:r w:rsidR="00C31A80" w:rsidRPr="00DE1B70">
        <w:rPr>
          <w:rFonts w:ascii="Arial" w:hAnsi="Arial" w:cs="Arial"/>
          <w:sz w:val="24"/>
          <w:szCs w:val="24"/>
        </w:rPr>
        <w:t xml:space="preserve">North Dakota </w:t>
      </w:r>
    </w:p>
    <w:p w14:paraId="1B07CC65" w14:textId="77777777" w:rsidR="00333FAD" w:rsidRPr="00DE1B70" w:rsidRDefault="00333FAD" w:rsidP="00394BF2">
      <w:pPr>
        <w:pStyle w:val="NoSpacing"/>
        <w:rPr>
          <w:rFonts w:ascii="Arial" w:hAnsi="Arial" w:cs="Arial"/>
          <w:sz w:val="24"/>
          <w:szCs w:val="24"/>
        </w:rPr>
      </w:pPr>
      <w:r w:rsidRPr="00DE1B70">
        <w:rPr>
          <w:rFonts w:ascii="Arial" w:hAnsi="Arial" w:cs="Arial"/>
          <w:sz w:val="24"/>
          <w:szCs w:val="24"/>
        </w:rPr>
        <w:t>No. 2053</w:t>
      </w:r>
      <w:r w:rsidR="00D25B6C" w:rsidRPr="00DE1B70">
        <w:rPr>
          <w:rFonts w:ascii="Arial" w:hAnsi="Arial" w:cs="Arial"/>
          <w:sz w:val="24"/>
          <w:szCs w:val="24"/>
        </w:rPr>
        <w:t xml:space="preserve"> Conference report on bill restoring</w:t>
      </w:r>
      <w:r w:rsidR="00027414" w:rsidRPr="00DE1B70">
        <w:rPr>
          <w:rFonts w:ascii="Arial" w:hAnsi="Arial" w:cs="Arial"/>
          <w:sz w:val="24"/>
          <w:szCs w:val="24"/>
        </w:rPr>
        <w:t xml:space="preserve"> and adding certain</w:t>
      </w:r>
      <w:r w:rsidR="00D25B6C" w:rsidRPr="00DE1B70">
        <w:rPr>
          <w:rFonts w:ascii="Arial" w:hAnsi="Arial" w:cs="Arial"/>
          <w:sz w:val="24"/>
          <w:szCs w:val="24"/>
        </w:rPr>
        <w:t xml:space="preserve"> lands to </w:t>
      </w:r>
      <w:r w:rsidR="00027414" w:rsidRPr="00DE1B70">
        <w:rPr>
          <w:rFonts w:ascii="Arial" w:hAnsi="Arial" w:cs="Arial"/>
          <w:sz w:val="24"/>
          <w:szCs w:val="24"/>
        </w:rPr>
        <w:t xml:space="preserve">the </w:t>
      </w:r>
      <w:r w:rsidR="00D25B6C" w:rsidRPr="00DE1B70">
        <w:rPr>
          <w:rFonts w:ascii="Arial" w:hAnsi="Arial" w:cs="Arial"/>
          <w:sz w:val="24"/>
          <w:szCs w:val="24"/>
        </w:rPr>
        <w:t>Uintah and Ouray Reservation</w:t>
      </w:r>
      <w:r w:rsidR="00027414" w:rsidRPr="00DE1B70">
        <w:rPr>
          <w:rFonts w:ascii="Arial" w:hAnsi="Arial" w:cs="Arial"/>
          <w:sz w:val="24"/>
          <w:szCs w:val="24"/>
        </w:rPr>
        <w:t xml:space="preserve"> in Utah</w:t>
      </w:r>
    </w:p>
    <w:p w14:paraId="1538EDD3" w14:textId="77777777" w:rsidR="004E2105" w:rsidRPr="00DE1B70" w:rsidRDefault="004E2105" w:rsidP="00394BF2">
      <w:pPr>
        <w:pStyle w:val="NoSpacing"/>
        <w:rPr>
          <w:rFonts w:ascii="Arial" w:hAnsi="Arial" w:cs="Arial"/>
          <w:sz w:val="24"/>
          <w:szCs w:val="24"/>
        </w:rPr>
      </w:pPr>
      <w:r w:rsidRPr="00DE1B70">
        <w:rPr>
          <w:rFonts w:ascii="Arial" w:hAnsi="Arial" w:cs="Arial"/>
          <w:sz w:val="24"/>
          <w:szCs w:val="24"/>
        </w:rPr>
        <w:t>No. 2075</w:t>
      </w:r>
      <w:r w:rsidR="00C31A80" w:rsidRPr="00DE1B70">
        <w:rPr>
          <w:rFonts w:ascii="Arial" w:hAnsi="Arial" w:cs="Arial"/>
          <w:sz w:val="24"/>
          <w:szCs w:val="24"/>
        </w:rPr>
        <w:t xml:space="preserve"> Investigation of East Coast Shipyards, Inc. </w:t>
      </w:r>
    </w:p>
    <w:p w14:paraId="440874CB" w14:textId="77777777" w:rsidR="004E2105" w:rsidRPr="00DE1B70" w:rsidRDefault="004E2105" w:rsidP="00394BF2">
      <w:pPr>
        <w:pStyle w:val="NoSpacing"/>
        <w:rPr>
          <w:rFonts w:ascii="Arial" w:hAnsi="Arial" w:cs="Arial"/>
          <w:sz w:val="24"/>
          <w:szCs w:val="24"/>
        </w:rPr>
      </w:pPr>
      <w:r w:rsidRPr="00DE1B70">
        <w:rPr>
          <w:rFonts w:ascii="Arial" w:hAnsi="Arial" w:cs="Arial"/>
          <w:sz w:val="24"/>
          <w:szCs w:val="24"/>
        </w:rPr>
        <w:t>No. 2076</w:t>
      </w:r>
      <w:r w:rsidR="00C31A80" w:rsidRPr="00DE1B70">
        <w:rPr>
          <w:rFonts w:ascii="Arial" w:hAnsi="Arial" w:cs="Arial"/>
          <w:sz w:val="24"/>
          <w:szCs w:val="24"/>
        </w:rPr>
        <w:t xml:space="preserve"> Investigation of ship repair yards </w:t>
      </w:r>
    </w:p>
    <w:p w14:paraId="137571FB" w14:textId="77777777" w:rsidR="0079487A" w:rsidRPr="00DE1B70" w:rsidRDefault="0079487A" w:rsidP="00394BF2">
      <w:pPr>
        <w:pStyle w:val="NoSpacing"/>
        <w:rPr>
          <w:rFonts w:ascii="Arial" w:hAnsi="Arial" w:cs="Arial"/>
          <w:sz w:val="24"/>
          <w:szCs w:val="24"/>
        </w:rPr>
      </w:pPr>
      <w:r w:rsidRPr="00DE1B70">
        <w:rPr>
          <w:rFonts w:ascii="Arial" w:hAnsi="Arial" w:cs="Arial"/>
          <w:sz w:val="24"/>
          <w:szCs w:val="24"/>
        </w:rPr>
        <w:t>No. 2079</w:t>
      </w:r>
      <w:r w:rsidR="00C31A80" w:rsidRPr="00DE1B70">
        <w:rPr>
          <w:rFonts w:ascii="Arial" w:hAnsi="Arial" w:cs="Arial"/>
          <w:sz w:val="24"/>
          <w:szCs w:val="24"/>
        </w:rPr>
        <w:t xml:space="preserve"> Issuing </w:t>
      </w:r>
      <w:r w:rsidR="00E7342B" w:rsidRPr="00DE1B70">
        <w:rPr>
          <w:rFonts w:ascii="Arial" w:hAnsi="Arial" w:cs="Arial"/>
          <w:sz w:val="24"/>
          <w:szCs w:val="24"/>
        </w:rPr>
        <w:t xml:space="preserve">a </w:t>
      </w:r>
      <w:r w:rsidR="00C31A80" w:rsidRPr="00DE1B70">
        <w:rPr>
          <w:rFonts w:ascii="Arial" w:hAnsi="Arial" w:cs="Arial"/>
          <w:sz w:val="24"/>
          <w:szCs w:val="24"/>
        </w:rPr>
        <w:t xml:space="preserve">patent in fee to Peter A. Condelario </w:t>
      </w:r>
    </w:p>
    <w:p w14:paraId="1BA262AF" w14:textId="77777777" w:rsidR="004E2105" w:rsidRPr="00DE1B70" w:rsidRDefault="004E2105" w:rsidP="00394BF2">
      <w:pPr>
        <w:pStyle w:val="NoSpacing"/>
        <w:rPr>
          <w:rFonts w:ascii="Arial" w:hAnsi="Arial" w:cs="Arial"/>
          <w:sz w:val="24"/>
          <w:szCs w:val="24"/>
        </w:rPr>
      </w:pPr>
      <w:r w:rsidRPr="00DE1B70">
        <w:rPr>
          <w:rFonts w:ascii="Arial" w:hAnsi="Arial" w:cs="Arial"/>
          <w:sz w:val="24"/>
          <w:szCs w:val="24"/>
        </w:rPr>
        <w:t>No. 2080</w:t>
      </w:r>
      <w:r w:rsidR="00C31A80" w:rsidRPr="00DE1B70">
        <w:rPr>
          <w:rFonts w:ascii="Arial" w:hAnsi="Arial" w:cs="Arial"/>
          <w:sz w:val="24"/>
          <w:szCs w:val="24"/>
        </w:rPr>
        <w:t xml:space="preserve"> Charles F. White</w:t>
      </w:r>
      <w:r w:rsidR="00E7342B" w:rsidRPr="00DE1B70">
        <w:rPr>
          <w:rFonts w:ascii="Arial" w:hAnsi="Arial" w:cs="Arial"/>
          <w:sz w:val="24"/>
          <w:szCs w:val="24"/>
        </w:rPr>
        <w:t>, patent in fee</w:t>
      </w:r>
      <w:r w:rsidR="00C31A80" w:rsidRPr="00DE1B70">
        <w:rPr>
          <w:rFonts w:ascii="Arial" w:hAnsi="Arial" w:cs="Arial"/>
          <w:sz w:val="24"/>
          <w:szCs w:val="24"/>
        </w:rPr>
        <w:t xml:space="preserve"> </w:t>
      </w:r>
    </w:p>
    <w:p w14:paraId="3FB08567" w14:textId="77777777" w:rsidR="004E2105" w:rsidRPr="00DE1B70" w:rsidRDefault="005106A0" w:rsidP="00394BF2">
      <w:pPr>
        <w:pStyle w:val="NoSpacing"/>
        <w:rPr>
          <w:rFonts w:ascii="Arial" w:hAnsi="Arial" w:cs="Arial"/>
          <w:sz w:val="24"/>
          <w:szCs w:val="24"/>
        </w:rPr>
      </w:pPr>
      <w:r w:rsidRPr="00DE1B70">
        <w:rPr>
          <w:rFonts w:ascii="Arial" w:hAnsi="Arial" w:cs="Arial"/>
          <w:sz w:val="24"/>
          <w:szCs w:val="24"/>
        </w:rPr>
        <w:t xml:space="preserve">No. 2081 </w:t>
      </w:r>
      <w:r w:rsidR="00E7342B" w:rsidRPr="00DE1B70">
        <w:rPr>
          <w:rFonts w:ascii="Arial" w:hAnsi="Arial" w:cs="Arial"/>
          <w:sz w:val="24"/>
          <w:szCs w:val="24"/>
        </w:rPr>
        <w:t>Authorizing the i</w:t>
      </w:r>
      <w:r w:rsidRPr="00DE1B70">
        <w:rPr>
          <w:rFonts w:ascii="Arial" w:hAnsi="Arial" w:cs="Arial"/>
          <w:sz w:val="24"/>
          <w:szCs w:val="24"/>
        </w:rPr>
        <w:t xml:space="preserve">ssuance of </w:t>
      </w:r>
      <w:r w:rsidR="00E7342B" w:rsidRPr="00DE1B70">
        <w:rPr>
          <w:rFonts w:ascii="Arial" w:hAnsi="Arial" w:cs="Arial"/>
          <w:sz w:val="24"/>
          <w:szCs w:val="24"/>
        </w:rPr>
        <w:t xml:space="preserve">a </w:t>
      </w:r>
      <w:r w:rsidRPr="00DE1B70">
        <w:rPr>
          <w:rFonts w:ascii="Arial" w:hAnsi="Arial" w:cs="Arial"/>
          <w:sz w:val="24"/>
          <w:szCs w:val="24"/>
        </w:rPr>
        <w:t xml:space="preserve">patent in fee to Richard Pickett </w:t>
      </w:r>
    </w:p>
    <w:p w14:paraId="71FA923D" w14:textId="77777777" w:rsidR="004E2105" w:rsidRPr="00DE1B70" w:rsidRDefault="004E2105" w:rsidP="00394BF2">
      <w:pPr>
        <w:pStyle w:val="NoSpacing"/>
        <w:rPr>
          <w:rFonts w:ascii="Arial" w:hAnsi="Arial" w:cs="Arial"/>
          <w:sz w:val="24"/>
          <w:szCs w:val="24"/>
        </w:rPr>
      </w:pPr>
      <w:r w:rsidRPr="00DE1B70">
        <w:rPr>
          <w:rFonts w:ascii="Arial" w:hAnsi="Arial" w:cs="Arial"/>
          <w:sz w:val="24"/>
          <w:szCs w:val="24"/>
        </w:rPr>
        <w:t>No. 2082</w:t>
      </w:r>
      <w:r w:rsidR="005106A0" w:rsidRPr="00DE1B70">
        <w:rPr>
          <w:rFonts w:ascii="Arial" w:hAnsi="Arial" w:cs="Arial"/>
          <w:sz w:val="24"/>
          <w:szCs w:val="24"/>
        </w:rPr>
        <w:t xml:space="preserve"> </w:t>
      </w:r>
      <w:r w:rsidR="00E7342B" w:rsidRPr="00DE1B70">
        <w:rPr>
          <w:rFonts w:ascii="Arial" w:hAnsi="Arial" w:cs="Arial"/>
          <w:sz w:val="24"/>
          <w:szCs w:val="24"/>
        </w:rPr>
        <w:t xml:space="preserve">Winnie Left Her Behind issuance of patent in fee </w:t>
      </w:r>
    </w:p>
    <w:p w14:paraId="34C9157D" w14:textId="77777777" w:rsidR="004E2105" w:rsidRPr="00DE1B70" w:rsidRDefault="004E2105" w:rsidP="00394BF2">
      <w:pPr>
        <w:pStyle w:val="NoSpacing"/>
        <w:rPr>
          <w:rFonts w:ascii="Arial" w:hAnsi="Arial" w:cs="Arial"/>
          <w:sz w:val="24"/>
          <w:szCs w:val="24"/>
        </w:rPr>
      </w:pPr>
      <w:r w:rsidRPr="00DE1B70">
        <w:rPr>
          <w:rFonts w:ascii="Arial" w:hAnsi="Arial" w:cs="Arial"/>
          <w:sz w:val="24"/>
          <w:szCs w:val="24"/>
        </w:rPr>
        <w:t>No. 2089</w:t>
      </w:r>
      <w:r w:rsidR="005106A0" w:rsidRPr="00DE1B70">
        <w:rPr>
          <w:rFonts w:ascii="Arial" w:hAnsi="Arial" w:cs="Arial"/>
          <w:sz w:val="24"/>
          <w:szCs w:val="24"/>
        </w:rPr>
        <w:t xml:space="preserve"> </w:t>
      </w:r>
      <w:r w:rsidR="00BC4568" w:rsidRPr="00DE1B70">
        <w:rPr>
          <w:rFonts w:ascii="Arial" w:hAnsi="Arial" w:cs="Arial"/>
          <w:sz w:val="24"/>
          <w:szCs w:val="24"/>
        </w:rPr>
        <w:t>Authorizing the Secretary of the Interior to</w:t>
      </w:r>
      <w:r w:rsidR="005106A0" w:rsidRPr="00DE1B70">
        <w:rPr>
          <w:rFonts w:ascii="Arial" w:hAnsi="Arial" w:cs="Arial"/>
          <w:sz w:val="24"/>
          <w:szCs w:val="24"/>
        </w:rPr>
        <w:t xml:space="preserve"> purchase logs</w:t>
      </w:r>
      <w:r w:rsidR="00BC4568" w:rsidRPr="00DE1B70">
        <w:rPr>
          <w:rFonts w:ascii="Arial" w:hAnsi="Arial" w:cs="Arial"/>
          <w:sz w:val="24"/>
          <w:szCs w:val="24"/>
        </w:rPr>
        <w:t>, lumber, and other forest products</w:t>
      </w:r>
      <w:r w:rsidR="005106A0" w:rsidRPr="00DE1B70">
        <w:rPr>
          <w:rFonts w:ascii="Arial" w:hAnsi="Arial" w:cs="Arial"/>
          <w:sz w:val="24"/>
          <w:szCs w:val="24"/>
        </w:rPr>
        <w:t xml:space="preserve"> </w:t>
      </w:r>
    </w:p>
    <w:p w14:paraId="214A2278" w14:textId="77777777" w:rsidR="00333FAD" w:rsidRPr="00DE1B70" w:rsidRDefault="00333FAD" w:rsidP="00394BF2">
      <w:pPr>
        <w:pStyle w:val="NoSpacing"/>
        <w:rPr>
          <w:rFonts w:ascii="Arial" w:hAnsi="Arial" w:cs="Arial"/>
          <w:sz w:val="24"/>
          <w:szCs w:val="24"/>
        </w:rPr>
      </w:pPr>
      <w:r w:rsidRPr="00DE1B70">
        <w:rPr>
          <w:rFonts w:ascii="Arial" w:hAnsi="Arial" w:cs="Arial"/>
          <w:sz w:val="24"/>
          <w:szCs w:val="24"/>
        </w:rPr>
        <w:t>No. 2091</w:t>
      </w:r>
      <w:r w:rsidR="00D25B6C" w:rsidRPr="00DE1B70">
        <w:rPr>
          <w:rFonts w:ascii="Arial" w:hAnsi="Arial" w:cs="Arial"/>
          <w:sz w:val="24"/>
          <w:szCs w:val="24"/>
        </w:rPr>
        <w:t xml:space="preserve"> </w:t>
      </w:r>
      <w:r w:rsidR="00034789" w:rsidRPr="00DE1B70">
        <w:rPr>
          <w:rFonts w:ascii="Arial" w:hAnsi="Arial" w:cs="Arial"/>
          <w:sz w:val="24"/>
          <w:szCs w:val="24"/>
        </w:rPr>
        <w:t>An i</w:t>
      </w:r>
      <w:r w:rsidR="00D25B6C" w:rsidRPr="00DE1B70">
        <w:rPr>
          <w:rFonts w:ascii="Arial" w:hAnsi="Arial" w:cs="Arial"/>
          <w:sz w:val="24"/>
          <w:szCs w:val="24"/>
        </w:rPr>
        <w:t xml:space="preserve">nvestigation to determine </w:t>
      </w:r>
      <w:r w:rsidR="00034789" w:rsidRPr="00DE1B70">
        <w:rPr>
          <w:rFonts w:ascii="Arial" w:hAnsi="Arial" w:cs="Arial"/>
          <w:sz w:val="24"/>
          <w:szCs w:val="24"/>
        </w:rPr>
        <w:t xml:space="preserve">whether the </w:t>
      </w:r>
      <w:r w:rsidR="00D25B6C" w:rsidRPr="00DE1B70">
        <w:rPr>
          <w:rFonts w:ascii="Arial" w:hAnsi="Arial" w:cs="Arial"/>
          <w:sz w:val="24"/>
          <w:szCs w:val="24"/>
        </w:rPr>
        <w:t xml:space="preserve">changed status of </w:t>
      </w:r>
      <w:r w:rsidR="00034789" w:rsidRPr="00DE1B70">
        <w:rPr>
          <w:rFonts w:ascii="Arial" w:hAnsi="Arial" w:cs="Arial"/>
          <w:sz w:val="24"/>
          <w:szCs w:val="24"/>
        </w:rPr>
        <w:t xml:space="preserve">the </w:t>
      </w:r>
      <w:r w:rsidR="00D25B6C" w:rsidRPr="00DE1B70">
        <w:rPr>
          <w:rFonts w:ascii="Arial" w:hAnsi="Arial" w:cs="Arial"/>
          <w:sz w:val="24"/>
          <w:szCs w:val="24"/>
        </w:rPr>
        <w:t xml:space="preserve">Indian requires </w:t>
      </w:r>
      <w:r w:rsidR="00034789" w:rsidRPr="00DE1B70">
        <w:rPr>
          <w:rFonts w:ascii="Arial" w:hAnsi="Arial" w:cs="Arial"/>
          <w:sz w:val="24"/>
          <w:szCs w:val="24"/>
        </w:rPr>
        <w:t xml:space="preserve">a </w:t>
      </w:r>
      <w:r w:rsidR="00D25B6C" w:rsidRPr="00DE1B70">
        <w:rPr>
          <w:rFonts w:ascii="Arial" w:hAnsi="Arial" w:cs="Arial"/>
          <w:sz w:val="24"/>
          <w:szCs w:val="24"/>
        </w:rPr>
        <w:t xml:space="preserve">revision of </w:t>
      </w:r>
      <w:r w:rsidR="00034789" w:rsidRPr="00DE1B70">
        <w:rPr>
          <w:rFonts w:ascii="Arial" w:hAnsi="Arial" w:cs="Arial"/>
          <w:sz w:val="24"/>
          <w:szCs w:val="24"/>
        </w:rPr>
        <w:t xml:space="preserve">the </w:t>
      </w:r>
      <w:r w:rsidR="00D25B6C" w:rsidRPr="00DE1B70">
        <w:rPr>
          <w:rFonts w:ascii="Arial" w:hAnsi="Arial" w:cs="Arial"/>
          <w:sz w:val="24"/>
          <w:szCs w:val="24"/>
        </w:rPr>
        <w:t xml:space="preserve">laws </w:t>
      </w:r>
      <w:r w:rsidR="00034789" w:rsidRPr="00DE1B70">
        <w:rPr>
          <w:rFonts w:ascii="Arial" w:hAnsi="Arial" w:cs="Arial"/>
          <w:sz w:val="24"/>
          <w:szCs w:val="24"/>
        </w:rPr>
        <w:t xml:space="preserve">and regulations </w:t>
      </w:r>
      <w:r w:rsidR="00D25B6C" w:rsidRPr="00DE1B70">
        <w:rPr>
          <w:rFonts w:ascii="Arial" w:hAnsi="Arial" w:cs="Arial"/>
          <w:sz w:val="24"/>
          <w:szCs w:val="24"/>
        </w:rPr>
        <w:t xml:space="preserve">affecting </w:t>
      </w:r>
      <w:r w:rsidR="00034789" w:rsidRPr="00DE1B70">
        <w:rPr>
          <w:rFonts w:ascii="Arial" w:hAnsi="Arial" w:cs="Arial"/>
          <w:sz w:val="24"/>
          <w:szCs w:val="24"/>
        </w:rPr>
        <w:t xml:space="preserve">the </w:t>
      </w:r>
      <w:r w:rsidR="00D25B6C" w:rsidRPr="00DE1B70">
        <w:rPr>
          <w:rFonts w:ascii="Arial" w:hAnsi="Arial" w:cs="Arial"/>
          <w:sz w:val="24"/>
          <w:szCs w:val="24"/>
        </w:rPr>
        <w:t>American Indian</w:t>
      </w:r>
    </w:p>
    <w:p w14:paraId="34192911" w14:textId="77777777" w:rsidR="004E2105" w:rsidRPr="00DE1B70" w:rsidRDefault="004E2105" w:rsidP="00394BF2">
      <w:pPr>
        <w:pStyle w:val="NoSpacing"/>
        <w:rPr>
          <w:rFonts w:ascii="Arial" w:hAnsi="Arial" w:cs="Arial"/>
          <w:sz w:val="24"/>
          <w:szCs w:val="24"/>
        </w:rPr>
      </w:pPr>
      <w:r w:rsidRPr="00DE1B70">
        <w:rPr>
          <w:rFonts w:ascii="Arial" w:hAnsi="Arial" w:cs="Arial"/>
          <w:sz w:val="24"/>
          <w:szCs w:val="24"/>
        </w:rPr>
        <w:t>No. 2095</w:t>
      </w:r>
      <w:r w:rsidR="005106A0" w:rsidRPr="00DE1B70">
        <w:rPr>
          <w:rFonts w:ascii="Arial" w:hAnsi="Arial" w:cs="Arial"/>
          <w:sz w:val="24"/>
          <w:szCs w:val="24"/>
        </w:rPr>
        <w:t xml:space="preserve"> Final report on investigation of </w:t>
      </w:r>
      <w:r w:rsidR="00034789" w:rsidRPr="00DE1B70">
        <w:rPr>
          <w:rFonts w:ascii="Arial" w:hAnsi="Arial" w:cs="Arial"/>
          <w:sz w:val="24"/>
          <w:szCs w:val="24"/>
        </w:rPr>
        <w:t xml:space="preserve">the </w:t>
      </w:r>
      <w:r w:rsidR="005106A0" w:rsidRPr="00DE1B70">
        <w:rPr>
          <w:rFonts w:ascii="Arial" w:hAnsi="Arial" w:cs="Arial"/>
          <w:sz w:val="24"/>
          <w:szCs w:val="24"/>
        </w:rPr>
        <w:t xml:space="preserve">Federal Communications Commission </w:t>
      </w:r>
    </w:p>
    <w:p w14:paraId="444931FD" w14:textId="77777777" w:rsidR="00AB3783" w:rsidRPr="00DE1B70" w:rsidRDefault="00AB3783" w:rsidP="00391180">
      <w:pPr>
        <w:pStyle w:val="NoSpacing"/>
        <w:rPr>
          <w:rFonts w:ascii="Arial" w:hAnsi="Arial" w:cs="Arial"/>
          <w:sz w:val="24"/>
          <w:szCs w:val="24"/>
        </w:rPr>
      </w:pPr>
    </w:p>
    <w:p w14:paraId="5CB39DB8" w14:textId="77777777" w:rsidR="00F91CFB" w:rsidRDefault="00F91CFB" w:rsidP="007D6B04">
      <w:pPr>
        <w:pStyle w:val="NoSpacing"/>
        <w:rPr>
          <w:rFonts w:ascii="Arial" w:hAnsi="Arial" w:cs="Arial"/>
          <w:sz w:val="24"/>
          <w:szCs w:val="24"/>
        </w:rPr>
      </w:pPr>
      <w:bookmarkStart w:id="7" w:name="_Hlk128389342"/>
      <w:bookmarkEnd w:id="7"/>
    </w:p>
    <w:p w14:paraId="01547AA9" w14:textId="77777777" w:rsidR="00F91CFB" w:rsidRDefault="00F91CFB" w:rsidP="007D6B04">
      <w:pPr>
        <w:pStyle w:val="NoSpacing"/>
        <w:rPr>
          <w:rFonts w:ascii="Arial" w:hAnsi="Arial" w:cs="Arial"/>
          <w:sz w:val="24"/>
          <w:szCs w:val="24"/>
        </w:rPr>
      </w:pPr>
    </w:p>
    <w:p w14:paraId="1022D89B" w14:textId="71B67FDF" w:rsidR="00394BF2" w:rsidRPr="00DE1B70" w:rsidRDefault="00CC36E1" w:rsidP="007D6B04">
      <w:pPr>
        <w:pStyle w:val="NoSpacing"/>
        <w:rPr>
          <w:rFonts w:ascii="Arial" w:hAnsi="Arial" w:cs="Arial"/>
          <w:sz w:val="24"/>
          <w:szCs w:val="24"/>
        </w:rPr>
      </w:pPr>
      <w:r w:rsidRPr="00DE1B70">
        <w:rPr>
          <w:rFonts w:ascii="Arial" w:hAnsi="Arial" w:cs="Arial"/>
          <w:sz w:val="24"/>
          <w:szCs w:val="24"/>
        </w:rPr>
        <w:t>Y 1.2</w:t>
      </w:r>
      <w:r w:rsidR="0063033C"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79</w:t>
      </w:r>
      <w:r w:rsidR="00AA1298" w:rsidRPr="00DE1B70">
        <w:rPr>
          <w:rFonts w:ascii="Arial" w:hAnsi="Arial" w:cs="Arial"/>
          <w:sz w:val="24"/>
          <w:szCs w:val="24"/>
        </w:rPr>
        <w:t xml:space="preserve">, </w:t>
      </w:r>
      <w:r w:rsidRPr="00DE1B70">
        <w:rPr>
          <w:rFonts w:ascii="Arial" w:hAnsi="Arial" w:cs="Arial"/>
          <w:sz w:val="24"/>
          <w:szCs w:val="24"/>
        </w:rPr>
        <w:t>S.1/1-151, 153-254</w:t>
      </w:r>
    </w:p>
    <w:p w14:paraId="23DC75AC" w14:textId="77777777" w:rsidR="00CC36E1" w:rsidRPr="00DE1B70" w:rsidRDefault="00CC36E1" w:rsidP="007D6B04">
      <w:pPr>
        <w:pStyle w:val="NoSpacing"/>
        <w:rPr>
          <w:rFonts w:ascii="Arial" w:hAnsi="Arial" w:cs="Arial"/>
          <w:sz w:val="24"/>
          <w:szCs w:val="24"/>
        </w:rPr>
      </w:pPr>
      <w:r w:rsidRPr="00DE1B70">
        <w:rPr>
          <w:rFonts w:ascii="Arial" w:hAnsi="Arial" w:cs="Arial"/>
          <w:sz w:val="24"/>
          <w:szCs w:val="24"/>
        </w:rPr>
        <w:t>House Miscellaneous Reports I</w:t>
      </w:r>
    </w:p>
    <w:p w14:paraId="5B9B0646" w14:textId="77777777" w:rsidR="00CC36E1" w:rsidRPr="00DE1B70" w:rsidRDefault="00CC36E1" w:rsidP="007D6B04">
      <w:pPr>
        <w:pStyle w:val="NoSpacing"/>
        <w:rPr>
          <w:rFonts w:ascii="Arial" w:hAnsi="Arial" w:cs="Arial"/>
          <w:sz w:val="24"/>
          <w:szCs w:val="24"/>
        </w:rPr>
      </w:pPr>
      <w:r w:rsidRPr="00DE1B70">
        <w:rPr>
          <w:rFonts w:ascii="Arial" w:hAnsi="Arial" w:cs="Arial"/>
          <w:sz w:val="24"/>
          <w:szCs w:val="24"/>
        </w:rPr>
        <w:t>79</w:t>
      </w:r>
      <w:r w:rsidRPr="00DE1B70">
        <w:rPr>
          <w:rFonts w:ascii="Arial" w:hAnsi="Arial" w:cs="Arial"/>
          <w:sz w:val="24"/>
          <w:szCs w:val="24"/>
          <w:vertAlign w:val="superscript"/>
        </w:rPr>
        <w:t>th</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 </w:t>
      </w:r>
      <w:r w:rsidR="005B0912" w:rsidRPr="00DE1B70">
        <w:rPr>
          <w:rFonts w:ascii="Arial" w:hAnsi="Arial" w:cs="Arial"/>
          <w:sz w:val="24"/>
          <w:szCs w:val="24"/>
        </w:rPr>
        <w:t>January 3 – December 21, 1945</w:t>
      </w:r>
    </w:p>
    <w:p w14:paraId="654C8D82" w14:textId="77777777" w:rsidR="00CC36E1" w:rsidRPr="00DE1B70" w:rsidRDefault="00CC36E1" w:rsidP="007D6B04">
      <w:pPr>
        <w:pStyle w:val="NoSpacing"/>
        <w:rPr>
          <w:rFonts w:ascii="Arial" w:hAnsi="Arial" w:cs="Arial"/>
          <w:sz w:val="24"/>
          <w:szCs w:val="24"/>
        </w:rPr>
      </w:pPr>
    </w:p>
    <w:p w14:paraId="0E7B9B57" w14:textId="77777777" w:rsidR="00F91CFB" w:rsidRDefault="00F91CFB" w:rsidP="00CC36E1">
      <w:pPr>
        <w:pStyle w:val="NoSpacing"/>
        <w:rPr>
          <w:rFonts w:ascii="Arial" w:hAnsi="Arial" w:cs="Arial"/>
          <w:sz w:val="24"/>
          <w:szCs w:val="24"/>
        </w:rPr>
      </w:pPr>
    </w:p>
    <w:p w14:paraId="0C4AD3DA" w14:textId="77777777" w:rsidR="00F91CFB" w:rsidRDefault="00F91CFB" w:rsidP="00CC36E1">
      <w:pPr>
        <w:pStyle w:val="NoSpacing"/>
        <w:rPr>
          <w:rFonts w:ascii="Arial" w:hAnsi="Arial" w:cs="Arial"/>
          <w:sz w:val="24"/>
          <w:szCs w:val="24"/>
        </w:rPr>
      </w:pPr>
    </w:p>
    <w:p w14:paraId="0619E04F" w14:textId="77777777" w:rsidR="00F91CFB" w:rsidRDefault="00F91CFB" w:rsidP="00CC36E1">
      <w:pPr>
        <w:pStyle w:val="NoSpacing"/>
        <w:rPr>
          <w:rFonts w:ascii="Arial" w:hAnsi="Arial" w:cs="Arial"/>
          <w:sz w:val="24"/>
          <w:szCs w:val="24"/>
        </w:rPr>
      </w:pPr>
    </w:p>
    <w:p w14:paraId="1D69A3AB" w14:textId="77777777" w:rsidR="00F91CFB" w:rsidRDefault="00F91CFB" w:rsidP="00CC36E1">
      <w:pPr>
        <w:pStyle w:val="NoSpacing"/>
        <w:rPr>
          <w:rFonts w:ascii="Arial" w:hAnsi="Arial" w:cs="Arial"/>
          <w:sz w:val="24"/>
          <w:szCs w:val="24"/>
        </w:rPr>
      </w:pPr>
    </w:p>
    <w:p w14:paraId="5B08BCFC" w14:textId="77777777" w:rsidR="00F91CFB" w:rsidRDefault="00F91CFB" w:rsidP="00CC36E1">
      <w:pPr>
        <w:pStyle w:val="NoSpacing"/>
        <w:rPr>
          <w:rFonts w:ascii="Arial" w:hAnsi="Arial" w:cs="Arial"/>
          <w:sz w:val="24"/>
          <w:szCs w:val="24"/>
        </w:rPr>
      </w:pPr>
    </w:p>
    <w:p w14:paraId="3303AF27" w14:textId="77777777" w:rsidR="00F91CFB" w:rsidRDefault="00F91CFB" w:rsidP="00CC36E1">
      <w:pPr>
        <w:pStyle w:val="NoSpacing"/>
        <w:rPr>
          <w:rFonts w:ascii="Arial" w:hAnsi="Arial" w:cs="Arial"/>
          <w:sz w:val="24"/>
          <w:szCs w:val="24"/>
        </w:rPr>
      </w:pPr>
    </w:p>
    <w:p w14:paraId="0B7B5082" w14:textId="77777777" w:rsidR="00F91CFB" w:rsidRDefault="00F91CFB" w:rsidP="00CC36E1">
      <w:pPr>
        <w:pStyle w:val="NoSpacing"/>
        <w:rPr>
          <w:rFonts w:ascii="Arial" w:hAnsi="Arial" w:cs="Arial"/>
          <w:sz w:val="24"/>
          <w:szCs w:val="24"/>
        </w:rPr>
      </w:pPr>
    </w:p>
    <w:p w14:paraId="44DDAB83" w14:textId="2F6331D4" w:rsidR="00CC36E1" w:rsidRPr="00DE1B70" w:rsidRDefault="00CC36E1" w:rsidP="00CC36E1">
      <w:pPr>
        <w:pStyle w:val="NoSpacing"/>
        <w:rPr>
          <w:rFonts w:ascii="Arial" w:hAnsi="Arial" w:cs="Arial"/>
          <w:sz w:val="24"/>
          <w:szCs w:val="24"/>
        </w:rPr>
      </w:pPr>
      <w:r w:rsidRPr="00DE1B70">
        <w:rPr>
          <w:rFonts w:ascii="Arial" w:hAnsi="Arial" w:cs="Arial"/>
          <w:sz w:val="24"/>
          <w:szCs w:val="24"/>
        </w:rPr>
        <w:lastRenderedPageBreak/>
        <w:t>Y 1.2</w:t>
      </w:r>
      <w:r w:rsidR="0063033C" w:rsidRPr="00DE1B70">
        <w:rPr>
          <w:rFonts w:ascii="Arial" w:hAnsi="Arial" w:cs="Arial"/>
          <w:sz w:val="24"/>
          <w:szCs w:val="24"/>
        </w:rPr>
        <w:t xml:space="preserve"> </w:t>
      </w:r>
      <w:proofErr w:type="spellStart"/>
      <w:r w:rsidR="00AA1298" w:rsidRPr="00DE1B70">
        <w:rPr>
          <w:rFonts w:ascii="Arial" w:hAnsi="Arial" w:cs="Arial"/>
          <w:sz w:val="24"/>
          <w:szCs w:val="24"/>
        </w:rPr>
        <w:t>Rp:C</w:t>
      </w:r>
      <w:proofErr w:type="spellEnd"/>
      <w:r w:rsidR="00AA1298" w:rsidRPr="00DE1B70">
        <w:rPr>
          <w:rFonts w:ascii="Arial" w:hAnsi="Arial" w:cs="Arial"/>
          <w:sz w:val="24"/>
          <w:szCs w:val="24"/>
        </w:rPr>
        <w:t xml:space="preserve"> 79, </w:t>
      </w:r>
      <w:r w:rsidRPr="00DE1B70">
        <w:rPr>
          <w:rFonts w:ascii="Arial" w:hAnsi="Arial" w:cs="Arial"/>
          <w:sz w:val="24"/>
          <w:szCs w:val="24"/>
        </w:rPr>
        <w:t>S.1/255-337, 339-512</w:t>
      </w:r>
    </w:p>
    <w:p w14:paraId="0709A107" w14:textId="77777777" w:rsidR="00CC36E1" w:rsidRPr="00DE1B70" w:rsidRDefault="00CC36E1" w:rsidP="00CC36E1">
      <w:pPr>
        <w:pStyle w:val="NoSpacing"/>
        <w:rPr>
          <w:rFonts w:ascii="Arial" w:hAnsi="Arial" w:cs="Arial"/>
          <w:sz w:val="24"/>
          <w:szCs w:val="24"/>
        </w:rPr>
      </w:pPr>
      <w:r w:rsidRPr="00DE1B70">
        <w:rPr>
          <w:rFonts w:ascii="Arial" w:hAnsi="Arial" w:cs="Arial"/>
          <w:sz w:val="24"/>
          <w:szCs w:val="24"/>
        </w:rPr>
        <w:t>House Miscellaneous Reports II</w:t>
      </w:r>
    </w:p>
    <w:p w14:paraId="17733441" w14:textId="77777777" w:rsidR="00CC36E1" w:rsidRPr="00DE1B70" w:rsidRDefault="00CC36E1" w:rsidP="00CC36E1">
      <w:pPr>
        <w:pStyle w:val="NoSpacing"/>
        <w:rPr>
          <w:rFonts w:ascii="Arial" w:hAnsi="Arial" w:cs="Arial"/>
          <w:sz w:val="24"/>
          <w:szCs w:val="24"/>
        </w:rPr>
      </w:pPr>
      <w:r w:rsidRPr="00DE1B70">
        <w:rPr>
          <w:rFonts w:ascii="Arial" w:hAnsi="Arial" w:cs="Arial"/>
          <w:sz w:val="24"/>
          <w:szCs w:val="24"/>
        </w:rPr>
        <w:t>79</w:t>
      </w:r>
      <w:r w:rsidRPr="00DE1B70">
        <w:rPr>
          <w:rFonts w:ascii="Arial" w:hAnsi="Arial" w:cs="Arial"/>
          <w:sz w:val="24"/>
          <w:szCs w:val="24"/>
          <w:vertAlign w:val="superscript"/>
        </w:rPr>
        <w:t>th</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 </w:t>
      </w:r>
      <w:r w:rsidR="003F4121" w:rsidRPr="00DE1B70">
        <w:rPr>
          <w:rFonts w:ascii="Arial" w:hAnsi="Arial" w:cs="Arial"/>
          <w:sz w:val="24"/>
          <w:szCs w:val="24"/>
        </w:rPr>
        <w:t>January 3 – December 21, 1945</w:t>
      </w:r>
    </w:p>
    <w:p w14:paraId="39A8699F" w14:textId="77777777" w:rsidR="00CC36E1" w:rsidRPr="00DE1B70" w:rsidRDefault="00CC36E1" w:rsidP="007D6B04">
      <w:pPr>
        <w:pStyle w:val="NoSpacing"/>
        <w:rPr>
          <w:rFonts w:ascii="Arial" w:hAnsi="Arial" w:cs="Arial"/>
          <w:sz w:val="24"/>
          <w:szCs w:val="24"/>
        </w:rPr>
      </w:pPr>
    </w:p>
    <w:p w14:paraId="0CE8C198" w14:textId="77777777" w:rsidR="005B0912" w:rsidRPr="00DE1B70" w:rsidRDefault="005B0912" w:rsidP="007D6B04">
      <w:pPr>
        <w:pStyle w:val="NoSpacing"/>
        <w:rPr>
          <w:rFonts w:ascii="Arial" w:hAnsi="Arial" w:cs="Arial"/>
          <w:sz w:val="24"/>
          <w:szCs w:val="24"/>
        </w:rPr>
      </w:pPr>
      <w:r w:rsidRPr="00DE1B70">
        <w:rPr>
          <w:rFonts w:ascii="Arial" w:hAnsi="Arial" w:cs="Arial"/>
          <w:sz w:val="24"/>
          <w:szCs w:val="24"/>
        </w:rPr>
        <w:t>No. 288</w:t>
      </w:r>
      <w:r w:rsidR="002D236A" w:rsidRPr="00DE1B70">
        <w:rPr>
          <w:rFonts w:ascii="Arial" w:hAnsi="Arial" w:cs="Arial"/>
          <w:sz w:val="24"/>
          <w:szCs w:val="24"/>
        </w:rPr>
        <w:t xml:space="preserve"> Providing for enlistments in the Regular Army during the period of the war</w:t>
      </w:r>
    </w:p>
    <w:p w14:paraId="5857ACF9" w14:textId="77777777" w:rsidR="00BD2126" w:rsidRPr="00DE1B70" w:rsidRDefault="00BD2126" w:rsidP="007D6B04">
      <w:pPr>
        <w:pStyle w:val="NoSpacing"/>
        <w:rPr>
          <w:rFonts w:ascii="Arial" w:hAnsi="Arial" w:cs="Arial"/>
          <w:sz w:val="24"/>
          <w:szCs w:val="24"/>
        </w:rPr>
      </w:pPr>
      <w:r w:rsidRPr="00DE1B70">
        <w:rPr>
          <w:rFonts w:ascii="Arial" w:hAnsi="Arial" w:cs="Arial"/>
          <w:sz w:val="24"/>
          <w:szCs w:val="24"/>
        </w:rPr>
        <w:t>No. 376</w:t>
      </w:r>
      <w:r w:rsidR="00350CD5" w:rsidRPr="00DE1B70">
        <w:rPr>
          <w:rFonts w:ascii="Arial" w:hAnsi="Arial" w:cs="Arial"/>
          <w:sz w:val="24"/>
          <w:szCs w:val="24"/>
        </w:rPr>
        <w:t xml:space="preserve"> Authorizing </w:t>
      </w:r>
      <w:r w:rsidR="002D236A" w:rsidRPr="00DE1B70">
        <w:rPr>
          <w:rFonts w:ascii="Arial" w:hAnsi="Arial" w:cs="Arial"/>
          <w:sz w:val="24"/>
          <w:szCs w:val="24"/>
        </w:rPr>
        <w:t xml:space="preserve">an </w:t>
      </w:r>
      <w:r w:rsidR="00350CD5" w:rsidRPr="00DE1B70">
        <w:rPr>
          <w:rFonts w:ascii="Arial" w:hAnsi="Arial" w:cs="Arial"/>
          <w:sz w:val="24"/>
          <w:szCs w:val="24"/>
        </w:rPr>
        <w:t xml:space="preserve">appropriation to </w:t>
      </w:r>
      <w:r w:rsidR="002D236A" w:rsidRPr="00DE1B70">
        <w:rPr>
          <w:rFonts w:ascii="Arial" w:hAnsi="Arial" w:cs="Arial"/>
          <w:sz w:val="24"/>
          <w:szCs w:val="24"/>
        </w:rPr>
        <w:t>carry out the provisions of the act of May 3, 1928</w:t>
      </w:r>
    </w:p>
    <w:p w14:paraId="3693B49C" w14:textId="77777777" w:rsidR="00DD2CF2" w:rsidRPr="00DE1B70" w:rsidRDefault="00DD2CF2" w:rsidP="007D6B04">
      <w:pPr>
        <w:pStyle w:val="NoSpacing"/>
        <w:rPr>
          <w:rFonts w:ascii="Arial" w:hAnsi="Arial" w:cs="Arial"/>
          <w:sz w:val="24"/>
          <w:szCs w:val="24"/>
        </w:rPr>
      </w:pPr>
      <w:r w:rsidRPr="00DE1B70">
        <w:rPr>
          <w:rFonts w:ascii="Arial" w:hAnsi="Arial" w:cs="Arial"/>
          <w:sz w:val="24"/>
          <w:szCs w:val="24"/>
        </w:rPr>
        <w:t>No. 377</w:t>
      </w:r>
      <w:r w:rsidR="00350CD5" w:rsidRPr="00DE1B70">
        <w:rPr>
          <w:rFonts w:ascii="Arial" w:hAnsi="Arial" w:cs="Arial"/>
          <w:sz w:val="24"/>
          <w:szCs w:val="24"/>
        </w:rPr>
        <w:t xml:space="preserve"> Relief of Indians of </w:t>
      </w:r>
      <w:r w:rsidR="002D236A" w:rsidRPr="00DE1B70">
        <w:rPr>
          <w:rFonts w:ascii="Arial" w:hAnsi="Arial" w:cs="Arial"/>
          <w:sz w:val="24"/>
          <w:szCs w:val="24"/>
        </w:rPr>
        <w:t xml:space="preserve">the </w:t>
      </w:r>
      <w:r w:rsidR="00350CD5" w:rsidRPr="00DE1B70">
        <w:rPr>
          <w:rFonts w:ascii="Arial" w:hAnsi="Arial" w:cs="Arial"/>
          <w:sz w:val="24"/>
          <w:szCs w:val="24"/>
        </w:rPr>
        <w:t>Fort Berthold Reservation, N</w:t>
      </w:r>
      <w:r w:rsidR="00FB2360" w:rsidRPr="00DE1B70">
        <w:rPr>
          <w:rFonts w:ascii="Arial" w:hAnsi="Arial" w:cs="Arial"/>
          <w:sz w:val="24"/>
          <w:szCs w:val="24"/>
        </w:rPr>
        <w:t>orth Dakota</w:t>
      </w:r>
    </w:p>
    <w:p w14:paraId="5B848A94" w14:textId="77777777" w:rsidR="00DD2CF2" w:rsidRPr="00DE1B70" w:rsidRDefault="00DD2CF2" w:rsidP="007D6B04">
      <w:pPr>
        <w:pStyle w:val="NoSpacing"/>
        <w:rPr>
          <w:rFonts w:ascii="Arial" w:hAnsi="Arial" w:cs="Arial"/>
          <w:sz w:val="24"/>
          <w:szCs w:val="24"/>
        </w:rPr>
      </w:pPr>
      <w:r w:rsidRPr="00DE1B70">
        <w:rPr>
          <w:rFonts w:ascii="Arial" w:hAnsi="Arial" w:cs="Arial"/>
          <w:sz w:val="24"/>
          <w:szCs w:val="24"/>
        </w:rPr>
        <w:t>No. 378</w:t>
      </w:r>
      <w:r w:rsidR="00350CD5" w:rsidRPr="00DE1B70">
        <w:rPr>
          <w:rFonts w:ascii="Arial" w:hAnsi="Arial" w:cs="Arial"/>
          <w:sz w:val="24"/>
          <w:szCs w:val="24"/>
        </w:rPr>
        <w:t xml:space="preserve"> </w:t>
      </w:r>
      <w:r w:rsidR="00FE3AD4" w:rsidRPr="00DE1B70">
        <w:rPr>
          <w:rFonts w:ascii="Arial" w:hAnsi="Arial" w:cs="Arial"/>
          <w:sz w:val="24"/>
          <w:szCs w:val="24"/>
        </w:rPr>
        <w:t xml:space="preserve">Amending the act for the relief of the </w:t>
      </w:r>
      <w:r w:rsidR="00350CD5" w:rsidRPr="00DE1B70">
        <w:rPr>
          <w:rFonts w:ascii="Arial" w:hAnsi="Arial" w:cs="Arial"/>
          <w:sz w:val="24"/>
          <w:szCs w:val="24"/>
        </w:rPr>
        <w:t xml:space="preserve">Tlingit and Haida Indians of Alaska </w:t>
      </w:r>
    </w:p>
    <w:p w14:paraId="06C53BAB" w14:textId="77777777" w:rsidR="00DD2CF2" w:rsidRPr="00DE1B70" w:rsidRDefault="00DD2CF2" w:rsidP="007D6B04">
      <w:pPr>
        <w:pStyle w:val="NoSpacing"/>
        <w:rPr>
          <w:rFonts w:ascii="Arial" w:hAnsi="Arial" w:cs="Arial"/>
          <w:sz w:val="24"/>
          <w:szCs w:val="24"/>
        </w:rPr>
      </w:pPr>
      <w:r w:rsidRPr="00DE1B70">
        <w:rPr>
          <w:rFonts w:ascii="Arial" w:hAnsi="Arial" w:cs="Arial"/>
          <w:sz w:val="24"/>
          <w:szCs w:val="24"/>
        </w:rPr>
        <w:t>No. 379</w:t>
      </w:r>
      <w:r w:rsidR="00350CD5" w:rsidRPr="00DE1B70">
        <w:rPr>
          <w:rFonts w:ascii="Arial" w:hAnsi="Arial" w:cs="Arial"/>
          <w:sz w:val="24"/>
          <w:szCs w:val="24"/>
        </w:rPr>
        <w:t xml:space="preserve"> Amending </w:t>
      </w:r>
      <w:r w:rsidR="00FE3AD4" w:rsidRPr="00DE1B70">
        <w:rPr>
          <w:rFonts w:ascii="Arial" w:hAnsi="Arial" w:cs="Arial"/>
          <w:sz w:val="24"/>
          <w:szCs w:val="24"/>
        </w:rPr>
        <w:t xml:space="preserve">the </w:t>
      </w:r>
      <w:r w:rsidR="00350CD5" w:rsidRPr="00DE1B70">
        <w:rPr>
          <w:rFonts w:ascii="Arial" w:hAnsi="Arial" w:cs="Arial"/>
          <w:sz w:val="24"/>
          <w:szCs w:val="24"/>
        </w:rPr>
        <w:t xml:space="preserve">act authorizing </w:t>
      </w:r>
      <w:r w:rsidR="00FE3AD4" w:rsidRPr="00DE1B70">
        <w:rPr>
          <w:rFonts w:ascii="Arial" w:hAnsi="Arial" w:cs="Arial"/>
          <w:sz w:val="24"/>
          <w:szCs w:val="24"/>
        </w:rPr>
        <w:t xml:space="preserve">the </w:t>
      </w:r>
      <w:r w:rsidR="00350CD5" w:rsidRPr="00DE1B70">
        <w:rPr>
          <w:rFonts w:ascii="Arial" w:hAnsi="Arial" w:cs="Arial"/>
          <w:sz w:val="24"/>
          <w:szCs w:val="24"/>
        </w:rPr>
        <w:t xml:space="preserve">Secretary of </w:t>
      </w:r>
      <w:r w:rsidR="00FE3AD4" w:rsidRPr="00DE1B70">
        <w:rPr>
          <w:rFonts w:ascii="Arial" w:hAnsi="Arial" w:cs="Arial"/>
          <w:sz w:val="24"/>
          <w:szCs w:val="24"/>
        </w:rPr>
        <w:t xml:space="preserve">the </w:t>
      </w:r>
      <w:r w:rsidR="00350CD5" w:rsidRPr="00DE1B70">
        <w:rPr>
          <w:rFonts w:ascii="Arial" w:hAnsi="Arial" w:cs="Arial"/>
          <w:sz w:val="24"/>
          <w:szCs w:val="24"/>
        </w:rPr>
        <w:t xml:space="preserve">Interior to pay salary and expenses of certain members of </w:t>
      </w:r>
      <w:r w:rsidR="00FE3AD4" w:rsidRPr="00DE1B70">
        <w:rPr>
          <w:rFonts w:ascii="Arial" w:hAnsi="Arial" w:cs="Arial"/>
          <w:sz w:val="24"/>
          <w:szCs w:val="24"/>
        </w:rPr>
        <w:t>the K</w:t>
      </w:r>
      <w:r w:rsidR="00350CD5" w:rsidRPr="00DE1B70">
        <w:rPr>
          <w:rFonts w:ascii="Arial" w:hAnsi="Arial" w:cs="Arial"/>
          <w:sz w:val="24"/>
          <w:szCs w:val="24"/>
        </w:rPr>
        <w:t>lamath tribe</w:t>
      </w:r>
      <w:r w:rsidR="00FE3AD4" w:rsidRPr="00DE1B70">
        <w:rPr>
          <w:rFonts w:ascii="Arial" w:hAnsi="Arial" w:cs="Arial"/>
          <w:sz w:val="24"/>
          <w:szCs w:val="24"/>
        </w:rPr>
        <w:t>, as amended</w:t>
      </w:r>
    </w:p>
    <w:p w14:paraId="578EB1D0" w14:textId="77777777" w:rsidR="00DD2CF2" w:rsidRPr="00DE1B70" w:rsidRDefault="00DD2CF2" w:rsidP="007D6B04">
      <w:pPr>
        <w:pStyle w:val="NoSpacing"/>
        <w:rPr>
          <w:rFonts w:ascii="Arial" w:hAnsi="Arial" w:cs="Arial"/>
          <w:sz w:val="24"/>
          <w:szCs w:val="24"/>
        </w:rPr>
      </w:pPr>
      <w:r w:rsidRPr="00DE1B70">
        <w:rPr>
          <w:rFonts w:ascii="Arial" w:hAnsi="Arial" w:cs="Arial"/>
          <w:sz w:val="24"/>
          <w:szCs w:val="24"/>
        </w:rPr>
        <w:t>No. 380</w:t>
      </w:r>
      <w:r w:rsidR="00350CD5" w:rsidRPr="00DE1B70">
        <w:rPr>
          <w:rFonts w:ascii="Arial" w:hAnsi="Arial" w:cs="Arial"/>
          <w:sz w:val="24"/>
          <w:szCs w:val="24"/>
        </w:rPr>
        <w:t xml:space="preserve"> Conservation of fish and wildlife on </w:t>
      </w:r>
      <w:r w:rsidR="00FE3AD4" w:rsidRPr="00DE1B70">
        <w:rPr>
          <w:rFonts w:ascii="Arial" w:hAnsi="Arial" w:cs="Arial"/>
          <w:sz w:val="24"/>
          <w:szCs w:val="24"/>
        </w:rPr>
        <w:t xml:space="preserve">the </w:t>
      </w:r>
      <w:r w:rsidR="00350CD5" w:rsidRPr="00DE1B70">
        <w:rPr>
          <w:rFonts w:ascii="Arial" w:hAnsi="Arial" w:cs="Arial"/>
          <w:sz w:val="24"/>
          <w:szCs w:val="24"/>
        </w:rPr>
        <w:t>Klamath Reservation</w:t>
      </w:r>
      <w:r w:rsidR="00FE3AD4" w:rsidRPr="00DE1B70">
        <w:rPr>
          <w:rFonts w:ascii="Arial" w:hAnsi="Arial" w:cs="Arial"/>
          <w:sz w:val="24"/>
          <w:szCs w:val="24"/>
        </w:rPr>
        <w:t xml:space="preserve"> in Oregon, and for other purposes</w:t>
      </w:r>
    </w:p>
    <w:p w14:paraId="1848563A" w14:textId="77777777" w:rsidR="00DD2CF2" w:rsidRPr="00DE1B70" w:rsidRDefault="00DD2CF2" w:rsidP="007D6B04">
      <w:pPr>
        <w:pStyle w:val="NoSpacing"/>
        <w:rPr>
          <w:rFonts w:ascii="Arial" w:hAnsi="Arial" w:cs="Arial"/>
          <w:sz w:val="24"/>
          <w:szCs w:val="24"/>
        </w:rPr>
      </w:pPr>
      <w:r w:rsidRPr="00DE1B70">
        <w:rPr>
          <w:rFonts w:ascii="Arial" w:hAnsi="Arial" w:cs="Arial"/>
          <w:sz w:val="24"/>
          <w:szCs w:val="24"/>
        </w:rPr>
        <w:t>No. 381</w:t>
      </w:r>
      <w:r w:rsidR="00350CD5" w:rsidRPr="00DE1B70">
        <w:rPr>
          <w:rFonts w:ascii="Arial" w:hAnsi="Arial" w:cs="Arial"/>
          <w:sz w:val="24"/>
          <w:szCs w:val="24"/>
        </w:rPr>
        <w:t xml:space="preserve"> Authorizing </w:t>
      </w:r>
      <w:r w:rsidR="00FE3AD4" w:rsidRPr="00DE1B70">
        <w:rPr>
          <w:rFonts w:ascii="Arial" w:hAnsi="Arial" w:cs="Arial"/>
          <w:sz w:val="24"/>
          <w:szCs w:val="24"/>
        </w:rPr>
        <w:t xml:space="preserve">the </w:t>
      </w:r>
      <w:r w:rsidR="00350CD5" w:rsidRPr="00DE1B70">
        <w:rPr>
          <w:rFonts w:ascii="Arial" w:hAnsi="Arial" w:cs="Arial"/>
          <w:sz w:val="24"/>
          <w:szCs w:val="24"/>
        </w:rPr>
        <w:t>leasing of Indian lands</w:t>
      </w:r>
    </w:p>
    <w:p w14:paraId="2A20A47F" w14:textId="4AE8FB4A" w:rsidR="00DD2CF2" w:rsidRPr="00DE1B70" w:rsidRDefault="00DD2CF2" w:rsidP="007D6B04">
      <w:pPr>
        <w:pStyle w:val="NoSpacing"/>
        <w:rPr>
          <w:rFonts w:ascii="Arial" w:hAnsi="Arial" w:cs="Arial"/>
          <w:sz w:val="24"/>
          <w:szCs w:val="24"/>
        </w:rPr>
      </w:pPr>
      <w:r w:rsidRPr="00DE1B70">
        <w:rPr>
          <w:rFonts w:ascii="Arial" w:hAnsi="Arial" w:cs="Arial"/>
          <w:sz w:val="24"/>
          <w:szCs w:val="24"/>
        </w:rPr>
        <w:t>No. 382</w:t>
      </w:r>
      <w:r w:rsidR="00350CD5" w:rsidRPr="00DE1B70">
        <w:rPr>
          <w:rFonts w:ascii="Arial" w:hAnsi="Arial" w:cs="Arial"/>
          <w:sz w:val="24"/>
          <w:szCs w:val="24"/>
        </w:rPr>
        <w:t xml:space="preserve"> Validating titles to certain lands conveyed by Indians of </w:t>
      </w:r>
      <w:r w:rsidR="00FE3AD4" w:rsidRPr="00DE1B70">
        <w:rPr>
          <w:rFonts w:ascii="Arial" w:hAnsi="Arial" w:cs="Arial"/>
          <w:sz w:val="24"/>
          <w:szCs w:val="24"/>
        </w:rPr>
        <w:t xml:space="preserve">the </w:t>
      </w:r>
      <w:r w:rsidR="00350CD5" w:rsidRPr="00DE1B70">
        <w:rPr>
          <w:rFonts w:ascii="Arial" w:hAnsi="Arial" w:cs="Arial"/>
          <w:sz w:val="24"/>
          <w:szCs w:val="24"/>
        </w:rPr>
        <w:t>Five Civilized Tribes</w:t>
      </w:r>
    </w:p>
    <w:p w14:paraId="66FD165B" w14:textId="6AFE996B" w:rsidR="00764DC7" w:rsidRPr="00DE1B70" w:rsidRDefault="00764DC7" w:rsidP="007D6B04">
      <w:pPr>
        <w:pStyle w:val="NoSpacing"/>
        <w:rPr>
          <w:rFonts w:ascii="Arial" w:hAnsi="Arial" w:cs="Arial"/>
          <w:sz w:val="24"/>
          <w:szCs w:val="24"/>
        </w:rPr>
      </w:pPr>
      <w:r w:rsidRPr="00DE1B70">
        <w:rPr>
          <w:rFonts w:ascii="Arial" w:hAnsi="Arial" w:cs="Arial"/>
          <w:sz w:val="24"/>
          <w:szCs w:val="24"/>
        </w:rPr>
        <w:t>No. 437 Interior Department appropriation bill, fiscal year 1946</w:t>
      </w:r>
    </w:p>
    <w:p w14:paraId="4153632B" w14:textId="77777777" w:rsidR="00DD2CF2" w:rsidRPr="00DE1B70" w:rsidRDefault="00DD2CF2" w:rsidP="007D6B04">
      <w:pPr>
        <w:pStyle w:val="NoSpacing"/>
        <w:rPr>
          <w:rFonts w:ascii="Arial" w:hAnsi="Arial" w:cs="Arial"/>
          <w:sz w:val="24"/>
          <w:szCs w:val="24"/>
        </w:rPr>
      </w:pPr>
      <w:r w:rsidRPr="00DE1B70">
        <w:rPr>
          <w:rFonts w:ascii="Arial" w:hAnsi="Arial" w:cs="Arial"/>
          <w:sz w:val="24"/>
          <w:szCs w:val="24"/>
        </w:rPr>
        <w:t>No. 447</w:t>
      </w:r>
      <w:r w:rsidR="00350CD5" w:rsidRPr="00DE1B70">
        <w:rPr>
          <w:rFonts w:ascii="Arial" w:hAnsi="Arial" w:cs="Arial"/>
          <w:sz w:val="24"/>
          <w:szCs w:val="24"/>
        </w:rPr>
        <w:t xml:space="preserve"> Relating to status of Keetoowah Indians of </w:t>
      </w:r>
      <w:r w:rsidR="00FE3AD4" w:rsidRPr="00DE1B70">
        <w:rPr>
          <w:rFonts w:ascii="Arial" w:hAnsi="Arial" w:cs="Arial"/>
          <w:sz w:val="24"/>
          <w:szCs w:val="24"/>
        </w:rPr>
        <w:t xml:space="preserve">the </w:t>
      </w:r>
      <w:r w:rsidR="00350CD5" w:rsidRPr="00DE1B70">
        <w:rPr>
          <w:rFonts w:ascii="Arial" w:hAnsi="Arial" w:cs="Arial"/>
          <w:sz w:val="24"/>
          <w:szCs w:val="24"/>
        </w:rPr>
        <w:t>Cherokee Nation</w:t>
      </w:r>
      <w:r w:rsidR="00FE3AD4" w:rsidRPr="00DE1B70">
        <w:rPr>
          <w:rFonts w:ascii="Arial" w:hAnsi="Arial" w:cs="Arial"/>
          <w:sz w:val="24"/>
          <w:szCs w:val="24"/>
        </w:rPr>
        <w:t xml:space="preserve"> in Oklahoma</w:t>
      </w:r>
    </w:p>
    <w:p w14:paraId="371049F4" w14:textId="77777777" w:rsidR="00DD2CF2" w:rsidRPr="00DE1B70" w:rsidRDefault="00DD2CF2" w:rsidP="007D6B04">
      <w:pPr>
        <w:pStyle w:val="NoSpacing"/>
        <w:rPr>
          <w:rFonts w:ascii="Arial" w:hAnsi="Arial" w:cs="Arial"/>
          <w:sz w:val="24"/>
          <w:szCs w:val="24"/>
        </w:rPr>
      </w:pPr>
      <w:r w:rsidRPr="00DE1B70">
        <w:rPr>
          <w:rFonts w:ascii="Arial" w:hAnsi="Arial" w:cs="Arial"/>
          <w:sz w:val="24"/>
          <w:szCs w:val="24"/>
        </w:rPr>
        <w:t>No. 483</w:t>
      </w:r>
      <w:r w:rsidR="00350CD5" w:rsidRPr="00DE1B70">
        <w:rPr>
          <w:rFonts w:ascii="Arial" w:hAnsi="Arial" w:cs="Arial"/>
          <w:sz w:val="24"/>
          <w:szCs w:val="24"/>
        </w:rPr>
        <w:t xml:space="preserve"> Acquisition of Indian lands in connection with construction of transmission lines</w:t>
      </w:r>
      <w:r w:rsidR="00FB2360" w:rsidRPr="00DE1B70">
        <w:rPr>
          <w:rFonts w:ascii="Arial" w:hAnsi="Arial" w:cs="Arial"/>
          <w:sz w:val="24"/>
          <w:szCs w:val="24"/>
        </w:rPr>
        <w:t>, etc., Fort Peck project, Montana</w:t>
      </w:r>
    </w:p>
    <w:p w14:paraId="06F1ED9C" w14:textId="77777777" w:rsidR="00FB2360" w:rsidRPr="00DE1B70" w:rsidRDefault="00FB2360" w:rsidP="007D6B04">
      <w:pPr>
        <w:pStyle w:val="NoSpacing"/>
        <w:rPr>
          <w:rFonts w:ascii="Arial" w:hAnsi="Arial" w:cs="Arial"/>
          <w:sz w:val="24"/>
          <w:szCs w:val="24"/>
        </w:rPr>
      </w:pPr>
      <w:r w:rsidRPr="00DE1B70">
        <w:rPr>
          <w:rFonts w:ascii="Arial" w:hAnsi="Arial" w:cs="Arial"/>
          <w:sz w:val="24"/>
          <w:szCs w:val="24"/>
        </w:rPr>
        <w:t xml:space="preserve">No. 484 Contract with Middle Rio Grande Conservancy District </w:t>
      </w:r>
      <w:r w:rsidR="00FE3AD4" w:rsidRPr="00DE1B70">
        <w:rPr>
          <w:rFonts w:ascii="Arial" w:hAnsi="Arial" w:cs="Arial"/>
          <w:sz w:val="24"/>
          <w:szCs w:val="24"/>
        </w:rPr>
        <w:t xml:space="preserve">of New Mexico </w:t>
      </w:r>
      <w:r w:rsidRPr="00DE1B70">
        <w:rPr>
          <w:rFonts w:ascii="Arial" w:hAnsi="Arial" w:cs="Arial"/>
          <w:sz w:val="24"/>
          <w:szCs w:val="24"/>
        </w:rPr>
        <w:t xml:space="preserve">for </w:t>
      </w:r>
      <w:r w:rsidR="00FE3AD4" w:rsidRPr="00DE1B70">
        <w:rPr>
          <w:rFonts w:ascii="Arial" w:hAnsi="Arial" w:cs="Arial"/>
          <w:sz w:val="24"/>
          <w:szCs w:val="24"/>
        </w:rPr>
        <w:t xml:space="preserve">the </w:t>
      </w:r>
      <w:r w:rsidRPr="00DE1B70">
        <w:rPr>
          <w:rFonts w:ascii="Arial" w:hAnsi="Arial" w:cs="Arial"/>
          <w:sz w:val="24"/>
          <w:szCs w:val="24"/>
        </w:rPr>
        <w:t xml:space="preserve">payment of operation </w:t>
      </w:r>
      <w:r w:rsidR="00FE3AD4" w:rsidRPr="00DE1B70">
        <w:rPr>
          <w:rFonts w:ascii="Arial" w:hAnsi="Arial" w:cs="Arial"/>
          <w:sz w:val="24"/>
          <w:szCs w:val="24"/>
        </w:rPr>
        <w:t xml:space="preserve">and maintenance </w:t>
      </w:r>
      <w:r w:rsidRPr="00DE1B70">
        <w:rPr>
          <w:rFonts w:ascii="Arial" w:hAnsi="Arial" w:cs="Arial"/>
          <w:sz w:val="24"/>
          <w:szCs w:val="24"/>
        </w:rPr>
        <w:t xml:space="preserve">charges on </w:t>
      </w:r>
      <w:r w:rsidR="00FE3AD4" w:rsidRPr="00DE1B70">
        <w:rPr>
          <w:rFonts w:ascii="Arial" w:hAnsi="Arial" w:cs="Arial"/>
          <w:sz w:val="24"/>
          <w:szCs w:val="24"/>
        </w:rPr>
        <w:t xml:space="preserve">certain </w:t>
      </w:r>
      <w:r w:rsidRPr="00DE1B70">
        <w:rPr>
          <w:rFonts w:ascii="Arial" w:hAnsi="Arial" w:cs="Arial"/>
          <w:sz w:val="24"/>
          <w:szCs w:val="24"/>
        </w:rPr>
        <w:t>Pueblo Indian lands</w:t>
      </w:r>
    </w:p>
    <w:p w14:paraId="0A353698" w14:textId="77777777" w:rsidR="00DD2CF2" w:rsidRPr="00DE1B70" w:rsidRDefault="00DD2CF2" w:rsidP="007D6B04">
      <w:pPr>
        <w:pStyle w:val="NoSpacing"/>
        <w:rPr>
          <w:rFonts w:ascii="Arial" w:hAnsi="Arial" w:cs="Arial"/>
          <w:sz w:val="24"/>
          <w:szCs w:val="24"/>
        </w:rPr>
      </w:pPr>
      <w:r w:rsidRPr="00DE1B70">
        <w:rPr>
          <w:rFonts w:ascii="Arial" w:hAnsi="Arial" w:cs="Arial"/>
          <w:sz w:val="24"/>
          <w:szCs w:val="24"/>
        </w:rPr>
        <w:t>No. 485</w:t>
      </w:r>
      <w:r w:rsidR="00350CD5" w:rsidRPr="00DE1B70">
        <w:rPr>
          <w:rFonts w:ascii="Arial" w:hAnsi="Arial" w:cs="Arial"/>
          <w:sz w:val="24"/>
          <w:szCs w:val="24"/>
        </w:rPr>
        <w:t xml:space="preserve"> </w:t>
      </w:r>
      <w:r w:rsidR="00FE3AD4" w:rsidRPr="00DE1B70">
        <w:rPr>
          <w:rFonts w:ascii="Arial" w:hAnsi="Arial" w:cs="Arial"/>
          <w:sz w:val="24"/>
          <w:szCs w:val="24"/>
        </w:rPr>
        <w:t xml:space="preserve">Authorizing the </w:t>
      </w:r>
      <w:r w:rsidR="00350CD5" w:rsidRPr="00DE1B70">
        <w:rPr>
          <w:rFonts w:ascii="Arial" w:hAnsi="Arial" w:cs="Arial"/>
          <w:sz w:val="24"/>
          <w:szCs w:val="24"/>
        </w:rPr>
        <w:t xml:space="preserve">Secretary of </w:t>
      </w:r>
      <w:r w:rsidR="00FE3AD4" w:rsidRPr="00DE1B70">
        <w:rPr>
          <w:rFonts w:ascii="Arial" w:hAnsi="Arial" w:cs="Arial"/>
          <w:sz w:val="24"/>
          <w:szCs w:val="24"/>
        </w:rPr>
        <w:t xml:space="preserve">the </w:t>
      </w:r>
      <w:r w:rsidR="00350CD5" w:rsidRPr="00DE1B70">
        <w:rPr>
          <w:rFonts w:ascii="Arial" w:hAnsi="Arial" w:cs="Arial"/>
          <w:sz w:val="24"/>
          <w:szCs w:val="24"/>
        </w:rPr>
        <w:t>Interior to adjust debts of individual Indians, associations of Indians or Indian tribes</w:t>
      </w:r>
    </w:p>
    <w:p w14:paraId="367C0C2F" w14:textId="77777777" w:rsidR="00DD2CF2" w:rsidRPr="00DE1B70" w:rsidRDefault="00DD2CF2" w:rsidP="007D6B04">
      <w:pPr>
        <w:pStyle w:val="NoSpacing"/>
        <w:rPr>
          <w:rFonts w:ascii="Arial" w:hAnsi="Arial" w:cs="Arial"/>
          <w:sz w:val="24"/>
          <w:szCs w:val="24"/>
        </w:rPr>
      </w:pPr>
      <w:r w:rsidRPr="00DE1B70">
        <w:rPr>
          <w:rFonts w:ascii="Arial" w:hAnsi="Arial" w:cs="Arial"/>
          <w:sz w:val="24"/>
          <w:szCs w:val="24"/>
        </w:rPr>
        <w:t>No. 486</w:t>
      </w:r>
      <w:r w:rsidR="00FE3AD4" w:rsidRPr="00DE1B70">
        <w:rPr>
          <w:rFonts w:ascii="Arial" w:hAnsi="Arial" w:cs="Arial"/>
          <w:sz w:val="24"/>
          <w:szCs w:val="24"/>
        </w:rPr>
        <w:t xml:space="preserve"> Authorizing a</w:t>
      </w:r>
      <w:r w:rsidR="00350CD5" w:rsidRPr="00DE1B70">
        <w:rPr>
          <w:rFonts w:ascii="Arial" w:hAnsi="Arial" w:cs="Arial"/>
          <w:sz w:val="24"/>
          <w:szCs w:val="24"/>
        </w:rPr>
        <w:t>djustments of irrigation charges</w:t>
      </w:r>
      <w:r w:rsidR="00FB2360" w:rsidRPr="00DE1B70">
        <w:rPr>
          <w:rFonts w:ascii="Arial" w:hAnsi="Arial" w:cs="Arial"/>
          <w:sz w:val="24"/>
          <w:szCs w:val="24"/>
        </w:rPr>
        <w:t xml:space="preserve"> </w:t>
      </w:r>
      <w:r w:rsidR="00350CD5" w:rsidRPr="00DE1B70">
        <w:rPr>
          <w:rFonts w:ascii="Arial" w:hAnsi="Arial" w:cs="Arial"/>
          <w:sz w:val="24"/>
          <w:szCs w:val="24"/>
        </w:rPr>
        <w:t xml:space="preserve">in </w:t>
      </w:r>
      <w:r w:rsidR="00FE3AD4" w:rsidRPr="00DE1B70">
        <w:rPr>
          <w:rFonts w:ascii="Arial" w:hAnsi="Arial" w:cs="Arial"/>
          <w:sz w:val="24"/>
          <w:szCs w:val="24"/>
        </w:rPr>
        <w:t xml:space="preserve">certain </w:t>
      </w:r>
      <w:r w:rsidR="00350CD5" w:rsidRPr="00DE1B70">
        <w:rPr>
          <w:rFonts w:ascii="Arial" w:hAnsi="Arial" w:cs="Arial"/>
          <w:sz w:val="24"/>
          <w:szCs w:val="24"/>
        </w:rPr>
        <w:t>land exchanges within Indian irrigation projects</w:t>
      </w:r>
    </w:p>
    <w:p w14:paraId="58A7EB34" w14:textId="77777777" w:rsidR="003F4121" w:rsidRPr="00DE1B70" w:rsidRDefault="003F4121" w:rsidP="00CC36E1">
      <w:pPr>
        <w:pStyle w:val="NoSpacing"/>
        <w:rPr>
          <w:rFonts w:ascii="Arial" w:hAnsi="Arial" w:cs="Arial"/>
          <w:sz w:val="24"/>
          <w:szCs w:val="24"/>
        </w:rPr>
      </w:pPr>
      <w:bookmarkStart w:id="8" w:name="_Hlk128389373"/>
    </w:p>
    <w:p w14:paraId="7D5CF0BA" w14:textId="77777777" w:rsidR="00F91CFB" w:rsidRDefault="00F91CFB" w:rsidP="00CC36E1">
      <w:pPr>
        <w:pStyle w:val="NoSpacing"/>
        <w:rPr>
          <w:rFonts w:ascii="Arial" w:hAnsi="Arial" w:cs="Arial"/>
          <w:sz w:val="24"/>
          <w:szCs w:val="24"/>
        </w:rPr>
      </w:pPr>
    </w:p>
    <w:p w14:paraId="1B46E486" w14:textId="77777777" w:rsidR="00F91CFB" w:rsidRDefault="00F91CFB" w:rsidP="00CC36E1">
      <w:pPr>
        <w:pStyle w:val="NoSpacing"/>
        <w:rPr>
          <w:rFonts w:ascii="Arial" w:hAnsi="Arial" w:cs="Arial"/>
          <w:sz w:val="24"/>
          <w:szCs w:val="24"/>
        </w:rPr>
      </w:pPr>
    </w:p>
    <w:p w14:paraId="10FCD205" w14:textId="77777777" w:rsidR="00F91CFB" w:rsidRDefault="00F91CFB" w:rsidP="00CC36E1">
      <w:pPr>
        <w:pStyle w:val="NoSpacing"/>
        <w:rPr>
          <w:rFonts w:ascii="Arial" w:hAnsi="Arial" w:cs="Arial"/>
          <w:sz w:val="24"/>
          <w:szCs w:val="24"/>
        </w:rPr>
      </w:pPr>
    </w:p>
    <w:p w14:paraId="5A0336E3" w14:textId="51E31DD8" w:rsidR="00CC36E1" w:rsidRPr="00DE1B70" w:rsidRDefault="00CC36E1" w:rsidP="00CC36E1">
      <w:pPr>
        <w:pStyle w:val="NoSpacing"/>
        <w:rPr>
          <w:rFonts w:ascii="Arial" w:hAnsi="Arial" w:cs="Arial"/>
          <w:sz w:val="24"/>
          <w:szCs w:val="24"/>
        </w:rPr>
      </w:pPr>
      <w:r w:rsidRPr="00DE1B70">
        <w:rPr>
          <w:rFonts w:ascii="Arial" w:hAnsi="Arial" w:cs="Arial"/>
          <w:sz w:val="24"/>
          <w:szCs w:val="24"/>
        </w:rPr>
        <w:t>Y 1.2</w:t>
      </w:r>
      <w:r w:rsidR="0063033C" w:rsidRPr="00DE1B70">
        <w:rPr>
          <w:rFonts w:ascii="Arial" w:hAnsi="Arial" w:cs="Arial"/>
          <w:sz w:val="24"/>
          <w:szCs w:val="24"/>
        </w:rPr>
        <w:t xml:space="preserve"> </w:t>
      </w:r>
      <w:proofErr w:type="spellStart"/>
      <w:r w:rsidR="00AA1298" w:rsidRPr="00DE1B70">
        <w:rPr>
          <w:rFonts w:ascii="Arial" w:hAnsi="Arial" w:cs="Arial"/>
          <w:sz w:val="24"/>
          <w:szCs w:val="24"/>
        </w:rPr>
        <w:t>Rp:C</w:t>
      </w:r>
      <w:proofErr w:type="spellEnd"/>
      <w:r w:rsidR="00AA1298" w:rsidRPr="00DE1B70">
        <w:rPr>
          <w:rFonts w:ascii="Arial" w:hAnsi="Arial" w:cs="Arial"/>
          <w:sz w:val="24"/>
          <w:szCs w:val="24"/>
        </w:rPr>
        <w:t xml:space="preserve"> 79, </w:t>
      </w:r>
      <w:r w:rsidRPr="00DE1B70">
        <w:rPr>
          <w:rFonts w:ascii="Arial" w:hAnsi="Arial" w:cs="Arial"/>
          <w:sz w:val="24"/>
          <w:szCs w:val="24"/>
        </w:rPr>
        <w:t>S.1/918-1196</w:t>
      </w:r>
    </w:p>
    <w:p w14:paraId="485D8D3D" w14:textId="77777777" w:rsidR="00CC36E1" w:rsidRPr="00DE1B70" w:rsidRDefault="00CC36E1" w:rsidP="00CC36E1">
      <w:pPr>
        <w:pStyle w:val="NoSpacing"/>
        <w:rPr>
          <w:rFonts w:ascii="Arial" w:hAnsi="Arial" w:cs="Arial"/>
          <w:sz w:val="24"/>
          <w:szCs w:val="24"/>
        </w:rPr>
      </w:pPr>
      <w:r w:rsidRPr="00DE1B70">
        <w:rPr>
          <w:rFonts w:ascii="Arial" w:hAnsi="Arial" w:cs="Arial"/>
          <w:sz w:val="24"/>
          <w:szCs w:val="24"/>
        </w:rPr>
        <w:t>House Miscellaneous Reports V</w:t>
      </w:r>
    </w:p>
    <w:p w14:paraId="480030C8" w14:textId="77777777" w:rsidR="00CC36E1" w:rsidRPr="00DE1B70" w:rsidRDefault="00CC36E1" w:rsidP="00CC36E1">
      <w:pPr>
        <w:pStyle w:val="NoSpacing"/>
        <w:rPr>
          <w:rFonts w:ascii="Arial" w:hAnsi="Arial" w:cs="Arial"/>
          <w:sz w:val="24"/>
          <w:szCs w:val="24"/>
        </w:rPr>
      </w:pPr>
      <w:r w:rsidRPr="00DE1B70">
        <w:rPr>
          <w:rFonts w:ascii="Arial" w:hAnsi="Arial" w:cs="Arial"/>
          <w:sz w:val="24"/>
          <w:szCs w:val="24"/>
        </w:rPr>
        <w:t>79</w:t>
      </w:r>
      <w:r w:rsidRPr="00DE1B70">
        <w:rPr>
          <w:rFonts w:ascii="Arial" w:hAnsi="Arial" w:cs="Arial"/>
          <w:sz w:val="24"/>
          <w:szCs w:val="24"/>
          <w:vertAlign w:val="superscript"/>
        </w:rPr>
        <w:t>th</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 </w:t>
      </w:r>
      <w:r w:rsidR="003F4121" w:rsidRPr="00DE1B70">
        <w:rPr>
          <w:rFonts w:ascii="Arial" w:hAnsi="Arial" w:cs="Arial"/>
          <w:sz w:val="24"/>
          <w:szCs w:val="24"/>
        </w:rPr>
        <w:t>January 3 – December 21, 1945</w:t>
      </w:r>
    </w:p>
    <w:p w14:paraId="4A5C3768" w14:textId="77777777" w:rsidR="00CC36E1" w:rsidRPr="00DE1B70" w:rsidRDefault="00CC36E1" w:rsidP="007D6B04">
      <w:pPr>
        <w:pStyle w:val="NoSpacing"/>
        <w:rPr>
          <w:rFonts w:ascii="Arial" w:hAnsi="Arial" w:cs="Arial"/>
          <w:sz w:val="24"/>
          <w:szCs w:val="24"/>
        </w:rPr>
      </w:pPr>
    </w:p>
    <w:p w14:paraId="4EC666F3" w14:textId="77777777" w:rsidR="00505F7C" w:rsidRPr="00DE1B70" w:rsidRDefault="00505F7C" w:rsidP="007D6B04">
      <w:pPr>
        <w:pStyle w:val="NoSpacing"/>
        <w:rPr>
          <w:rFonts w:ascii="Arial" w:hAnsi="Arial" w:cs="Arial"/>
          <w:sz w:val="24"/>
          <w:szCs w:val="24"/>
        </w:rPr>
      </w:pPr>
      <w:r w:rsidRPr="00DE1B70">
        <w:rPr>
          <w:rFonts w:ascii="Arial" w:hAnsi="Arial" w:cs="Arial"/>
          <w:sz w:val="24"/>
          <w:szCs w:val="24"/>
        </w:rPr>
        <w:t>No. 1032</w:t>
      </w:r>
      <w:r w:rsidR="008C6198" w:rsidRPr="00DE1B70">
        <w:rPr>
          <w:rFonts w:ascii="Arial" w:hAnsi="Arial" w:cs="Arial"/>
          <w:sz w:val="24"/>
          <w:szCs w:val="24"/>
        </w:rPr>
        <w:t xml:space="preserve"> Safeguarding military information concerning cryptographic and cryptanalytic activities </w:t>
      </w:r>
    </w:p>
    <w:p w14:paraId="2C684DC6" w14:textId="77777777" w:rsidR="00505F7C" w:rsidRPr="00DE1B70" w:rsidRDefault="00505F7C" w:rsidP="007D6B04">
      <w:pPr>
        <w:pStyle w:val="NoSpacing"/>
        <w:rPr>
          <w:rFonts w:ascii="Arial" w:hAnsi="Arial" w:cs="Arial"/>
          <w:sz w:val="24"/>
          <w:szCs w:val="24"/>
        </w:rPr>
      </w:pPr>
      <w:r w:rsidRPr="00DE1B70">
        <w:rPr>
          <w:rFonts w:ascii="Arial" w:hAnsi="Arial" w:cs="Arial"/>
          <w:sz w:val="24"/>
          <w:szCs w:val="24"/>
        </w:rPr>
        <w:t>No. 1110</w:t>
      </w:r>
      <w:r w:rsidR="008C6198" w:rsidRPr="00DE1B70">
        <w:rPr>
          <w:rFonts w:ascii="Arial" w:hAnsi="Arial" w:cs="Arial"/>
          <w:sz w:val="24"/>
          <w:szCs w:val="24"/>
        </w:rPr>
        <w:t xml:space="preserve"> Investigation of national war effort </w:t>
      </w:r>
      <w:r w:rsidR="00330A59" w:rsidRPr="00DE1B70">
        <w:rPr>
          <w:rFonts w:ascii="Arial" w:hAnsi="Arial" w:cs="Arial"/>
          <w:sz w:val="24"/>
          <w:szCs w:val="24"/>
        </w:rPr>
        <w:t>rel. to airplane fueling system</w:t>
      </w:r>
    </w:p>
    <w:p w14:paraId="387C6212" w14:textId="77777777" w:rsidR="00DD2CF2" w:rsidRPr="00DE1B70" w:rsidRDefault="00DD2CF2" w:rsidP="007D6B04">
      <w:pPr>
        <w:pStyle w:val="NoSpacing"/>
        <w:rPr>
          <w:rFonts w:ascii="Arial" w:hAnsi="Arial" w:cs="Arial"/>
          <w:sz w:val="24"/>
          <w:szCs w:val="24"/>
        </w:rPr>
      </w:pPr>
      <w:r w:rsidRPr="00DE1B70">
        <w:rPr>
          <w:rFonts w:ascii="Arial" w:hAnsi="Arial" w:cs="Arial"/>
          <w:sz w:val="24"/>
          <w:szCs w:val="24"/>
        </w:rPr>
        <w:t>No. 1164</w:t>
      </w:r>
      <w:r w:rsidR="00350CD5" w:rsidRPr="00DE1B70">
        <w:rPr>
          <w:rFonts w:ascii="Arial" w:hAnsi="Arial" w:cs="Arial"/>
          <w:sz w:val="24"/>
          <w:szCs w:val="24"/>
        </w:rPr>
        <w:t xml:space="preserve"> Facilitate and simplify </w:t>
      </w:r>
      <w:r w:rsidR="00330A59" w:rsidRPr="00DE1B70">
        <w:rPr>
          <w:rFonts w:ascii="Arial" w:hAnsi="Arial" w:cs="Arial"/>
          <w:sz w:val="24"/>
          <w:szCs w:val="24"/>
        </w:rPr>
        <w:t xml:space="preserve">the </w:t>
      </w:r>
      <w:r w:rsidR="00350CD5" w:rsidRPr="00DE1B70">
        <w:rPr>
          <w:rFonts w:ascii="Arial" w:hAnsi="Arial" w:cs="Arial"/>
          <w:sz w:val="24"/>
          <w:szCs w:val="24"/>
        </w:rPr>
        <w:t>administration of Indian affairs</w:t>
      </w:r>
    </w:p>
    <w:p w14:paraId="16CB2EC6" w14:textId="77777777" w:rsidR="00505F7C" w:rsidRPr="00DE1B70" w:rsidRDefault="00505F7C" w:rsidP="007D6B04">
      <w:pPr>
        <w:pStyle w:val="NoSpacing"/>
        <w:rPr>
          <w:rFonts w:ascii="Arial" w:hAnsi="Arial" w:cs="Arial"/>
          <w:sz w:val="24"/>
          <w:szCs w:val="24"/>
        </w:rPr>
      </w:pPr>
      <w:r w:rsidRPr="00DE1B70">
        <w:rPr>
          <w:rFonts w:ascii="Arial" w:hAnsi="Arial" w:cs="Arial"/>
          <w:sz w:val="24"/>
          <w:szCs w:val="24"/>
        </w:rPr>
        <w:t>No. 1186</w:t>
      </w:r>
      <w:r w:rsidR="008C6198" w:rsidRPr="00DE1B70">
        <w:rPr>
          <w:rFonts w:ascii="Arial" w:hAnsi="Arial" w:cs="Arial"/>
          <w:sz w:val="24"/>
          <w:szCs w:val="24"/>
        </w:rPr>
        <w:t xml:space="preserve"> Atomic energy act of 1945. 2 parts </w:t>
      </w:r>
    </w:p>
    <w:p w14:paraId="0BCE1A6E" w14:textId="77777777" w:rsidR="00DD2CF2" w:rsidRPr="00DE1B70" w:rsidRDefault="00DD2CF2" w:rsidP="007D6B04">
      <w:pPr>
        <w:pStyle w:val="NoSpacing"/>
        <w:rPr>
          <w:rFonts w:ascii="Arial" w:hAnsi="Arial" w:cs="Arial"/>
          <w:sz w:val="24"/>
          <w:szCs w:val="24"/>
        </w:rPr>
      </w:pPr>
    </w:p>
    <w:p w14:paraId="481A1C91" w14:textId="77777777" w:rsidR="00DD2CF2" w:rsidRPr="00DE1B70" w:rsidRDefault="00DD2CF2" w:rsidP="007D6B04">
      <w:pPr>
        <w:pStyle w:val="NoSpacing"/>
        <w:rPr>
          <w:rFonts w:ascii="Arial" w:hAnsi="Arial" w:cs="Arial"/>
          <w:sz w:val="24"/>
          <w:szCs w:val="24"/>
        </w:rPr>
      </w:pPr>
    </w:p>
    <w:bookmarkEnd w:id="8"/>
    <w:p w14:paraId="260967E2" w14:textId="77777777" w:rsidR="00F91CFB" w:rsidRDefault="00F91CFB" w:rsidP="007D6B04">
      <w:pPr>
        <w:pStyle w:val="NoSpacing"/>
        <w:rPr>
          <w:rFonts w:ascii="Arial" w:hAnsi="Arial" w:cs="Arial"/>
          <w:sz w:val="24"/>
          <w:szCs w:val="24"/>
        </w:rPr>
      </w:pPr>
    </w:p>
    <w:p w14:paraId="2574D95A" w14:textId="77777777" w:rsidR="00F91CFB" w:rsidRDefault="00F91CFB" w:rsidP="007D6B04">
      <w:pPr>
        <w:pStyle w:val="NoSpacing"/>
        <w:rPr>
          <w:rFonts w:ascii="Arial" w:hAnsi="Arial" w:cs="Arial"/>
          <w:sz w:val="24"/>
          <w:szCs w:val="24"/>
        </w:rPr>
      </w:pPr>
    </w:p>
    <w:p w14:paraId="2CC6BFC4" w14:textId="296BBE6B" w:rsidR="00CC36E1" w:rsidRPr="00DE1B70" w:rsidRDefault="0040538D" w:rsidP="007D6B04">
      <w:pPr>
        <w:pStyle w:val="NoSpacing"/>
        <w:rPr>
          <w:rFonts w:ascii="Arial" w:hAnsi="Arial" w:cs="Arial"/>
          <w:sz w:val="24"/>
          <w:szCs w:val="24"/>
        </w:rPr>
      </w:pPr>
      <w:r w:rsidRPr="00DE1B70">
        <w:rPr>
          <w:rFonts w:ascii="Arial" w:hAnsi="Arial" w:cs="Arial"/>
          <w:sz w:val="24"/>
          <w:szCs w:val="24"/>
        </w:rPr>
        <w:t>Y 1.2</w:t>
      </w:r>
      <w:r w:rsidR="0063033C" w:rsidRPr="00DE1B70">
        <w:rPr>
          <w:rFonts w:ascii="Arial" w:hAnsi="Arial" w:cs="Arial"/>
          <w:sz w:val="24"/>
          <w:szCs w:val="24"/>
        </w:rPr>
        <w:t xml:space="preserve"> </w:t>
      </w:r>
      <w:proofErr w:type="spellStart"/>
      <w:r w:rsidR="00AA1298" w:rsidRPr="00DE1B70">
        <w:rPr>
          <w:rFonts w:ascii="Arial" w:hAnsi="Arial" w:cs="Arial"/>
          <w:sz w:val="24"/>
          <w:szCs w:val="24"/>
        </w:rPr>
        <w:t>Rp:C</w:t>
      </w:r>
      <w:proofErr w:type="spellEnd"/>
      <w:r w:rsidR="00AA1298" w:rsidRPr="00DE1B70">
        <w:rPr>
          <w:rFonts w:ascii="Arial" w:hAnsi="Arial" w:cs="Arial"/>
          <w:sz w:val="24"/>
          <w:szCs w:val="24"/>
        </w:rPr>
        <w:t xml:space="preserve"> 79, </w:t>
      </w:r>
      <w:r w:rsidRPr="00DE1B70">
        <w:rPr>
          <w:rFonts w:ascii="Arial" w:hAnsi="Arial" w:cs="Arial"/>
          <w:sz w:val="24"/>
          <w:szCs w:val="24"/>
        </w:rPr>
        <w:t>S.1/152</w:t>
      </w:r>
    </w:p>
    <w:p w14:paraId="5FB79AEB" w14:textId="77777777" w:rsidR="0040538D" w:rsidRPr="00DE1B70" w:rsidRDefault="0040538D" w:rsidP="007D6B04">
      <w:pPr>
        <w:pStyle w:val="NoSpacing"/>
        <w:rPr>
          <w:rFonts w:ascii="Arial" w:hAnsi="Arial" w:cs="Arial"/>
          <w:sz w:val="24"/>
          <w:szCs w:val="24"/>
        </w:rPr>
      </w:pPr>
      <w:r w:rsidRPr="00DE1B70">
        <w:rPr>
          <w:rFonts w:ascii="Arial" w:hAnsi="Arial" w:cs="Arial"/>
          <w:sz w:val="24"/>
          <w:szCs w:val="24"/>
        </w:rPr>
        <w:t>Revision of Title 18 United States Code</w:t>
      </w:r>
    </w:p>
    <w:p w14:paraId="21BF059C" w14:textId="77777777" w:rsidR="0040538D" w:rsidRPr="00DE1B70" w:rsidRDefault="0040538D" w:rsidP="007D6B04">
      <w:pPr>
        <w:pStyle w:val="NoSpacing"/>
        <w:rPr>
          <w:rFonts w:ascii="Arial" w:hAnsi="Arial" w:cs="Arial"/>
          <w:sz w:val="24"/>
          <w:szCs w:val="24"/>
        </w:rPr>
      </w:pPr>
      <w:r w:rsidRPr="00DE1B70">
        <w:rPr>
          <w:rFonts w:ascii="Arial" w:hAnsi="Arial" w:cs="Arial"/>
          <w:sz w:val="24"/>
          <w:szCs w:val="24"/>
        </w:rPr>
        <w:t>79</w:t>
      </w:r>
      <w:r w:rsidRPr="00DE1B70">
        <w:rPr>
          <w:rFonts w:ascii="Arial" w:hAnsi="Arial" w:cs="Arial"/>
          <w:sz w:val="24"/>
          <w:szCs w:val="24"/>
          <w:vertAlign w:val="superscript"/>
        </w:rPr>
        <w:t>th</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 </w:t>
      </w:r>
      <w:r w:rsidR="0063424F" w:rsidRPr="00DE1B70">
        <w:rPr>
          <w:rFonts w:ascii="Arial" w:hAnsi="Arial" w:cs="Arial"/>
          <w:sz w:val="24"/>
          <w:szCs w:val="24"/>
        </w:rPr>
        <w:t>February 15, 1945</w:t>
      </w:r>
    </w:p>
    <w:p w14:paraId="3846FC27" w14:textId="77777777" w:rsidR="0040538D" w:rsidRPr="00DE1B70" w:rsidRDefault="0040538D" w:rsidP="007D6B04">
      <w:pPr>
        <w:pStyle w:val="NoSpacing"/>
        <w:rPr>
          <w:rFonts w:ascii="Arial" w:hAnsi="Arial" w:cs="Arial"/>
          <w:sz w:val="24"/>
          <w:szCs w:val="24"/>
        </w:rPr>
      </w:pPr>
    </w:p>
    <w:p w14:paraId="3394781E" w14:textId="77777777" w:rsidR="0040538D" w:rsidRPr="00DE1B70" w:rsidRDefault="0040538D" w:rsidP="0040538D">
      <w:pPr>
        <w:pStyle w:val="NoSpacing"/>
        <w:rPr>
          <w:rFonts w:ascii="Arial" w:hAnsi="Arial" w:cs="Arial"/>
          <w:sz w:val="24"/>
          <w:szCs w:val="24"/>
        </w:rPr>
      </w:pPr>
      <w:r w:rsidRPr="00DE1B70">
        <w:rPr>
          <w:rFonts w:ascii="Arial" w:hAnsi="Arial" w:cs="Arial"/>
          <w:sz w:val="24"/>
          <w:szCs w:val="24"/>
        </w:rPr>
        <w:lastRenderedPageBreak/>
        <w:t>Y 1.2</w:t>
      </w:r>
      <w:r w:rsidR="0063033C" w:rsidRPr="00DE1B70">
        <w:rPr>
          <w:rFonts w:ascii="Arial" w:hAnsi="Arial" w:cs="Arial"/>
          <w:sz w:val="24"/>
          <w:szCs w:val="24"/>
        </w:rPr>
        <w:t xml:space="preserve"> </w:t>
      </w:r>
      <w:proofErr w:type="spellStart"/>
      <w:r w:rsidR="00AA1298" w:rsidRPr="00DE1B70">
        <w:rPr>
          <w:rFonts w:ascii="Arial" w:hAnsi="Arial" w:cs="Arial"/>
          <w:sz w:val="24"/>
          <w:szCs w:val="24"/>
        </w:rPr>
        <w:t>Rp:C</w:t>
      </w:r>
      <w:proofErr w:type="spellEnd"/>
      <w:r w:rsidR="00AA1298" w:rsidRPr="00DE1B70">
        <w:rPr>
          <w:rFonts w:ascii="Arial" w:hAnsi="Arial" w:cs="Arial"/>
          <w:sz w:val="24"/>
          <w:szCs w:val="24"/>
        </w:rPr>
        <w:t xml:space="preserve"> 79, </w:t>
      </w:r>
      <w:r w:rsidRPr="00DE1B70">
        <w:rPr>
          <w:rFonts w:ascii="Arial" w:hAnsi="Arial" w:cs="Arial"/>
          <w:sz w:val="24"/>
          <w:szCs w:val="24"/>
        </w:rPr>
        <w:t>S.2/</w:t>
      </w:r>
      <w:r w:rsidR="00550F2E" w:rsidRPr="00DE1B70">
        <w:rPr>
          <w:rFonts w:ascii="Arial" w:hAnsi="Arial" w:cs="Arial"/>
          <w:sz w:val="24"/>
          <w:szCs w:val="24"/>
        </w:rPr>
        <w:t xml:space="preserve">932 </w:t>
      </w:r>
      <w:r w:rsidR="00FB2360" w:rsidRPr="00DE1B70">
        <w:rPr>
          <w:rFonts w:ascii="Arial" w:hAnsi="Arial" w:cs="Arial"/>
          <w:sz w:val="24"/>
          <w:szCs w:val="24"/>
        </w:rPr>
        <w:t>pt</w:t>
      </w:r>
      <w:r w:rsidR="00550F2E" w:rsidRPr="00DE1B70">
        <w:rPr>
          <w:rFonts w:ascii="Arial" w:hAnsi="Arial" w:cs="Arial"/>
          <w:sz w:val="24"/>
          <w:szCs w:val="24"/>
        </w:rPr>
        <w:t xml:space="preserve">.2, 1349 </w:t>
      </w:r>
      <w:r w:rsidR="00FB2360" w:rsidRPr="00DE1B70">
        <w:rPr>
          <w:rFonts w:ascii="Arial" w:hAnsi="Arial" w:cs="Arial"/>
          <w:sz w:val="24"/>
          <w:szCs w:val="24"/>
        </w:rPr>
        <w:t>pt</w:t>
      </w:r>
      <w:r w:rsidR="00550F2E" w:rsidRPr="00DE1B70">
        <w:rPr>
          <w:rFonts w:ascii="Arial" w:hAnsi="Arial" w:cs="Arial"/>
          <w:sz w:val="24"/>
          <w:szCs w:val="24"/>
        </w:rPr>
        <w:t>.2, 1471-1699</w:t>
      </w:r>
    </w:p>
    <w:p w14:paraId="61D0E6B2" w14:textId="77777777" w:rsidR="0040538D" w:rsidRPr="00DE1B70" w:rsidRDefault="0040538D" w:rsidP="0040538D">
      <w:pPr>
        <w:pStyle w:val="NoSpacing"/>
        <w:rPr>
          <w:rFonts w:ascii="Arial" w:hAnsi="Arial" w:cs="Arial"/>
          <w:sz w:val="24"/>
          <w:szCs w:val="24"/>
        </w:rPr>
      </w:pPr>
      <w:r w:rsidRPr="00DE1B70">
        <w:rPr>
          <w:rFonts w:ascii="Arial" w:hAnsi="Arial" w:cs="Arial"/>
          <w:sz w:val="24"/>
          <w:szCs w:val="24"/>
        </w:rPr>
        <w:t>House Miscellaneous Reports I</w:t>
      </w:r>
    </w:p>
    <w:p w14:paraId="262F25AA" w14:textId="77777777" w:rsidR="0040538D" w:rsidRPr="00DE1B70" w:rsidRDefault="0040538D" w:rsidP="0040538D">
      <w:pPr>
        <w:pStyle w:val="NoSpacing"/>
        <w:rPr>
          <w:rFonts w:ascii="Arial" w:hAnsi="Arial" w:cs="Arial"/>
          <w:sz w:val="24"/>
          <w:szCs w:val="24"/>
        </w:rPr>
      </w:pPr>
      <w:r w:rsidRPr="00DE1B70">
        <w:rPr>
          <w:rFonts w:ascii="Arial" w:hAnsi="Arial" w:cs="Arial"/>
          <w:sz w:val="24"/>
          <w:szCs w:val="24"/>
        </w:rPr>
        <w:t>79</w:t>
      </w:r>
      <w:r w:rsidRPr="00DE1B70">
        <w:rPr>
          <w:rFonts w:ascii="Arial" w:hAnsi="Arial" w:cs="Arial"/>
          <w:sz w:val="24"/>
          <w:szCs w:val="24"/>
          <w:vertAlign w:val="superscript"/>
        </w:rPr>
        <w:t>th</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E9624E" w:rsidRPr="00DE1B70">
        <w:rPr>
          <w:rFonts w:ascii="Arial" w:hAnsi="Arial" w:cs="Arial"/>
          <w:sz w:val="24"/>
          <w:szCs w:val="24"/>
        </w:rPr>
        <w:t>January 14 – August 2, 1946</w:t>
      </w:r>
    </w:p>
    <w:p w14:paraId="79C4ACEB" w14:textId="77777777" w:rsidR="0040538D" w:rsidRPr="00DE1B70" w:rsidRDefault="0040538D" w:rsidP="007D6B04">
      <w:pPr>
        <w:pStyle w:val="NoSpacing"/>
        <w:rPr>
          <w:rFonts w:ascii="Arial" w:hAnsi="Arial" w:cs="Arial"/>
          <w:sz w:val="24"/>
          <w:szCs w:val="24"/>
        </w:rPr>
      </w:pPr>
    </w:p>
    <w:p w14:paraId="092A9C20" w14:textId="77777777" w:rsidR="00A125AA" w:rsidRPr="00DE1B70" w:rsidRDefault="00A125AA" w:rsidP="007D6B04">
      <w:pPr>
        <w:pStyle w:val="NoSpacing"/>
        <w:rPr>
          <w:rFonts w:ascii="Arial" w:hAnsi="Arial" w:cs="Arial"/>
          <w:sz w:val="24"/>
          <w:szCs w:val="24"/>
        </w:rPr>
      </w:pPr>
      <w:r w:rsidRPr="00DE1B70">
        <w:rPr>
          <w:rFonts w:ascii="Arial" w:hAnsi="Arial" w:cs="Arial"/>
          <w:sz w:val="24"/>
          <w:szCs w:val="24"/>
        </w:rPr>
        <w:t>No. 1501</w:t>
      </w:r>
      <w:r w:rsidR="00350CD5" w:rsidRPr="00DE1B70">
        <w:rPr>
          <w:rFonts w:ascii="Arial" w:hAnsi="Arial" w:cs="Arial"/>
          <w:sz w:val="24"/>
          <w:szCs w:val="24"/>
        </w:rPr>
        <w:t xml:space="preserve"> </w:t>
      </w:r>
      <w:r w:rsidR="00C00EDE" w:rsidRPr="00DE1B70">
        <w:rPr>
          <w:rFonts w:ascii="Arial" w:hAnsi="Arial" w:cs="Arial"/>
          <w:sz w:val="24"/>
          <w:szCs w:val="24"/>
        </w:rPr>
        <w:t>Authorizing s</w:t>
      </w:r>
      <w:r w:rsidR="00350CD5" w:rsidRPr="00DE1B70">
        <w:rPr>
          <w:rFonts w:ascii="Arial" w:hAnsi="Arial" w:cs="Arial"/>
          <w:sz w:val="24"/>
          <w:szCs w:val="24"/>
        </w:rPr>
        <w:t xml:space="preserve">ale of allotment of Henry Keiser, </w:t>
      </w:r>
      <w:r w:rsidR="00C00EDE" w:rsidRPr="00DE1B70">
        <w:rPr>
          <w:rFonts w:ascii="Arial" w:hAnsi="Arial" w:cs="Arial"/>
          <w:sz w:val="24"/>
          <w:szCs w:val="24"/>
        </w:rPr>
        <w:t xml:space="preserve">a </w:t>
      </w:r>
      <w:r w:rsidR="00350CD5" w:rsidRPr="00DE1B70">
        <w:rPr>
          <w:rFonts w:ascii="Arial" w:hAnsi="Arial" w:cs="Arial"/>
          <w:sz w:val="24"/>
          <w:szCs w:val="24"/>
        </w:rPr>
        <w:t>Crow Indian allottee</w:t>
      </w:r>
    </w:p>
    <w:p w14:paraId="42B428B4" w14:textId="77777777" w:rsidR="00A125AA" w:rsidRPr="00DE1B70" w:rsidRDefault="00A125AA" w:rsidP="007D6B04">
      <w:pPr>
        <w:pStyle w:val="NoSpacing"/>
        <w:rPr>
          <w:rFonts w:ascii="Arial" w:hAnsi="Arial" w:cs="Arial"/>
          <w:sz w:val="24"/>
          <w:szCs w:val="24"/>
        </w:rPr>
      </w:pPr>
      <w:r w:rsidRPr="00DE1B70">
        <w:rPr>
          <w:rFonts w:ascii="Arial" w:hAnsi="Arial" w:cs="Arial"/>
          <w:sz w:val="24"/>
          <w:szCs w:val="24"/>
        </w:rPr>
        <w:t>No. 1502</w:t>
      </w:r>
      <w:r w:rsidR="00350CD5" w:rsidRPr="00DE1B70">
        <w:rPr>
          <w:rFonts w:ascii="Arial" w:hAnsi="Arial" w:cs="Arial"/>
          <w:sz w:val="24"/>
          <w:szCs w:val="24"/>
        </w:rPr>
        <w:t xml:space="preserve"> </w:t>
      </w:r>
      <w:r w:rsidR="00C00EDE" w:rsidRPr="00DE1B70">
        <w:rPr>
          <w:rFonts w:ascii="Arial" w:hAnsi="Arial" w:cs="Arial"/>
          <w:sz w:val="24"/>
          <w:szCs w:val="24"/>
        </w:rPr>
        <w:t>Authorizing s</w:t>
      </w:r>
      <w:r w:rsidR="00350CD5" w:rsidRPr="00DE1B70">
        <w:rPr>
          <w:rFonts w:ascii="Arial" w:hAnsi="Arial" w:cs="Arial"/>
          <w:sz w:val="24"/>
          <w:szCs w:val="24"/>
        </w:rPr>
        <w:t>ale of allotment of LeRoy Milliken on</w:t>
      </w:r>
      <w:r w:rsidR="00C00EDE" w:rsidRPr="00DE1B70">
        <w:rPr>
          <w:rFonts w:ascii="Arial" w:hAnsi="Arial" w:cs="Arial"/>
          <w:sz w:val="24"/>
          <w:szCs w:val="24"/>
        </w:rPr>
        <w:t xml:space="preserve"> the</w:t>
      </w:r>
      <w:r w:rsidR="00350CD5" w:rsidRPr="00DE1B70">
        <w:rPr>
          <w:rFonts w:ascii="Arial" w:hAnsi="Arial" w:cs="Arial"/>
          <w:sz w:val="24"/>
          <w:szCs w:val="24"/>
        </w:rPr>
        <w:t xml:space="preserve"> Crow Indian Reservation</w:t>
      </w:r>
      <w:r w:rsidR="00C00EDE" w:rsidRPr="00DE1B70">
        <w:rPr>
          <w:rFonts w:ascii="Arial" w:hAnsi="Arial" w:cs="Arial"/>
          <w:sz w:val="24"/>
          <w:szCs w:val="24"/>
        </w:rPr>
        <w:t>, Montana</w:t>
      </w:r>
    </w:p>
    <w:p w14:paraId="148A5A42" w14:textId="77777777" w:rsidR="00FB2360" w:rsidRPr="00DE1B70" w:rsidRDefault="00FB2360" w:rsidP="007D6B04">
      <w:pPr>
        <w:pStyle w:val="NoSpacing"/>
        <w:rPr>
          <w:rFonts w:ascii="Arial" w:hAnsi="Arial" w:cs="Arial"/>
          <w:sz w:val="24"/>
          <w:szCs w:val="24"/>
        </w:rPr>
      </w:pPr>
      <w:r w:rsidRPr="00DE1B70">
        <w:rPr>
          <w:rFonts w:ascii="Arial" w:hAnsi="Arial" w:cs="Arial"/>
          <w:sz w:val="24"/>
          <w:szCs w:val="24"/>
        </w:rPr>
        <w:t xml:space="preserve">No. 1503 </w:t>
      </w:r>
      <w:r w:rsidR="008F41C4" w:rsidRPr="00DE1B70">
        <w:rPr>
          <w:rFonts w:ascii="Arial" w:hAnsi="Arial" w:cs="Arial"/>
          <w:sz w:val="24"/>
          <w:szCs w:val="24"/>
        </w:rPr>
        <w:t>Authorizing the i</w:t>
      </w:r>
      <w:r w:rsidRPr="00DE1B70">
        <w:rPr>
          <w:rFonts w:ascii="Arial" w:hAnsi="Arial" w:cs="Arial"/>
          <w:sz w:val="24"/>
          <w:szCs w:val="24"/>
        </w:rPr>
        <w:t xml:space="preserve">ssuance of </w:t>
      </w:r>
      <w:r w:rsidR="008F41C4" w:rsidRPr="00DE1B70">
        <w:rPr>
          <w:rFonts w:ascii="Arial" w:hAnsi="Arial" w:cs="Arial"/>
          <w:sz w:val="24"/>
          <w:szCs w:val="24"/>
        </w:rPr>
        <w:t xml:space="preserve">a </w:t>
      </w:r>
      <w:r w:rsidRPr="00DE1B70">
        <w:rPr>
          <w:rFonts w:ascii="Arial" w:hAnsi="Arial" w:cs="Arial"/>
          <w:sz w:val="24"/>
          <w:szCs w:val="24"/>
        </w:rPr>
        <w:t xml:space="preserve">patent in fee to Alice Y. </w:t>
      </w:r>
      <w:proofErr w:type="spellStart"/>
      <w:r w:rsidRPr="00DE1B70">
        <w:rPr>
          <w:rFonts w:ascii="Arial" w:hAnsi="Arial" w:cs="Arial"/>
          <w:sz w:val="24"/>
          <w:szCs w:val="24"/>
        </w:rPr>
        <w:t>Othermedicine</w:t>
      </w:r>
      <w:proofErr w:type="spellEnd"/>
    </w:p>
    <w:p w14:paraId="1AB559CA" w14:textId="77777777" w:rsidR="00FB2360" w:rsidRPr="00DE1B70" w:rsidRDefault="008F41C4" w:rsidP="007D6B04">
      <w:pPr>
        <w:pStyle w:val="NoSpacing"/>
        <w:rPr>
          <w:rFonts w:ascii="Arial" w:hAnsi="Arial" w:cs="Arial"/>
          <w:sz w:val="24"/>
          <w:szCs w:val="24"/>
        </w:rPr>
      </w:pPr>
      <w:r w:rsidRPr="00DE1B70">
        <w:rPr>
          <w:rFonts w:ascii="Arial" w:hAnsi="Arial" w:cs="Arial"/>
          <w:sz w:val="24"/>
          <w:szCs w:val="24"/>
        </w:rPr>
        <w:t>No. 1504 Authorizing the is</w:t>
      </w:r>
      <w:r w:rsidR="00FB2360" w:rsidRPr="00DE1B70">
        <w:rPr>
          <w:rFonts w:ascii="Arial" w:hAnsi="Arial" w:cs="Arial"/>
          <w:sz w:val="24"/>
          <w:szCs w:val="24"/>
        </w:rPr>
        <w:t xml:space="preserve">suance of </w:t>
      </w:r>
      <w:r w:rsidRPr="00DE1B70">
        <w:rPr>
          <w:rFonts w:ascii="Arial" w:hAnsi="Arial" w:cs="Arial"/>
          <w:sz w:val="24"/>
          <w:szCs w:val="24"/>
        </w:rPr>
        <w:t xml:space="preserve">a </w:t>
      </w:r>
      <w:r w:rsidR="00FB2360" w:rsidRPr="00DE1B70">
        <w:rPr>
          <w:rFonts w:ascii="Arial" w:hAnsi="Arial" w:cs="Arial"/>
          <w:sz w:val="24"/>
          <w:szCs w:val="24"/>
        </w:rPr>
        <w:t>patent in fee to Wilbert Keiser</w:t>
      </w:r>
    </w:p>
    <w:p w14:paraId="3A425C9F" w14:textId="77777777" w:rsidR="00A125AA" w:rsidRPr="00DE1B70" w:rsidRDefault="00A125AA" w:rsidP="007D6B04">
      <w:pPr>
        <w:pStyle w:val="NoSpacing"/>
        <w:rPr>
          <w:rFonts w:ascii="Arial" w:hAnsi="Arial" w:cs="Arial"/>
          <w:sz w:val="24"/>
          <w:szCs w:val="24"/>
        </w:rPr>
      </w:pPr>
      <w:r w:rsidRPr="00DE1B70">
        <w:rPr>
          <w:rFonts w:ascii="Arial" w:hAnsi="Arial" w:cs="Arial"/>
          <w:sz w:val="24"/>
          <w:szCs w:val="24"/>
        </w:rPr>
        <w:t>No. 1505</w:t>
      </w:r>
      <w:r w:rsidR="00350CD5" w:rsidRPr="00DE1B70">
        <w:rPr>
          <w:rFonts w:ascii="Arial" w:hAnsi="Arial" w:cs="Arial"/>
          <w:sz w:val="24"/>
          <w:szCs w:val="24"/>
        </w:rPr>
        <w:t xml:space="preserve"> </w:t>
      </w:r>
      <w:r w:rsidR="008F41C4" w:rsidRPr="00DE1B70">
        <w:rPr>
          <w:rFonts w:ascii="Arial" w:hAnsi="Arial" w:cs="Arial"/>
          <w:sz w:val="24"/>
          <w:szCs w:val="24"/>
        </w:rPr>
        <w:t>Authorizing the c</w:t>
      </w:r>
      <w:r w:rsidR="00350CD5" w:rsidRPr="00DE1B70">
        <w:rPr>
          <w:rFonts w:ascii="Arial" w:hAnsi="Arial" w:cs="Arial"/>
          <w:sz w:val="24"/>
          <w:szCs w:val="24"/>
        </w:rPr>
        <w:t xml:space="preserve">onsolidation of lands on </w:t>
      </w:r>
      <w:r w:rsidR="008F41C4" w:rsidRPr="00DE1B70">
        <w:rPr>
          <w:rFonts w:ascii="Arial" w:hAnsi="Arial" w:cs="Arial"/>
          <w:sz w:val="24"/>
          <w:szCs w:val="24"/>
        </w:rPr>
        <w:t xml:space="preserve">the </w:t>
      </w:r>
      <w:r w:rsidR="00350CD5" w:rsidRPr="00DE1B70">
        <w:rPr>
          <w:rFonts w:ascii="Arial" w:hAnsi="Arial" w:cs="Arial"/>
          <w:sz w:val="24"/>
          <w:szCs w:val="24"/>
        </w:rPr>
        <w:t>Sisseton Reservation</w:t>
      </w:r>
    </w:p>
    <w:p w14:paraId="1EE8091E" w14:textId="77777777" w:rsidR="00C00EDE" w:rsidRPr="00DE1B70" w:rsidRDefault="00C00EDE" w:rsidP="007D6B04">
      <w:pPr>
        <w:pStyle w:val="NoSpacing"/>
        <w:rPr>
          <w:rFonts w:ascii="Arial" w:hAnsi="Arial" w:cs="Arial"/>
          <w:sz w:val="24"/>
          <w:szCs w:val="24"/>
        </w:rPr>
      </w:pPr>
      <w:r w:rsidRPr="00DE1B70">
        <w:rPr>
          <w:rFonts w:ascii="Arial" w:hAnsi="Arial" w:cs="Arial"/>
          <w:sz w:val="24"/>
          <w:szCs w:val="24"/>
        </w:rPr>
        <w:t xml:space="preserve">No. 1677 </w:t>
      </w:r>
      <w:r w:rsidR="008F41C4" w:rsidRPr="00DE1B70">
        <w:rPr>
          <w:rFonts w:ascii="Arial" w:hAnsi="Arial" w:cs="Arial"/>
          <w:sz w:val="24"/>
          <w:szCs w:val="24"/>
        </w:rPr>
        <w:t>The use of wartime controls during the transitional period</w:t>
      </w:r>
    </w:p>
    <w:p w14:paraId="46B29712" w14:textId="77777777" w:rsidR="00A125AA" w:rsidRPr="00DE1B70" w:rsidRDefault="00A125AA" w:rsidP="007D6B04">
      <w:pPr>
        <w:pStyle w:val="NoSpacing"/>
        <w:rPr>
          <w:rFonts w:ascii="Arial" w:hAnsi="Arial" w:cs="Arial"/>
          <w:sz w:val="24"/>
          <w:szCs w:val="24"/>
        </w:rPr>
      </w:pPr>
      <w:r w:rsidRPr="00DE1B70">
        <w:rPr>
          <w:rFonts w:ascii="Arial" w:hAnsi="Arial" w:cs="Arial"/>
          <w:sz w:val="24"/>
          <w:szCs w:val="24"/>
        </w:rPr>
        <w:t xml:space="preserve">                                  </w:t>
      </w:r>
    </w:p>
    <w:p w14:paraId="6DD4D62F" w14:textId="77777777" w:rsidR="00F91CFB" w:rsidRDefault="00F91CFB" w:rsidP="0040538D">
      <w:pPr>
        <w:pStyle w:val="NoSpacing"/>
        <w:rPr>
          <w:rFonts w:ascii="Arial" w:hAnsi="Arial" w:cs="Arial"/>
          <w:sz w:val="24"/>
          <w:szCs w:val="24"/>
        </w:rPr>
      </w:pPr>
    </w:p>
    <w:p w14:paraId="4C5A58D7" w14:textId="0EC31A4E" w:rsidR="0040538D" w:rsidRPr="00DE1B70" w:rsidRDefault="0040538D" w:rsidP="0040538D">
      <w:pPr>
        <w:pStyle w:val="NoSpacing"/>
        <w:rPr>
          <w:rFonts w:ascii="Arial" w:hAnsi="Arial" w:cs="Arial"/>
          <w:sz w:val="24"/>
          <w:szCs w:val="24"/>
        </w:rPr>
      </w:pPr>
      <w:r w:rsidRPr="00DE1B70">
        <w:rPr>
          <w:rFonts w:ascii="Arial" w:hAnsi="Arial" w:cs="Arial"/>
          <w:sz w:val="24"/>
          <w:szCs w:val="24"/>
        </w:rPr>
        <w:t>Y 1.2</w:t>
      </w:r>
      <w:r w:rsidR="004F7D99" w:rsidRPr="00DE1B70">
        <w:rPr>
          <w:rFonts w:ascii="Arial" w:hAnsi="Arial" w:cs="Arial"/>
          <w:sz w:val="24"/>
          <w:szCs w:val="24"/>
        </w:rPr>
        <w:t xml:space="preserve"> </w:t>
      </w:r>
      <w:proofErr w:type="spellStart"/>
      <w:r w:rsidR="00AA1298" w:rsidRPr="00DE1B70">
        <w:rPr>
          <w:rFonts w:ascii="Arial" w:hAnsi="Arial" w:cs="Arial"/>
          <w:sz w:val="24"/>
          <w:szCs w:val="24"/>
        </w:rPr>
        <w:t>Rp:C</w:t>
      </w:r>
      <w:proofErr w:type="spellEnd"/>
      <w:r w:rsidR="00AA1298" w:rsidRPr="00DE1B70">
        <w:rPr>
          <w:rFonts w:ascii="Arial" w:hAnsi="Arial" w:cs="Arial"/>
          <w:sz w:val="24"/>
          <w:szCs w:val="24"/>
        </w:rPr>
        <w:t xml:space="preserve"> 79, </w:t>
      </w:r>
      <w:r w:rsidRPr="00DE1B70">
        <w:rPr>
          <w:rFonts w:ascii="Arial" w:hAnsi="Arial" w:cs="Arial"/>
          <w:sz w:val="24"/>
          <w:szCs w:val="24"/>
        </w:rPr>
        <w:t>S.2/</w:t>
      </w:r>
      <w:r w:rsidR="0046502F" w:rsidRPr="00DE1B70">
        <w:rPr>
          <w:rFonts w:ascii="Arial" w:hAnsi="Arial" w:cs="Arial"/>
          <w:sz w:val="24"/>
          <w:szCs w:val="24"/>
        </w:rPr>
        <w:t>1700-1704, 1706-1939</w:t>
      </w:r>
    </w:p>
    <w:p w14:paraId="410F1F00" w14:textId="77777777" w:rsidR="0040538D" w:rsidRPr="00DE1B70" w:rsidRDefault="0040538D" w:rsidP="0040538D">
      <w:pPr>
        <w:pStyle w:val="NoSpacing"/>
        <w:rPr>
          <w:rFonts w:ascii="Arial" w:hAnsi="Arial" w:cs="Arial"/>
          <w:sz w:val="24"/>
          <w:szCs w:val="24"/>
        </w:rPr>
      </w:pPr>
      <w:r w:rsidRPr="00DE1B70">
        <w:rPr>
          <w:rFonts w:ascii="Arial" w:hAnsi="Arial" w:cs="Arial"/>
          <w:sz w:val="24"/>
          <w:szCs w:val="24"/>
        </w:rPr>
        <w:t>House Miscellaneous Reports II</w:t>
      </w:r>
    </w:p>
    <w:p w14:paraId="7C25163E" w14:textId="77777777" w:rsidR="0040538D" w:rsidRPr="00DE1B70" w:rsidRDefault="0040538D" w:rsidP="0040538D">
      <w:pPr>
        <w:pStyle w:val="NoSpacing"/>
        <w:rPr>
          <w:rFonts w:ascii="Arial" w:hAnsi="Arial" w:cs="Arial"/>
          <w:sz w:val="24"/>
          <w:szCs w:val="24"/>
        </w:rPr>
      </w:pPr>
      <w:r w:rsidRPr="00DE1B70">
        <w:rPr>
          <w:rFonts w:ascii="Arial" w:hAnsi="Arial" w:cs="Arial"/>
          <w:sz w:val="24"/>
          <w:szCs w:val="24"/>
        </w:rPr>
        <w:t>79</w:t>
      </w:r>
      <w:r w:rsidRPr="00DE1B70">
        <w:rPr>
          <w:rFonts w:ascii="Arial" w:hAnsi="Arial" w:cs="Arial"/>
          <w:sz w:val="24"/>
          <w:szCs w:val="24"/>
          <w:vertAlign w:val="superscript"/>
        </w:rPr>
        <w:t>th</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E9624E" w:rsidRPr="00DE1B70">
        <w:rPr>
          <w:rFonts w:ascii="Arial" w:hAnsi="Arial" w:cs="Arial"/>
          <w:sz w:val="24"/>
          <w:szCs w:val="24"/>
        </w:rPr>
        <w:t>January 14 – August 2, 1946</w:t>
      </w:r>
    </w:p>
    <w:p w14:paraId="35D34129" w14:textId="77777777" w:rsidR="00C06114" w:rsidRPr="00DE1B70" w:rsidRDefault="00C06114" w:rsidP="007D6B04">
      <w:pPr>
        <w:pStyle w:val="NoSpacing"/>
        <w:rPr>
          <w:rFonts w:ascii="Arial" w:hAnsi="Arial" w:cs="Arial"/>
          <w:sz w:val="24"/>
          <w:szCs w:val="24"/>
        </w:rPr>
      </w:pPr>
    </w:p>
    <w:p w14:paraId="04778675" w14:textId="77777777" w:rsidR="0040538D" w:rsidRPr="00DE1B70" w:rsidRDefault="00C06114" w:rsidP="007D6B04">
      <w:pPr>
        <w:pStyle w:val="NoSpacing"/>
        <w:rPr>
          <w:rFonts w:ascii="Arial" w:hAnsi="Arial" w:cs="Arial"/>
          <w:sz w:val="24"/>
          <w:szCs w:val="24"/>
        </w:rPr>
      </w:pPr>
      <w:r w:rsidRPr="00DE1B70">
        <w:rPr>
          <w:rFonts w:ascii="Arial" w:hAnsi="Arial" w:cs="Arial"/>
          <w:sz w:val="24"/>
          <w:szCs w:val="24"/>
        </w:rPr>
        <w:t>No. 1714</w:t>
      </w:r>
      <w:r w:rsidR="00201BA0" w:rsidRPr="00DE1B70">
        <w:rPr>
          <w:rFonts w:ascii="Arial" w:hAnsi="Arial" w:cs="Arial"/>
          <w:sz w:val="24"/>
          <w:szCs w:val="24"/>
        </w:rPr>
        <w:t xml:space="preserve"> Amending the second war powers act, 1942, as amended </w:t>
      </w:r>
    </w:p>
    <w:p w14:paraId="786DF1B2" w14:textId="77777777" w:rsidR="00750D52" w:rsidRPr="00DE1B70" w:rsidRDefault="00C06114" w:rsidP="007D6B04">
      <w:pPr>
        <w:pStyle w:val="NoSpacing"/>
        <w:rPr>
          <w:rFonts w:ascii="Arial" w:hAnsi="Arial" w:cs="Arial"/>
          <w:sz w:val="24"/>
          <w:szCs w:val="24"/>
        </w:rPr>
      </w:pPr>
      <w:r w:rsidRPr="00DE1B70">
        <w:rPr>
          <w:rFonts w:ascii="Arial" w:hAnsi="Arial" w:cs="Arial"/>
          <w:sz w:val="24"/>
          <w:szCs w:val="24"/>
        </w:rPr>
        <w:t>No. 1828</w:t>
      </w:r>
      <w:r w:rsidR="00201BA0" w:rsidRPr="00DE1B70">
        <w:rPr>
          <w:rFonts w:ascii="Arial" w:hAnsi="Arial" w:cs="Arial"/>
          <w:sz w:val="24"/>
          <w:szCs w:val="24"/>
        </w:rPr>
        <w:t xml:space="preserve"> </w:t>
      </w:r>
      <w:r w:rsidR="005A3B8B" w:rsidRPr="00DE1B70">
        <w:rPr>
          <w:rFonts w:ascii="Arial" w:hAnsi="Arial" w:cs="Arial"/>
          <w:sz w:val="24"/>
          <w:szCs w:val="24"/>
        </w:rPr>
        <w:t xml:space="preserve">Conference report on Federal </w:t>
      </w:r>
      <w:r w:rsidR="00330A59" w:rsidRPr="00DE1B70">
        <w:rPr>
          <w:rFonts w:ascii="Arial" w:hAnsi="Arial" w:cs="Arial"/>
          <w:sz w:val="24"/>
          <w:szCs w:val="24"/>
        </w:rPr>
        <w:t>A</w:t>
      </w:r>
      <w:r w:rsidR="005A3B8B" w:rsidRPr="00DE1B70">
        <w:rPr>
          <w:rFonts w:ascii="Arial" w:hAnsi="Arial" w:cs="Arial"/>
          <w:sz w:val="24"/>
          <w:szCs w:val="24"/>
        </w:rPr>
        <w:t xml:space="preserve">irport </w:t>
      </w:r>
      <w:r w:rsidR="00330A59" w:rsidRPr="00DE1B70">
        <w:rPr>
          <w:rFonts w:ascii="Arial" w:hAnsi="Arial" w:cs="Arial"/>
          <w:sz w:val="24"/>
          <w:szCs w:val="24"/>
        </w:rPr>
        <w:t>A</w:t>
      </w:r>
      <w:r w:rsidR="005A3B8B" w:rsidRPr="00DE1B70">
        <w:rPr>
          <w:rFonts w:ascii="Arial" w:hAnsi="Arial" w:cs="Arial"/>
          <w:sz w:val="24"/>
          <w:szCs w:val="24"/>
        </w:rPr>
        <w:t xml:space="preserve">ct </w:t>
      </w:r>
    </w:p>
    <w:p w14:paraId="2CDE2689" w14:textId="77777777" w:rsidR="00C06114" w:rsidRPr="00DE1B70" w:rsidRDefault="00C06114" w:rsidP="007D6B04">
      <w:pPr>
        <w:pStyle w:val="NoSpacing"/>
        <w:rPr>
          <w:rFonts w:ascii="Arial" w:hAnsi="Arial" w:cs="Arial"/>
          <w:sz w:val="24"/>
          <w:szCs w:val="24"/>
        </w:rPr>
      </w:pPr>
      <w:r w:rsidRPr="00DE1B70">
        <w:rPr>
          <w:rFonts w:ascii="Arial" w:hAnsi="Arial" w:cs="Arial"/>
          <w:sz w:val="24"/>
          <w:szCs w:val="24"/>
        </w:rPr>
        <w:t>No. 1830</w:t>
      </w:r>
      <w:r w:rsidR="005A3B8B" w:rsidRPr="00DE1B70">
        <w:rPr>
          <w:rFonts w:ascii="Arial" w:hAnsi="Arial" w:cs="Arial"/>
          <w:sz w:val="24"/>
          <w:szCs w:val="24"/>
        </w:rPr>
        <w:t xml:space="preserve"> </w:t>
      </w:r>
      <w:r w:rsidR="00750D52" w:rsidRPr="00DE1B70">
        <w:rPr>
          <w:rFonts w:ascii="Arial" w:hAnsi="Arial" w:cs="Arial"/>
          <w:sz w:val="24"/>
          <w:szCs w:val="24"/>
        </w:rPr>
        <w:t xml:space="preserve">Incorporate the civil air patrol </w:t>
      </w:r>
    </w:p>
    <w:p w14:paraId="61792CC2" w14:textId="77777777" w:rsidR="00C06114" w:rsidRPr="00DE1B70" w:rsidRDefault="006A61D6" w:rsidP="007D6B04">
      <w:pPr>
        <w:pStyle w:val="NoSpacing"/>
        <w:rPr>
          <w:rFonts w:ascii="Arial" w:hAnsi="Arial" w:cs="Arial"/>
          <w:sz w:val="24"/>
          <w:szCs w:val="24"/>
        </w:rPr>
      </w:pPr>
      <w:r w:rsidRPr="00DE1B70">
        <w:rPr>
          <w:rFonts w:ascii="Arial" w:hAnsi="Arial" w:cs="Arial"/>
          <w:sz w:val="24"/>
          <w:szCs w:val="24"/>
        </w:rPr>
        <w:t>No. 1937</w:t>
      </w:r>
      <w:r w:rsidR="00750D52" w:rsidRPr="00DE1B70">
        <w:rPr>
          <w:rFonts w:ascii="Arial" w:hAnsi="Arial" w:cs="Arial"/>
          <w:sz w:val="24"/>
          <w:szCs w:val="24"/>
        </w:rPr>
        <w:t xml:space="preserve"> Weather Bureau to </w:t>
      </w:r>
      <w:r w:rsidR="00CC035A" w:rsidRPr="00DE1B70">
        <w:rPr>
          <w:rFonts w:ascii="Arial" w:hAnsi="Arial" w:cs="Arial"/>
          <w:sz w:val="24"/>
          <w:szCs w:val="24"/>
        </w:rPr>
        <w:t xml:space="preserve">direct an </w:t>
      </w:r>
      <w:proofErr w:type="gramStart"/>
      <w:r w:rsidR="00CC035A" w:rsidRPr="00DE1B70">
        <w:rPr>
          <w:rFonts w:ascii="Arial" w:hAnsi="Arial" w:cs="Arial"/>
          <w:sz w:val="24"/>
          <w:szCs w:val="24"/>
        </w:rPr>
        <w:t>investigation</w:t>
      </w:r>
      <w:proofErr w:type="gramEnd"/>
      <w:r w:rsidR="00750D52" w:rsidRPr="00DE1B70">
        <w:rPr>
          <w:rFonts w:ascii="Arial" w:hAnsi="Arial" w:cs="Arial"/>
          <w:sz w:val="24"/>
          <w:szCs w:val="24"/>
        </w:rPr>
        <w:t xml:space="preserve"> causes and characteristics of thunderstorms </w:t>
      </w:r>
    </w:p>
    <w:p w14:paraId="00B70A43" w14:textId="77777777" w:rsidR="006A61D6" w:rsidRPr="00DE1B70" w:rsidRDefault="006A61D6" w:rsidP="007D6B04">
      <w:pPr>
        <w:pStyle w:val="NoSpacing"/>
        <w:rPr>
          <w:rFonts w:ascii="Arial" w:hAnsi="Arial" w:cs="Arial"/>
          <w:sz w:val="24"/>
          <w:szCs w:val="24"/>
        </w:rPr>
      </w:pPr>
      <w:r w:rsidRPr="00DE1B70">
        <w:rPr>
          <w:rFonts w:ascii="Arial" w:hAnsi="Arial" w:cs="Arial"/>
          <w:sz w:val="24"/>
          <w:szCs w:val="24"/>
        </w:rPr>
        <w:t>No. 1938</w:t>
      </w:r>
      <w:r w:rsidR="00750D52" w:rsidRPr="00DE1B70">
        <w:rPr>
          <w:rFonts w:ascii="Arial" w:hAnsi="Arial" w:cs="Arial"/>
          <w:sz w:val="24"/>
          <w:szCs w:val="24"/>
        </w:rPr>
        <w:t xml:space="preserve"> Weather Bureau to improve international collaboration with respect to meteorology </w:t>
      </w:r>
    </w:p>
    <w:p w14:paraId="09116284" w14:textId="77777777" w:rsidR="007C4726" w:rsidRDefault="007C4726" w:rsidP="0040538D">
      <w:pPr>
        <w:pStyle w:val="NoSpacing"/>
        <w:rPr>
          <w:rFonts w:ascii="Arial" w:hAnsi="Arial" w:cs="Arial"/>
          <w:sz w:val="24"/>
          <w:szCs w:val="24"/>
        </w:rPr>
      </w:pPr>
    </w:p>
    <w:p w14:paraId="715B0EB6" w14:textId="77777777" w:rsidR="00F91CFB" w:rsidRPr="00DE1B70" w:rsidRDefault="00F91CFB" w:rsidP="0040538D">
      <w:pPr>
        <w:pStyle w:val="NoSpacing"/>
        <w:rPr>
          <w:rFonts w:ascii="Arial" w:hAnsi="Arial" w:cs="Arial"/>
          <w:sz w:val="24"/>
          <w:szCs w:val="24"/>
        </w:rPr>
      </w:pPr>
    </w:p>
    <w:p w14:paraId="7AFD21F1" w14:textId="77777777" w:rsidR="0040538D" w:rsidRPr="00DE1B70" w:rsidRDefault="0040538D" w:rsidP="0040538D">
      <w:pPr>
        <w:pStyle w:val="NoSpacing"/>
        <w:rPr>
          <w:rFonts w:ascii="Arial" w:hAnsi="Arial" w:cs="Arial"/>
          <w:sz w:val="24"/>
          <w:szCs w:val="24"/>
        </w:rPr>
      </w:pPr>
      <w:r w:rsidRPr="00DE1B70">
        <w:rPr>
          <w:rFonts w:ascii="Arial" w:hAnsi="Arial" w:cs="Arial"/>
          <w:sz w:val="24"/>
          <w:szCs w:val="24"/>
        </w:rPr>
        <w:t>Y 1.2</w:t>
      </w:r>
      <w:r w:rsidR="004F7D99" w:rsidRPr="00DE1B70">
        <w:rPr>
          <w:rFonts w:ascii="Arial" w:hAnsi="Arial" w:cs="Arial"/>
          <w:sz w:val="24"/>
          <w:szCs w:val="24"/>
        </w:rPr>
        <w:t xml:space="preserve"> </w:t>
      </w:r>
      <w:proofErr w:type="spellStart"/>
      <w:r w:rsidR="00AA1298" w:rsidRPr="00DE1B70">
        <w:rPr>
          <w:rFonts w:ascii="Arial" w:hAnsi="Arial" w:cs="Arial"/>
          <w:sz w:val="24"/>
          <w:szCs w:val="24"/>
        </w:rPr>
        <w:t>Rp:C</w:t>
      </w:r>
      <w:proofErr w:type="spellEnd"/>
      <w:r w:rsidR="00AA1298" w:rsidRPr="00DE1B70">
        <w:rPr>
          <w:rFonts w:ascii="Arial" w:hAnsi="Arial" w:cs="Arial"/>
          <w:sz w:val="24"/>
          <w:szCs w:val="24"/>
        </w:rPr>
        <w:t xml:space="preserve"> 79, </w:t>
      </w:r>
      <w:r w:rsidRPr="00DE1B70">
        <w:rPr>
          <w:rFonts w:ascii="Arial" w:hAnsi="Arial" w:cs="Arial"/>
          <w:sz w:val="24"/>
          <w:szCs w:val="24"/>
        </w:rPr>
        <w:t>S.2/</w:t>
      </w:r>
      <w:r w:rsidR="0046502F" w:rsidRPr="00DE1B70">
        <w:rPr>
          <w:rFonts w:ascii="Arial" w:hAnsi="Arial" w:cs="Arial"/>
          <w:sz w:val="24"/>
          <w:szCs w:val="24"/>
        </w:rPr>
        <w:t>1940-2179</w:t>
      </w:r>
    </w:p>
    <w:p w14:paraId="5C0C0489" w14:textId="77777777" w:rsidR="0040538D" w:rsidRPr="00DE1B70" w:rsidRDefault="0040538D" w:rsidP="0040538D">
      <w:pPr>
        <w:pStyle w:val="NoSpacing"/>
        <w:rPr>
          <w:rFonts w:ascii="Arial" w:hAnsi="Arial" w:cs="Arial"/>
          <w:sz w:val="24"/>
          <w:szCs w:val="24"/>
        </w:rPr>
      </w:pPr>
      <w:r w:rsidRPr="00DE1B70">
        <w:rPr>
          <w:rFonts w:ascii="Arial" w:hAnsi="Arial" w:cs="Arial"/>
          <w:sz w:val="24"/>
          <w:szCs w:val="24"/>
        </w:rPr>
        <w:t>House Miscellaneous Reports III</w:t>
      </w:r>
    </w:p>
    <w:p w14:paraId="5416E63E" w14:textId="77777777" w:rsidR="0040538D" w:rsidRPr="00DE1B70" w:rsidRDefault="0040538D" w:rsidP="0040538D">
      <w:pPr>
        <w:pStyle w:val="NoSpacing"/>
        <w:rPr>
          <w:rFonts w:ascii="Arial" w:hAnsi="Arial" w:cs="Arial"/>
          <w:sz w:val="24"/>
          <w:szCs w:val="24"/>
        </w:rPr>
      </w:pPr>
      <w:r w:rsidRPr="00DE1B70">
        <w:rPr>
          <w:rFonts w:ascii="Arial" w:hAnsi="Arial" w:cs="Arial"/>
          <w:sz w:val="24"/>
          <w:szCs w:val="24"/>
        </w:rPr>
        <w:t>79</w:t>
      </w:r>
      <w:r w:rsidRPr="00DE1B70">
        <w:rPr>
          <w:rFonts w:ascii="Arial" w:hAnsi="Arial" w:cs="Arial"/>
          <w:sz w:val="24"/>
          <w:szCs w:val="24"/>
          <w:vertAlign w:val="superscript"/>
        </w:rPr>
        <w:t>th</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E9624E" w:rsidRPr="00DE1B70">
        <w:rPr>
          <w:rFonts w:ascii="Arial" w:hAnsi="Arial" w:cs="Arial"/>
          <w:sz w:val="24"/>
          <w:szCs w:val="24"/>
        </w:rPr>
        <w:t>January 14 – August 2, 1946</w:t>
      </w:r>
    </w:p>
    <w:p w14:paraId="0D8BB6A3" w14:textId="77777777" w:rsidR="0040538D" w:rsidRPr="00DE1B70" w:rsidRDefault="0040538D" w:rsidP="007D6B04">
      <w:pPr>
        <w:pStyle w:val="NoSpacing"/>
        <w:rPr>
          <w:rFonts w:ascii="Arial" w:hAnsi="Arial" w:cs="Arial"/>
          <w:sz w:val="24"/>
          <w:szCs w:val="24"/>
        </w:rPr>
      </w:pPr>
    </w:p>
    <w:p w14:paraId="43EA4416" w14:textId="77777777" w:rsidR="00A125AA" w:rsidRPr="00DE1B70" w:rsidRDefault="00A125AA" w:rsidP="007D6B04">
      <w:pPr>
        <w:pStyle w:val="NoSpacing"/>
        <w:rPr>
          <w:rFonts w:ascii="Arial" w:hAnsi="Arial" w:cs="Arial"/>
          <w:sz w:val="24"/>
          <w:szCs w:val="24"/>
        </w:rPr>
      </w:pPr>
      <w:r w:rsidRPr="00DE1B70">
        <w:rPr>
          <w:rFonts w:ascii="Arial" w:hAnsi="Arial" w:cs="Arial"/>
          <w:sz w:val="24"/>
          <w:szCs w:val="24"/>
        </w:rPr>
        <w:t>No. 1975</w:t>
      </w:r>
      <w:r w:rsidR="00350CD5" w:rsidRPr="00DE1B70">
        <w:rPr>
          <w:rFonts w:ascii="Arial" w:hAnsi="Arial" w:cs="Arial"/>
          <w:sz w:val="24"/>
          <w:szCs w:val="24"/>
        </w:rPr>
        <w:t xml:space="preserve"> Amending </w:t>
      </w:r>
      <w:r w:rsidR="006A61D6" w:rsidRPr="00DE1B70">
        <w:rPr>
          <w:rFonts w:ascii="Arial" w:hAnsi="Arial" w:cs="Arial"/>
          <w:sz w:val="24"/>
          <w:szCs w:val="24"/>
        </w:rPr>
        <w:t>the act which conferred jurisdiction upon the United States Court of Claims to hear and adjudicate all Ute Indian claims against the United States approved June 28, 1938</w:t>
      </w:r>
    </w:p>
    <w:p w14:paraId="0D42D4AA" w14:textId="77777777" w:rsidR="00A125AA" w:rsidRPr="00DE1B70" w:rsidRDefault="00A125AA" w:rsidP="007D6B04">
      <w:pPr>
        <w:pStyle w:val="NoSpacing"/>
        <w:rPr>
          <w:rFonts w:ascii="Arial" w:hAnsi="Arial" w:cs="Arial"/>
          <w:sz w:val="24"/>
          <w:szCs w:val="24"/>
        </w:rPr>
      </w:pPr>
      <w:r w:rsidRPr="00DE1B70">
        <w:rPr>
          <w:rFonts w:ascii="Arial" w:hAnsi="Arial" w:cs="Arial"/>
          <w:sz w:val="24"/>
          <w:szCs w:val="24"/>
        </w:rPr>
        <w:t>No. 2031</w:t>
      </w:r>
      <w:r w:rsidR="00350CD5" w:rsidRPr="00DE1B70">
        <w:rPr>
          <w:rFonts w:ascii="Arial" w:hAnsi="Arial" w:cs="Arial"/>
          <w:sz w:val="24"/>
          <w:szCs w:val="24"/>
        </w:rPr>
        <w:t xml:space="preserve"> </w:t>
      </w:r>
      <w:r w:rsidR="003142F3" w:rsidRPr="00DE1B70">
        <w:rPr>
          <w:rFonts w:ascii="Arial" w:hAnsi="Arial" w:cs="Arial"/>
          <w:sz w:val="24"/>
          <w:szCs w:val="24"/>
        </w:rPr>
        <w:t xml:space="preserve">Disposition of tribal funds of </w:t>
      </w:r>
      <w:r w:rsidR="00F810B4" w:rsidRPr="00DE1B70">
        <w:rPr>
          <w:rFonts w:ascii="Arial" w:hAnsi="Arial" w:cs="Arial"/>
          <w:sz w:val="24"/>
          <w:szCs w:val="24"/>
        </w:rPr>
        <w:t xml:space="preserve">the </w:t>
      </w:r>
      <w:r w:rsidR="003142F3" w:rsidRPr="00DE1B70">
        <w:rPr>
          <w:rFonts w:ascii="Arial" w:hAnsi="Arial" w:cs="Arial"/>
          <w:sz w:val="24"/>
          <w:szCs w:val="24"/>
        </w:rPr>
        <w:t xml:space="preserve">Confederated Salish and Kootenai Tribes </w:t>
      </w:r>
      <w:r w:rsidR="00F810B4" w:rsidRPr="00DE1B70">
        <w:rPr>
          <w:rFonts w:ascii="Arial" w:hAnsi="Arial" w:cs="Arial"/>
          <w:sz w:val="24"/>
          <w:szCs w:val="24"/>
        </w:rPr>
        <w:t xml:space="preserve">of Indians </w:t>
      </w:r>
      <w:r w:rsidR="003142F3" w:rsidRPr="00DE1B70">
        <w:rPr>
          <w:rFonts w:ascii="Arial" w:hAnsi="Arial" w:cs="Arial"/>
          <w:sz w:val="24"/>
          <w:szCs w:val="24"/>
        </w:rPr>
        <w:t xml:space="preserve">of </w:t>
      </w:r>
      <w:r w:rsidR="00F810B4" w:rsidRPr="00DE1B70">
        <w:rPr>
          <w:rFonts w:ascii="Arial" w:hAnsi="Arial" w:cs="Arial"/>
          <w:sz w:val="24"/>
          <w:szCs w:val="24"/>
        </w:rPr>
        <w:t xml:space="preserve">the </w:t>
      </w:r>
      <w:r w:rsidR="003142F3" w:rsidRPr="00DE1B70">
        <w:rPr>
          <w:rFonts w:ascii="Arial" w:hAnsi="Arial" w:cs="Arial"/>
          <w:sz w:val="24"/>
          <w:szCs w:val="24"/>
        </w:rPr>
        <w:t>Flathead Reservation</w:t>
      </w:r>
      <w:r w:rsidR="00F810B4" w:rsidRPr="00DE1B70">
        <w:rPr>
          <w:rFonts w:ascii="Arial" w:hAnsi="Arial" w:cs="Arial"/>
          <w:sz w:val="24"/>
          <w:szCs w:val="24"/>
        </w:rPr>
        <w:t xml:space="preserve"> in Montana</w:t>
      </w:r>
    </w:p>
    <w:p w14:paraId="57E53AF9" w14:textId="77777777" w:rsidR="00CD51A7" w:rsidRPr="00DE1B70" w:rsidRDefault="00CD51A7" w:rsidP="007D6B04">
      <w:pPr>
        <w:pStyle w:val="NoSpacing"/>
        <w:rPr>
          <w:rFonts w:ascii="Arial" w:hAnsi="Arial" w:cs="Arial"/>
          <w:sz w:val="24"/>
          <w:szCs w:val="24"/>
        </w:rPr>
      </w:pPr>
      <w:r w:rsidRPr="00DE1B70">
        <w:rPr>
          <w:rFonts w:ascii="Arial" w:hAnsi="Arial" w:cs="Arial"/>
          <w:sz w:val="24"/>
          <w:szCs w:val="24"/>
        </w:rPr>
        <w:t xml:space="preserve">No. 2032 Conferring jurisdiction on </w:t>
      </w:r>
      <w:r w:rsidR="00F810B4" w:rsidRPr="00DE1B70">
        <w:rPr>
          <w:rFonts w:ascii="Arial" w:hAnsi="Arial" w:cs="Arial"/>
          <w:sz w:val="24"/>
          <w:szCs w:val="24"/>
        </w:rPr>
        <w:t xml:space="preserve">the state of </w:t>
      </w:r>
      <w:r w:rsidRPr="00DE1B70">
        <w:rPr>
          <w:rFonts w:ascii="Arial" w:hAnsi="Arial" w:cs="Arial"/>
          <w:sz w:val="24"/>
          <w:szCs w:val="24"/>
        </w:rPr>
        <w:t xml:space="preserve">North Dakota over offenses committed </w:t>
      </w:r>
      <w:r w:rsidR="00F810B4" w:rsidRPr="00DE1B70">
        <w:rPr>
          <w:rFonts w:ascii="Arial" w:hAnsi="Arial" w:cs="Arial"/>
          <w:sz w:val="24"/>
          <w:szCs w:val="24"/>
        </w:rPr>
        <w:t xml:space="preserve">by or against Indians </w:t>
      </w:r>
      <w:r w:rsidRPr="00DE1B70">
        <w:rPr>
          <w:rFonts w:ascii="Arial" w:hAnsi="Arial" w:cs="Arial"/>
          <w:sz w:val="24"/>
          <w:szCs w:val="24"/>
        </w:rPr>
        <w:t xml:space="preserve">on Devils Lake </w:t>
      </w:r>
      <w:r w:rsidR="00F810B4" w:rsidRPr="00DE1B70">
        <w:rPr>
          <w:rFonts w:ascii="Arial" w:hAnsi="Arial" w:cs="Arial"/>
          <w:sz w:val="24"/>
          <w:szCs w:val="24"/>
        </w:rPr>
        <w:t xml:space="preserve">Indian </w:t>
      </w:r>
      <w:r w:rsidRPr="00DE1B70">
        <w:rPr>
          <w:rFonts w:ascii="Arial" w:hAnsi="Arial" w:cs="Arial"/>
          <w:sz w:val="24"/>
          <w:szCs w:val="24"/>
        </w:rPr>
        <w:t>Reservation</w:t>
      </w:r>
      <w:r w:rsidR="00F810B4" w:rsidRPr="00DE1B70">
        <w:rPr>
          <w:rFonts w:ascii="Arial" w:hAnsi="Arial" w:cs="Arial"/>
          <w:sz w:val="24"/>
          <w:szCs w:val="24"/>
        </w:rPr>
        <w:t>, North Dakota</w:t>
      </w:r>
    </w:p>
    <w:p w14:paraId="4FF54783" w14:textId="4910AB70" w:rsidR="0091371A" w:rsidRPr="00DE1B70" w:rsidRDefault="00A125AA" w:rsidP="0040538D">
      <w:pPr>
        <w:pStyle w:val="NoSpacing"/>
        <w:rPr>
          <w:rFonts w:ascii="Arial" w:hAnsi="Arial" w:cs="Arial"/>
          <w:sz w:val="24"/>
          <w:szCs w:val="24"/>
        </w:rPr>
      </w:pPr>
      <w:r w:rsidRPr="00DE1B70">
        <w:rPr>
          <w:rFonts w:ascii="Arial" w:hAnsi="Arial" w:cs="Arial"/>
          <w:sz w:val="24"/>
          <w:szCs w:val="24"/>
        </w:rPr>
        <w:t>No. 2050</w:t>
      </w:r>
      <w:r w:rsidR="003142F3" w:rsidRPr="00DE1B70">
        <w:rPr>
          <w:rFonts w:ascii="Arial" w:hAnsi="Arial" w:cs="Arial"/>
          <w:sz w:val="24"/>
          <w:szCs w:val="24"/>
        </w:rPr>
        <w:t xml:space="preserve"> Court of Claims to hear claims of </w:t>
      </w:r>
      <w:r w:rsidR="00F810B4" w:rsidRPr="00DE1B70">
        <w:rPr>
          <w:rFonts w:ascii="Arial" w:hAnsi="Arial" w:cs="Arial"/>
          <w:sz w:val="24"/>
          <w:szCs w:val="24"/>
        </w:rPr>
        <w:t xml:space="preserve">the </w:t>
      </w:r>
      <w:r w:rsidR="003142F3" w:rsidRPr="00DE1B70">
        <w:rPr>
          <w:rFonts w:ascii="Arial" w:hAnsi="Arial" w:cs="Arial"/>
          <w:sz w:val="24"/>
          <w:szCs w:val="24"/>
        </w:rPr>
        <w:t>Confederated Salish and Kootenai Tribes of Flathead Reservation</w:t>
      </w:r>
    </w:p>
    <w:p w14:paraId="21E050F5" w14:textId="77777777" w:rsidR="0091371A" w:rsidRPr="00DE1B70" w:rsidRDefault="0091371A" w:rsidP="0040538D">
      <w:pPr>
        <w:pStyle w:val="NoSpacing"/>
        <w:rPr>
          <w:rFonts w:ascii="Arial" w:hAnsi="Arial" w:cs="Arial"/>
          <w:sz w:val="24"/>
          <w:szCs w:val="24"/>
        </w:rPr>
      </w:pPr>
    </w:p>
    <w:p w14:paraId="1E882C66" w14:textId="77777777" w:rsidR="00F91CFB" w:rsidRDefault="00F91CFB" w:rsidP="009F6A9A">
      <w:pPr>
        <w:pStyle w:val="NoSpacing"/>
        <w:rPr>
          <w:rFonts w:ascii="Arial" w:hAnsi="Arial" w:cs="Arial"/>
          <w:sz w:val="24"/>
          <w:szCs w:val="24"/>
        </w:rPr>
      </w:pPr>
    </w:p>
    <w:p w14:paraId="375E1AFD" w14:textId="77777777" w:rsidR="00B5335B" w:rsidRDefault="00B5335B" w:rsidP="009F6A9A">
      <w:pPr>
        <w:pStyle w:val="NoSpacing"/>
        <w:rPr>
          <w:rFonts w:ascii="Arial" w:hAnsi="Arial" w:cs="Arial"/>
          <w:sz w:val="24"/>
          <w:szCs w:val="24"/>
        </w:rPr>
      </w:pPr>
    </w:p>
    <w:p w14:paraId="107AD119" w14:textId="6C9F53C8" w:rsidR="009F6A9A" w:rsidRPr="00DE1B70" w:rsidRDefault="009F6A9A" w:rsidP="009F6A9A">
      <w:pPr>
        <w:pStyle w:val="NoSpacing"/>
        <w:rPr>
          <w:rFonts w:ascii="Arial" w:hAnsi="Arial" w:cs="Arial"/>
          <w:sz w:val="24"/>
          <w:szCs w:val="24"/>
        </w:rPr>
      </w:pPr>
      <w:r w:rsidRPr="00DE1B70">
        <w:rPr>
          <w:rFonts w:ascii="Arial" w:hAnsi="Arial" w:cs="Arial"/>
          <w:sz w:val="24"/>
          <w:szCs w:val="24"/>
        </w:rPr>
        <w:t>Y 1.2</w:t>
      </w:r>
      <w:r w:rsidR="004F7D99" w:rsidRPr="00DE1B70">
        <w:rPr>
          <w:rFonts w:ascii="Arial" w:hAnsi="Arial" w:cs="Arial"/>
          <w:sz w:val="24"/>
          <w:szCs w:val="24"/>
        </w:rPr>
        <w:t xml:space="preserve"> </w:t>
      </w:r>
      <w:proofErr w:type="spellStart"/>
      <w:r w:rsidR="00AA1298" w:rsidRPr="00DE1B70">
        <w:rPr>
          <w:rFonts w:ascii="Arial" w:hAnsi="Arial" w:cs="Arial"/>
          <w:sz w:val="24"/>
          <w:szCs w:val="24"/>
        </w:rPr>
        <w:t>Rp:C</w:t>
      </w:r>
      <w:proofErr w:type="spellEnd"/>
      <w:r w:rsidR="00AA1298" w:rsidRPr="00DE1B70">
        <w:rPr>
          <w:rFonts w:ascii="Arial" w:hAnsi="Arial" w:cs="Arial"/>
          <w:sz w:val="24"/>
          <w:szCs w:val="24"/>
        </w:rPr>
        <w:t xml:space="preserve"> 79, </w:t>
      </w:r>
      <w:r w:rsidRPr="00DE1B70">
        <w:rPr>
          <w:rFonts w:ascii="Arial" w:hAnsi="Arial" w:cs="Arial"/>
          <w:sz w:val="24"/>
          <w:szCs w:val="24"/>
        </w:rPr>
        <w:t>S.2/152/pt.2</w:t>
      </w:r>
    </w:p>
    <w:p w14:paraId="52B45FEE" w14:textId="77777777" w:rsidR="009F6A9A" w:rsidRPr="00DE1B70" w:rsidRDefault="009F6A9A" w:rsidP="009F6A9A">
      <w:pPr>
        <w:pStyle w:val="NoSpacing"/>
        <w:rPr>
          <w:rFonts w:ascii="Arial" w:hAnsi="Arial" w:cs="Arial"/>
          <w:sz w:val="24"/>
          <w:szCs w:val="24"/>
        </w:rPr>
      </w:pPr>
      <w:r w:rsidRPr="00DE1B70">
        <w:rPr>
          <w:rFonts w:ascii="Arial" w:hAnsi="Arial" w:cs="Arial"/>
          <w:sz w:val="24"/>
          <w:szCs w:val="24"/>
        </w:rPr>
        <w:t>Revision of Title 18 United States Code</w:t>
      </w:r>
    </w:p>
    <w:p w14:paraId="6CD121F9" w14:textId="77777777" w:rsidR="009F6A9A" w:rsidRPr="00DE1B70" w:rsidRDefault="009F6A9A" w:rsidP="009F6A9A">
      <w:pPr>
        <w:pStyle w:val="NoSpacing"/>
        <w:rPr>
          <w:rFonts w:ascii="Arial" w:hAnsi="Arial" w:cs="Arial"/>
          <w:sz w:val="24"/>
          <w:szCs w:val="24"/>
        </w:rPr>
      </w:pPr>
      <w:r w:rsidRPr="00DE1B70">
        <w:rPr>
          <w:rFonts w:ascii="Arial" w:hAnsi="Arial" w:cs="Arial"/>
          <w:sz w:val="24"/>
          <w:szCs w:val="24"/>
        </w:rPr>
        <w:t>79</w:t>
      </w:r>
      <w:r w:rsidRPr="00DE1B70">
        <w:rPr>
          <w:rFonts w:ascii="Arial" w:hAnsi="Arial" w:cs="Arial"/>
          <w:sz w:val="24"/>
          <w:szCs w:val="24"/>
          <w:vertAlign w:val="superscript"/>
        </w:rPr>
        <w:t>th</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July 9, 1946</w:t>
      </w:r>
    </w:p>
    <w:p w14:paraId="2E11389B" w14:textId="77777777" w:rsidR="009F6A9A" w:rsidRPr="00DE1B70" w:rsidRDefault="009F6A9A" w:rsidP="007D6B04">
      <w:pPr>
        <w:pStyle w:val="NoSpacing"/>
        <w:rPr>
          <w:rFonts w:ascii="Arial" w:hAnsi="Arial" w:cs="Arial"/>
          <w:sz w:val="24"/>
          <w:szCs w:val="24"/>
        </w:rPr>
      </w:pPr>
    </w:p>
    <w:p w14:paraId="65B5628E" w14:textId="77777777" w:rsidR="0046502F" w:rsidRPr="00DE1B70" w:rsidRDefault="0046502F" w:rsidP="007D6B04">
      <w:pPr>
        <w:pStyle w:val="NoSpacing"/>
        <w:rPr>
          <w:rFonts w:ascii="Arial" w:hAnsi="Arial" w:cs="Arial"/>
          <w:sz w:val="24"/>
          <w:szCs w:val="24"/>
        </w:rPr>
      </w:pPr>
      <w:r w:rsidRPr="00DE1B70">
        <w:rPr>
          <w:rFonts w:ascii="Arial" w:hAnsi="Arial" w:cs="Arial"/>
          <w:sz w:val="24"/>
          <w:szCs w:val="24"/>
        </w:rPr>
        <w:lastRenderedPageBreak/>
        <w:t>Y 1.2</w:t>
      </w:r>
      <w:r w:rsidR="004F7D99" w:rsidRPr="00DE1B70">
        <w:rPr>
          <w:rFonts w:ascii="Arial" w:hAnsi="Arial" w:cs="Arial"/>
          <w:sz w:val="24"/>
          <w:szCs w:val="24"/>
        </w:rPr>
        <w:t xml:space="preserve"> </w:t>
      </w:r>
      <w:proofErr w:type="spellStart"/>
      <w:r w:rsidR="00AA1298" w:rsidRPr="00DE1B70">
        <w:rPr>
          <w:rFonts w:ascii="Arial" w:hAnsi="Arial" w:cs="Arial"/>
          <w:sz w:val="24"/>
          <w:szCs w:val="24"/>
        </w:rPr>
        <w:t>Rp:C</w:t>
      </w:r>
      <w:proofErr w:type="spellEnd"/>
      <w:r w:rsidR="00AA1298" w:rsidRPr="00DE1B70">
        <w:rPr>
          <w:rFonts w:ascii="Arial" w:hAnsi="Arial" w:cs="Arial"/>
          <w:sz w:val="24"/>
          <w:szCs w:val="24"/>
        </w:rPr>
        <w:t xml:space="preserve"> 79, </w:t>
      </w:r>
      <w:r w:rsidRPr="00DE1B70">
        <w:rPr>
          <w:rFonts w:ascii="Arial" w:hAnsi="Arial" w:cs="Arial"/>
          <w:sz w:val="24"/>
          <w:szCs w:val="24"/>
        </w:rPr>
        <w:t>S.2/1705</w:t>
      </w:r>
    </w:p>
    <w:p w14:paraId="7A92D007" w14:textId="77777777" w:rsidR="0046502F" w:rsidRPr="00DE1B70" w:rsidRDefault="009F6A9A" w:rsidP="007D6B04">
      <w:pPr>
        <w:pStyle w:val="NoSpacing"/>
        <w:rPr>
          <w:rFonts w:ascii="Arial" w:hAnsi="Arial" w:cs="Arial"/>
          <w:sz w:val="24"/>
          <w:szCs w:val="24"/>
        </w:rPr>
      </w:pPr>
      <w:r w:rsidRPr="00DE1B70">
        <w:rPr>
          <w:rFonts w:ascii="Arial" w:hAnsi="Arial" w:cs="Arial"/>
          <w:sz w:val="24"/>
          <w:szCs w:val="24"/>
        </w:rPr>
        <w:t xml:space="preserve">The </w:t>
      </w:r>
      <w:r w:rsidR="0046502F" w:rsidRPr="00DE1B70">
        <w:rPr>
          <w:rFonts w:ascii="Arial" w:hAnsi="Arial" w:cs="Arial"/>
          <w:sz w:val="24"/>
          <w:szCs w:val="24"/>
        </w:rPr>
        <w:t>Alaska Highway</w:t>
      </w:r>
    </w:p>
    <w:p w14:paraId="6D4392B4" w14:textId="77777777" w:rsidR="0046502F" w:rsidRPr="00DE1B70" w:rsidRDefault="0046502F" w:rsidP="007D6B04">
      <w:pPr>
        <w:pStyle w:val="NoSpacing"/>
        <w:rPr>
          <w:rFonts w:ascii="Arial" w:hAnsi="Arial" w:cs="Arial"/>
          <w:sz w:val="24"/>
          <w:szCs w:val="24"/>
        </w:rPr>
      </w:pPr>
      <w:r w:rsidRPr="00DE1B70">
        <w:rPr>
          <w:rFonts w:ascii="Arial" w:hAnsi="Arial" w:cs="Arial"/>
          <w:sz w:val="24"/>
          <w:szCs w:val="24"/>
        </w:rPr>
        <w:t>79</w:t>
      </w:r>
      <w:r w:rsidRPr="00DE1B70">
        <w:rPr>
          <w:rFonts w:ascii="Arial" w:hAnsi="Arial" w:cs="Arial"/>
          <w:sz w:val="24"/>
          <w:szCs w:val="24"/>
          <w:vertAlign w:val="superscript"/>
        </w:rPr>
        <w:t>th</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9F6A9A" w:rsidRPr="00DE1B70">
        <w:rPr>
          <w:rFonts w:ascii="Arial" w:hAnsi="Arial" w:cs="Arial"/>
          <w:sz w:val="24"/>
          <w:szCs w:val="24"/>
        </w:rPr>
        <w:t>March 13, 1946</w:t>
      </w:r>
    </w:p>
    <w:p w14:paraId="545FEE76" w14:textId="77777777" w:rsidR="0046502F" w:rsidRPr="00DE1B70" w:rsidRDefault="0046502F" w:rsidP="007D6B04">
      <w:pPr>
        <w:pStyle w:val="NoSpacing"/>
        <w:rPr>
          <w:rFonts w:ascii="Arial" w:hAnsi="Arial" w:cs="Arial"/>
          <w:sz w:val="24"/>
          <w:szCs w:val="24"/>
        </w:rPr>
      </w:pPr>
    </w:p>
    <w:p w14:paraId="7362E707" w14:textId="77777777" w:rsidR="00AC4928" w:rsidRDefault="00AC4928" w:rsidP="007D6B04">
      <w:pPr>
        <w:pStyle w:val="NoSpacing"/>
        <w:rPr>
          <w:rFonts w:ascii="Arial" w:hAnsi="Arial" w:cs="Arial"/>
          <w:sz w:val="24"/>
          <w:szCs w:val="24"/>
        </w:rPr>
      </w:pPr>
    </w:p>
    <w:p w14:paraId="7F4C146F" w14:textId="4BEA3793" w:rsidR="0046502F" w:rsidRPr="00DE1B70" w:rsidRDefault="0046502F" w:rsidP="007D6B04">
      <w:pPr>
        <w:pStyle w:val="NoSpacing"/>
        <w:rPr>
          <w:rFonts w:ascii="Arial" w:hAnsi="Arial" w:cs="Arial"/>
          <w:sz w:val="24"/>
          <w:szCs w:val="24"/>
        </w:rPr>
      </w:pPr>
      <w:r w:rsidRPr="00DE1B70">
        <w:rPr>
          <w:rFonts w:ascii="Arial" w:hAnsi="Arial" w:cs="Arial"/>
          <w:sz w:val="24"/>
          <w:szCs w:val="24"/>
        </w:rPr>
        <w:t>Y 1.2</w:t>
      </w:r>
      <w:r w:rsidR="004F7D99" w:rsidRPr="00DE1B70">
        <w:rPr>
          <w:rFonts w:ascii="Arial" w:hAnsi="Arial" w:cs="Arial"/>
          <w:sz w:val="24"/>
          <w:szCs w:val="24"/>
        </w:rPr>
        <w:t xml:space="preserve"> </w:t>
      </w:r>
      <w:proofErr w:type="spellStart"/>
      <w:r w:rsidR="00AA1298" w:rsidRPr="00DE1B70">
        <w:rPr>
          <w:rFonts w:ascii="Arial" w:hAnsi="Arial" w:cs="Arial"/>
          <w:sz w:val="24"/>
          <w:szCs w:val="24"/>
        </w:rPr>
        <w:t>Rp:C</w:t>
      </w:r>
      <w:proofErr w:type="spellEnd"/>
      <w:r w:rsidR="00AA1298" w:rsidRPr="00DE1B70">
        <w:rPr>
          <w:rFonts w:ascii="Arial" w:hAnsi="Arial" w:cs="Arial"/>
          <w:sz w:val="24"/>
          <w:szCs w:val="24"/>
        </w:rPr>
        <w:t xml:space="preserve"> 79, </w:t>
      </w:r>
      <w:r w:rsidRPr="00DE1B70">
        <w:rPr>
          <w:rFonts w:ascii="Arial" w:hAnsi="Arial" w:cs="Arial"/>
          <w:sz w:val="24"/>
          <w:szCs w:val="24"/>
        </w:rPr>
        <w:t>S.2/2646</w:t>
      </w:r>
    </w:p>
    <w:p w14:paraId="24B8D1EC" w14:textId="77777777" w:rsidR="0046502F" w:rsidRPr="00DE1B70" w:rsidRDefault="0046502F" w:rsidP="007D6B04">
      <w:pPr>
        <w:pStyle w:val="NoSpacing"/>
        <w:rPr>
          <w:rFonts w:ascii="Arial" w:hAnsi="Arial" w:cs="Arial"/>
          <w:sz w:val="24"/>
          <w:szCs w:val="24"/>
        </w:rPr>
      </w:pPr>
      <w:r w:rsidRPr="00DE1B70">
        <w:rPr>
          <w:rFonts w:ascii="Arial" w:hAnsi="Arial" w:cs="Arial"/>
          <w:sz w:val="24"/>
          <w:szCs w:val="24"/>
        </w:rPr>
        <w:t>Revision of Title 28 United States Code</w:t>
      </w:r>
    </w:p>
    <w:p w14:paraId="615A1E47" w14:textId="77777777" w:rsidR="0046502F" w:rsidRPr="00DE1B70" w:rsidRDefault="0046502F" w:rsidP="007D6B04">
      <w:pPr>
        <w:pStyle w:val="NoSpacing"/>
        <w:rPr>
          <w:rFonts w:ascii="Arial" w:hAnsi="Arial" w:cs="Arial"/>
          <w:sz w:val="24"/>
          <w:szCs w:val="24"/>
        </w:rPr>
      </w:pPr>
      <w:r w:rsidRPr="00DE1B70">
        <w:rPr>
          <w:rFonts w:ascii="Arial" w:hAnsi="Arial" w:cs="Arial"/>
          <w:sz w:val="24"/>
          <w:szCs w:val="24"/>
        </w:rPr>
        <w:t>79</w:t>
      </w:r>
      <w:r w:rsidRPr="00DE1B70">
        <w:rPr>
          <w:rFonts w:ascii="Arial" w:hAnsi="Arial" w:cs="Arial"/>
          <w:sz w:val="24"/>
          <w:szCs w:val="24"/>
          <w:vertAlign w:val="superscript"/>
        </w:rPr>
        <w:t>th</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9F6A9A" w:rsidRPr="00DE1B70">
        <w:rPr>
          <w:rFonts w:ascii="Arial" w:hAnsi="Arial" w:cs="Arial"/>
          <w:sz w:val="24"/>
          <w:szCs w:val="24"/>
        </w:rPr>
        <w:t>July 24, 19</w:t>
      </w:r>
      <w:r w:rsidRPr="00DE1B70">
        <w:rPr>
          <w:rFonts w:ascii="Arial" w:hAnsi="Arial" w:cs="Arial"/>
          <w:sz w:val="24"/>
          <w:szCs w:val="24"/>
        </w:rPr>
        <w:t>46</w:t>
      </w:r>
    </w:p>
    <w:p w14:paraId="3916EEAA" w14:textId="77777777" w:rsidR="0091371A" w:rsidRPr="00DE1B70" w:rsidRDefault="0091371A" w:rsidP="00916155">
      <w:pPr>
        <w:pStyle w:val="NoSpacing"/>
        <w:rPr>
          <w:rFonts w:ascii="Arial" w:hAnsi="Arial" w:cs="Arial"/>
          <w:sz w:val="24"/>
          <w:szCs w:val="24"/>
        </w:rPr>
      </w:pPr>
      <w:bookmarkStart w:id="9" w:name="_Hlk128389451"/>
      <w:bookmarkEnd w:id="9"/>
    </w:p>
    <w:p w14:paraId="7AEACFF5" w14:textId="77777777" w:rsidR="00AC4928" w:rsidRDefault="00AC4928" w:rsidP="00916155">
      <w:pPr>
        <w:pStyle w:val="NoSpacing"/>
        <w:rPr>
          <w:rFonts w:ascii="Arial" w:hAnsi="Arial" w:cs="Arial"/>
          <w:sz w:val="24"/>
          <w:szCs w:val="24"/>
        </w:rPr>
      </w:pPr>
    </w:p>
    <w:p w14:paraId="3D1D8310" w14:textId="77777777" w:rsidR="00AC4928" w:rsidRDefault="00AC4928" w:rsidP="00916155">
      <w:pPr>
        <w:pStyle w:val="NoSpacing"/>
        <w:rPr>
          <w:rFonts w:ascii="Arial" w:hAnsi="Arial" w:cs="Arial"/>
          <w:sz w:val="24"/>
          <w:szCs w:val="24"/>
        </w:rPr>
      </w:pPr>
    </w:p>
    <w:p w14:paraId="6047C749" w14:textId="79E76513" w:rsidR="00916155" w:rsidRPr="00DE1B70" w:rsidRDefault="00916155" w:rsidP="00916155">
      <w:pPr>
        <w:pStyle w:val="NoSpacing"/>
        <w:rPr>
          <w:rFonts w:ascii="Arial" w:hAnsi="Arial" w:cs="Arial"/>
          <w:sz w:val="24"/>
          <w:szCs w:val="24"/>
        </w:rPr>
      </w:pPr>
      <w:r w:rsidRPr="00DE1B70">
        <w:rPr>
          <w:rFonts w:ascii="Arial" w:hAnsi="Arial" w:cs="Arial"/>
          <w:sz w:val="24"/>
          <w:szCs w:val="24"/>
        </w:rPr>
        <w:t>Y 1.2</w:t>
      </w:r>
      <w:r w:rsidR="004F7D99" w:rsidRPr="00DE1B70">
        <w:rPr>
          <w:rFonts w:ascii="Arial" w:hAnsi="Arial" w:cs="Arial"/>
          <w:sz w:val="24"/>
          <w:szCs w:val="24"/>
        </w:rPr>
        <w:t xml:space="preserve"> </w:t>
      </w:r>
      <w:proofErr w:type="spellStart"/>
      <w:r w:rsidR="00AA1298" w:rsidRPr="00DE1B70">
        <w:rPr>
          <w:rFonts w:ascii="Arial" w:hAnsi="Arial" w:cs="Arial"/>
          <w:sz w:val="24"/>
          <w:szCs w:val="24"/>
        </w:rPr>
        <w:t>Rp:C</w:t>
      </w:r>
      <w:proofErr w:type="spellEnd"/>
      <w:r w:rsidR="00AA1298" w:rsidRPr="00DE1B70">
        <w:rPr>
          <w:rFonts w:ascii="Arial" w:hAnsi="Arial" w:cs="Arial"/>
          <w:sz w:val="24"/>
          <w:szCs w:val="24"/>
        </w:rPr>
        <w:t xml:space="preserve"> 80, </w:t>
      </w:r>
      <w:r w:rsidRPr="00DE1B70">
        <w:rPr>
          <w:rFonts w:ascii="Arial" w:hAnsi="Arial" w:cs="Arial"/>
          <w:sz w:val="24"/>
          <w:szCs w:val="24"/>
        </w:rPr>
        <w:t>S.1/226-303, 305-307, 309-425</w:t>
      </w:r>
    </w:p>
    <w:p w14:paraId="3CB536B4" w14:textId="77777777" w:rsidR="00916155" w:rsidRPr="00DE1B70" w:rsidRDefault="00916155" w:rsidP="00916155">
      <w:pPr>
        <w:pStyle w:val="NoSpacing"/>
        <w:rPr>
          <w:rFonts w:ascii="Arial" w:hAnsi="Arial" w:cs="Arial"/>
          <w:sz w:val="24"/>
          <w:szCs w:val="24"/>
        </w:rPr>
      </w:pPr>
      <w:r w:rsidRPr="00DE1B70">
        <w:rPr>
          <w:rFonts w:ascii="Arial" w:hAnsi="Arial" w:cs="Arial"/>
          <w:sz w:val="24"/>
          <w:szCs w:val="24"/>
        </w:rPr>
        <w:t>House Miscellaneous Reports II</w:t>
      </w:r>
    </w:p>
    <w:p w14:paraId="0F00628C" w14:textId="77777777" w:rsidR="008E530E" w:rsidRPr="00DE1B70" w:rsidRDefault="00916155" w:rsidP="008E530E">
      <w:pPr>
        <w:pStyle w:val="NoSpacing"/>
        <w:rPr>
          <w:rFonts w:ascii="Arial" w:hAnsi="Arial" w:cs="Arial"/>
          <w:sz w:val="24"/>
          <w:szCs w:val="24"/>
        </w:rPr>
      </w:pPr>
      <w:r w:rsidRPr="00DE1B70">
        <w:rPr>
          <w:rFonts w:ascii="Arial" w:hAnsi="Arial" w:cs="Arial"/>
          <w:sz w:val="24"/>
          <w:szCs w:val="24"/>
        </w:rPr>
        <w:t>80</w:t>
      </w:r>
      <w:r w:rsidRPr="00DE1B70">
        <w:rPr>
          <w:rFonts w:ascii="Arial" w:hAnsi="Arial" w:cs="Arial"/>
          <w:sz w:val="24"/>
          <w:szCs w:val="24"/>
          <w:vertAlign w:val="superscript"/>
        </w:rPr>
        <w:t>th</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 </w:t>
      </w:r>
      <w:r w:rsidR="008E530E" w:rsidRPr="00DE1B70">
        <w:rPr>
          <w:rFonts w:ascii="Arial" w:hAnsi="Arial" w:cs="Arial"/>
          <w:sz w:val="24"/>
          <w:szCs w:val="24"/>
        </w:rPr>
        <w:t>January 3 – December 19, 1947</w:t>
      </w:r>
    </w:p>
    <w:p w14:paraId="1CD14F75" w14:textId="77777777" w:rsidR="00916155" w:rsidRPr="00DE1B70" w:rsidRDefault="00916155" w:rsidP="007D6B04">
      <w:pPr>
        <w:pStyle w:val="NoSpacing"/>
        <w:rPr>
          <w:rFonts w:ascii="Arial" w:hAnsi="Arial" w:cs="Arial"/>
          <w:sz w:val="24"/>
          <w:szCs w:val="24"/>
        </w:rPr>
      </w:pPr>
    </w:p>
    <w:p w14:paraId="24E1F0A1" w14:textId="77777777" w:rsidR="007E09F6" w:rsidRPr="00DE1B70" w:rsidRDefault="007E09F6" w:rsidP="007D6B04">
      <w:pPr>
        <w:pStyle w:val="NoSpacing"/>
        <w:rPr>
          <w:rFonts w:ascii="Arial" w:hAnsi="Arial" w:cs="Arial"/>
          <w:sz w:val="24"/>
          <w:szCs w:val="24"/>
        </w:rPr>
      </w:pPr>
      <w:r w:rsidRPr="00DE1B70">
        <w:rPr>
          <w:rFonts w:ascii="Arial" w:hAnsi="Arial" w:cs="Arial"/>
          <w:sz w:val="24"/>
          <w:szCs w:val="24"/>
        </w:rPr>
        <w:t>No. 364</w:t>
      </w:r>
      <w:r w:rsidR="006C66FB" w:rsidRPr="00DE1B70">
        <w:rPr>
          <w:rFonts w:ascii="Arial" w:hAnsi="Arial" w:cs="Arial"/>
          <w:sz w:val="24"/>
          <w:szCs w:val="24"/>
        </w:rPr>
        <w:t xml:space="preserve"> Declaring </w:t>
      </w:r>
      <w:r w:rsidR="005D1125" w:rsidRPr="00DE1B70">
        <w:rPr>
          <w:rFonts w:ascii="Arial" w:hAnsi="Arial" w:cs="Arial"/>
          <w:sz w:val="24"/>
          <w:szCs w:val="24"/>
        </w:rPr>
        <w:t xml:space="preserve">the </w:t>
      </w:r>
      <w:r w:rsidR="006C66FB" w:rsidRPr="00DE1B70">
        <w:rPr>
          <w:rFonts w:ascii="Arial" w:hAnsi="Arial" w:cs="Arial"/>
          <w:sz w:val="24"/>
          <w:szCs w:val="24"/>
        </w:rPr>
        <w:t xml:space="preserve">ownership of </w:t>
      </w:r>
      <w:r w:rsidR="005D1125" w:rsidRPr="00DE1B70">
        <w:rPr>
          <w:rFonts w:ascii="Arial" w:hAnsi="Arial" w:cs="Arial"/>
          <w:sz w:val="24"/>
          <w:szCs w:val="24"/>
        </w:rPr>
        <w:t xml:space="preserve">the </w:t>
      </w:r>
      <w:r w:rsidR="006C66FB" w:rsidRPr="00DE1B70">
        <w:rPr>
          <w:rFonts w:ascii="Arial" w:hAnsi="Arial" w:cs="Arial"/>
          <w:sz w:val="24"/>
          <w:szCs w:val="24"/>
        </w:rPr>
        <w:t xml:space="preserve">timber allotments on </w:t>
      </w:r>
      <w:r w:rsidR="005D1125" w:rsidRPr="00DE1B70">
        <w:rPr>
          <w:rFonts w:ascii="Arial" w:hAnsi="Arial" w:cs="Arial"/>
          <w:sz w:val="24"/>
          <w:szCs w:val="24"/>
        </w:rPr>
        <w:t xml:space="preserve">the </w:t>
      </w:r>
      <w:r w:rsidR="006C66FB" w:rsidRPr="00DE1B70">
        <w:rPr>
          <w:rFonts w:ascii="Arial" w:hAnsi="Arial" w:cs="Arial"/>
          <w:sz w:val="24"/>
          <w:szCs w:val="24"/>
        </w:rPr>
        <w:t xml:space="preserve">Northern Cheyenne </w:t>
      </w:r>
      <w:r w:rsidR="005D1125" w:rsidRPr="00DE1B70">
        <w:rPr>
          <w:rFonts w:ascii="Arial" w:hAnsi="Arial" w:cs="Arial"/>
          <w:sz w:val="24"/>
          <w:szCs w:val="24"/>
        </w:rPr>
        <w:t xml:space="preserve">Indian </w:t>
      </w:r>
      <w:r w:rsidR="006C66FB" w:rsidRPr="00DE1B70">
        <w:rPr>
          <w:rFonts w:ascii="Arial" w:hAnsi="Arial" w:cs="Arial"/>
          <w:sz w:val="24"/>
          <w:szCs w:val="24"/>
        </w:rPr>
        <w:t>Reservation</w:t>
      </w:r>
      <w:r w:rsidR="005D1125" w:rsidRPr="00DE1B70">
        <w:rPr>
          <w:rFonts w:ascii="Arial" w:hAnsi="Arial" w:cs="Arial"/>
          <w:sz w:val="24"/>
          <w:szCs w:val="24"/>
        </w:rPr>
        <w:t>, and to authorize the sale thereof</w:t>
      </w:r>
    </w:p>
    <w:p w14:paraId="0AD92204" w14:textId="77777777" w:rsidR="007E09F6" w:rsidRPr="00DE1B70" w:rsidRDefault="007E09F6" w:rsidP="007D6B04">
      <w:pPr>
        <w:pStyle w:val="NoSpacing"/>
        <w:rPr>
          <w:rFonts w:ascii="Arial" w:hAnsi="Arial" w:cs="Arial"/>
          <w:sz w:val="24"/>
          <w:szCs w:val="24"/>
        </w:rPr>
      </w:pPr>
      <w:r w:rsidRPr="00DE1B70">
        <w:rPr>
          <w:rFonts w:ascii="Arial" w:hAnsi="Arial" w:cs="Arial"/>
          <w:sz w:val="24"/>
          <w:szCs w:val="24"/>
        </w:rPr>
        <w:t>No. 368</w:t>
      </w:r>
      <w:r w:rsidR="006C66FB" w:rsidRPr="00DE1B70">
        <w:rPr>
          <w:rFonts w:ascii="Arial" w:hAnsi="Arial" w:cs="Arial"/>
          <w:sz w:val="24"/>
          <w:szCs w:val="24"/>
        </w:rPr>
        <w:t xml:space="preserve"> Amending sec</w:t>
      </w:r>
      <w:r w:rsidR="005D1125" w:rsidRPr="00DE1B70">
        <w:rPr>
          <w:rFonts w:ascii="Arial" w:hAnsi="Arial" w:cs="Arial"/>
          <w:sz w:val="24"/>
          <w:szCs w:val="24"/>
        </w:rPr>
        <w:t>tion</w:t>
      </w:r>
      <w:r w:rsidR="006C66FB" w:rsidRPr="00DE1B70">
        <w:rPr>
          <w:rFonts w:ascii="Arial" w:hAnsi="Arial" w:cs="Arial"/>
          <w:sz w:val="24"/>
          <w:szCs w:val="24"/>
        </w:rPr>
        <w:t xml:space="preserve"> 2 of </w:t>
      </w:r>
      <w:r w:rsidR="005D1125" w:rsidRPr="00DE1B70">
        <w:rPr>
          <w:rFonts w:ascii="Arial" w:hAnsi="Arial" w:cs="Arial"/>
          <w:sz w:val="24"/>
          <w:szCs w:val="24"/>
        </w:rPr>
        <w:t xml:space="preserve">the </w:t>
      </w:r>
      <w:r w:rsidR="006C66FB" w:rsidRPr="00DE1B70">
        <w:rPr>
          <w:rFonts w:ascii="Arial" w:hAnsi="Arial" w:cs="Arial"/>
          <w:sz w:val="24"/>
          <w:szCs w:val="24"/>
        </w:rPr>
        <w:t xml:space="preserve">act of </w:t>
      </w:r>
      <w:r w:rsidR="005D1125" w:rsidRPr="00DE1B70">
        <w:rPr>
          <w:rFonts w:ascii="Arial" w:hAnsi="Arial" w:cs="Arial"/>
          <w:sz w:val="24"/>
          <w:szCs w:val="24"/>
        </w:rPr>
        <w:t>January</w:t>
      </w:r>
      <w:r w:rsidR="006C66FB" w:rsidRPr="00DE1B70">
        <w:rPr>
          <w:rFonts w:ascii="Arial" w:hAnsi="Arial" w:cs="Arial"/>
          <w:sz w:val="24"/>
          <w:szCs w:val="24"/>
        </w:rPr>
        <w:t xml:space="preserve"> 29, 1942, rel</w:t>
      </w:r>
      <w:r w:rsidR="005D1125" w:rsidRPr="00DE1B70">
        <w:rPr>
          <w:rFonts w:ascii="Arial" w:hAnsi="Arial" w:cs="Arial"/>
          <w:sz w:val="24"/>
          <w:szCs w:val="24"/>
        </w:rPr>
        <w:t>ating</w:t>
      </w:r>
      <w:r w:rsidR="006C66FB" w:rsidRPr="00DE1B70">
        <w:rPr>
          <w:rFonts w:ascii="Arial" w:hAnsi="Arial" w:cs="Arial"/>
          <w:sz w:val="24"/>
          <w:szCs w:val="24"/>
        </w:rPr>
        <w:t xml:space="preserve"> to </w:t>
      </w:r>
      <w:r w:rsidR="005D1125" w:rsidRPr="00DE1B70">
        <w:rPr>
          <w:rFonts w:ascii="Arial" w:hAnsi="Arial" w:cs="Arial"/>
          <w:sz w:val="24"/>
          <w:szCs w:val="24"/>
        </w:rPr>
        <w:t xml:space="preserve">the </w:t>
      </w:r>
      <w:r w:rsidR="006C66FB" w:rsidRPr="00DE1B70">
        <w:rPr>
          <w:rFonts w:ascii="Arial" w:hAnsi="Arial" w:cs="Arial"/>
          <w:sz w:val="24"/>
          <w:szCs w:val="24"/>
        </w:rPr>
        <w:t xml:space="preserve">refund of taxes illegally paid by Indian citizens </w:t>
      </w:r>
    </w:p>
    <w:p w14:paraId="46FA988B" w14:textId="77777777" w:rsidR="009E4054" w:rsidRPr="00DE1B70" w:rsidRDefault="009E4054" w:rsidP="007D6B04">
      <w:pPr>
        <w:pStyle w:val="NoSpacing"/>
        <w:rPr>
          <w:rFonts w:ascii="Arial" w:hAnsi="Arial" w:cs="Arial"/>
          <w:sz w:val="24"/>
          <w:szCs w:val="24"/>
        </w:rPr>
      </w:pPr>
      <w:r w:rsidRPr="00DE1B70">
        <w:rPr>
          <w:rFonts w:ascii="Arial" w:hAnsi="Arial" w:cs="Arial"/>
          <w:sz w:val="24"/>
          <w:szCs w:val="24"/>
        </w:rPr>
        <w:t xml:space="preserve">No. 373 </w:t>
      </w:r>
      <w:r w:rsidR="005D1125" w:rsidRPr="00DE1B70">
        <w:rPr>
          <w:rFonts w:ascii="Arial" w:hAnsi="Arial" w:cs="Arial"/>
          <w:sz w:val="24"/>
          <w:szCs w:val="24"/>
        </w:rPr>
        <w:t xml:space="preserve">Expenditure of funds for cooperating with the </w:t>
      </w:r>
      <w:r w:rsidRPr="00DE1B70">
        <w:rPr>
          <w:rFonts w:ascii="Arial" w:hAnsi="Arial" w:cs="Arial"/>
          <w:sz w:val="24"/>
          <w:szCs w:val="24"/>
        </w:rPr>
        <w:t>public-school</w:t>
      </w:r>
      <w:r w:rsidR="005D1125" w:rsidRPr="00DE1B70">
        <w:rPr>
          <w:rFonts w:ascii="Arial" w:hAnsi="Arial" w:cs="Arial"/>
          <w:sz w:val="24"/>
          <w:szCs w:val="24"/>
        </w:rPr>
        <w:t xml:space="preserve"> board</w:t>
      </w:r>
      <w:r w:rsidRPr="00DE1B70">
        <w:rPr>
          <w:rFonts w:ascii="Arial" w:hAnsi="Arial" w:cs="Arial"/>
          <w:sz w:val="24"/>
          <w:szCs w:val="24"/>
        </w:rPr>
        <w:t xml:space="preserve"> </w:t>
      </w:r>
      <w:r w:rsidR="005D1125" w:rsidRPr="00DE1B70">
        <w:rPr>
          <w:rFonts w:ascii="Arial" w:hAnsi="Arial" w:cs="Arial"/>
          <w:sz w:val="24"/>
          <w:szCs w:val="24"/>
        </w:rPr>
        <w:t xml:space="preserve">at Walker, Minnesota, for the extension of public-school </w:t>
      </w:r>
      <w:r w:rsidRPr="00DE1B70">
        <w:rPr>
          <w:rFonts w:ascii="Arial" w:hAnsi="Arial" w:cs="Arial"/>
          <w:sz w:val="24"/>
          <w:szCs w:val="24"/>
        </w:rPr>
        <w:t xml:space="preserve">facilities to be available to all Indian children in </w:t>
      </w:r>
      <w:r w:rsidR="005D1125" w:rsidRPr="00DE1B70">
        <w:rPr>
          <w:rFonts w:ascii="Arial" w:hAnsi="Arial" w:cs="Arial"/>
          <w:sz w:val="24"/>
          <w:szCs w:val="24"/>
        </w:rPr>
        <w:t xml:space="preserve">the </w:t>
      </w:r>
      <w:r w:rsidRPr="00DE1B70">
        <w:rPr>
          <w:rFonts w:ascii="Arial" w:hAnsi="Arial" w:cs="Arial"/>
          <w:sz w:val="24"/>
          <w:szCs w:val="24"/>
        </w:rPr>
        <w:t>district</w:t>
      </w:r>
    </w:p>
    <w:p w14:paraId="16BAE2F7" w14:textId="77777777" w:rsidR="002C7B03" w:rsidRPr="00DE1B70" w:rsidRDefault="002C7B03" w:rsidP="007D6B04">
      <w:pPr>
        <w:pStyle w:val="NoSpacing"/>
        <w:rPr>
          <w:rFonts w:ascii="Arial" w:hAnsi="Arial" w:cs="Arial"/>
          <w:sz w:val="24"/>
          <w:szCs w:val="24"/>
        </w:rPr>
      </w:pPr>
      <w:r w:rsidRPr="00DE1B70">
        <w:rPr>
          <w:rFonts w:ascii="Arial" w:hAnsi="Arial" w:cs="Arial"/>
          <w:sz w:val="24"/>
          <w:szCs w:val="24"/>
        </w:rPr>
        <w:t>No. 375</w:t>
      </w:r>
      <w:r w:rsidR="00417137" w:rsidRPr="00DE1B70">
        <w:rPr>
          <w:rFonts w:ascii="Arial" w:hAnsi="Arial" w:cs="Arial"/>
          <w:sz w:val="24"/>
          <w:szCs w:val="24"/>
        </w:rPr>
        <w:t xml:space="preserve"> </w:t>
      </w:r>
      <w:r w:rsidR="000229D9" w:rsidRPr="00DE1B70">
        <w:rPr>
          <w:rFonts w:ascii="Arial" w:hAnsi="Arial" w:cs="Arial"/>
          <w:sz w:val="24"/>
          <w:szCs w:val="24"/>
        </w:rPr>
        <w:t xml:space="preserve">Providing funds for </w:t>
      </w:r>
      <w:r w:rsidR="005D1125" w:rsidRPr="00DE1B70">
        <w:rPr>
          <w:rFonts w:ascii="Arial" w:hAnsi="Arial" w:cs="Arial"/>
          <w:sz w:val="24"/>
          <w:szCs w:val="24"/>
        </w:rPr>
        <w:t xml:space="preserve">cooperation with the school board of the </w:t>
      </w:r>
      <w:proofErr w:type="spellStart"/>
      <w:r w:rsidR="005D1125" w:rsidRPr="00DE1B70">
        <w:rPr>
          <w:rFonts w:ascii="Arial" w:hAnsi="Arial" w:cs="Arial"/>
          <w:sz w:val="24"/>
          <w:szCs w:val="24"/>
        </w:rPr>
        <w:t>Moclips</w:t>
      </w:r>
      <w:proofErr w:type="spellEnd"/>
      <w:r w:rsidR="005D1125" w:rsidRPr="00DE1B70">
        <w:rPr>
          <w:rFonts w:ascii="Arial" w:hAnsi="Arial" w:cs="Arial"/>
          <w:sz w:val="24"/>
          <w:szCs w:val="24"/>
        </w:rPr>
        <w:t xml:space="preserve">-Aloha District for the </w:t>
      </w:r>
      <w:r w:rsidR="000229D9" w:rsidRPr="00DE1B70">
        <w:rPr>
          <w:rFonts w:ascii="Arial" w:hAnsi="Arial" w:cs="Arial"/>
          <w:sz w:val="24"/>
          <w:szCs w:val="24"/>
        </w:rPr>
        <w:t xml:space="preserve">construction </w:t>
      </w:r>
      <w:r w:rsidR="005D1125" w:rsidRPr="00DE1B70">
        <w:rPr>
          <w:rFonts w:ascii="Arial" w:hAnsi="Arial" w:cs="Arial"/>
          <w:sz w:val="24"/>
          <w:szCs w:val="24"/>
        </w:rPr>
        <w:t>and equipment of a new</w:t>
      </w:r>
      <w:r w:rsidR="000229D9" w:rsidRPr="00DE1B70">
        <w:rPr>
          <w:rFonts w:ascii="Arial" w:hAnsi="Arial" w:cs="Arial"/>
          <w:sz w:val="24"/>
          <w:szCs w:val="24"/>
        </w:rPr>
        <w:t xml:space="preserve"> school building </w:t>
      </w:r>
      <w:r w:rsidR="005D1125" w:rsidRPr="00DE1B70">
        <w:rPr>
          <w:rFonts w:ascii="Arial" w:hAnsi="Arial" w:cs="Arial"/>
          <w:sz w:val="24"/>
          <w:szCs w:val="24"/>
        </w:rPr>
        <w:t>in the town of</w:t>
      </w:r>
      <w:r w:rsidR="000229D9" w:rsidRPr="00DE1B70">
        <w:rPr>
          <w:rFonts w:ascii="Arial" w:hAnsi="Arial" w:cs="Arial"/>
          <w:sz w:val="24"/>
          <w:szCs w:val="24"/>
        </w:rPr>
        <w:t xml:space="preserve"> </w:t>
      </w:r>
      <w:proofErr w:type="spellStart"/>
      <w:r w:rsidR="000229D9" w:rsidRPr="00DE1B70">
        <w:rPr>
          <w:rFonts w:ascii="Arial" w:hAnsi="Arial" w:cs="Arial"/>
          <w:sz w:val="24"/>
          <w:szCs w:val="24"/>
        </w:rPr>
        <w:t>Moclips</w:t>
      </w:r>
      <w:proofErr w:type="spellEnd"/>
      <w:r w:rsidR="000229D9" w:rsidRPr="00DE1B70">
        <w:rPr>
          <w:rFonts w:ascii="Arial" w:hAnsi="Arial" w:cs="Arial"/>
          <w:sz w:val="24"/>
          <w:szCs w:val="24"/>
        </w:rPr>
        <w:t xml:space="preserve">, </w:t>
      </w:r>
      <w:r w:rsidR="0089717E" w:rsidRPr="00DE1B70">
        <w:rPr>
          <w:rFonts w:ascii="Arial" w:hAnsi="Arial" w:cs="Arial"/>
          <w:sz w:val="24"/>
          <w:szCs w:val="24"/>
        </w:rPr>
        <w:t xml:space="preserve">Grays Harbor County, </w:t>
      </w:r>
      <w:r w:rsidR="000229D9" w:rsidRPr="00DE1B70">
        <w:rPr>
          <w:rFonts w:ascii="Arial" w:hAnsi="Arial" w:cs="Arial"/>
          <w:sz w:val="24"/>
          <w:szCs w:val="24"/>
        </w:rPr>
        <w:t>Wash</w:t>
      </w:r>
      <w:r w:rsidR="009E4054" w:rsidRPr="00DE1B70">
        <w:rPr>
          <w:rFonts w:ascii="Arial" w:hAnsi="Arial" w:cs="Arial"/>
          <w:sz w:val="24"/>
          <w:szCs w:val="24"/>
        </w:rPr>
        <w:t>ington</w:t>
      </w:r>
      <w:r w:rsidR="000229D9" w:rsidRPr="00DE1B70">
        <w:rPr>
          <w:rFonts w:ascii="Arial" w:hAnsi="Arial" w:cs="Arial"/>
          <w:sz w:val="24"/>
          <w:szCs w:val="24"/>
        </w:rPr>
        <w:t xml:space="preserve">, </w:t>
      </w:r>
      <w:r w:rsidR="0089717E" w:rsidRPr="00DE1B70">
        <w:rPr>
          <w:rFonts w:ascii="Arial" w:hAnsi="Arial" w:cs="Arial"/>
          <w:sz w:val="24"/>
          <w:szCs w:val="24"/>
        </w:rPr>
        <w:t>to be available to both</w:t>
      </w:r>
      <w:r w:rsidR="000229D9" w:rsidRPr="00DE1B70">
        <w:rPr>
          <w:rFonts w:ascii="Arial" w:hAnsi="Arial" w:cs="Arial"/>
          <w:sz w:val="24"/>
          <w:szCs w:val="24"/>
        </w:rPr>
        <w:t xml:space="preserve"> Indian and non-Indian children</w:t>
      </w:r>
    </w:p>
    <w:p w14:paraId="4F419FB1" w14:textId="77777777" w:rsidR="009C3029" w:rsidRPr="00DE1B70" w:rsidRDefault="009C3029" w:rsidP="00916155">
      <w:pPr>
        <w:pStyle w:val="NoSpacing"/>
        <w:rPr>
          <w:rFonts w:ascii="Arial" w:hAnsi="Arial" w:cs="Arial"/>
          <w:sz w:val="24"/>
          <w:szCs w:val="24"/>
        </w:rPr>
      </w:pPr>
    </w:p>
    <w:p w14:paraId="286D0862" w14:textId="77777777" w:rsidR="00AC4928" w:rsidRDefault="00AC4928" w:rsidP="00916155">
      <w:pPr>
        <w:pStyle w:val="NoSpacing"/>
        <w:rPr>
          <w:rFonts w:ascii="Arial" w:hAnsi="Arial" w:cs="Arial"/>
          <w:sz w:val="24"/>
          <w:szCs w:val="24"/>
        </w:rPr>
      </w:pPr>
    </w:p>
    <w:p w14:paraId="02F49E84" w14:textId="77777777" w:rsidR="005A7213" w:rsidRDefault="005A7213" w:rsidP="00916155">
      <w:pPr>
        <w:pStyle w:val="NoSpacing"/>
        <w:rPr>
          <w:rFonts w:ascii="Arial" w:hAnsi="Arial" w:cs="Arial"/>
          <w:sz w:val="24"/>
          <w:szCs w:val="24"/>
        </w:rPr>
      </w:pPr>
    </w:p>
    <w:p w14:paraId="239836EC" w14:textId="10E02B95" w:rsidR="00916155" w:rsidRPr="00DE1B70" w:rsidRDefault="00916155" w:rsidP="00916155">
      <w:pPr>
        <w:pStyle w:val="NoSpacing"/>
        <w:rPr>
          <w:rFonts w:ascii="Arial" w:hAnsi="Arial" w:cs="Arial"/>
          <w:sz w:val="24"/>
          <w:szCs w:val="24"/>
        </w:rPr>
      </w:pPr>
      <w:r w:rsidRPr="00DE1B70">
        <w:rPr>
          <w:rFonts w:ascii="Arial" w:hAnsi="Arial" w:cs="Arial"/>
          <w:sz w:val="24"/>
          <w:szCs w:val="24"/>
        </w:rPr>
        <w:t>Y 1.2</w:t>
      </w:r>
      <w:r w:rsidR="004F7D99" w:rsidRPr="00DE1B70">
        <w:rPr>
          <w:rFonts w:ascii="Arial" w:hAnsi="Arial" w:cs="Arial"/>
          <w:sz w:val="24"/>
          <w:szCs w:val="24"/>
        </w:rPr>
        <w:t xml:space="preserve"> </w:t>
      </w:r>
      <w:proofErr w:type="spellStart"/>
      <w:r w:rsidR="00AA1298" w:rsidRPr="00DE1B70">
        <w:rPr>
          <w:rFonts w:ascii="Arial" w:hAnsi="Arial" w:cs="Arial"/>
          <w:sz w:val="24"/>
          <w:szCs w:val="24"/>
        </w:rPr>
        <w:t>Rp:C</w:t>
      </w:r>
      <w:proofErr w:type="spellEnd"/>
      <w:r w:rsidR="00AA1298" w:rsidRPr="00DE1B70">
        <w:rPr>
          <w:rFonts w:ascii="Arial" w:hAnsi="Arial" w:cs="Arial"/>
          <w:sz w:val="24"/>
          <w:szCs w:val="24"/>
        </w:rPr>
        <w:t xml:space="preserve"> 80, </w:t>
      </w:r>
      <w:r w:rsidRPr="00DE1B70">
        <w:rPr>
          <w:rFonts w:ascii="Arial" w:hAnsi="Arial" w:cs="Arial"/>
          <w:sz w:val="24"/>
          <w:szCs w:val="24"/>
        </w:rPr>
        <w:t>S.1/426-639</w:t>
      </w:r>
    </w:p>
    <w:p w14:paraId="217FCB9C" w14:textId="77777777" w:rsidR="00916155" w:rsidRPr="00DE1B70" w:rsidRDefault="00916155" w:rsidP="00916155">
      <w:pPr>
        <w:pStyle w:val="NoSpacing"/>
        <w:rPr>
          <w:rFonts w:ascii="Arial" w:hAnsi="Arial" w:cs="Arial"/>
          <w:sz w:val="24"/>
          <w:szCs w:val="24"/>
        </w:rPr>
      </w:pPr>
      <w:r w:rsidRPr="00DE1B70">
        <w:rPr>
          <w:rFonts w:ascii="Arial" w:hAnsi="Arial" w:cs="Arial"/>
          <w:sz w:val="24"/>
          <w:szCs w:val="24"/>
        </w:rPr>
        <w:t>House Miscellaneous Reports III</w:t>
      </w:r>
    </w:p>
    <w:p w14:paraId="3EB2EB46" w14:textId="77777777" w:rsidR="008E530E" w:rsidRPr="00DE1B70" w:rsidRDefault="00916155" w:rsidP="008E530E">
      <w:pPr>
        <w:pStyle w:val="NoSpacing"/>
        <w:rPr>
          <w:rFonts w:ascii="Arial" w:hAnsi="Arial" w:cs="Arial"/>
          <w:sz w:val="24"/>
          <w:szCs w:val="24"/>
        </w:rPr>
      </w:pPr>
      <w:r w:rsidRPr="00DE1B70">
        <w:rPr>
          <w:rFonts w:ascii="Arial" w:hAnsi="Arial" w:cs="Arial"/>
          <w:sz w:val="24"/>
          <w:szCs w:val="24"/>
        </w:rPr>
        <w:t>80</w:t>
      </w:r>
      <w:r w:rsidRPr="00DE1B70">
        <w:rPr>
          <w:rFonts w:ascii="Arial" w:hAnsi="Arial" w:cs="Arial"/>
          <w:sz w:val="24"/>
          <w:szCs w:val="24"/>
          <w:vertAlign w:val="superscript"/>
        </w:rPr>
        <w:t>th</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 </w:t>
      </w:r>
      <w:r w:rsidR="008E530E" w:rsidRPr="00DE1B70">
        <w:rPr>
          <w:rFonts w:ascii="Arial" w:hAnsi="Arial" w:cs="Arial"/>
          <w:sz w:val="24"/>
          <w:szCs w:val="24"/>
        </w:rPr>
        <w:t>January 3 – December 19, 1947</w:t>
      </w:r>
    </w:p>
    <w:p w14:paraId="70F8C0D5" w14:textId="77777777" w:rsidR="00916155" w:rsidRPr="00DE1B70" w:rsidRDefault="00916155" w:rsidP="007D6B04">
      <w:pPr>
        <w:pStyle w:val="NoSpacing"/>
        <w:rPr>
          <w:rFonts w:ascii="Arial" w:hAnsi="Arial" w:cs="Arial"/>
          <w:sz w:val="24"/>
          <w:szCs w:val="24"/>
        </w:rPr>
      </w:pPr>
    </w:p>
    <w:p w14:paraId="120A9482" w14:textId="77777777" w:rsidR="002C7B03" w:rsidRPr="00DE1B70" w:rsidRDefault="002C7B03" w:rsidP="007D6B04">
      <w:pPr>
        <w:pStyle w:val="NoSpacing"/>
        <w:rPr>
          <w:rFonts w:ascii="Arial" w:hAnsi="Arial" w:cs="Arial"/>
          <w:sz w:val="24"/>
          <w:szCs w:val="24"/>
        </w:rPr>
      </w:pPr>
      <w:r w:rsidRPr="00DE1B70">
        <w:rPr>
          <w:rFonts w:ascii="Arial" w:hAnsi="Arial" w:cs="Arial"/>
          <w:sz w:val="24"/>
          <w:szCs w:val="24"/>
        </w:rPr>
        <w:t>No. 466</w:t>
      </w:r>
      <w:r w:rsidR="000229D9" w:rsidRPr="00DE1B70">
        <w:rPr>
          <w:rFonts w:ascii="Arial" w:hAnsi="Arial" w:cs="Arial"/>
          <w:sz w:val="24"/>
          <w:szCs w:val="24"/>
        </w:rPr>
        <w:t xml:space="preserve"> </w:t>
      </w:r>
      <w:r w:rsidR="0089717E" w:rsidRPr="00DE1B70">
        <w:rPr>
          <w:rFonts w:ascii="Arial" w:hAnsi="Arial" w:cs="Arial"/>
          <w:sz w:val="24"/>
          <w:szCs w:val="24"/>
        </w:rPr>
        <w:t>Amending the act to provide for the l</w:t>
      </w:r>
      <w:r w:rsidR="000229D9" w:rsidRPr="00DE1B70">
        <w:rPr>
          <w:rFonts w:ascii="Arial" w:hAnsi="Arial" w:cs="Arial"/>
          <w:sz w:val="24"/>
          <w:szCs w:val="24"/>
        </w:rPr>
        <w:t xml:space="preserve">easing of </w:t>
      </w:r>
      <w:r w:rsidR="0089717E" w:rsidRPr="00DE1B70">
        <w:rPr>
          <w:rFonts w:ascii="Arial" w:hAnsi="Arial" w:cs="Arial"/>
          <w:sz w:val="24"/>
          <w:szCs w:val="24"/>
        </w:rPr>
        <w:t xml:space="preserve">the </w:t>
      </w:r>
      <w:r w:rsidR="000229D9" w:rsidRPr="00DE1B70">
        <w:rPr>
          <w:rFonts w:ascii="Arial" w:hAnsi="Arial" w:cs="Arial"/>
          <w:sz w:val="24"/>
          <w:szCs w:val="24"/>
        </w:rPr>
        <w:t>segregated coal and asphalt deposits of Choctaw and Chickasaw Indian nations in Oklahoma</w:t>
      </w:r>
      <w:r w:rsidR="0089717E" w:rsidRPr="00DE1B70">
        <w:rPr>
          <w:rFonts w:ascii="Arial" w:hAnsi="Arial" w:cs="Arial"/>
          <w:sz w:val="24"/>
          <w:szCs w:val="24"/>
        </w:rPr>
        <w:t>, and for an extension of time within which purchasers of such deposits may complete payments</w:t>
      </w:r>
    </w:p>
    <w:p w14:paraId="3AEFECB5" w14:textId="77777777" w:rsidR="002C7B03" w:rsidRPr="00DE1B70" w:rsidRDefault="002C7B03" w:rsidP="007D6B04">
      <w:pPr>
        <w:pStyle w:val="NoSpacing"/>
        <w:rPr>
          <w:rFonts w:ascii="Arial" w:hAnsi="Arial" w:cs="Arial"/>
          <w:sz w:val="24"/>
          <w:szCs w:val="24"/>
        </w:rPr>
      </w:pPr>
      <w:r w:rsidRPr="00DE1B70">
        <w:rPr>
          <w:rFonts w:ascii="Arial" w:hAnsi="Arial" w:cs="Arial"/>
          <w:sz w:val="24"/>
          <w:szCs w:val="24"/>
        </w:rPr>
        <w:t>No. 468</w:t>
      </w:r>
      <w:r w:rsidR="00545A93" w:rsidRPr="00DE1B70">
        <w:rPr>
          <w:rFonts w:ascii="Arial" w:hAnsi="Arial" w:cs="Arial"/>
          <w:sz w:val="24"/>
          <w:szCs w:val="24"/>
        </w:rPr>
        <w:t xml:space="preserve"> Permitting the sale of liquor to Indians outside Indian country </w:t>
      </w:r>
    </w:p>
    <w:p w14:paraId="2158BF69" w14:textId="77777777" w:rsidR="008E530E" w:rsidRPr="00DE1B70" w:rsidRDefault="008E530E" w:rsidP="007D6B04">
      <w:pPr>
        <w:pStyle w:val="NoSpacing"/>
        <w:rPr>
          <w:rFonts w:ascii="Arial" w:hAnsi="Arial" w:cs="Arial"/>
          <w:sz w:val="24"/>
          <w:szCs w:val="24"/>
        </w:rPr>
      </w:pPr>
      <w:r w:rsidRPr="00DE1B70">
        <w:rPr>
          <w:rFonts w:ascii="Arial" w:hAnsi="Arial" w:cs="Arial"/>
          <w:sz w:val="24"/>
          <w:szCs w:val="24"/>
        </w:rPr>
        <w:t>No. 496</w:t>
      </w:r>
      <w:r w:rsidR="00545A93" w:rsidRPr="00DE1B70">
        <w:rPr>
          <w:rFonts w:ascii="Arial" w:hAnsi="Arial" w:cs="Arial"/>
          <w:sz w:val="24"/>
          <w:szCs w:val="24"/>
        </w:rPr>
        <w:t xml:space="preserve"> Authorizing the </w:t>
      </w:r>
      <w:r w:rsidR="0089717E" w:rsidRPr="00DE1B70">
        <w:rPr>
          <w:rFonts w:ascii="Arial" w:hAnsi="Arial" w:cs="Arial"/>
          <w:sz w:val="24"/>
          <w:szCs w:val="24"/>
        </w:rPr>
        <w:t>i</w:t>
      </w:r>
      <w:r w:rsidR="00545A93" w:rsidRPr="00DE1B70">
        <w:rPr>
          <w:rFonts w:ascii="Arial" w:hAnsi="Arial" w:cs="Arial"/>
          <w:sz w:val="24"/>
          <w:szCs w:val="24"/>
        </w:rPr>
        <w:t xml:space="preserve">ssuance of a patent in fee to Spencer Burgess Doyle </w:t>
      </w:r>
    </w:p>
    <w:p w14:paraId="64B3E8F2" w14:textId="77777777" w:rsidR="008E530E" w:rsidRPr="00DE1B70" w:rsidRDefault="008E530E" w:rsidP="007D6B04">
      <w:pPr>
        <w:pStyle w:val="NoSpacing"/>
        <w:rPr>
          <w:rFonts w:ascii="Arial" w:hAnsi="Arial" w:cs="Arial"/>
          <w:sz w:val="24"/>
          <w:szCs w:val="24"/>
        </w:rPr>
      </w:pPr>
      <w:r w:rsidRPr="00DE1B70">
        <w:rPr>
          <w:rFonts w:ascii="Arial" w:hAnsi="Arial" w:cs="Arial"/>
          <w:sz w:val="24"/>
          <w:szCs w:val="24"/>
        </w:rPr>
        <w:t>No. 546</w:t>
      </w:r>
      <w:r w:rsidR="00913C2C" w:rsidRPr="00DE1B70">
        <w:rPr>
          <w:rFonts w:ascii="Arial" w:hAnsi="Arial" w:cs="Arial"/>
          <w:sz w:val="24"/>
          <w:szCs w:val="24"/>
        </w:rPr>
        <w:t xml:space="preserve"> </w:t>
      </w:r>
      <w:r w:rsidR="0089717E" w:rsidRPr="00DE1B70">
        <w:rPr>
          <w:rFonts w:ascii="Arial" w:hAnsi="Arial" w:cs="Arial"/>
          <w:sz w:val="24"/>
          <w:szCs w:val="24"/>
        </w:rPr>
        <w:t>Authorizing and directing the S</w:t>
      </w:r>
      <w:r w:rsidR="00913C2C" w:rsidRPr="00DE1B70">
        <w:rPr>
          <w:rFonts w:ascii="Arial" w:hAnsi="Arial" w:cs="Arial"/>
          <w:sz w:val="24"/>
          <w:szCs w:val="24"/>
        </w:rPr>
        <w:t xml:space="preserve">ecretary of the </w:t>
      </w:r>
      <w:r w:rsidR="0089717E" w:rsidRPr="00DE1B70">
        <w:rPr>
          <w:rFonts w:ascii="Arial" w:hAnsi="Arial" w:cs="Arial"/>
          <w:sz w:val="24"/>
          <w:szCs w:val="24"/>
        </w:rPr>
        <w:t>I</w:t>
      </w:r>
      <w:r w:rsidR="00913C2C" w:rsidRPr="00DE1B70">
        <w:rPr>
          <w:rFonts w:ascii="Arial" w:hAnsi="Arial" w:cs="Arial"/>
          <w:sz w:val="24"/>
          <w:szCs w:val="24"/>
        </w:rPr>
        <w:t xml:space="preserve">nterior to issue to Alice Scott White a patent in fee to certain land </w:t>
      </w:r>
    </w:p>
    <w:p w14:paraId="64FC88E4" w14:textId="77777777" w:rsidR="008E530E" w:rsidRPr="00DE1B70" w:rsidRDefault="008E530E" w:rsidP="007D6B04">
      <w:pPr>
        <w:pStyle w:val="NoSpacing"/>
        <w:rPr>
          <w:rFonts w:ascii="Arial" w:hAnsi="Arial" w:cs="Arial"/>
          <w:sz w:val="24"/>
          <w:szCs w:val="24"/>
        </w:rPr>
      </w:pPr>
      <w:r w:rsidRPr="00DE1B70">
        <w:rPr>
          <w:rFonts w:ascii="Arial" w:hAnsi="Arial" w:cs="Arial"/>
          <w:sz w:val="24"/>
          <w:szCs w:val="24"/>
        </w:rPr>
        <w:t>No. 547</w:t>
      </w:r>
      <w:r w:rsidR="00913C2C" w:rsidRPr="00DE1B70">
        <w:rPr>
          <w:rFonts w:ascii="Arial" w:hAnsi="Arial" w:cs="Arial"/>
          <w:sz w:val="24"/>
          <w:szCs w:val="24"/>
        </w:rPr>
        <w:t xml:space="preserve"> Authorizing the secretary of the Interior to issue a patent in fee to Erle E. Howe </w:t>
      </w:r>
    </w:p>
    <w:p w14:paraId="471C9222" w14:textId="77777777" w:rsidR="002C7B03" w:rsidRPr="00DE1B70" w:rsidRDefault="002C7B03" w:rsidP="007D6B04">
      <w:pPr>
        <w:pStyle w:val="NoSpacing"/>
        <w:rPr>
          <w:rFonts w:ascii="Arial" w:hAnsi="Arial" w:cs="Arial"/>
          <w:sz w:val="24"/>
          <w:szCs w:val="24"/>
        </w:rPr>
      </w:pPr>
      <w:r w:rsidRPr="00DE1B70">
        <w:rPr>
          <w:rFonts w:ascii="Arial" w:hAnsi="Arial" w:cs="Arial"/>
          <w:sz w:val="24"/>
          <w:szCs w:val="24"/>
        </w:rPr>
        <w:t>No. 549</w:t>
      </w:r>
      <w:r w:rsidR="000229D9" w:rsidRPr="00DE1B70">
        <w:rPr>
          <w:rFonts w:ascii="Arial" w:hAnsi="Arial" w:cs="Arial"/>
          <w:sz w:val="24"/>
          <w:szCs w:val="24"/>
        </w:rPr>
        <w:t xml:space="preserve"> </w:t>
      </w:r>
      <w:r w:rsidR="00511158" w:rsidRPr="00DE1B70">
        <w:rPr>
          <w:rFonts w:ascii="Arial" w:hAnsi="Arial" w:cs="Arial"/>
          <w:sz w:val="24"/>
          <w:szCs w:val="24"/>
        </w:rPr>
        <w:t xml:space="preserve">Amending the act approved May 18, 1928 (45 Stat. 602), as amended, to </w:t>
      </w:r>
      <w:r w:rsidR="0089717E" w:rsidRPr="00DE1B70">
        <w:rPr>
          <w:rFonts w:ascii="Arial" w:hAnsi="Arial" w:cs="Arial"/>
          <w:sz w:val="24"/>
          <w:szCs w:val="24"/>
        </w:rPr>
        <w:t>r</w:t>
      </w:r>
      <w:r w:rsidR="00511158" w:rsidRPr="00DE1B70">
        <w:rPr>
          <w:rFonts w:ascii="Arial" w:hAnsi="Arial" w:cs="Arial"/>
          <w:sz w:val="24"/>
          <w:szCs w:val="24"/>
        </w:rPr>
        <w:t xml:space="preserve">evise the </w:t>
      </w:r>
      <w:r w:rsidR="0089717E" w:rsidRPr="00DE1B70">
        <w:rPr>
          <w:rFonts w:ascii="Arial" w:hAnsi="Arial" w:cs="Arial"/>
          <w:sz w:val="24"/>
          <w:szCs w:val="24"/>
        </w:rPr>
        <w:t>census r</w:t>
      </w:r>
      <w:r w:rsidR="00511158" w:rsidRPr="00DE1B70">
        <w:rPr>
          <w:rFonts w:ascii="Arial" w:hAnsi="Arial" w:cs="Arial"/>
          <w:sz w:val="24"/>
          <w:szCs w:val="24"/>
        </w:rPr>
        <w:t xml:space="preserve">oll of the Indians of California </w:t>
      </w:r>
      <w:r w:rsidR="0089717E" w:rsidRPr="00DE1B70">
        <w:rPr>
          <w:rFonts w:ascii="Arial" w:hAnsi="Arial" w:cs="Arial"/>
          <w:sz w:val="24"/>
          <w:szCs w:val="24"/>
        </w:rPr>
        <w:t>p</w:t>
      </w:r>
      <w:r w:rsidR="00511158" w:rsidRPr="00DE1B70">
        <w:rPr>
          <w:rFonts w:ascii="Arial" w:hAnsi="Arial" w:cs="Arial"/>
          <w:sz w:val="24"/>
          <w:szCs w:val="24"/>
        </w:rPr>
        <w:t xml:space="preserve">rovided for </w:t>
      </w:r>
      <w:r w:rsidR="0089717E" w:rsidRPr="00DE1B70">
        <w:rPr>
          <w:rFonts w:ascii="Arial" w:hAnsi="Arial" w:cs="Arial"/>
          <w:sz w:val="24"/>
          <w:szCs w:val="24"/>
        </w:rPr>
        <w:t>t</w:t>
      </w:r>
      <w:r w:rsidR="00511158" w:rsidRPr="00DE1B70">
        <w:rPr>
          <w:rFonts w:ascii="Arial" w:hAnsi="Arial" w:cs="Arial"/>
          <w:sz w:val="24"/>
          <w:szCs w:val="24"/>
        </w:rPr>
        <w:t xml:space="preserve">herein </w:t>
      </w:r>
    </w:p>
    <w:p w14:paraId="2E1EED22" w14:textId="77777777" w:rsidR="002C7B03" w:rsidRPr="00DE1B70" w:rsidRDefault="008E530E" w:rsidP="007D6B04">
      <w:pPr>
        <w:pStyle w:val="NoSpacing"/>
        <w:rPr>
          <w:rFonts w:ascii="Arial" w:hAnsi="Arial" w:cs="Arial"/>
          <w:sz w:val="24"/>
          <w:szCs w:val="24"/>
        </w:rPr>
      </w:pPr>
      <w:r w:rsidRPr="00DE1B70">
        <w:rPr>
          <w:rFonts w:ascii="Arial" w:hAnsi="Arial" w:cs="Arial"/>
          <w:sz w:val="24"/>
          <w:szCs w:val="24"/>
        </w:rPr>
        <w:t>No. 553</w:t>
      </w:r>
      <w:r w:rsidR="00015497" w:rsidRPr="00DE1B70">
        <w:rPr>
          <w:rFonts w:ascii="Arial" w:hAnsi="Arial" w:cs="Arial"/>
          <w:sz w:val="24"/>
          <w:szCs w:val="24"/>
        </w:rPr>
        <w:t xml:space="preserve"> Authorizing certain </w:t>
      </w:r>
      <w:r w:rsidR="0089717E" w:rsidRPr="00DE1B70">
        <w:rPr>
          <w:rFonts w:ascii="Arial" w:hAnsi="Arial" w:cs="Arial"/>
          <w:sz w:val="24"/>
          <w:szCs w:val="24"/>
        </w:rPr>
        <w:t>a</w:t>
      </w:r>
      <w:r w:rsidR="00015497" w:rsidRPr="00DE1B70">
        <w:rPr>
          <w:rFonts w:ascii="Arial" w:hAnsi="Arial" w:cs="Arial"/>
          <w:sz w:val="24"/>
          <w:szCs w:val="24"/>
        </w:rPr>
        <w:t>greements with respect to rights in helium-bearing gas lands in the Navajo Indian Reservation, N</w:t>
      </w:r>
      <w:r w:rsidR="0089717E" w:rsidRPr="00DE1B70">
        <w:rPr>
          <w:rFonts w:ascii="Arial" w:hAnsi="Arial" w:cs="Arial"/>
          <w:sz w:val="24"/>
          <w:szCs w:val="24"/>
        </w:rPr>
        <w:t>ew Mexico</w:t>
      </w:r>
    </w:p>
    <w:p w14:paraId="737BEF77" w14:textId="77777777" w:rsidR="008E530E" w:rsidRPr="00DE1B70" w:rsidRDefault="008E530E" w:rsidP="007D6B04">
      <w:pPr>
        <w:pStyle w:val="NoSpacing"/>
        <w:rPr>
          <w:rFonts w:ascii="Arial" w:hAnsi="Arial" w:cs="Arial"/>
          <w:sz w:val="24"/>
          <w:szCs w:val="24"/>
        </w:rPr>
      </w:pPr>
    </w:p>
    <w:p w14:paraId="749E9852" w14:textId="77777777" w:rsidR="00916155" w:rsidRPr="00DE1B70" w:rsidRDefault="00916155" w:rsidP="00916155">
      <w:pPr>
        <w:pStyle w:val="NoSpacing"/>
        <w:rPr>
          <w:rFonts w:ascii="Arial" w:hAnsi="Arial" w:cs="Arial"/>
          <w:sz w:val="24"/>
          <w:szCs w:val="24"/>
        </w:rPr>
      </w:pPr>
      <w:r w:rsidRPr="00DE1B70">
        <w:rPr>
          <w:rFonts w:ascii="Arial" w:hAnsi="Arial" w:cs="Arial"/>
          <w:sz w:val="24"/>
          <w:szCs w:val="24"/>
        </w:rPr>
        <w:lastRenderedPageBreak/>
        <w:t>Y 1.2</w:t>
      </w:r>
      <w:r w:rsidR="004F7D99" w:rsidRPr="00DE1B70">
        <w:rPr>
          <w:rFonts w:ascii="Arial" w:hAnsi="Arial" w:cs="Arial"/>
          <w:sz w:val="24"/>
          <w:szCs w:val="24"/>
        </w:rPr>
        <w:t xml:space="preserve"> </w:t>
      </w:r>
      <w:proofErr w:type="spellStart"/>
      <w:r w:rsidR="00AA1298" w:rsidRPr="00DE1B70">
        <w:rPr>
          <w:rFonts w:ascii="Arial" w:hAnsi="Arial" w:cs="Arial"/>
          <w:sz w:val="24"/>
          <w:szCs w:val="24"/>
        </w:rPr>
        <w:t>Rp:C</w:t>
      </w:r>
      <w:proofErr w:type="spellEnd"/>
      <w:r w:rsidR="00AA1298" w:rsidRPr="00DE1B70">
        <w:rPr>
          <w:rFonts w:ascii="Arial" w:hAnsi="Arial" w:cs="Arial"/>
          <w:sz w:val="24"/>
          <w:szCs w:val="24"/>
        </w:rPr>
        <w:t xml:space="preserve"> 80, </w:t>
      </w:r>
      <w:r w:rsidRPr="00DE1B70">
        <w:rPr>
          <w:rFonts w:ascii="Arial" w:hAnsi="Arial" w:cs="Arial"/>
          <w:sz w:val="24"/>
          <w:szCs w:val="24"/>
        </w:rPr>
        <w:t>S.1/640-863</w:t>
      </w:r>
    </w:p>
    <w:p w14:paraId="034677CE" w14:textId="77777777" w:rsidR="00916155" w:rsidRPr="00DE1B70" w:rsidRDefault="00916155" w:rsidP="00916155">
      <w:pPr>
        <w:pStyle w:val="NoSpacing"/>
        <w:rPr>
          <w:rFonts w:ascii="Arial" w:hAnsi="Arial" w:cs="Arial"/>
          <w:sz w:val="24"/>
          <w:szCs w:val="24"/>
        </w:rPr>
      </w:pPr>
      <w:r w:rsidRPr="00DE1B70">
        <w:rPr>
          <w:rFonts w:ascii="Arial" w:hAnsi="Arial" w:cs="Arial"/>
          <w:sz w:val="24"/>
          <w:szCs w:val="24"/>
        </w:rPr>
        <w:t>House Miscellaneous Reports IV</w:t>
      </w:r>
    </w:p>
    <w:p w14:paraId="416ED09C" w14:textId="77777777" w:rsidR="008E530E" w:rsidRPr="00DE1B70" w:rsidRDefault="00916155" w:rsidP="008E530E">
      <w:pPr>
        <w:pStyle w:val="NoSpacing"/>
        <w:rPr>
          <w:rFonts w:ascii="Arial" w:hAnsi="Arial" w:cs="Arial"/>
          <w:sz w:val="24"/>
          <w:szCs w:val="24"/>
        </w:rPr>
      </w:pPr>
      <w:r w:rsidRPr="00DE1B70">
        <w:rPr>
          <w:rFonts w:ascii="Arial" w:hAnsi="Arial" w:cs="Arial"/>
          <w:sz w:val="24"/>
          <w:szCs w:val="24"/>
        </w:rPr>
        <w:t>80</w:t>
      </w:r>
      <w:r w:rsidRPr="00DE1B70">
        <w:rPr>
          <w:rFonts w:ascii="Arial" w:hAnsi="Arial" w:cs="Arial"/>
          <w:sz w:val="24"/>
          <w:szCs w:val="24"/>
          <w:vertAlign w:val="superscript"/>
        </w:rPr>
        <w:t>th</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 </w:t>
      </w:r>
      <w:r w:rsidR="008E530E" w:rsidRPr="00DE1B70">
        <w:rPr>
          <w:rFonts w:ascii="Arial" w:hAnsi="Arial" w:cs="Arial"/>
          <w:sz w:val="24"/>
          <w:szCs w:val="24"/>
        </w:rPr>
        <w:t>January 3 – December 19, 1947</w:t>
      </w:r>
    </w:p>
    <w:p w14:paraId="5345C20C" w14:textId="77777777" w:rsidR="0042353F" w:rsidRPr="00DE1B70" w:rsidRDefault="0042353F" w:rsidP="00916155">
      <w:pPr>
        <w:pStyle w:val="NoSpacing"/>
        <w:rPr>
          <w:rFonts w:ascii="Arial" w:hAnsi="Arial" w:cs="Arial"/>
          <w:sz w:val="24"/>
          <w:szCs w:val="24"/>
        </w:rPr>
      </w:pPr>
    </w:p>
    <w:p w14:paraId="36321AE1" w14:textId="77777777" w:rsidR="00E0300A" w:rsidRPr="00DE1B70" w:rsidRDefault="00E0300A" w:rsidP="00916155">
      <w:pPr>
        <w:pStyle w:val="NoSpacing"/>
        <w:rPr>
          <w:rFonts w:ascii="Arial" w:hAnsi="Arial" w:cs="Arial"/>
          <w:sz w:val="24"/>
          <w:szCs w:val="24"/>
        </w:rPr>
      </w:pPr>
      <w:r w:rsidRPr="00DE1B70">
        <w:rPr>
          <w:rFonts w:ascii="Arial" w:hAnsi="Arial" w:cs="Arial"/>
          <w:sz w:val="24"/>
          <w:szCs w:val="24"/>
        </w:rPr>
        <w:t>No. 661</w:t>
      </w:r>
      <w:r w:rsidR="00ED4CCA" w:rsidRPr="00DE1B70">
        <w:rPr>
          <w:rFonts w:ascii="Arial" w:hAnsi="Arial" w:cs="Arial"/>
          <w:sz w:val="24"/>
          <w:szCs w:val="24"/>
        </w:rPr>
        <w:t xml:space="preserve"> Authorizing the Issuance of a patent in fee to Raymond Wesley Doyle </w:t>
      </w:r>
    </w:p>
    <w:p w14:paraId="3B3DFF62" w14:textId="77777777" w:rsidR="00E0300A" w:rsidRPr="00DE1B70" w:rsidRDefault="00E0300A" w:rsidP="00916155">
      <w:pPr>
        <w:pStyle w:val="NoSpacing"/>
        <w:rPr>
          <w:rFonts w:ascii="Arial" w:hAnsi="Arial" w:cs="Arial"/>
          <w:sz w:val="24"/>
          <w:szCs w:val="24"/>
        </w:rPr>
      </w:pPr>
      <w:r w:rsidRPr="00DE1B70">
        <w:rPr>
          <w:rFonts w:ascii="Arial" w:hAnsi="Arial" w:cs="Arial"/>
          <w:sz w:val="24"/>
          <w:szCs w:val="24"/>
        </w:rPr>
        <w:t>No. 662</w:t>
      </w:r>
      <w:r w:rsidR="00ED4CCA" w:rsidRPr="00DE1B70">
        <w:rPr>
          <w:rFonts w:ascii="Arial" w:hAnsi="Arial" w:cs="Arial"/>
          <w:sz w:val="24"/>
          <w:szCs w:val="24"/>
        </w:rPr>
        <w:t xml:space="preserve"> Authorizing the Issuance of a patent in fee to Richard Jay Doyle </w:t>
      </w:r>
    </w:p>
    <w:p w14:paraId="547B1DAE" w14:textId="77777777" w:rsidR="00E0300A" w:rsidRPr="00DE1B70" w:rsidRDefault="00E0300A" w:rsidP="00916155">
      <w:pPr>
        <w:pStyle w:val="NoSpacing"/>
        <w:rPr>
          <w:rFonts w:ascii="Arial" w:hAnsi="Arial" w:cs="Arial"/>
          <w:sz w:val="24"/>
          <w:szCs w:val="24"/>
        </w:rPr>
      </w:pPr>
      <w:r w:rsidRPr="00DE1B70">
        <w:rPr>
          <w:rFonts w:ascii="Arial" w:hAnsi="Arial" w:cs="Arial"/>
          <w:sz w:val="24"/>
          <w:szCs w:val="24"/>
        </w:rPr>
        <w:t>No. 663</w:t>
      </w:r>
      <w:r w:rsidR="00ED4CCA" w:rsidRPr="00DE1B70">
        <w:rPr>
          <w:rFonts w:ascii="Arial" w:hAnsi="Arial" w:cs="Arial"/>
          <w:sz w:val="24"/>
          <w:szCs w:val="24"/>
        </w:rPr>
        <w:t xml:space="preserve"> Authorizing the Issuance of a patent in fee to Thurlow Grey Doyle </w:t>
      </w:r>
    </w:p>
    <w:p w14:paraId="122E7634" w14:textId="77777777" w:rsidR="00E0300A" w:rsidRPr="00DE1B70" w:rsidRDefault="00E0300A" w:rsidP="00916155">
      <w:pPr>
        <w:pStyle w:val="NoSpacing"/>
        <w:rPr>
          <w:rFonts w:ascii="Arial" w:hAnsi="Arial" w:cs="Arial"/>
          <w:sz w:val="24"/>
          <w:szCs w:val="24"/>
        </w:rPr>
      </w:pPr>
      <w:r w:rsidRPr="00DE1B70">
        <w:rPr>
          <w:rFonts w:ascii="Arial" w:hAnsi="Arial" w:cs="Arial"/>
          <w:sz w:val="24"/>
          <w:szCs w:val="24"/>
        </w:rPr>
        <w:t>No. 664</w:t>
      </w:r>
      <w:r w:rsidR="00ED4CCA" w:rsidRPr="00DE1B70">
        <w:rPr>
          <w:rFonts w:ascii="Arial" w:hAnsi="Arial" w:cs="Arial"/>
          <w:sz w:val="24"/>
          <w:szCs w:val="24"/>
        </w:rPr>
        <w:t xml:space="preserve"> Authorizing the Issuance of a patent in fee to Lawrence Stanley Doyle </w:t>
      </w:r>
    </w:p>
    <w:p w14:paraId="1B796223" w14:textId="77777777" w:rsidR="00E0300A" w:rsidRPr="00DE1B70" w:rsidRDefault="00E0300A" w:rsidP="00916155">
      <w:pPr>
        <w:pStyle w:val="NoSpacing"/>
        <w:rPr>
          <w:rFonts w:ascii="Arial" w:hAnsi="Arial" w:cs="Arial"/>
          <w:sz w:val="24"/>
          <w:szCs w:val="24"/>
        </w:rPr>
      </w:pPr>
      <w:r w:rsidRPr="00DE1B70">
        <w:rPr>
          <w:rFonts w:ascii="Arial" w:hAnsi="Arial" w:cs="Arial"/>
          <w:sz w:val="24"/>
          <w:szCs w:val="24"/>
        </w:rPr>
        <w:t>No. 665</w:t>
      </w:r>
      <w:r w:rsidR="00ED4CCA" w:rsidRPr="00DE1B70">
        <w:rPr>
          <w:rFonts w:ascii="Arial" w:hAnsi="Arial" w:cs="Arial"/>
          <w:sz w:val="24"/>
          <w:szCs w:val="24"/>
        </w:rPr>
        <w:t xml:space="preserve"> Authorizing the Issuance of a patent in fee to Gladys May Doyle </w:t>
      </w:r>
    </w:p>
    <w:p w14:paraId="1AB6A9DD" w14:textId="77777777" w:rsidR="00E0300A" w:rsidRPr="00DE1B70" w:rsidRDefault="00E0300A" w:rsidP="00916155">
      <w:pPr>
        <w:pStyle w:val="NoSpacing"/>
        <w:rPr>
          <w:rFonts w:ascii="Arial" w:hAnsi="Arial" w:cs="Arial"/>
          <w:sz w:val="24"/>
          <w:szCs w:val="24"/>
        </w:rPr>
      </w:pPr>
      <w:r w:rsidRPr="00DE1B70">
        <w:rPr>
          <w:rFonts w:ascii="Arial" w:hAnsi="Arial" w:cs="Arial"/>
          <w:sz w:val="24"/>
          <w:szCs w:val="24"/>
        </w:rPr>
        <w:t>No. 666</w:t>
      </w:r>
      <w:r w:rsidR="009A4203" w:rsidRPr="00DE1B70">
        <w:rPr>
          <w:rFonts w:ascii="Arial" w:hAnsi="Arial" w:cs="Arial"/>
          <w:sz w:val="24"/>
          <w:szCs w:val="24"/>
        </w:rPr>
        <w:t xml:space="preserve"> Authorizing the Secretary of</w:t>
      </w:r>
      <w:r w:rsidR="006243F5" w:rsidRPr="00DE1B70">
        <w:rPr>
          <w:rFonts w:ascii="Arial" w:hAnsi="Arial" w:cs="Arial"/>
          <w:sz w:val="24"/>
          <w:szCs w:val="24"/>
        </w:rPr>
        <w:t xml:space="preserve"> the I</w:t>
      </w:r>
      <w:r w:rsidR="009A4203" w:rsidRPr="00DE1B70">
        <w:rPr>
          <w:rFonts w:ascii="Arial" w:hAnsi="Arial" w:cs="Arial"/>
          <w:sz w:val="24"/>
          <w:szCs w:val="24"/>
        </w:rPr>
        <w:t xml:space="preserve">nterior to issue a patent in fee to Becker Little Light </w:t>
      </w:r>
    </w:p>
    <w:p w14:paraId="6C9F5242" w14:textId="77777777" w:rsidR="00E0300A" w:rsidRPr="00DE1B70" w:rsidRDefault="00E0300A" w:rsidP="00916155">
      <w:pPr>
        <w:pStyle w:val="NoSpacing"/>
        <w:rPr>
          <w:rFonts w:ascii="Arial" w:hAnsi="Arial" w:cs="Arial"/>
          <w:sz w:val="24"/>
          <w:szCs w:val="24"/>
        </w:rPr>
      </w:pPr>
      <w:r w:rsidRPr="00DE1B70">
        <w:rPr>
          <w:rFonts w:ascii="Arial" w:hAnsi="Arial" w:cs="Arial"/>
          <w:sz w:val="24"/>
          <w:szCs w:val="24"/>
        </w:rPr>
        <w:t>No. 667</w:t>
      </w:r>
      <w:r w:rsidR="009A4203" w:rsidRPr="00DE1B70">
        <w:rPr>
          <w:rFonts w:ascii="Arial" w:hAnsi="Arial" w:cs="Arial"/>
          <w:sz w:val="24"/>
          <w:szCs w:val="24"/>
        </w:rPr>
        <w:t xml:space="preserve"> Authorizing the sale, under supervision, of land of Richard Little Light </w:t>
      </w:r>
    </w:p>
    <w:p w14:paraId="3723990D" w14:textId="77777777" w:rsidR="0042353F" w:rsidRPr="00DE1B70" w:rsidRDefault="0042353F" w:rsidP="00916155">
      <w:pPr>
        <w:pStyle w:val="NoSpacing"/>
        <w:rPr>
          <w:rFonts w:ascii="Arial" w:hAnsi="Arial" w:cs="Arial"/>
          <w:sz w:val="24"/>
          <w:szCs w:val="24"/>
        </w:rPr>
      </w:pPr>
      <w:r w:rsidRPr="00DE1B70">
        <w:rPr>
          <w:rFonts w:ascii="Arial" w:hAnsi="Arial" w:cs="Arial"/>
          <w:sz w:val="24"/>
          <w:szCs w:val="24"/>
        </w:rPr>
        <w:t>No. 670</w:t>
      </w:r>
      <w:r w:rsidR="000229D9" w:rsidRPr="00DE1B70">
        <w:rPr>
          <w:rFonts w:ascii="Arial" w:hAnsi="Arial" w:cs="Arial"/>
          <w:sz w:val="24"/>
          <w:szCs w:val="24"/>
        </w:rPr>
        <w:t xml:space="preserve"> Amending </w:t>
      </w:r>
      <w:r w:rsidR="006243F5" w:rsidRPr="00DE1B70">
        <w:rPr>
          <w:rFonts w:ascii="Arial" w:hAnsi="Arial" w:cs="Arial"/>
          <w:sz w:val="24"/>
          <w:szCs w:val="24"/>
        </w:rPr>
        <w:t xml:space="preserve">the </w:t>
      </w:r>
      <w:r w:rsidR="000229D9" w:rsidRPr="00DE1B70">
        <w:rPr>
          <w:rFonts w:ascii="Arial" w:hAnsi="Arial" w:cs="Arial"/>
          <w:sz w:val="24"/>
          <w:szCs w:val="24"/>
        </w:rPr>
        <w:t xml:space="preserve">act </w:t>
      </w:r>
      <w:r w:rsidR="006243F5" w:rsidRPr="00DE1B70">
        <w:rPr>
          <w:rFonts w:ascii="Arial" w:hAnsi="Arial" w:cs="Arial"/>
          <w:sz w:val="24"/>
          <w:szCs w:val="24"/>
        </w:rPr>
        <w:t xml:space="preserve">approved May 7, 1934, </w:t>
      </w:r>
      <w:r w:rsidR="000229D9" w:rsidRPr="00DE1B70">
        <w:rPr>
          <w:rFonts w:ascii="Arial" w:hAnsi="Arial" w:cs="Arial"/>
          <w:sz w:val="24"/>
          <w:szCs w:val="24"/>
        </w:rPr>
        <w:t xml:space="preserve">granting citizenship to </w:t>
      </w:r>
      <w:r w:rsidR="006243F5" w:rsidRPr="00DE1B70">
        <w:rPr>
          <w:rFonts w:ascii="Arial" w:hAnsi="Arial" w:cs="Arial"/>
          <w:sz w:val="24"/>
          <w:szCs w:val="24"/>
        </w:rPr>
        <w:t xml:space="preserve">the </w:t>
      </w:r>
      <w:proofErr w:type="spellStart"/>
      <w:r w:rsidR="000229D9" w:rsidRPr="00DE1B70">
        <w:rPr>
          <w:rFonts w:ascii="Arial" w:hAnsi="Arial" w:cs="Arial"/>
          <w:sz w:val="24"/>
          <w:szCs w:val="24"/>
        </w:rPr>
        <w:t>Metlakahtla</w:t>
      </w:r>
      <w:proofErr w:type="spellEnd"/>
      <w:r w:rsidR="000229D9" w:rsidRPr="00DE1B70">
        <w:rPr>
          <w:rFonts w:ascii="Arial" w:hAnsi="Arial" w:cs="Arial"/>
          <w:sz w:val="24"/>
          <w:szCs w:val="24"/>
        </w:rPr>
        <w:t xml:space="preserve"> Indians</w:t>
      </w:r>
      <w:r w:rsidR="006243F5" w:rsidRPr="00DE1B70">
        <w:rPr>
          <w:rFonts w:ascii="Arial" w:hAnsi="Arial" w:cs="Arial"/>
          <w:sz w:val="24"/>
          <w:szCs w:val="24"/>
        </w:rPr>
        <w:t xml:space="preserve"> of Alaska</w:t>
      </w:r>
    </w:p>
    <w:p w14:paraId="6BB350ED" w14:textId="77777777" w:rsidR="009E4054" w:rsidRPr="00DE1B70" w:rsidRDefault="009E4054" w:rsidP="00916155">
      <w:pPr>
        <w:pStyle w:val="NoSpacing"/>
        <w:rPr>
          <w:rFonts w:ascii="Arial" w:hAnsi="Arial" w:cs="Arial"/>
          <w:sz w:val="24"/>
          <w:szCs w:val="24"/>
        </w:rPr>
      </w:pPr>
      <w:r w:rsidRPr="00DE1B70">
        <w:rPr>
          <w:rFonts w:ascii="Arial" w:hAnsi="Arial" w:cs="Arial"/>
          <w:sz w:val="24"/>
          <w:szCs w:val="24"/>
        </w:rPr>
        <w:t xml:space="preserve">No. 671 Declaring </w:t>
      </w:r>
      <w:proofErr w:type="spellStart"/>
      <w:r w:rsidRPr="00DE1B70">
        <w:rPr>
          <w:rFonts w:ascii="Arial" w:hAnsi="Arial" w:cs="Arial"/>
          <w:sz w:val="24"/>
          <w:szCs w:val="24"/>
        </w:rPr>
        <w:t>Quinaielt</w:t>
      </w:r>
      <w:proofErr w:type="spellEnd"/>
      <w:r w:rsidRPr="00DE1B70">
        <w:rPr>
          <w:rFonts w:ascii="Arial" w:hAnsi="Arial" w:cs="Arial"/>
          <w:sz w:val="24"/>
          <w:szCs w:val="24"/>
        </w:rPr>
        <w:t xml:space="preserve"> tribe to be party plaintiff in proceedings pending in Court of Claims</w:t>
      </w:r>
    </w:p>
    <w:p w14:paraId="59347FB2" w14:textId="77777777" w:rsidR="0042353F" w:rsidRPr="00DE1B70" w:rsidRDefault="0042353F" w:rsidP="00916155">
      <w:pPr>
        <w:pStyle w:val="NoSpacing"/>
        <w:rPr>
          <w:rFonts w:ascii="Arial" w:hAnsi="Arial" w:cs="Arial"/>
          <w:sz w:val="24"/>
          <w:szCs w:val="24"/>
        </w:rPr>
      </w:pPr>
      <w:r w:rsidRPr="00DE1B70">
        <w:rPr>
          <w:rFonts w:ascii="Arial" w:hAnsi="Arial" w:cs="Arial"/>
          <w:sz w:val="24"/>
          <w:szCs w:val="24"/>
        </w:rPr>
        <w:t>No. 672</w:t>
      </w:r>
      <w:r w:rsidR="000229D9" w:rsidRPr="00DE1B70">
        <w:rPr>
          <w:rFonts w:ascii="Arial" w:hAnsi="Arial" w:cs="Arial"/>
          <w:sz w:val="24"/>
          <w:szCs w:val="24"/>
        </w:rPr>
        <w:t xml:space="preserve"> </w:t>
      </w:r>
      <w:r w:rsidR="006243F5" w:rsidRPr="00DE1B70">
        <w:rPr>
          <w:rFonts w:ascii="Arial" w:hAnsi="Arial" w:cs="Arial"/>
          <w:sz w:val="24"/>
          <w:szCs w:val="24"/>
        </w:rPr>
        <w:t>Authorizing a p</w:t>
      </w:r>
      <w:r w:rsidR="000229D9" w:rsidRPr="00DE1B70">
        <w:rPr>
          <w:rFonts w:ascii="Arial" w:hAnsi="Arial" w:cs="Arial"/>
          <w:sz w:val="24"/>
          <w:szCs w:val="24"/>
        </w:rPr>
        <w:t xml:space="preserve">er capita payment </w:t>
      </w:r>
      <w:r w:rsidR="006243F5" w:rsidRPr="00DE1B70">
        <w:rPr>
          <w:rFonts w:ascii="Arial" w:hAnsi="Arial" w:cs="Arial"/>
          <w:sz w:val="24"/>
          <w:szCs w:val="24"/>
        </w:rPr>
        <w:t xml:space="preserve">of $50 each </w:t>
      </w:r>
      <w:r w:rsidR="000229D9" w:rsidRPr="00DE1B70">
        <w:rPr>
          <w:rFonts w:ascii="Arial" w:hAnsi="Arial" w:cs="Arial"/>
          <w:sz w:val="24"/>
          <w:szCs w:val="24"/>
        </w:rPr>
        <w:t xml:space="preserve">to </w:t>
      </w:r>
      <w:r w:rsidR="006243F5" w:rsidRPr="00DE1B70">
        <w:rPr>
          <w:rFonts w:ascii="Arial" w:hAnsi="Arial" w:cs="Arial"/>
          <w:sz w:val="24"/>
          <w:szCs w:val="24"/>
        </w:rPr>
        <w:t xml:space="preserve">the </w:t>
      </w:r>
      <w:r w:rsidR="000229D9" w:rsidRPr="00DE1B70">
        <w:rPr>
          <w:rFonts w:ascii="Arial" w:hAnsi="Arial" w:cs="Arial"/>
          <w:sz w:val="24"/>
          <w:szCs w:val="24"/>
        </w:rPr>
        <w:t xml:space="preserve">members of </w:t>
      </w:r>
      <w:r w:rsidR="006243F5" w:rsidRPr="00DE1B70">
        <w:rPr>
          <w:rFonts w:ascii="Arial" w:hAnsi="Arial" w:cs="Arial"/>
          <w:sz w:val="24"/>
          <w:szCs w:val="24"/>
        </w:rPr>
        <w:t>the Red Lake B</w:t>
      </w:r>
      <w:r w:rsidR="000229D9" w:rsidRPr="00DE1B70">
        <w:rPr>
          <w:rFonts w:ascii="Arial" w:hAnsi="Arial" w:cs="Arial"/>
          <w:sz w:val="24"/>
          <w:szCs w:val="24"/>
        </w:rPr>
        <w:t xml:space="preserve">and of Chippewa Indians from </w:t>
      </w:r>
      <w:r w:rsidR="006243F5" w:rsidRPr="00DE1B70">
        <w:rPr>
          <w:rFonts w:ascii="Arial" w:hAnsi="Arial" w:cs="Arial"/>
          <w:sz w:val="24"/>
          <w:szCs w:val="24"/>
        </w:rPr>
        <w:t xml:space="preserve">the proceeds of the </w:t>
      </w:r>
      <w:r w:rsidR="000229D9" w:rsidRPr="00DE1B70">
        <w:rPr>
          <w:rFonts w:ascii="Arial" w:hAnsi="Arial" w:cs="Arial"/>
          <w:sz w:val="24"/>
          <w:szCs w:val="24"/>
        </w:rPr>
        <w:t>sale of timber</w:t>
      </w:r>
      <w:r w:rsidR="006243F5" w:rsidRPr="00DE1B70">
        <w:rPr>
          <w:rFonts w:ascii="Arial" w:hAnsi="Arial" w:cs="Arial"/>
          <w:sz w:val="24"/>
          <w:szCs w:val="24"/>
        </w:rPr>
        <w:t xml:space="preserve"> and lumber on the Red Lake Reservation</w:t>
      </w:r>
    </w:p>
    <w:p w14:paraId="4E13A335" w14:textId="77777777" w:rsidR="0042353F" w:rsidRPr="00DE1B70" w:rsidRDefault="0042353F" w:rsidP="00916155">
      <w:pPr>
        <w:pStyle w:val="NoSpacing"/>
        <w:rPr>
          <w:rFonts w:ascii="Arial" w:hAnsi="Arial" w:cs="Arial"/>
          <w:sz w:val="24"/>
          <w:szCs w:val="24"/>
        </w:rPr>
      </w:pPr>
      <w:r w:rsidRPr="00DE1B70">
        <w:rPr>
          <w:rFonts w:ascii="Arial" w:hAnsi="Arial" w:cs="Arial"/>
          <w:sz w:val="24"/>
          <w:szCs w:val="24"/>
        </w:rPr>
        <w:t>No. 676</w:t>
      </w:r>
      <w:r w:rsidR="000229D9" w:rsidRPr="00DE1B70">
        <w:rPr>
          <w:rFonts w:ascii="Arial" w:hAnsi="Arial" w:cs="Arial"/>
          <w:sz w:val="24"/>
          <w:szCs w:val="24"/>
        </w:rPr>
        <w:t xml:space="preserve"> Clarifying </w:t>
      </w:r>
      <w:r w:rsidR="006243F5" w:rsidRPr="00DE1B70">
        <w:rPr>
          <w:rFonts w:ascii="Arial" w:hAnsi="Arial" w:cs="Arial"/>
          <w:sz w:val="24"/>
          <w:szCs w:val="24"/>
        </w:rPr>
        <w:t xml:space="preserve">the legal </w:t>
      </w:r>
      <w:r w:rsidR="000229D9" w:rsidRPr="00DE1B70">
        <w:rPr>
          <w:rFonts w:ascii="Arial" w:hAnsi="Arial" w:cs="Arial"/>
          <w:sz w:val="24"/>
          <w:szCs w:val="24"/>
        </w:rPr>
        <w:t xml:space="preserve">status of </w:t>
      </w:r>
      <w:r w:rsidR="006243F5" w:rsidRPr="00DE1B70">
        <w:rPr>
          <w:rFonts w:ascii="Arial" w:hAnsi="Arial" w:cs="Arial"/>
          <w:sz w:val="24"/>
          <w:szCs w:val="24"/>
        </w:rPr>
        <w:t xml:space="preserve">certain </w:t>
      </w:r>
      <w:r w:rsidR="000229D9" w:rsidRPr="00DE1B70">
        <w:rPr>
          <w:rFonts w:ascii="Arial" w:hAnsi="Arial" w:cs="Arial"/>
          <w:sz w:val="24"/>
          <w:szCs w:val="24"/>
        </w:rPr>
        <w:t>lands near Muncie, Ind</w:t>
      </w:r>
      <w:r w:rsidR="00BB7F1E" w:rsidRPr="00DE1B70">
        <w:rPr>
          <w:rFonts w:ascii="Arial" w:hAnsi="Arial" w:cs="Arial"/>
          <w:sz w:val="24"/>
          <w:szCs w:val="24"/>
        </w:rPr>
        <w:t>iana,</w:t>
      </w:r>
      <w:r w:rsidR="000229D9" w:rsidRPr="00DE1B70">
        <w:rPr>
          <w:rFonts w:ascii="Arial" w:hAnsi="Arial" w:cs="Arial"/>
          <w:sz w:val="24"/>
          <w:szCs w:val="24"/>
        </w:rPr>
        <w:t xml:space="preserve"> described in </w:t>
      </w:r>
      <w:r w:rsidR="006243F5" w:rsidRPr="00DE1B70">
        <w:rPr>
          <w:rFonts w:ascii="Arial" w:hAnsi="Arial" w:cs="Arial"/>
          <w:sz w:val="24"/>
          <w:szCs w:val="24"/>
        </w:rPr>
        <w:t xml:space="preserve">a </w:t>
      </w:r>
      <w:r w:rsidR="000229D9" w:rsidRPr="00DE1B70">
        <w:rPr>
          <w:rFonts w:ascii="Arial" w:hAnsi="Arial" w:cs="Arial"/>
          <w:sz w:val="24"/>
          <w:szCs w:val="24"/>
        </w:rPr>
        <w:t xml:space="preserve">treaty between </w:t>
      </w:r>
      <w:r w:rsidR="006243F5" w:rsidRPr="00DE1B70">
        <w:rPr>
          <w:rFonts w:ascii="Arial" w:hAnsi="Arial" w:cs="Arial"/>
          <w:sz w:val="24"/>
          <w:szCs w:val="24"/>
        </w:rPr>
        <w:t xml:space="preserve">the </w:t>
      </w:r>
      <w:r w:rsidR="000229D9" w:rsidRPr="00DE1B70">
        <w:rPr>
          <w:rFonts w:ascii="Arial" w:hAnsi="Arial" w:cs="Arial"/>
          <w:sz w:val="24"/>
          <w:szCs w:val="24"/>
        </w:rPr>
        <w:t xml:space="preserve">United States and </w:t>
      </w:r>
      <w:r w:rsidR="006243F5" w:rsidRPr="00DE1B70">
        <w:rPr>
          <w:rFonts w:ascii="Arial" w:hAnsi="Arial" w:cs="Arial"/>
          <w:sz w:val="24"/>
          <w:szCs w:val="24"/>
        </w:rPr>
        <w:t xml:space="preserve">the </w:t>
      </w:r>
      <w:r w:rsidR="000229D9" w:rsidRPr="00DE1B70">
        <w:rPr>
          <w:rFonts w:ascii="Arial" w:hAnsi="Arial" w:cs="Arial"/>
          <w:sz w:val="24"/>
          <w:szCs w:val="24"/>
        </w:rPr>
        <w:t>Delaware Indians</w:t>
      </w:r>
      <w:r w:rsidR="006243F5" w:rsidRPr="00DE1B70">
        <w:rPr>
          <w:rFonts w:ascii="Arial" w:hAnsi="Arial" w:cs="Arial"/>
          <w:sz w:val="24"/>
          <w:szCs w:val="24"/>
        </w:rPr>
        <w:t>, dated October 3, 1818</w:t>
      </w:r>
    </w:p>
    <w:p w14:paraId="62691666" w14:textId="77777777" w:rsidR="00E0300A" w:rsidRPr="00DE1B70" w:rsidRDefault="00E0300A" w:rsidP="00916155">
      <w:pPr>
        <w:pStyle w:val="NoSpacing"/>
        <w:rPr>
          <w:rFonts w:ascii="Arial" w:hAnsi="Arial" w:cs="Arial"/>
          <w:sz w:val="24"/>
          <w:szCs w:val="24"/>
        </w:rPr>
      </w:pPr>
      <w:r w:rsidRPr="00DE1B70">
        <w:rPr>
          <w:rFonts w:ascii="Arial" w:hAnsi="Arial" w:cs="Arial"/>
          <w:sz w:val="24"/>
          <w:szCs w:val="24"/>
        </w:rPr>
        <w:t>No. 677</w:t>
      </w:r>
      <w:r w:rsidR="00924F17" w:rsidRPr="00DE1B70">
        <w:rPr>
          <w:rFonts w:ascii="Arial" w:hAnsi="Arial" w:cs="Arial"/>
          <w:sz w:val="24"/>
          <w:szCs w:val="24"/>
        </w:rPr>
        <w:t xml:space="preserve"> Authorizing the payment of certain sums to jobbers in connection with their logging of timber for the Menominee Indians on the Menominee Reservation during the logging season 1934-35 </w:t>
      </w:r>
    </w:p>
    <w:p w14:paraId="748D2157" w14:textId="77777777" w:rsidR="006243F5" w:rsidRPr="00DE1B70" w:rsidRDefault="00334FF2" w:rsidP="00916155">
      <w:pPr>
        <w:pStyle w:val="NoSpacing"/>
        <w:rPr>
          <w:rFonts w:ascii="Arial" w:hAnsi="Arial" w:cs="Arial"/>
          <w:sz w:val="24"/>
          <w:szCs w:val="24"/>
        </w:rPr>
      </w:pPr>
      <w:r w:rsidRPr="00DE1B70">
        <w:rPr>
          <w:rFonts w:ascii="Arial" w:hAnsi="Arial" w:cs="Arial"/>
          <w:sz w:val="24"/>
          <w:szCs w:val="24"/>
        </w:rPr>
        <w:t>No. 678 Auth</w:t>
      </w:r>
      <w:r w:rsidR="006243F5" w:rsidRPr="00DE1B70">
        <w:rPr>
          <w:rFonts w:ascii="Arial" w:hAnsi="Arial" w:cs="Arial"/>
          <w:sz w:val="24"/>
          <w:szCs w:val="24"/>
        </w:rPr>
        <w:t>o</w:t>
      </w:r>
      <w:r w:rsidRPr="00DE1B70">
        <w:rPr>
          <w:rFonts w:ascii="Arial" w:hAnsi="Arial" w:cs="Arial"/>
          <w:sz w:val="24"/>
          <w:szCs w:val="24"/>
        </w:rPr>
        <w:t>r</w:t>
      </w:r>
      <w:r w:rsidR="006243F5" w:rsidRPr="00DE1B70">
        <w:rPr>
          <w:rFonts w:ascii="Arial" w:hAnsi="Arial" w:cs="Arial"/>
          <w:sz w:val="24"/>
          <w:szCs w:val="24"/>
        </w:rPr>
        <w:t>izing</w:t>
      </w:r>
      <w:r w:rsidRPr="00DE1B70">
        <w:rPr>
          <w:rFonts w:ascii="Arial" w:hAnsi="Arial" w:cs="Arial"/>
          <w:sz w:val="24"/>
          <w:szCs w:val="24"/>
        </w:rPr>
        <w:t xml:space="preserve"> an appropriation for public-school facilities at Owyhee, Nevada</w:t>
      </w:r>
    </w:p>
    <w:p w14:paraId="65450216" w14:textId="77777777" w:rsidR="0042353F" w:rsidRPr="00DE1B70" w:rsidRDefault="0042353F" w:rsidP="00916155">
      <w:pPr>
        <w:pStyle w:val="NoSpacing"/>
        <w:rPr>
          <w:rFonts w:ascii="Arial" w:hAnsi="Arial" w:cs="Arial"/>
          <w:sz w:val="24"/>
          <w:szCs w:val="24"/>
        </w:rPr>
      </w:pPr>
      <w:r w:rsidRPr="00DE1B70">
        <w:rPr>
          <w:rFonts w:ascii="Arial" w:hAnsi="Arial" w:cs="Arial"/>
          <w:sz w:val="24"/>
          <w:szCs w:val="24"/>
        </w:rPr>
        <w:t>No. 679</w:t>
      </w:r>
      <w:r w:rsidR="000229D9" w:rsidRPr="00DE1B70">
        <w:rPr>
          <w:rFonts w:ascii="Arial" w:hAnsi="Arial" w:cs="Arial"/>
          <w:sz w:val="24"/>
          <w:szCs w:val="24"/>
        </w:rPr>
        <w:t xml:space="preserve"> </w:t>
      </w:r>
      <w:r w:rsidR="00334FF2" w:rsidRPr="00DE1B70">
        <w:rPr>
          <w:rFonts w:ascii="Arial" w:hAnsi="Arial" w:cs="Arial"/>
          <w:sz w:val="24"/>
          <w:szCs w:val="24"/>
        </w:rPr>
        <w:t>Providing for the sale or other d</w:t>
      </w:r>
      <w:r w:rsidR="000229D9" w:rsidRPr="00DE1B70">
        <w:rPr>
          <w:rFonts w:ascii="Arial" w:hAnsi="Arial" w:cs="Arial"/>
          <w:sz w:val="24"/>
          <w:szCs w:val="24"/>
        </w:rPr>
        <w:t xml:space="preserve">isposal of </w:t>
      </w:r>
      <w:r w:rsidR="00334FF2" w:rsidRPr="00DE1B70">
        <w:rPr>
          <w:rFonts w:ascii="Arial" w:hAnsi="Arial" w:cs="Arial"/>
          <w:sz w:val="24"/>
          <w:szCs w:val="24"/>
        </w:rPr>
        <w:t xml:space="preserve">certain </w:t>
      </w:r>
      <w:r w:rsidR="000229D9" w:rsidRPr="00DE1B70">
        <w:rPr>
          <w:rFonts w:ascii="Arial" w:hAnsi="Arial" w:cs="Arial"/>
          <w:sz w:val="24"/>
          <w:szCs w:val="24"/>
        </w:rPr>
        <w:t xml:space="preserve">submarginal lands </w:t>
      </w:r>
      <w:r w:rsidR="00334FF2" w:rsidRPr="00DE1B70">
        <w:rPr>
          <w:rFonts w:ascii="Arial" w:hAnsi="Arial" w:cs="Arial"/>
          <w:sz w:val="24"/>
          <w:szCs w:val="24"/>
        </w:rPr>
        <w:t xml:space="preserve">located </w:t>
      </w:r>
      <w:r w:rsidR="000229D9" w:rsidRPr="00DE1B70">
        <w:rPr>
          <w:rFonts w:ascii="Arial" w:hAnsi="Arial" w:cs="Arial"/>
          <w:sz w:val="24"/>
          <w:szCs w:val="24"/>
        </w:rPr>
        <w:t xml:space="preserve">within </w:t>
      </w:r>
      <w:r w:rsidR="00334FF2" w:rsidRPr="00DE1B70">
        <w:rPr>
          <w:rFonts w:ascii="Arial" w:hAnsi="Arial" w:cs="Arial"/>
          <w:sz w:val="24"/>
          <w:szCs w:val="24"/>
        </w:rPr>
        <w:t xml:space="preserve">the </w:t>
      </w:r>
      <w:r w:rsidR="000229D9" w:rsidRPr="00DE1B70">
        <w:rPr>
          <w:rFonts w:ascii="Arial" w:hAnsi="Arial" w:cs="Arial"/>
          <w:sz w:val="24"/>
          <w:szCs w:val="24"/>
        </w:rPr>
        <w:t xml:space="preserve">boundaries of Indian reservations in </w:t>
      </w:r>
      <w:r w:rsidR="00334FF2" w:rsidRPr="00DE1B70">
        <w:rPr>
          <w:rFonts w:ascii="Arial" w:hAnsi="Arial" w:cs="Arial"/>
          <w:sz w:val="24"/>
          <w:szCs w:val="24"/>
        </w:rPr>
        <w:t xml:space="preserve">the states of </w:t>
      </w:r>
      <w:r w:rsidR="000229D9" w:rsidRPr="00DE1B70">
        <w:rPr>
          <w:rFonts w:ascii="Arial" w:hAnsi="Arial" w:cs="Arial"/>
          <w:sz w:val="24"/>
          <w:szCs w:val="24"/>
        </w:rPr>
        <w:t>Montana, North Dakota, and South Dakota</w:t>
      </w:r>
    </w:p>
    <w:p w14:paraId="236DED05" w14:textId="77777777" w:rsidR="0042353F" w:rsidRPr="00DE1B70" w:rsidRDefault="0042353F" w:rsidP="00916155">
      <w:pPr>
        <w:pStyle w:val="NoSpacing"/>
        <w:rPr>
          <w:rFonts w:ascii="Arial" w:hAnsi="Arial" w:cs="Arial"/>
          <w:sz w:val="24"/>
          <w:szCs w:val="24"/>
        </w:rPr>
      </w:pPr>
      <w:r w:rsidRPr="00DE1B70">
        <w:rPr>
          <w:rFonts w:ascii="Arial" w:hAnsi="Arial" w:cs="Arial"/>
          <w:sz w:val="24"/>
          <w:szCs w:val="24"/>
        </w:rPr>
        <w:t>No. 691</w:t>
      </w:r>
      <w:r w:rsidR="00086EAD" w:rsidRPr="00DE1B70">
        <w:rPr>
          <w:rFonts w:ascii="Arial" w:hAnsi="Arial" w:cs="Arial"/>
          <w:sz w:val="24"/>
          <w:szCs w:val="24"/>
        </w:rPr>
        <w:t xml:space="preserve"> </w:t>
      </w:r>
      <w:r w:rsidR="002C0B03" w:rsidRPr="00DE1B70">
        <w:rPr>
          <w:rFonts w:ascii="Arial" w:hAnsi="Arial" w:cs="Arial"/>
          <w:sz w:val="24"/>
          <w:szCs w:val="24"/>
        </w:rPr>
        <w:t xml:space="preserve">Providing for the removal of restrictions on property of Indians who serve in the armed forces </w:t>
      </w:r>
    </w:p>
    <w:p w14:paraId="4B2AA94A" w14:textId="77777777" w:rsidR="0042353F" w:rsidRPr="00DE1B70" w:rsidRDefault="0042353F" w:rsidP="00916155">
      <w:pPr>
        <w:pStyle w:val="NoSpacing"/>
        <w:rPr>
          <w:rFonts w:ascii="Arial" w:hAnsi="Arial" w:cs="Arial"/>
          <w:sz w:val="24"/>
          <w:szCs w:val="24"/>
        </w:rPr>
      </w:pPr>
      <w:r w:rsidRPr="00DE1B70">
        <w:rPr>
          <w:rFonts w:ascii="Arial" w:hAnsi="Arial" w:cs="Arial"/>
          <w:sz w:val="24"/>
          <w:szCs w:val="24"/>
        </w:rPr>
        <w:t>No. 737</w:t>
      </w:r>
      <w:r w:rsidR="000229D9" w:rsidRPr="00DE1B70">
        <w:rPr>
          <w:rFonts w:ascii="Arial" w:hAnsi="Arial" w:cs="Arial"/>
          <w:sz w:val="24"/>
          <w:szCs w:val="24"/>
        </w:rPr>
        <w:t xml:space="preserve"> Enabling </w:t>
      </w:r>
      <w:r w:rsidR="00334FF2" w:rsidRPr="00DE1B70">
        <w:rPr>
          <w:rFonts w:ascii="Arial" w:hAnsi="Arial" w:cs="Arial"/>
          <w:sz w:val="24"/>
          <w:szCs w:val="24"/>
        </w:rPr>
        <w:t xml:space="preserve">the </w:t>
      </w:r>
      <w:r w:rsidR="000229D9" w:rsidRPr="00DE1B70">
        <w:rPr>
          <w:rFonts w:ascii="Arial" w:hAnsi="Arial" w:cs="Arial"/>
          <w:sz w:val="24"/>
          <w:szCs w:val="24"/>
        </w:rPr>
        <w:t xml:space="preserve">Osage </w:t>
      </w:r>
      <w:r w:rsidR="00334FF2" w:rsidRPr="00DE1B70">
        <w:rPr>
          <w:rFonts w:ascii="Arial" w:hAnsi="Arial" w:cs="Arial"/>
          <w:sz w:val="24"/>
          <w:szCs w:val="24"/>
        </w:rPr>
        <w:t>T</w:t>
      </w:r>
      <w:r w:rsidR="000229D9" w:rsidRPr="00DE1B70">
        <w:rPr>
          <w:rFonts w:ascii="Arial" w:hAnsi="Arial" w:cs="Arial"/>
          <w:sz w:val="24"/>
          <w:szCs w:val="24"/>
        </w:rPr>
        <w:t xml:space="preserve">ribal </w:t>
      </w:r>
      <w:r w:rsidR="00334FF2" w:rsidRPr="00DE1B70">
        <w:rPr>
          <w:rFonts w:ascii="Arial" w:hAnsi="Arial" w:cs="Arial"/>
          <w:sz w:val="24"/>
          <w:szCs w:val="24"/>
        </w:rPr>
        <w:t>C</w:t>
      </w:r>
      <w:r w:rsidR="000229D9" w:rsidRPr="00DE1B70">
        <w:rPr>
          <w:rFonts w:ascii="Arial" w:hAnsi="Arial" w:cs="Arial"/>
          <w:sz w:val="24"/>
          <w:szCs w:val="24"/>
        </w:rPr>
        <w:t xml:space="preserve">ouncil to determine </w:t>
      </w:r>
      <w:r w:rsidR="00334FF2" w:rsidRPr="00DE1B70">
        <w:rPr>
          <w:rFonts w:ascii="Arial" w:hAnsi="Arial" w:cs="Arial"/>
          <w:sz w:val="24"/>
          <w:szCs w:val="24"/>
        </w:rPr>
        <w:t xml:space="preserve">the </w:t>
      </w:r>
      <w:r w:rsidR="000229D9" w:rsidRPr="00DE1B70">
        <w:rPr>
          <w:rFonts w:ascii="Arial" w:hAnsi="Arial" w:cs="Arial"/>
          <w:sz w:val="24"/>
          <w:szCs w:val="24"/>
        </w:rPr>
        <w:t xml:space="preserve">bonus value of tracts </w:t>
      </w:r>
      <w:r w:rsidR="00334FF2" w:rsidRPr="00DE1B70">
        <w:rPr>
          <w:rFonts w:ascii="Arial" w:hAnsi="Arial" w:cs="Arial"/>
          <w:sz w:val="24"/>
          <w:szCs w:val="24"/>
        </w:rPr>
        <w:t>offered for lease for oil, gas and other mining purposes, Osage Mineral Reservation, Oklahoma</w:t>
      </w:r>
    </w:p>
    <w:p w14:paraId="3EAD58DF" w14:textId="77777777" w:rsidR="0042353F" w:rsidRPr="00DE1B70" w:rsidRDefault="0042353F" w:rsidP="00916155">
      <w:pPr>
        <w:pStyle w:val="NoSpacing"/>
        <w:rPr>
          <w:rFonts w:ascii="Arial" w:hAnsi="Arial" w:cs="Arial"/>
          <w:sz w:val="24"/>
          <w:szCs w:val="24"/>
        </w:rPr>
      </w:pPr>
      <w:r w:rsidRPr="00DE1B70">
        <w:rPr>
          <w:rFonts w:ascii="Arial" w:hAnsi="Arial" w:cs="Arial"/>
          <w:sz w:val="24"/>
          <w:szCs w:val="24"/>
        </w:rPr>
        <w:t>No. 738</w:t>
      </w:r>
      <w:r w:rsidR="000229D9" w:rsidRPr="00DE1B70">
        <w:rPr>
          <w:rFonts w:ascii="Arial" w:hAnsi="Arial" w:cs="Arial"/>
          <w:sz w:val="24"/>
          <w:szCs w:val="24"/>
        </w:rPr>
        <w:t xml:space="preserve"> Providing </w:t>
      </w:r>
      <w:r w:rsidR="00334FF2" w:rsidRPr="00DE1B70">
        <w:rPr>
          <w:rFonts w:ascii="Arial" w:hAnsi="Arial" w:cs="Arial"/>
          <w:sz w:val="24"/>
          <w:szCs w:val="24"/>
        </w:rPr>
        <w:t xml:space="preserve">additional </w:t>
      </w:r>
      <w:r w:rsidR="000229D9" w:rsidRPr="00DE1B70">
        <w:rPr>
          <w:rFonts w:ascii="Arial" w:hAnsi="Arial" w:cs="Arial"/>
          <w:sz w:val="24"/>
          <w:szCs w:val="24"/>
        </w:rPr>
        <w:t xml:space="preserve">funds for cooperation </w:t>
      </w:r>
      <w:r w:rsidR="00334FF2" w:rsidRPr="00DE1B70">
        <w:rPr>
          <w:rFonts w:ascii="Arial" w:hAnsi="Arial" w:cs="Arial"/>
          <w:sz w:val="24"/>
          <w:szCs w:val="24"/>
        </w:rPr>
        <w:t xml:space="preserve">with </w:t>
      </w:r>
      <w:r w:rsidR="00A56394" w:rsidRPr="00DE1B70">
        <w:rPr>
          <w:rFonts w:ascii="Arial" w:hAnsi="Arial" w:cs="Arial"/>
          <w:sz w:val="24"/>
          <w:szCs w:val="24"/>
        </w:rPr>
        <w:t xml:space="preserve">public-school districts in Mahnomen, Itasca, Pine, Becker, and Cass counties, Minnesota </w:t>
      </w:r>
      <w:r w:rsidR="000229D9" w:rsidRPr="00DE1B70">
        <w:rPr>
          <w:rFonts w:ascii="Arial" w:hAnsi="Arial" w:cs="Arial"/>
          <w:sz w:val="24"/>
          <w:szCs w:val="24"/>
        </w:rPr>
        <w:t xml:space="preserve">in </w:t>
      </w:r>
      <w:r w:rsidR="00A56394" w:rsidRPr="00DE1B70">
        <w:rPr>
          <w:rFonts w:ascii="Arial" w:hAnsi="Arial" w:cs="Arial"/>
          <w:sz w:val="24"/>
          <w:szCs w:val="24"/>
        </w:rPr>
        <w:t xml:space="preserve">the </w:t>
      </w:r>
      <w:r w:rsidR="000229D9" w:rsidRPr="00DE1B70">
        <w:rPr>
          <w:rFonts w:ascii="Arial" w:hAnsi="Arial" w:cs="Arial"/>
          <w:sz w:val="24"/>
          <w:szCs w:val="24"/>
        </w:rPr>
        <w:t>construction</w:t>
      </w:r>
      <w:r w:rsidR="00A56394" w:rsidRPr="00DE1B70">
        <w:rPr>
          <w:rFonts w:ascii="Arial" w:hAnsi="Arial" w:cs="Arial"/>
          <w:sz w:val="24"/>
          <w:szCs w:val="24"/>
        </w:rPr>
        <w:t>, improvement, and extension</w:t>
      </w:r>
      <w:r w:rsidR="000229D9" w:rsidRPr="00DE1B70">
        <w:rPr>
          <w:rFonts w:ascii="Arial" w:hAnsi="Arial" w:cs="Arial"/>
          <w:sz w:val="24"/>
          <w:szCs w:val="24"/>
        </w:rPr>
        <w:t xml:space="preserve"> </w:t>
      </w:r>
      <w:r w:rsidR="009E4054" w:rsidRPr="00DE1B70">
        <w:rPr>
          <w:rFonts w:ascii="Arial" w:hAnsi="Arial" w:cs="Arial"/>
          <w:sz w:val="24"/>
          <w:szCs w:val="24"/>
        </w:rPr>
        <w:t>o</w:t>
      </w:r>
      <w:r w:rsidR="000229D9" w:rsidRPr="00DE1B70">
        <w:rPr>
          <w:rFonts w:ascii="Arial" w:hAnsi="Arial" w:cs="Arial"/>
          <w:sz w:val="24"/>
          <w:szCs w:val="24"/>
        </w:rPr>
        <w:t>f school</w:t>
      </w:r>
      <w:r w:rsidR="00A56394" w:rsidRPr="00DE1B70">
        <w:rPr>
          <w:rFonts w:ascii="Arial" w:hAnsi="Arial" w:cs="Arial"/>
          <w:sz w:val="24"/>
          <w:szCs w:val="24"/>
        </w:rPr>
        <w:t xml:space="preserve"> facilities </w:t>
      </w:r>
      <w:r w:rsidR="000229D9" w:rsidRPr="00DE1B70">
        <w:rPr>
          <w:rFonts w:ascii="Arial" w:hAnsi="Arial" w:cs="Arial"/>
          <w:sz w:val="24"/>
          <w:szCs w:val="24"/>
        </w:rPr>
        <w:t xml:space="preserve">to be available to </w:t>
      </w:r>
      <w:r w:rsidR="00A56394" w:rsidRPr="00DE1B70">
        <w:rPr>
          <w:rFonts w:ascii="Arial" w:hAnsi="Arial" w:cs="Arial"/>
          <w:sz w:val="24"/>
          <w:szCs w:val="24"/>
        </w:rPr>
        <w:t xml:space="preserve">both </w:t>
      </w:r>
      <w:r w:rsidR="000229D9" w:rsidRPr="00DE1B70">
        <w:rPr>
          <w:rFonts w:ascii="Arial" w:hAnsi="Arial" w:cs="Arial"/>
          <w:sz w:val="24"/>
          <w:szCs w:val="24"/>
        </w:rPr>
        <w:t xml:space="preserve">Indian </w:t>
      </w:r>
      <w:r w:rsidR="00A56394" w:rsidRPr="00DE1B70">
        <w:rPr>
          <w:rFonts w:ascii="Arial" w:hAnsi="Arial" w:cs="Arial"/>
          <w:sz w:val="24"/>
          <w:szCs w:val="24"/>
        </w:rPr>
        <w:t xml:space="preserve">and white </w:t>
      </w:r>
      <w:r w:rsidR="000229D9" w:rsidRPr="00DE1B70">
        <w:rPr>
          <w:rFonts w:ascii="Arial" w:hAnsi="Arial" w:cs="Arial"/>
          <w:sz w:val="24"/>
          <w:szCs w:val="24"/>
        </w:rPr>
        <w:t>children</w:t>
      </w:r>
    </w:p>
    <w:p w14:paraId="1B372673" w14:textId="77777777" w:rsidR="0042353F" w:rsidRPr="00DE1B70" w:rsidRDefault="0042353F" w:rsidP="00916155">
      <w:pPr>
        <w:pStyle w:val="NoSpacing"/>
        <w:rPr>
          <w:rFonts w:ascii="Arial" w:hAnsi="Arial" w:cs="Arial"/>
          <w:sz w:val="24"/>
          <w:szCs w:val="24"/>
        </w:rPr>
      </w:pPr>
      <w:r w:rsidRPr="00DE1B70">
        <w:rPr>
          <w:rFonts w:ascii="Arial" w:hAnsi="Arial" w:cs="Arial"/>
          <w:sz w:val="24"/>
          <w:szCs w:val="24"/>
        </w:rPr>
        <w:t>No. 739</w:t>
      </w:r>
      <w:r w:rsidR="000229D9" w:rsidRPr="00DE1B70">
        <w:rPr>
          <w:rFonts w:ascii="Arial" w:hAnsi="Arial" w:cs="Arial"/>
          <w:sz w:val="24"/>
          <w:szCs w:val="24"/>
        </w:rPr>
        <w:t xml:space="preserve"> Facilitating rights of way through restricted Osage Indian land</w:t>
      </w:r>
    </w:p>
    <w:p w14:paraId="2DCACF89" w14:textId="77777777" w:rsidR="0042353F" w:rsidRPr="00DE1B70" w:rsidRDefault="0042353F" w:rsidP="00916155">
      <w:pPr>
        <w:pStyle w:val="NoSpacing"/>
        <w:rPr>
          <w:rFonts w:ascii="Arial" w:hAnsi="Arial" w:cs="Arial"/>
          <w:sz w:val="24"/>
          <w:szCs w:val="24"/>
        </w:rPr>
      </w:pPr>
      <w:r w:rsidRPr="00DE1B70">
        <w:rPr>
          <w:rFonts w:ascii="Arial" w:hAnsi="Arial" w:cs="Arial"/>
          <w:sz w:val="24"/>
          <w:szCs w:val="24"/>
        </w:rPr>
        <w:t>No. 740</w:t>
      </w:r>
      <w:r w:rsidR="000229D9" w:rsidRPr="00DE1B70">
        <w:rPr>
          <w:rFonts w:ascii="Arial" w:hAnsi="Arial" w:cs="Arial"/>
          <w:sz w:val="24"/>
          <w:szCs w:val="24"/>
        </w:rPr>
        <w:t xml:space="preserve"> Relating to restrictions applicable to </w:t>
      </w:r>
      <w:r w:rsidR="00574148" w:rsidRPr="00DE1B70">
        <w:rPr>
          <w:rFonts w:ascii="Arial" w:hAnsi="Arial" w:cs="Arial"/>
          <w:sz w:val="24"/>
          <w:szCs w:val="24"/>
        </w:rPr>
        <w:t xml:space="preserve">Indians of the Five Civilized Tribes of Oklahoma </w:t>
      </w:r>
    </w:p>
    <w:p w14:paraId="588898BA" w14:textId="77777777" w:rsidR="00916155" w:rsidRPr="00DE1B70" w:rsidRDefault="00916155" w:rsidP="007D6B04">
      <w:pPr>
        <w:pStyle w:val="NoSpacing"/>
        <w:rPr>
          <w:rFonts w:ascii="Arial" w:hAnsi="Arial" w:cs="Arial"/>
          <w:sz w:val="24"/>
          <w:szCs w:val="24"/>
        </w:rPr>
      </w:pPr>
    </w:p>
    <w:p w14:paraId="15DC1F63" w14:textId="77777777" w:rsidR="005A7213" w:rsidRDefault="005A7213" w:rsidP="00916155">
      <w:pPr>
        <w:pStyle w:val="NoSpacing"/>
        <w:rPr>
          <w:rFonts w:ascii="Arial" w:hAnsi="Arial" w:cs="Arial"/>
          <w:sz w:val="24"/>
          <w:szCs w:val="24"/>
        </w:rPr>
      </w:pPr>
    </w:p>
    <w:p w14:paraId="59904CAF" w14:textId="77777777" w:rsidR="005A7213" w:rsidRDefault="005A7213" w:rsidP="00916155">
      <w:pPr>
        <w:pStyle w:val="NoSpacing"/>
        <w:rPr>
          <w:rFonts w:ascii="Arial" w:hAnsi="Arial" w:cs="Arial"/>
          <w:sz w:val="24"/>
          <w:szCs w:val="24"/>
        </w:rPr>
      </w:pPr>
    </w:p>
    <w:p w14:paraId="575F5AF3" w14:textId="77777777" w:rsidR="005A7213" w:rsidRDefault="005A7213" w:rsidP="00916155">
      <w:pPr>
        <w:pStyle w:val="NoSpacing"/>
        <w:rPr>
          <w:rFonts w:ascii="Arial" w:hAnsi="Arial" w:cs="Arial"/>
          <w:sz w:val="24"/>
          <w:szCs w:val="24"/>
        </w:rPr>
      </w:pPr>
    </w:p>
    <w:p w14:paraId="72CE9E04" w14:textId="77777777" w:rsidR="005A7213" w:rsidRDefault="005A7213" w:rsidP="00916155">
      <w:pPr>
        <w:pStyle w:val="NoSpacing"/>
        <w:rPr>
          <w:rFonts w:ascii="Arial" w:hAnsi="Arial" w:cs="Arial"/>
          <w:sz w:val="24"/>
          <w:szCs w:val="24"/>
        </w:rPr>
      </w:pPr>
    </w:p>
    <w:p w14:paraId="004BA29B" w14:textId="77777777" w:rsidR="005A7213" w:rsidRDefault="005A7213" w:rsidP="00916155">
      <w:pPr>
        <w:pStyle w:val="NoSpacing"/>
        <w:rPr>
          <w:rFonts w:ascii="Arial" w:hAnsi="Arial" w:cs="Arial"/>
          <w:sz w:val="24"/>
          <w:szCs w:val="24"/>
        </w:rPr>
      </w:pPr>
    </w:p>
    <w:p w14:paraId="0B580F3C" w14:textId="7B90E26E" w:rsidR="00916155" w:rsidRPr="00DE1B70" w:rsidRDefault="00916155" w:rsidP="00916155">
      <w:pPr>
        <w:pStyle w:val="NoSpacing"/>
        <w:rPr>
          <w:rFonts w:ascii="Arial" w:hAnsi="Arial" w:cs="Arial"/>
          <w:sz w:val="24"/>
          <w:szCs w:val="24"/>
        </w:rPr>
      </w:pPr>
      <w:r w:rsidRPr="00DE1B70">
        <w:rPr>
          <w:rFonts w:ascii="Arial" w:hAnsi="Arial" w:cs="Arial"/>
          <w:sz w:val="24"/>
          <w:szCs w:val="24"/>
        </w:rPr>
        <w:lastRenderedPageBreak/>
        <w:t>Y 1.2</w:t>
      </w:r>
      <w:r w:rsidR="004F7D99" w:rsidRPr="00DE1B70">
        <w:rPr>
          <w:rFonts w:ascii="Arial" w:hAnsi="Arial" w:cs="Arial"/>
          <w:sz w:val="24"/>
          <w:szCs w:val="24"/>
        </w:rPr>
        <w:t xml:space="preserve"> </w:t>
      </w:r>
      <w:proofErr w:type="spellStart"/>
      <w:r w:rsidR="00AA1298" w:rsidRPr="00DE1B70">
        <w:rPr>
          <w:rFonts w:ascii="Arial" w:hAnsi="Arial" w:cs="Arial"/>
          <w:sz w:val="24"/>
          <w:szCs w:val="24"/>
        </w:rPr>
        <w:t>Rp:C</w:t>
      </w:r>
      <w:proofErr w:type="spellEnd"/>
      <w:r w:rsidR="00AA1298" w:rsidRPr="00DE1B70">
        <w:rPr>
          <w:rFonts w:ascii="Arial" w:hAnsi="Arial" w:cs="Arial"/>
          <w:sz w:val="24"/>
          <w:szCs w:val="24"/>
        </w:rPr>
        <w:t xml:space="preserve"> 80, </w:t>
      </w:r>
      <w:r w:rsidRPr="00DE1B70">
        <w:rPr>
          <w:rFonts w:ascii="Arial" w:hAnsi="Arial" w:cs="Arial"/>
          <w:sz w:val="24"/>
          <w:szCs w:val="24"/>
        </w:rPr>
        <w:t>S.1/864-1114</w:t>
      </w:r>
    </w:p>
    <w:p w14:paraId="4C4D2758" w14:textId="77777777" w:rsidR="00916155" w:rsidRPr="00DE1B70" w:rsidRDefault="00916155" w:rsidP="00916155">
      <w:pPr>
        <w:pStyle w:val="NoSpacing"/>
        <w:rPr>
          <w:rFonts w:ascii="Arial" w:hAnsi="Arial" w:cs="Arial"/>
          <w:sz w:val="24"/>
          <w:szCs w:val="24"/>
        </w:rPr>
      </w:pPr>
      <w:r w:rsidRPr="00DE1B70">
        <w:rPr>
          <w:rFonts w:ascii="Arial" w:hAnsi="Arial" w:cs="Arial"/>
          <w:sz w:val="24"/>
          <w:szCs w:val="24"/>
        </w:rPr>
        <w:t>House Miscellaneous Reports V</w:t>
      </w:r>
    </w:p>
    <w:p w14:paraId="46EB3DCD" w14:textId="77777777" w:rsidR="008E530E" w:rsidRPr="00DE1B70" w:rsidRDefault="00916155" w:rsidP="008E530E">
      <w:pPr>
        <w:pStyle w:val="NoSpacing"/>
        <w:rPr>
          <w:rFonts w:ascii="Arial" w:hAnsi="Arial" w:cs="Arial"/>
          <w:sz w:val="24"/>
          <w:szCs w:val="24"/>
        </w:rPr>
      </w:pPr>
      <w:r w:rsidRPr="00DE1B70">
        <w:rPr>
          <w:rFonts w:ascii="Arial" w:hAnsi="Arial" w:cs="Arial"/>
          <w:sz w:val="24"/>
          <w:szCs w:val="24"/>
        </w:rPr>
        <w:t>80</w:t>
      </w:r>
      <w:r w:rsidRPr="00DE1B70">
        <w:rPr>
          <w:rFonts w:ascii="Arial" w:hAnsi="Arial" w:cs="Arial"/>
          <w:sz w:val="24"/>
          <w:szCs w:val="24"/>
          <w:vertAlign w:val="superscript"/>
        </w:rPr>
        <w:t>th</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 </w:t>
      </w:r>
      <w:r w:rsidR="008E530E" w:rsidRPr="00DE1B70">
        <w:rPr>
          <w:rFonts w:ascii="Arial" w:hAnsi="Arial" w:cs="Arial"/>
          <w:sz w:val="24"/>
          <w:szCs w:val="24"/>
        </w:rPr>
        <w:t>January 3 – December 19, 1947</w:t>
      </w:r>
    </w:p>
    <w:p w14:paraId="49AEAB5A" w14:textId="77777777" w:rsidR="00916155" w:rsidRPr="00DE1B70" w:rsidRDefault="00916155" w:rsidP="007D6B04">
      <w:pPr>
        <w:pStyle w:val="NoSpacing"/>
        <w:rPr>
          <w:rFonts w:ascii="Arial" w:hAnsi="Arial" w:cs="Arial"/>
          <w:sz w:val="24"/>
          <w:szCs w:val="24"/>
        </w:rPr>
      </w:pPr>
    </w:p>
    <w:p w14:paraId="4CF07948" w14:textId="77777777" w:rsidR="00086EAD" w:rsidRPr="00DE1B70" w:rsidRDefault="00086EAD" w:rsidP="007D6B04">
      <w:pPr>
        <w:pStyle w:val="NoSpacing"/>
        <w:rPr>
          <w:rFonts w:ascii="Arial" w:hAnsi="Arial" w:cs="Arial"/>
          <w:sz w:val="24"/>
          <w:szCs w:val="24"/>
        </w:rPr>
      </w:pPr>
      <w:r w:rsidRPr="00DE1B70">
        <w:rPr>
          <w:rFonts w:ascii="Arial" w:hAnsi="Arial" w:cs="Arial"/>
          <w:sz w:val="24"/>
          <w:szCs w:val="24"/>
        </w:rPr>
        <w:t xml:space="preserve">No. 866 Repealing </w:t>
      </w:r>
      <w:r w:rsidR="00CA1C13" w:rsidRPr="00DE1B70">
        <w:rPr>
          <w:rFonts w:ascii="Arial" w:hAnsi="Arial" w:cs="Arial"/>
          <w:sz w:val="24"/>
          <w:szCs w:val="24"/>
        </w:rPr>
        <w:t xml:space="preserve">certain acts of congress, known as Indian liquor laws, in certain parts of Minnesota </w:t>
      </w:r>
    </w:p>
    <w:p w14:paraId="406993FA" w14:textId="77777777" w:rsidR="001D1D30" w:rsidRPr="00DE1B70" w:rsidRDefault="001D1D30" w:rsidP="007D6B04">
      <w:pPr>
        <w:pStyle w:val="NoSpacing"/>
        <w:rPr>
          <w:rFonts w:ascii="Arial" w:hAnsi="Arial" w:cs="Arial"/>
          <w:sz w:val="24"/>
          <w:szCs w:val="24"/>
        </w:rPr>
      </w:pPr>
      <w:r w:rsidRPr="00DE1B70">
        <w:rPr>
          <w:rFonts w:ascii="Arial" w:hAnsi="Arial" w:cs="Arial"/>
          <w:sz w:val="24"/>
          <w:szCs w:val="24"/>
        </w:rPr>
        <w:t>No. 868</w:t>
      </w:r>
      <w:r w:rsidR="009D4C98" w:rsidRPr="00DE1B70">
        <w:rPr>
          <w:rFonts w:ascii="Arial" w:hAnsi="Arial" w:cs="Arial"/>
          <w:sz w:val="24"/>
          <w:szCs w:val="24"/>
        </w:rPr>
        <w:t xml:space="preserve"> Authorizing the </w:t>
      </w:r>
      <w:r w:rsidR="00A56394" w:rsidRPr="00DE1B70">
        <w:rPr>
          <w:rFonts w:ascii="Arial" w:hAnsi="Arial" w:cs="Arial"/>
          <w:sz w:val="24"/>
          <w:szCs w:val="24"/>
        </w:rPr>
        <w:t>S</w:t>
      </w:r>
      <w:r w:rsidR="009D4C98" w:rsidRPr="00DE1B70">
        <w:rPr>
          <w:rFonts w:ascii="Arial" w:hAnsi="Arial" w:cs="Arial"/>
          <w:sz w:val="24"/>
          <w:szCs w:val="24"/>
        </w:rPr>
        <w:t xml:space="preserve">ecretary of the </w:t>
      </w:r>
      <w:r w:rsidR="00A56394" w:rsidRPr="00DE1B70">
        <w:rPr>
          <w:rFonts w:ascii="Arial" w:hAnsi="Arial" w:cs="Arial"/>
          <w:sz w:val="24"/>
          <w:szCs w:val="24"/>
        </w:rPr>
        <w:t>I</w:t>
      </w:r>
      <w:r w:rsidR="009D4C98" w:rsidRPr="00DE1B70">
        <w:rPr>
          <w:rFonts w:ascii="Arial" w:hAnsi="Arial" w:cs="Arial"/>
          <w:sz w:val="24"/>
          <w:szCs w:val="24"/>
        </w:rPr>
        <w:t xml:space="preserve">nterior to defer the collection of certain irrigation construction charges against lands under the </w:t>
      </w:r>
      <w:r w:rsidR="00A56394" w:rsidRPr="00DE1B70">
        <w:rPr>
          <w:rFonts w:ascii="Arial" w:hAnsi="Arial" w:cs="Arial"/>
          <w:sz w:val="24"/>
          <w:szCs w:val="24"/>
        </w:rPr>
        <w:t>F</w:t>
      </w:r>
      <w:r w:rsidR="009D4C98" w:rsidRPr="00DE1B70">
        <w:rPr>
          <w:rFonts w:ascii="Arial" w:hAnsi="Arial" w:cs="Arial"/>
          <w:sz w:val="24"/>
          <w:szCs w:val="24"/>
        </w:rPr>
        <w:t xml:space="preserve">lathead Indian irrigation project </w:t>
      </w:r>
    </w:p>
    <w:p w14:paraId="2D5EA8FA" w14:textId="77777777" w:rsidR="008E0626" w:rsidRPr="00DE1B70" w:rsidRDefault="0042353F" w:rsidP="007D6B04">
      <w:pPr>
        <w:pStyle w:val="NoSpacing"/>
        <w:rPr>
          <w:rFonts w:ascii="Arial" w:hAnsi="Arial" w:cs="Arial"/>
          <w:sz w:val="24"/>
          <w:szCs w:val="24"/>
        </w:rPr>
      </w:pPr>
      <w:r w:rsidRPr="00DE1B70">
        <w:rPr>
          <w:rFonts w:ascii="Arial" w:hAnsi="Arial" w:cs="Arial"/>
          <w:sz w:val="24"/>
          <w:szCs w:val="24"/>
        </w:rPr>
        <w:t>No. 869</w:t>
      </w:r>
      <w:r w:rsidR="00372D39" w:rsidRPr="00DE1B70">
        <w:rPr>
          <w:rFonts w:ascii="Arial" w:hAnsi="Arial" w:cs="Arial"/>
          <w:sz w:val="24"/>
          <w:szCs w:val="24"/>
        </w:rPr>
        <w:t xml:space="preserve"> </w:t>
      </w:r>
      <w:r w:rsidR="00A56394" w:rsidRPr="00DE1B70">
        <w:rPr>
          <w:rFonts w:ascii="Arial" w:hAnsi="Arial" w:cs="Arial"/>
          <w:sz w:val="24"/>
          <w:szCs w:val="24"/>
        </w:rPr>
        <w:t>Authorizing and directing the Secretary of the Interior to i</w:t>
      </w:r>
      <w:r w:rsidR="00372D39" w:rsidRPr="00DE1B70">
        <w:rPr>
          <w:rFonts w:ascii="Arial" w:hAnsi="Arial" w:cs="Arial"/>
          <w:sz w:val="24"/>
          <w:szCs w:val="24"/>
        </w:rPr>
        <w:t xml:space="preserve">ssue of patent in fee to surviving members of Laguna </w:t>
      </w:r>
      <w:r w:rsidR="00A56394" w:rsidRPr="00DE1B70">
        <w:rPr>
          <w:rFonts w:ascii="Arial" w:hAnsi="Arial" w:cs="Arial"/>
          <w:sz w:val="24"/>
          <w:szCs w:val="24"/>
        </w:rPr>
        <w:t>B</w:t>
      </w:r>
      <w:r w:rsidR="00372D39" w:rsidRPr="00DE1B70">
        <w:rPr>
          <w:rFonts w:ascii="Arial" w:hAnsi="Arial" w:cs="Arial"/>
          <w:sz w:val="24"/>
          <w:szCs w:val="24"/>
        </w:rPr>
        <w:t>and of Mission Indians of California</w:t>
      </w:r>
    </w:p>
    <w:p w14:paraId="2385396B" w14:textId="77777777" w:rsidR="001D1D30" w:rsidRPr="00DE1B70" w:rsidRDefault="001D1D30" w:rsidP="007D6B04">
      <w:pPr>
        <w:pStyle w:val="NoSpacing"/>
        <w:rPr>
          <w:rFonts w:ascii="Arial" w:hAnsi="Arial" w:cs="Arial"/>
          <w:sz w:val="24"/>
          <w:szCs w:val="24"/>
        </w:rPr>
      </w:pPr>
      <w:r w:rsidRPr="00DE1B70">
        <w:rPr>
          <w:rFonts w:ascii="Arial" w:hAnsi="Arial" w:cs="Arial"/>
          <w:sz w:val="24"/>
          <w:szCs w:val="24"/>
        </w:rPr>
        <w:t>No. 870</w:t>
      </w:r>
      <w:r w:rsidR="00A56394" w:rsidRPr="00DE1B70">
        <w:rPr>
          <w:rFonts w:ascii="Arial" w:hAnsi="Arial" w:cs="Arial"/>
          <w:sz w:val="24"/>
          <w:szCs w:val="24"/>
        </w:rPr>
        <w:t xml:space="preserve"> Authorizing and directing the S</w:t>
      </w:r>
      <w:r w:rsidR="009D4C98" w:rsidRPr="00DE1B70">
        <w:rPr>
          <w:rFonts w:ascii="Arial" w:hAnsi="Arial" w:cs="Arial"/>
          <w:sz w:val="24"/>
          <w:szCs w:val="24"/>
        </w:rPr>
        <w:t xml:space="preserve">ecretary of the </w:t>
      </w:r>
      <w:r w:rsidR="00A56394" w:rsidRPr="00DE1B70">
        <w:rPr>
          <w:rFonts w:ascii="Arial" w:hAnsi="Arial" w:cs="Arial"/>
          <w:sz w:val="24"/>
          <w:szCs w:val="24"/>
        </w:rPr>
        <w:t>I</w:t>
      </w:r>
      <w:r w:rsidR="009D4C98" w:rsidRPr="00DE1B70">
        <w:rPr>
          <w:rFonts w:ascii="Arial" w:hAnsi="Arial" w:cs="Arial"/>
          <w:sz w:val="24"/>
          <w:szCs w:val="24"/>
        </w:rPr>
        <w:t xml:space="preserve">nterior to issue to Joseph J. Pickett a patent in fee to certain land </w:t>
      </w:r>
    </w:p>
    <w:p w14:paraId="48F872FF" w14:textId="77777777" w:rsidR="001D1D30" w:rsidRPr="00DE1B70" w:rsidRDefault="001D1D30" w:rsidP="007D6B04">
      <w:pPr>
        <w:pStyle w:val="NoSpacing"/>
        <w:rPr>
          <w:rFonts w:ascii="Arial" w:hAnsi="Arial" w:cs="Arial"/>
          <w:sz w:val="24"/>
          <w:szCs w:val="24"/>
        </w:rPr>
      </w:pPr>
      <w:r w:rsidRPr="00DE1B70">
        <w:rPr>
          <w:rFonts w:ascii="Arial" w:hAnsi="Arial" w:cs="Arial"/>
          <w:sz w:val="24"/>
          <w:szCs w:val="24"/>
        </w:rPr>
        <w:t>No. 871</w:t>
      </w:r>
      <w:r w:rsidR="009D4C98" w:rsidRPr="00DE1B70">
        <w:rPr>
          <w:rFonts w:ascii="Arial" w:hAnsi="Arial" w:cs="Arial"/>
          <w:sz w:val="24"/>
          <w:szCs w:val="24"/>
        </w:rPr>
        <w:t xml:space="preserve"> Authorizing the issuance of a patent in fee to Gideon Peon </w:t>
      </w:r>
    </w:p>
    <w:p w14:paraId="7E607228" w14:textId="77777777" w:rsidR="0042353F" w:rsidRPr="00DE1B70" w:rsidRDefault="0042353F" w:rsidP="007D6B04">
      <w:pPr>
        <w:pStyle w:val="NoSpacing"/>
        <w:rPr>
          <w:rFonts w:ascii="Arial" w:hAnsi="Arial" w:cs="Arial"/>
          <w:sz w:val="24"/>
          <w:szCs w:val="24"/>
        </w:rPr>
      </w:pPr>
      <w:r w:rsidRPr="00DE1B70">
        <w:rPr>
          <w:rFonts w:ascii="Arial" w:hAnsi="Arial" w:cs="Arial"/>
          <w:sz w:val="24"/>
          <w:szCs w:val="24"/>
        </w:rPr>
        <w:t>No. 882</w:t>
      </w:r>
      <w:r w:rsidR="00372D39" w:rsidRPr="00DE1B70">
        <w:rPr>
          <w:rFonts w:ascii="Arial" w:hAnsi="Arial" w:cs="Arial"/>
          <w:sz w:val="24"/>
          <w:szCs w:val="24"/>
        </w:rPr>
        <w:t xml:space="preserve"> </w:t>
      </w:r>
      <w:r w:rsidR="00440659" w:rsidRPr="00DE1B70">
        <w:rPr>
          <w:rFonts w:ascii="Arial" w:hAnsi="Arial" w:cs="Arial"/>
          <w:sz w:val="24"/>
          <w:szCs w:val="24"/>
        </w:rPr>
        <w:t>Authorizing an appropriation for the construction, extension, and improvement of a state tuberculosis sanatorium at Galen, Mont</w:t>
      </w:r>
      <w:r w:rsidR="0045760D" w:rsidRPr="00DE1B70">
        <w:rPr>
          <w:rFonts w:ascii="Arial" w:hAnsi="Arial" w:cs="Arial"/>
          <w:sz w:val="24"/>
          <w:szCs w:val="24"/>
        </w:rPr>
        <w:t>ana</w:t>
      </w:r>
      <w:r w:rsidR="00440659" w:rsidRPr="00DE1B70">
        <w:rPr>
          <w:rFonts w:ascii="Arial" w:hAnsi="Arial" w:cs="Arial"/>
          <w:sz w:val="24"/>
          <w:szCs w:val="24"/>
        </w:rPr>
        <w:t xml:space="preserve"> to provide facilities for the treatment of tuberculosis Indians in Montana </w:t>
      </w:r>
    </w:p>
    <w:p w14:paraId="55085A59" w14:textId="77777777" w:rsidR="00251316" w:rsidRPr="00DE1B70" w:rsidRDefault="001D1D30" w:rsidP="007D6B04">
      <w:pPr>
        <w:pStyle w:val="NoSpacing"/>
        <w:rPr>
          <w:rFonts w:ascii="Arial" w:hAnsi="Arial" w:cs="Arial"/>
          <w:sz w:val="24"/>
          <w:szCs w:val="24"/>
        </w:rPr>
      </w:pPr>
      <w:r w:rsidRPr="00DE1B70">
        <w:rPr>
          <w:rFonts w:ascii="Arial" w:hAnsi="Arial" w:cs="Arial"/>
          <w:sz w:val="24"/>
          <w:szCs w:val="24"/>
        </w:rPr>
        <w:t>No. 885</w:t>
      </w:r>
      <w:r w:rsidR="009D4C98" w:rsidRPr="00DE1B70">
        <w:rPr>
          <w:rFonts w:ascii="Arial" w:hAnsi="Arial" w:cs="Arial"/>
          <w:sz w:val="24"/>
          <w:szCs w:val="24"/>
        </w:rPr>
        <w:t xml:space="preserve"> Aids to Air Navigation and landing </w:t>
      </w:r>
    </w:p>
    <w:p w14:paraId="3C7EDEE0" w14:textId="77777777" w:rsidR="00F9077F" w:rsidRPr="00DE1B70" w:rsidRDefault="00F9077F" w:rsidP="007D6B04">
      <w:pPr>
        <w:pStyle w:val="NoSpacing"/>
        <w:rPr>
          <w:rFonts w:ascii="Arial" w:hAnsi="Arial" w:cs="Arial"/>
          <w:sz w:val="24"/>
          <w:szCs w:val="24"/>
        </w:rPr>
      </w:pPr>
      <w:r w:rsidRPr="00DE1B70">
        <w:rPr>
          <w:rFonts w:ascii="Arial" w:hAnsi="Arial" w:cs="Arial"/>
          <w:sz w:val="24"/>
          <w:szCs w:val="24"/>
        </w:rPr>
        <w:t xml:space="preserve">No. 890 Amending the Taylor Grazing </w:t>
      </w:r>
      <w:r w:rsidR="00251316" w:rsidRPr="00DE1B70">
        <w:rPr>
          <w:rFonts w:ascii="Arial" w:hAnsi="Arial" w:cs="Arial"/>
          <w:sz w:val="24"/>
          <w:szCs w:val="24"/>
        </w:rPr>
        <w:t>A</w:t>
      </w:r>
      <w:r w:rsidRPr="00DE1B70">
        <w:rPr>
          <w:rFonts w:ascii="Arial" w:hAnsi="Arial" w:cs="Arial"/>
          <w:sz w:val="24"/>
          <w:szCs w:val="24"/>
        </w:rPr>
        <w:t>ct of June 28, 1934 (48 Stat. 1269), as amended June 26, 1936 (49 Stat. 1976)</w:t>
      </w:r>
    </w:p>
    <w:p w14:paraId="6A390958" w14:textId="77777777" w:rsidR="001D1D30" w:rsidRPr="00DE1B70" w:rsidRDefault="001D1D30" w:rsidP="007D6B04">
      <w:pPr>
        <w:pStyle w:val="NoSpacing"/>
        <w:rPr>
          <w:rFonts w:ascii="Arial" w:hAnsi="Arial" w:cs="Arial"/>
          <w:sz w:val="24"/>
          <w:szCs w:val="24"/>
        </w:rPr>
      </w:pPr>
      <w:r w:rsidRPr="00DE1B70">
        <w:rPr>
          <w:rFonts w:ascii="Arial" w:hAnsi="Arial" w:cs="Arial"/>
          <w:sz w:val="24"/>
          <w:szCs w:val="24"/>
        </w:rPr>
        <w:t>No. 911</w:t>
      </w:r>
      <w:r w:rsidR="002B3F7C" w:rsidRPr="00DE1B70">
        <w:rPr>
          <w:rFonts w:ascii="Arial" w:hAnsi="Arial" w:cs="Arial"/>
          <w:sz w:val="24"/>
          <w:szCs w:val="24"/>
        </w:rPr>
        <w:t xml:space="preserve"> Providing for the general welfare and advancement of the Klamath Indians in Oregon </w:t>
      </w:r>
    </w:p>
    <w:p w14:paraId="29286A3C" w14:textId="77777777" w:rsidR="00711711" w:rsidRPr="00DE1B70" w:rsidRDefault="00711711" w:rsidP="007D6B04">
      <w:pPr>
        <w:pStyle w:val="NoSpacing"/>
        <w:rPr>
          <w:rFonts w:ascii="Arial" w:hAnsi="Arial" w:cs="Arial"/>
          <w:sz w:val="24"/>
          <w:szCs w:val="24"/>
        </w:rPr>
      </w:pPr>
      <w:r w:rsidRPr="00DE1B70">
        <w:rPr>
          <w:rFonts w:ascii="Arial" w:hAnsi="Arial" w:cs="Arial"/>
          <w:sz w:val="24"/>
          <w:szCs w:val="24"/>
        </w:rPr>
        <w:t>No. 919 Enabling Osage Indians who served in World War II to obtain loans under the servicemen’s readjustment act of 1944</w:t>
      </w:r>
    </w:p>
    <w:p w14:paraId="0E803D8B" w14:textId="77777777" w:rsidR="0042353F" w:rsidRPr="00DE1B70" w:rsidRDefault="0042353F" w:rsidP="007D6B04">
      <w:pPr>
        <w:pStyle w:val="NoSpacing"/>
        <w:rPr>
          <w:rFonts w:ascii="Arial" w:hAnsi="Arial" w:cs="Arial"/>
          <w:sz w:val="24"/>
          <w:szCs w:val="24"/>
        </w:rPr>
      </w:pPr>
      <w:r w:rsidRPr="00DE1B70">
        <w:rPr>
          <w:rFonts w:ascii="Arial" w:hAnsi="Arial" w:cs="Arial"/>
          <w:sz w:val="24"/>
          <w:szCs w:val="24"/>
        </w:rPr>
        <w:t>No. 939</w:t>
      </w:r>
      <w:r w:rsidR="00372D39" w:rsidRPr="00DE1B70">
        <w:rPr>
          <w:rFonts w:ascii="Arial" w:hAnsi="Arial" w:cs="Arial"/>
          <w:sz w:val="24"/>
          <w:szCs w:val="24"/>
        </w:rPr>
        <w:t xml:space="preserve"> Authorizing loans for Indians</w:t>
      </w:r>
      <w:r w:rsidR="002B3F7C" w:rsidRPr="00DE1B70">
        <w:rPr>
          <w:rFonts w:ascii="Arial" w:hAnsi="Arial" w:cs="Arial"/>
          <w:sz w:val="24"/>
          <w:szCs w:val="24"/>
        </w:rPr>
        <w:t xml:space="preserve"> </w:t>
      </w:r>
      <w:r w:rsidR="00251316" w:rsidRPr="00DE1B70">
        <w:rPr>
          <w:rFonts w:ascii="Arial" w:hAnsi="Arial" w:cs="Arial"/>
          <w:sz w:val="24"/>
          <w:szCs w:val="24"/>
        </w:rPr>
        <w:t>from the C</w:t>
      </w:r>
      <w:r w:rsidR="002B3F7C" w:rsidRPr="00DE1B70">
        <w:rPr>
          <w:rFonts w:ascii="Arial" w:hAnsi="Arial" w:cs="Arial"/>
          <w:sz w:val="24"/>
          <w:szCs w:val="24"/>
        </w:rPr>
        <w:t xml:space="preserve">ommittee on </w:t>
      </w:r>
      <w:r w:rsidR="00251316" w:rsidRPr="00DE1B70">
        <w:rPr>
          <w:rFonts w:ascii="Arial" w:hAnsi="Arial" w:cs="Arial"/>
          <w:sz w:val="24"/>
          <w:szCs w:val="24"/>
        </w:rPr>
        <w:t>P</w:t>
      </w:r>
      <w:r w:rsidR="002B3F7C" w:rsidRPr="00DE1B70">
        <w:rPr>
          <w:rFonts w:ascii="Arial" w:hAnsi="Arial" w:cs="Arial"/>
          <w:sz w:val="24"/>
          <w:szCs w:val="24"/>
        </w:rPr>
        <w:t xml:space="preserve">ublic </w:t>
      </w:r>
      <w:r w:rsidR="00251316" w:rsidRPr="00DE1B70">
        <w:rPr>
          <w:rFonts w:ascii="Arial" w:hAnsi="Arial" w:cs="Arial"/>
          <w:sz w:val="24"/>
          <w:szCs w:val="24"/>
        </w:rPr>
        <w:t>L</w:t>
      </w:r>
      <w:r w:rsidR="002B3F7C" w:rsidRPr="00DE1B70">
        <w:rPr>
          <w:rFonts w:ascii="Arial" w:hAnsi="Arial" w:cs="Arial"/>
          <w:sz w:val="24"/>
          <w:szCs w:val="24"/>
        </w:rPr>
        <w:t xml:space="preserve">ands </w:t>
      </w:r>
    </w:p>
    <w:p w14:paraId="68C5A462" w14:textId="77777777" w:rsidR="0042353F" w:rsidRPr="00DE1B70" w:rsidRDefault="0042353F" w:rsidP="007D6B04">
      <w:pPr>
        <w:pStyle w:val="NoSpacing"/>
        <w:rPr>
          <w:rFonts w:ascii="Arial" w:hAnsi="Arial" w:cs="Arial"/>
          <w:sz w:val="24"/>
          <w:szCs w:val="24"/>
        </w:rPr>
      </w:pPr>
      <w:r w:rsidRPr="00DE1B70">
        <w:rPr>
          <w:rFonts w:ascii="Arial" w:hAnsi="Arial" w:cs="Arial"/>
          <w:sz w:val="24"/>
          <w:szCs w:val="24"/>
        </w:rPr>
        <w:t>No. 940</w:t>
      </w:r>
      <w:r w:rsidR="00372D39" w:rsidRPr="00DE1B70">
        <w:rPr>
          <w:rFonts w:ascii="Arial" w:hAnsi="Arial" w:cs="Arial"/>
          <w:sz w:val="24"/>
          <w:szCs w:val="24"/>
        </w:rPr>
        <w:t xml:space="preserve"> </w:t>
      </w:r>
      <w:r w:rsidR="00CF77A5" w:rsidRPr="00DE1B70">
        <w:rPr>
          <w:rFonts w:ascii="Arial" w:hAnsi="Arial" w:cs="Arial"/>
          <w:sz w:val="24"/>
          <w:szCs w:val="24"/>
        </w:rPr>
        <w:t xml:space="preserve">Giving to members of the </w:t>
      </w:r>
      <w:r w:rsidR="00251316" w:rsidRPr="00DE1B70">
        <w:rPr>
          <w:rFonts w:ascii="Arial" w:hAnsi="Arial" w:cs="Arial"/>
          <w:sz w:val="24"/>
          <w:szCs w:val="24"/>
        </w:rPr>
        <w:t>C</w:t>
      </w:r>
      <w:r w:rsidR="00CF77A5" w:rsidRPr="00DE1B70">
        <w:rPr>
          <w:rFonts w:ascii="Arial" w:hAnsi="Arial" w:cs="Arial"/>
          <w:sz w:val="24"/>
          <w:szCs w:val="24"/>
        </w:rPr>
        <w:t xml:space="preserve">row </w:t>
      </w:r>
      <w:r w:rsidR="00251316" w:rsidRPr="00DE1B70">
        <w:rPr>
          <w:rFonts w:ascii="Arial" w:hAnsi="Arial" w:cs="Arial"/>
          <w:sz w:val="24"/>
          <w:szCs w:val="24"/>
        </w:rPr>
        <w:t>T</w:t>
      </w:r>
      <w:r w:rsidR="00CF77A5" w:rsidRPr="00DE1B70">
        <w:rPr>
          <w:rFonts w:ascii="Arial" w:hAnsi="Arial" w:cs="Arial"/>
          <w:sz w:val="24"/>
          <w:szCs w:val="24"/>
        </w:rPr>
        <w:t xml:space="preserve">ribe the power to manage and assume charge of their restricted lands, for their own use for lease purposes, while such lands remain under trust patents </w:t>
      </w:r>
    </w:p>
    <w:p w14:paraId="014027DC" w14:textId="77777777" w:rsidR="0042353F" w:rsidRPr="00DE1B70" w:rsidRDefault="0042353F" w:rsidP="007D6B04">
      <w:pPr>
        <w:pStyle w:val="NoSpacing"/>
        <w:rPr>
          <w:rFonts w:ascii="Arial" w:hAnsi="Arial" w:cs="Arial"/>
          <w:sz w:val="24"/>
          <w:szCs w:val="24"/>
        </w:rPr>
      </w:pPr>
      <w:r w:rsidRPr="00DE1B70">
        <w:rPr>
          <w:rFonts w:ascii="Arial" w:hAnsi="Arial" w:cs="Arial"/>
          <w:sz w:val="24"/>
          <w:szCs w:val="24"/>
        </w:rPr>
        <w:t>No. 941</w:t>
      </w:r>
      <w:r w:rsidR="002B3F7C" w:rsidRPr="00DE1B70">
        <w:rPr>
          <w:rFonts w:ascii="Arial" w:hAnsi="Arial" w:cs="Arial"/>
          <w:sz w:val="24"/>
          <w:szCs w:val="24"/>
        </w:rPr>
        <w:t xml:space="preserve"> Providing for the </w:t>
      </w:r>
      <w:r w:rsidR="00251316" w:rsidRPr="00DE1B70">
        <w:rPr>
          <w:rFonts w:ascii="Arial" w:hAnsi="Arial" w:cs="Arial"/>
          <w:sz w:val="24"/>
          <w:szCs w:val="24"/>
        </w:rPr>
        <w:t>g</w:t>
      </w:r>
      <w:r w:rsidR="002B3F7C" w:rsidRPr="00DE1B70">
        <w:rPr>
          <w:rFonts w:ascii="Arial" w:hAnsi="Arial" w:cs="Arial"/>
          <w:sz w:val="24"/>
          <w:szCs w:val="24"/>
        </w:rPr>
        <w:t xml:space="preserve">ranting of certificates of </w:t>
      </w:r>
      <w:r w:rsidR="00251316" w:rsidRPr="00DE1B70">
        <w:rPr>
          <w:rFonts w:ascii="Arial" w:hAnsi="Arial" w:cs="Arial"/>
          <w:sz w:val="24"/>
          <w:szCs w:val="24"/>
        </w:rPr>
        <w:t>c</w:t>
      </w:r>
      <w:r w:rsidR="002B3F7C" w:rsidRPr="00DE1B70">
        <w:rPr>
          <w:rFonts w:ascii="Arial" w:hAnsi="Arial" w:cs="Arial"/>
          <w:sz w:val="24"/>
          <w:szCs w:val="24"/>
        </w:rPr>
        <w:t xml:space="preserve">ompetency to certain members of the Osage Indian tribe in Oklahoma </w:t>
      </w:r>
    </w:p>
    <w:p w14:paraId="1545D7C0" w14:textId="77777777" w:rsidR="001D1D30" w:rsidRPr="00DE1B70" w:rsidRDefault="001D1D30" w:rsidP="007D6B04">
      <w:pPr>
        <w:pStyle w:val="NoSpacing"/>
        <w:rPr>
          <w:rFonts w:ascii="Arial" w:hAnsi="Arial" w:cs="Arial"/>
          <w:sz w:val="24"/>
          <w:szCs w:val="24"/>
        </w:rPr>
      </w:pPr>
      <w:r w:rsidRPr="00DE1B70">
        <w:rPr>
          <w:rFonts w:ascii="Arial" w:hAnsi="Arial" w:cs="Arial"/>
          <w:sz w:val="24"/>
          <w:szCs w:val="24"/>
        </w:rPr>
        <w:t>No. 943</w:t>
      </w:r>
      <w:r w:rsidR="001F4A7E" w:rsidRPr="00DE1B70">
        <w:rPr>
          <w:rFonts w:ascii="Arial" w:hAnsi="Arial" w:cs="Arial"/>
          <w:sz w:val="24"/>
          <w:szCs w:val="24"/>
        </w:rPr>
        <w:t xml:space="preserve"> Authorizing the </w:t>
      </w:r>
      <w:r w:rsidR="0016271C" w:rsidRPr="00DE1B70">
        <w:rPr>
          <w:rFonts w:ascii="Arial" w:hAnsi="Arial" w:cs="Arial"/>
          <w:sz w:val="24"/>
          <w:szCs w:val="24"/>
        </w:rPr>
        <w:t>i</w:t>
      </w:r>
      <w:r w:rsidR="001F4A7E" w:rsidRPr="00DE1B70">
        <w:rPr>
          <w:rFonts w:ascii="Arial" w:hAnsi="Arial" w:cs="Arial"/>
          <w:sz w:val="24"/>
          <w:szCs w:val="24"/>
        </w:rPr>
        <w:t xml:space="preserve">ssuance of a patent in fee to Daniel Broken leg </w:t>
      </w:r>
    </w:p>
    <w:p w14:paraId="33729667" w14:textId="77777777" w:rsidR="0042353F" w:rsidRPr="00DE1B70" w:rsidRDefault="0042353F" w:rsidP="007D6B04">
      <w:pPr>
        <w:pStyle w:val="NoSpacing"/>
        <w:rPr>
          <w:rFonts w:ascii="Arial" w:hAnsi="Arial" w:cs="Arial"/>
          <w:sz w:val="24"/>
          <w:szCs w:val="24"/>
        </w:rPr>
      </w:pPr>
      <w:r w:rsidRPr="00DE1B70">
        <w:rPr>
          <w:rFonts w:ascii="Arial" w:hAnsi="Arial" w:cs="Arial"/>
          <w:sz w:val="24"/>
          <w:szCs w:val="24"/>
        </w:rPr>
        <w:t>No. 1030</w:t>
      </w:r>
      <w:r w:rsidR="00BB7F1E" w:rsidRPr="00DE1B70">
        <w:rPr>
          <w:rFonts w:ascii="Arial" w:hAnsi="Arial" w:cs="Arial"/>
          <w:sz w:val="24"/>
          <w:szCs w:val="24"/>
        </w:rPr>
        <w:t xml:space="preserve"> </w:t>
      </w:r>
      <w:r w:rsidR="00CF77A5" w:rsidRPr="00DE1B70">
        <w:rPr>
          <w:rFonts w:ascii="Arial" w:hAnsi="Arial" w:cs="Arial"/>
          <w:sz w:val="24"/>
          <w:szCs w:val="24"/>
        </w:rPr>
        <w:t>Amending section 2 of act of J</w:t>
      </w:r>
      <w:r w:rsidR="0016271C" w:rsidRPr="00DE1B70">
        <w:rPr>
          <w:rFonts w:ascii="Arial" w:hAnsi="Arial" w:cs="Arial"/>
          <w:sz w:val="24"/>
          <w:szCs w:val="24"/>
        </w:rPr>
        <w:t>anuary 29, 1942 (56 Stat. 21), r</w:t>
      </w:r>
      <w:r w:rsidR="00CF77A5" w:rsidRPr="00DE1B70">
        <w:rPr>
          <w:rFonts w:ascii="Arial" w:hAnsi="Arial" w:cs="Arial"/>
          <w:sz w:val="24"/>
          <w:szCs w:val="24"/>
        </w:rPr>
        <w:t xml:space="preserve">elating to refund of taxes illegally paid by Indian citizens </w:t>
      </w:r>
    </w:p>
    <w:p w14:paraId="4E00AE7E" w14:textId="77777777" w:rsidR="0042353F" w:rsidRPr="00DE1B70" w:rsidRDefault="001F4A7E" w:rsidP="007D6B04">
      <w:pPr>
        <w:pStyle w:val="NoSpacing"/>
        <w:rPr>
          <w:rFonts w:ascii="Arial" w:hAnsi="Arial" w:cs="Arial"/>
          <w:sz w:val="24"/>
          <w:szCs w:val="24"/>
        </w:rPr>
      </w:pPr>
      <w:r w:rsidRPr="00DE1B70">
        <w:rPr>
          <w:rFonts w:ascii="Arial" w:hAnsi="Arial" w:cs="Arial"/>
          <w:sz w:val="24"/>
          <w:szCs w:val="24"/>
        </w:rPr>
        <w:t>No. 1051</w:t>
      </w:r>
      <w:r w:rsidR="0016271C" w:rsidRPr="00DE1B70">
        <w:rPr>
          <w:rFonts w:ascii="Arial" w:hAnsi="Arial" w:cs="Arial"/>
          <w:sz w:val="24"/>
          <w:szCs w:val="24"/>
        </w:rPr>
        <w:t xml:space="preserve"> Conference report on National S</w:t>
      </w:r>
      <w:r w:rsidRPr="00DE1B70">
        <w:rPr>
          <w:rFonts w:ascii="Arial" w:hAnsi="Arial" w:cs="Arial"/>
          <w:sz w:val="24"/>
          <w:szCs w:val="24"/>
        </w:rPr>
        <w:t xml:space="preserve">ecurity </w:t>
      </w:r>
      <w:r w:rsidR="0016271C" w:rsidRPr="00DE1B70">
        <w:rPr>
          <w:rFonts w:ascii="Arial" w:hAnsi="Arial" w:cs="Arial"/>
          <w:sz w:val="24"/>
          <w:szCs w:val="24"/>
        </w:rPr>
        <w:t>A</w:t>
      </w:r>
      <w:r w:rsidRPr="00DE1B70">
        <w:rPr>
          <w:rFonts w:ascii="Arial" w:hAnsi="Arial" w:cs="Arial"/>
          <w:sz w:val="24"/>
          <w:szCs w:val="24"/>
        </w:rPr>
        <w:t xml:space="preserve">ct of 1947  </w:t>
      </w:r>
    </w:p>
    <w:p w14:paraId="0B32FB65" w14:textId="77777777" w:rsidR="00CF77A5" w:rsidRPr="00DE1B70" w:rsidRDefault="00CF77A5" w:rsidP="00CF77A5">
      <w:pPr>
        <w:pStyle w:val="NoSpacing"/>
        <w:rPr>
          <w:rFonts w:ascii="Arial" w:hAnsi="Arial" w:cs="Arial"/>
          <w:sz w:val="24"/>
          <w:szCs w:val="24"/>
        </w:rPr>
      </w:pPr>
      <w:r w:rsidRPr="00DE1B70">
        <w:rPr>
          <w:rFonts w:ascii="Arial" w:hAnsi="Arial" w:cs="Arial"/>
          <w:sz w:val="24"/>
          <w:szCs w:val="24"/>
        </w:rPr>
        <w:t>No. 1065</w:t>
      </w:r>
      <w:r w:rsidR="003F6B58" w:rsidRPr="00DE1B70">
        <w:rPr>
          <w:rFonts w:ascii="Arial" w:hAnsi="Arial" w:cs="Arial"/>
          <w:sz w:val="24"/>
          <w:szCs w:val="24"/>
        </w:rPr>
        <w:t xml:space="preserve"> Safety in air navigation </w:t>
      </w:r>
    </w:p>
    <w:p w14:paraId="3F3C103F" w14:textId="661E0455" w:rsidR="00AA7D58" w:rsidRPr="00DE1B70" w:rsidRDefault="00CF77A5" w:rsidP="00916155">
      <w:pPr>
        <w:pStyle w:val="NoSpacing"/>
        <w:rPr>
          <w:rFonts w:ascii="Arial" w:hAnsi="Arial" w:cs="Arial"/>
          <w:sz w:val="24"/>
          <w:szCs w:val="24"/>
        </w:rPr>
      </w:pPr>
      <w:r w:rsidRPr="00DE1B70">
        <w:rPr>
          <w:rFonts w:ascii="Arial" w:hAnsi="Arial" w:cs="Arial"/>
          <w:sz w:val="24"/>
          <w:szCs w:val="24"/>
        </w:rPr>
        <w:t xml:space="preserve">No. 1093 </w:t>
      </w:r>
      <w:r w:rsidR="0016271C" w:rsidRPr="00DE1B70">
        <w:rPr>
          <w:rFonts w:ascii="Arial" w:hAnsi="Arial" w:cs="Arial"/>
          <w:sz w:val="24"/>
          <w:szCs w:val="24"/>
        </w:rPr>
        <w:t xml:space="preserve">Authorizing </w:t>
      </w:r>
      <w:r w:rsidRPr="00DE1B70">
        <w:rPr>
          <w:rFonts w:ascii="Arial" w:hAnsi="Arial" w:cs="Arial"/>
          <w:sz w:val="24"/>
          <w:szCs w:val="24"/>
        </w:rPr>
        <w:t xml:space="preserve">the president to bring into effect </w:t>
      </w:r>
      <w:r w:rsidR="0016271C" w:rsidRPr="00DE1B70">
        <w:rPr>
          <w:rFonts w:ascii="Arial" w:hAnsi="Arial" w:cs="Arial"/>
          <w:sz w:val="24"/>
          <w:szCs w:val="24"/>
        </w:rPr>
        <w:t xml:space="preserve">an </w:t>
      </w:r>
      <w:r w:rsidRPr="00DE1B70">
        <w:rPr>
          <w:rFonts w:ascii="Arial" w:hAnsi="Arial" w:cs="Arial"/>
          <w:sz w:val="24"/>
          <w:szCs w:val="24"/>
        </w:rPr>
        <w:t xml:space="preserve">agreement between </w:t>
      </w:r>
      <w:r w:rsidR="0016271C" w:rsidRPr="00DE1B70">
        <w:rPr>
          <w:rFonts w:ascii="Arial" w:hAnsi="Arial" w:cs="Arial"/>
          <w:sz w:val="24"/>
          <w:szCs w:val="24"/>
        </w:rPr>
        <w:t xml:space="preserve">the </w:t>
      </w:r>
      <w:r w:rsidRPr="00DE1B70">
        <w:rPr>
          <w:rFonts w:ascii="Arial" w:hAnsi="Arial" w:cs="Arial"/>
          <w:sz w:val="24"/>
          <w:szCs w:val="24"/>
        </w:rPr>
        <w:t xml:space="preserve">United States and </w:t>
      </w:r>
      <w:r w:rsidR="0016271C" w:rsidRPr="00DE1B70">
        <w:rPr>
          <w:rFonts w:ascii="Arial" w:hAnsi="Arial" w:cs="Arial"/>
          <w:sz w:val="24"/>
          <w:szCs w:val="24"/>
        </w:rPr>
        <w:t xml:space="preserve">the </w:t>
      </w:r>
      <w:r w:rsidRPr="00DE1B70">
        <w:rPr>
          <w:rFonts w:ascii="Arial" w:hAnsi="Arial" w:cs="Arial"/>
          <w:sz w:val="24"/>
          <w:szCs w:val="24"/>
        </w:rPr>
        <w:t xml:space="preserve">United Nations re headquarters of the U.N. </w:t>
      </w:r>
      <w:bookmarkStart w:id="10" w:name="_Hlk128389472"/>
    </w:p>
    <w:p w14:paraId="7E480BA9" w14:textId="77777777" w:rsidR="0042353F" w:rsidRPr="00DE1B70" w:rsidRDefault="0042353F" w:rsidP="00916155">
      <w:pPr>
        <w:pStyle w:val="NoSpacing"/>
        <w:rPr>
          <w:rFonts w:ascii="Arial" w:hAnsi="Arial" w:cs="Arial"/>
          <w:sz w:val="24"/>
          <w:szCs w:val="24"/>
        </w:rPr>
      </w:pPr>
    </w:p>
    <w:bookmarkEnd w:id="10"/>
    <w:p w14:paraId="09AE3654" w14:textId="1FA1094D" w:rsidR="314878D7" w:rsidRPr="00DE1B70" w:rsidRDefault="314878D7" w:rsidP="314878D7">
      <w:pPr>
        <w:pStyle w:val="NoSpacing"/>
        <w:rPr>
          <w:rFonts w:ascii="Arial" w:hAnsi="Arial" w:cs="Arial"/>
          <w:sz w:val="24"/>
          <w:szCs w:val="24"/>
        </w:rPr>
      </w:pPr>
    </w:p>
    <w:p w14:paraId="2CF45D3D" w14:textId="49F1318E" w:rsidR="00660343" w:rsidRPr="00DE1B70" w:rsidRDefault="00660343" w:rsidP="00660343">
      <w:pPr>
        <w:pStyle w:val="NoSpacing"/>
        <w:rPr>
          <w:rFonts w:ascii="Arial" w:hAnsi="Arial" w:cs="Arial"/>
          <w:sz w:val="24"/>
          <w:szCs w:val="24"/>
        </w:rPr>
      </w:pPr>
      <w:r w:rsidRPr="00DE1B70">
        <w:rPr>
          <w:rFonts w:ascii="Arial" w:hAnsi="Arial" w:cs="Arial"/>
          <w:sz w:val="24"/>
          <w:szCs w:val="24"/>
        </w:rPr>
        <w:t>Y 1.2</w:t>
      </w:r>
      <w:r w:rsidR="004F7D99" w:rsidRPr="00DE1B70">
        <w:rPr>
          <w:rFonts w:ascii="Arial" w:hAnsi="Arial" w:cs="Arial"/>
          <w:sz w:val="24"/>
          <w:szCs w:val="24"/>
        </w:rPr>
        <w:t xml:space="preserve"> </w:t>
      </w:r>
      <w:proofErr w:type="spellStart"/>
      <w:r w:rsidR="00AA1298" w:rsidRPr="00DE1B70">
        <w:rPr>
          <w:rFonts w:ascii="Arial" w:hAnsi="Arial" w:cs="Arial"/>
          <w:sz w:val="24"/>
          <w:szCs w:val="24"/>
        </w:rPr>
        <w:t>Rp:C</w:t>
      </w:r>
      <w:proofErr w:type="spellEnd"/>
      <w:r w:rsidR="00AA1298" w:rsidRPr="00DE1B70">
        <w:rPr>
          <w:rFonts w:ascii="Arial" w:hAnsi="Arial" w:cs="Arial"/>
          <w:sz w:val="24"/>
          <w:szCs w:val="24"/>
        </w:rPr>
        <w:t xml:space="preserve"> 80, </w:t>
      </w:r>
      <w:r w:rsidRPr="00DE1B70">
        <w:rPr>
          <w:rFonts w:ascii="Arial" w:hAnsi="Arial" w:cs="Arial"/>
          <w:sz w:val="24"/>
          <w:szCs w:val="24"/>
        </w:rPr>
        <w:t>S.1/304</w:t>
      </w:r>
    </w:p>
    <w:p w14:paraId="35A9B6F7" w14:textId="77777777" w:rsidR="00660343" w:rsidRPr="00DE1B70" w:rsidRDefault="00660343" w:rsidP="00660343">
      <w:pPr>
        <w:pStyle w:val="NoSpacing"/>
        <w:rPr>
          <w:rFonts w:ascii="Arial" w:hAnsi="Arial" w:cs="Arial"/>
          <w:sz w:val="24"/>
          <w:szCs w:val="24"/>
        </w:rPr>
      </w:pPr>
      <w:r w:rsidRPr="00DE1B70">
        <w:rPr>
          <w:rFonts w:ascii="Arial" w:hAnsi="Arial" w:cs="Arial"/>
          <w:sz w:val="24"/>
          <w:szCs w:val="24"/>
        </w:rPr>
        <w:t>Revision of Title 18 United States Code</w:t>
      </w:r>
    </w:p>
    <w:p w14:paraId="4ADCF859" w14:textId="77777777" w:rsidR="00660343" w:rsidRPr="00DE1B70" w:rsidRDefault="00660343" w:rsidP="00660343">
      <w:pPr>
        <w:pStyle w:val="NoSpacing"/>
        <w:rPr>
          <w:rFonts w:ascii="Arial" w:hAnsi="Arial" w:cs="Arial"/>
          <w:sz w:val="24"/>
          <w:szCs w:val="24"/>
        </w:rPr>
      </w:pPr>
      <w:r w:rsidRPr="00DE1B70">
        <w:rPr>
          <w:rFonts w:ascii="Arial" w:hAnsi="Arial" w:cs="Arial"/>
          <w:sz w:val="24"/>
          <w:szCs w:val="24"/>
        </w:rPr>
        <w:t>80</w:t>
      </w:r>
      <w:r w:rsidRPr="00DE1B70">
        <w:rPr>
          <w:rFonts w:ascii="Arial" w:hAnsi="Arial" w:cs="Arial"/>
          <w:sz w:val="24"/>
          <w:szCs w:val="24"/>
          <w:vertAlign w:val="superscript"/>
        </w:rPr>
        <w:t>th</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 </w:t>
      </w:r>
      <w:r w:rsidR="00AA7D58" w:rsidRPr="00DE1B70">
        <w:rPr>
          <w:rFonts w:ascii="Arial" w:hAnsi="Arial" w:cs="Arial"/>
          <w:sz w:val="24"/>
          <w:szCs w:val="24"/>
        </w:rPr>
        <w:t>April 24, 1947</w:t>
      </w:r>
    </w:p>
    <w:p w14:paraId="1A304746" w14:textId="77777777" w:rsidR="00660343" w:rsidRPr="00DE1B70" w:rsidRDefault="00660343" w:rsidP="00916155">
      <w:pPr>
        <w:pStyle w:val="NoSpacing"/>
        <w:rPr>
          <w:rFonts w:ascii="Arial" w:hAnsi="Arial" w:cs="Arial"/>
          <w:sz w:val="24"/>
          <w:szCs w:val="24"/>
        </w:rPr>
      </w:pPr>
    </w:p>
    <w:p w14:paraId="6FB830D5" w14:textId="77777777" w:rsidR="007A4090" w:rsidRDefault="007A4090" w:rsidP="007D6B04">
      <w:pPr>
        <w:pStyle w:val="NoSpacing"/>
        <w:rPr>
          <w:rFonts w:ascii="Arial" w:hAnsi="Arial" w:cs="Arial"/>
          <w:sz w:val="24"/>
          <w:szCs w:val="24"/>
        </w:rPr>
      </w:pPr>
    </w:p>
    <w:p w14:paraId="492B1335" w14:textId="0836439C" w:rsidR="00916155" w:rsidRPr="00DE1B70" w:rsidRDefault="00AA1298" w:rsidP="007D6B04">
      <w:pPr>
        <w:pStyle w:val="NoSpacing"/>
        <w:rPr>
          <w:rFonts w:ascii="Arial" w:hAnsi="Arial" w:cs="Arial"/>
          <w:sz w:val="24"/>
          <w:szCs w:val="24"/>
        </w:rPr>
      </w:pPr>
      <w:r w:rsidRPr="00DE1B70">
        <w:rPr>
          <w:rFonts w:ascii="Arial" w:hAnsi="Arial" w:cs="Arial"/>
          <w:sz w:val="24"/>
          <w:szCs w:val="24"/>
        </w:rPr>
        <w:t>Y 1.2</w:t>
      </w:r>
      <w:r w:rsidR="007A409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80, </w:t>
      </w:r>
      <w:r w:rsidR="00916155" w:rsidRPr="00DE1B70">
        <w:rPr>
          <w:rFonts w:ascii="Arial" w:hAnsi="Arial" w:cs="Arial"/>
          <w:sz w:val="24"/>
          <w:szCs w:val="24"/>
        </w:rPr>
        <w:t>S.1/308</w:t>
      </w:r>
    </w:p>
    <w:p w14:paraId="148CBCBC" w14:textId="77777777" w:rsidR="00916155" w:rsidRPr="00DE1B70" w:rsidRDefault="00916155" w:rsidP="007D6B04">
      <w:pPr>
        <w:pStyle w:val="NoSpacing"/>
        <w:rPr>
          <w:rFonts w:ascii="Arial" w:hAnsi="Arial" w:cs="Arial"/>
          <w:sz w:val="24"/>
          <w:szCs w:val="24"/>
        </w:rPr>
      </w:pPr>
      <w:r w:rsidRPr="00DE1B70">
        <w:rPr>
          <w:rFonts w:ascii="Arial" w:hAnsi="Arial" w:cs="Arial"/>
          <w:sz w:val="24"/>
          <w:szCs w:val="24"/>
        </w:rPr>
        <w:t>Revision of Title 2</w:t>
      </w:r>
      <w:r w:rsidR="00660343" w:rsidRPr="00DE1B70">
        <w:rPr>
          <w:rFonts w:ascii="Arial" w:hAnsi="Arial" w:cs="Arial"/>
          <w:sz w:val="24"/>
          <w:szCs w:val="24"/>
        </w:rPr>
        <w:t>8</w:t>
      </w:r>
      <w:r w:rsidRPr="00DE1B70">
        <w:rPr>
          <w:rFonts w:ascii="Arial" w:hAnsi="Arial" w:cs="Arial"/>
          <w:sz w:val="24"/>
          <w:szCs w:val="24"/>
        </w:rPr>
        <w:t xml:space="preserve"> United States Code</w:t>
      </w:r>
    </w:p>
    <w:p w14:paraId="76314206" w14:textId="77777777" w:rsidR="00916155" w:rsidRPr="00DE1B70" w:rsidRDefault="00916155" w:rsidP="007D6B04">
      <w:pPr>
        <w:pStyle w:val="NoSpacing"/>
        <w:rPr>
          <w:rFonts w:ascii="Arial" w:hAnsi="Arial" w:cs="Arial"/>
          <w:sz w:val="24"/>
          <w:szCs w:val="24"/>
        </w:rPr>
      </w:pPr>
      <w:r w:rsidRPr="00DE1B70">
        <w:rPr>
          <w:rFonts w:ascii="Arial" w:hAnsi="Arial" w:cs="Arial"/>
          <w:sz w:val="24"/>
          <w:szCs w:val="24"/>
        </w:rPr>
        <w:t>80</w:t>
      </w:r>
      <w:r w:rsidRPr="00DE1B70">
        <w:rPr>
          <w:rFonts w:ascii="Arial" w:hAnsi="Arial" w:cs="Arial"/>
          <w:sz w:val="24"/>
          <w:szCs w:val="24"/>
          <w:vertAlign w:val="superscript"/>
        </w:rPr>
        <w:t>th</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 </w:t>
      </w:r>
      <w:r w:rsidR="00AA7D58" w:rsidRPr="00DE1B70">
        <w:rPr>
          <w:rFonts w:ascii="Arial" w:hAnsi="Arial" w:cs="Arial"/>
          <w:sz w:val="24"/>
          <w:szCs w:val="24"/>
        </w:rPr>
        <w:t>April 25, 1947</w:t>
      </w:r>
    </w:p>
    <w:p w14:paraId="620F440F" w14:textId="3AA9D9B7" w:rsidR="314878D7" w:rsidRPr="00DE1B70" w:rsidRDefault="314878D7" w:rsidP="314878D7">
      <w:pPr>
        <w:pStyle w:val="NoSpacing"/>
        <w:rPr>
          <w:rFonts w:ascii="Arial" w:hAnsi="Arial" w:cs="Arial"/>
          <w:sz w:val="24"/>
          <w:szCs w:val="24"/>
        </w:rPr>
      </w:pPr>
    </w:p>
    <w:p w14:paraId="2D8B76FC" w14:textId="77777777" w:rsidR="00916155" w:rsidRPr="00DE1B70" w:rsidRDefault="00916155" w:rsidP="00916155">
      <w:pPr>
        <w:pStyle w:val="NoSpacing"/>
        <w:rPr>
          <w:rFonts w:ascii="Arial" w:hAnsi="Arial" w:cs="Arial"/>
          <w:sz w:val="24"/>
          <w:szCs w:val="24"/>
        </w:rPr>
      </w:pPr>
      <w:r w:rsidRPr="00DE1B70">
        <w:rPr>
          <w:rFonts w:ascii="Arial" w:hAnsi="Arial" w:cs="Arial"/>
          <w:sz w:val="24"/>
          <w:szCs w:val="24"/>
        </w:rPr>
        <w:t>Y 1.2</w:t>
      </w:r>
      <w:r w:rsidR="004F7D99"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w:t>
      </w:r>
      <w:r w:rsidR="00AA1298" w:rsidRPr="00DE1B70">
        <w:rPr>
          <w:rFonts w:ascii="Arial" w:hAnsi="Arial" w:cs="Arial"/>
          <w:sz w:val="24"/>
          <w:szCs w:val="24"/>
        </w:rPr>
        <w:t xml:space="preserve">80, </w:t>
      </w:r>
      <w:r w:rsidRPr="00DE1B70">
        <w:rPr>
          <w:rFonts w:ascii="Arial" w:hAnsi="Arial" w:cs="Arial"/>
          <w:sz w:val="24"/>
          <w:szCs w:val="24"/>
        </w:rPr>
        <w:t>S.2/1989-2307</w:t>
      </w:r>
    </w:p>
    <w:p w14:paraId="5A606FFF" w14:textId="77777777" w:rsidR="00916155" w:rsidRPr="00DE1B70" w:rsidRDefault="00916155" w:rsidP="00916155">
      <w:pPr>
        <w:pStyle w:val="NoSpacing"/>
        <w:rPr>
          <w:rFonts w:ascii="Arial" w:hAnsi="Arial" w:cs="Arial"/>
          <w:sz w:val="24"/>
          <w:szCs w:val="24"/>
        </w:rPr>
      </w:pPr>
      <w:r w:rsidRPr="00DE1B70">
        <w:rPr>
          <w:rFonts w:ascii="Arial" w:hAnsi="Arial" w:cs="Arial"/>
          <w:sz w:val="24"/>
          <w:szCs w:val="24"/>
        </w:rPr>
        <w:t>House Miscellaneous Reports IV</w:t>
      </w:r>
    </w:p>
    <w:p w14:paraId="40B56A4B" w14:textId="77777777" w:rsidR="00916155" w:rsidRPr="00DE1B70" w:rsidRDefault="00916155" w:rsidP="00916155">
      <w:pPr>
        <w:pStyle w:val="NoSpacing"/>
        <w:rPr>
          <w:rFonts w:ascii="Arial" w:hAnsi="Arial" w:cs="Arial"/>
          <w:sz w:val="24"/>
          <w:szCs w:val="24"/>
        </w:rPr>
      </w:pPr>
      <w:r w:rsidRPr="00DE1B70">
        <w:rPr>
          <w:rFonts w:ascii="Arial" w:hAnsi="Arial" w:cs="Arial"/>
          <w:sz w:val="24"/>
          <w:szCs w:val="24"/>
        </w:rPr>
        <w:t>80</w:t>
      </w:r>
      <w:r w:rsidRPr="00DE1B70">
        <w:rPr>
          <w:rFonts w:ascii="Arial" w:hAnsi="Arial" w:cs="Arial"/>
          <w:sz w:val="24"/>
          <w:szCs w:val="24"/>
          <w:vertAlign w:val="superscript"/>
        </w:rPr>
        <w:t>th</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963E55" w:rsidRPr="00DE1B70">
        <w:rPr>
          <w:rFonts w:ascii="Arial" w:hAnsi="Arial" w:cs="Arial"/>
          <w:sz w:val="24"/>
          <w:szCs w:val="24"/>
        </w:rPr>
        <w:t>January 6 – December 31, 1948</w:t>
      </w:r>
    </w:p>
    <w:p w14:paraId="0ABBA53A" w14:textId="77777777" w:rsidR="00916155" w:rsidRPr="00DE1B70" w:rsidRDefault="00916155" w:rsidP="007D6B04">
      <w:pPr>
        <w:pStyle w:val="NoSpacing"/>
        <w:rPr>
          <w:rFonts w:ascii="Arial" w:hAnsi="Arial" w:cs="Arial"/>
          <w:sz w:val="24"/>
          <w:szCs w:val="24"/>
        </w:rPr>
      </w:pPr>
    </w:p>
    <w:p w14:paraId="5BBE5DB6" w14:textId="77777777" w:rsidR="005543F1" w:rsidRPr="00DE1B70" w:rsidRDefault="005543F1" w:rsidP="007D6B04">
      <w:pPr>
        <w:pStyle w:val="NoSpacing"/>
        <w:rPr>
          <w:rFonts w:ascii="Arial" w:hAnsi="Arial" w:cs="Arial"/>
          <w:sz w:val="24"/>
          <w:szCs w:val="24"/>
        </w:rPr>
      </w:pPr>
      <w:r w:rsidRPr="00DE1B70">
        <w:rPr>
          <w:rFonts w:ascii="Arial" w:hAnsi="Arial" w:cs="Arial"/>
          <w:sz w:val="24"/>
          <w:szCs w:val="24"/>
        </w:rPr>
        <w:t>No. 2039</w:t>
      </w:r>
      <w:r w:rsidR="00130889" w:rsidRPr="00DE1B70">
        <w:rPr>
          <w:rFonts w:ascii="Arial" w:hAnsi="Arial" w:cs="Arial"/>
          <w:sz w:val="24"/>
          <w:szCs w:val="24"/>
        </w:rPr>
        <w:t xml:space="preserve"> </w:t>
      </w:r>
      <w:r w:rsidR="00A93465" w:rsidRPr="00DE1B70">
        <w:rPr>
          <w:rFonts w:ascii="Arial" w:hAnsi="Arial" w:cs="Arial"/>
          <w:sz w:val="24"/>
          <w:szCs w:val="24"/>
        </w:rPr>
        <w:t>Authorizing th</w:t>
      </w:r>
      <w:r w:rsidR="00850F8F" w:rsidRPr="00DE1B70">
        <w:rPr>
          <w:rFonts w:ascii="Arial" w:hAnsi="Arial" w:cs="Arial"/>
          <w:sz w:val="24"/>
          <w:szCs w:val="24"/>
        </w:rPr>
        <w:t xml:space="preserve">e Wyandotte </w:t>
      </w:r>
      <w:r w:rsidR="00616E6C" w:rsidRPr="00DE1B70">
        <w:rPr>
          <w:rFonts w:ascii="Arial" w:hAnsi="Arial" w:cs="Arial"/>
          <w:sz w:val="24"/>
          <w:szCs w:val="24"/>
        </w:rPr>
        <w:t>T</w:t>
      </w:r>
      <w:r w:rsidR="00850F8F" w:rsidRPr="00DE1B70">
        <w:rPr>
          <w:rFonts w:ascii="Arial" w:hAnsi="Arial" w:cs="Arial"/>
          <w:sz w:val="24"/>
          <w:szCs w:val="24"/>
        </w:rPr>
        <w:t>ribe of Oklahoma, t</w:t>
      </w:r>
      <w:r w:rsidR="00A93465" w:rsidRPr="00DE1B70">
        <w:rPr>
          <w:rFonts w:ascii="Arial" w:hAnsi="Arial" w:cs="Arial"/>
          <w:sz w:val="24"/>
          <w:szCs w:val="24"/>
        </w:rPr>
        <w:t xml:space="preserve">hrough its business committee, to sell and convey, </w:t>
      </w:r>
      <w:r w:rsidR="00616E6C" w:rsidRPr="00DE1B70">
        <w:rPr>
          <w:rFonts w:ascii="Arial" w:hAnsi="Arial" w:cs="Arial"/>
          <w:sz w:val="24"/>
          <w:szCs w:val="24"/>
        </w:rPr>
        <w:t>subject to the approval of the S</w:t>
      </w:r>
      <w:r w:rsidR="00A93465" w:rsidRPr="00DE1B70">
        <w:rPr>
          <w:rFonts w:ascii="Arial" w:hAnsi="Arial" w:cs="Arial"/>
          <w:sz w:val="24"/>
          <w:szCs w:val="24"/>
        </w:rPr>
        <w:t xml:space="preserve">ecretary of the </w:t>
      </w:r>
      <w:r w:rsidR="00616E6C" w:rsidRPr="00DE1B70">
        <w:rPr>
          <w:rFonts w:ascii="Arial" w:hAnsi="Arial" w:cs="Arial"/>
          <w:sz w:val="24"/>
          <w:szCs w:val="24"/>
        </w:rPr>
        <w:t>I</w:t>
      </w:r>
      <w:r w:rsidR="00A93465" w:rsidRPr="00DE1B70">
        <w:rPr>
          <w:rFonts w:ascii="Arial" w:hAnsi="Arial" w:cs="Arial"/>
          <w:sz w:val="24"/>
          <w:szCs w:val="24"/>
        </w:rPr>
        <w:t xml:space="preserve">nterior, the Wyandotte Indian burial ground in Kansas City, Kansas </w:t>
      </w:r>
    </w:p>
    <w:p w14:paraId="311DFF70" w14:textId="77777777" w:rsidR="002601FE" w:rsidRPr="00DE1B70" w:rsidRDefault="002601FE" w:rsidP="007D6B04">
      <w:pPr>
        <w:pStyle w:val="NoSpacing"/>
        <w:rPr>
          <w:rFonts w:ascii="Arial" w:hAnsi="Arial" w:cs="Arial"/>
          <w:sz w:val="24"/>
          <w:szCs w:val="24"/>
        </w:rPr>
      </w:pPr>
      <w:r w:rsidRPr="00DE1B70">
        <w:rPr>
          <w:rFonts w:ascii="Arial" w:hAnsi="Arial" w:cs="Arial"/>
          <w:sz w:val="24"/>
          <w:szCs w:val="24"/>
        </w:rPr>
        <w:t>No. 2040</w:t>
      </w:r>
      <w:r w:rsidR="006154F8" w:rsidRPr="00DE1B70">
        <w:rPr>
          <w:rFonts w:ascii="Arial" w:hAnsi="Arial" w:cs="Arial"/>
          <w:sz w:val="24"/>
          <w:szCs w:val="24"/>
        </w:rPr>
        <w:t xml:space="preserve"> </w:t>
      </w:r>
      <w:r w:rsidR="00616E6C" w:rsidRPr="00DE1B70">
        <w:rPr>
          <w:rFonts w:ascii="Arial" w:hAnsi="Arial" w:cs="Arial"/>
          <w:sz w:val="24"/>
          <w:szCs w:val="24"/>
        </w:rPr>
        <w:t>Authorizing the S</w:t>
      </w:r>
      <w:r w:rsidR="006154F8" w:rsidRPr="00DE1B70">
        <w:rPr>
          <w:rFonts w:ascii="Arial" w:hAnsi="Arial" w:cs="Arial"/>
          <w:sz w:val="24"/>
          <w:szCs w:val="24"/>
        </w:rPr>
        <w:t xml:space="preserve">ecretary of the </w:t>
      </w:r>
      <w:r w:rsidR="00616E6C" w:rsidRPr="00DE1B70">
        <w:rPr>
          <w:rFonts w:ascii="Arial" w:hAnsi="Arial" w:cs="Arial"/>
          <w:sz w:val="24"/>
          <w:szCs w:val="24"/>
        </w:rPr>
        <w:t>I</w:t>
      </w:r>
      <w:r w:rsidR="006154F8" w:rsidRPr="00DE1B70">
        <w:rPr>
          <w:rFonts w:ascii="Arial" w:hAnsi="Arial" w:cs="Arial"/>
          <w:sz w:val="24"/>
          <w:szCs w:val="24"/>
        </w:rPr>
        <w:t xml:space="preserve">nterior to issue a patent in fee to Florence A. W. Arens </w:t>
      </w:r>
    </w:p>
    <w:p w14:paraId="66DD29E0" w14:textId="77777777" w:rsidR="002601FE" w:rsidRPr="00DE1B70" w:rsidRDefault="002601FE" w:rsidP="007D6B04">
      <w:pPr>
        <w:pStyle w:val="NoSpacing"/>
        <w:rPr>
          <w:rFonts w:ascii="Arial" w:hAnsi="Arial" w:cs="Arial"/>
          <w:sz w:val="24"/>
          <w:szCs w:val="24"/>
        </w:rPr>
      </w:pPr>
      <w:r w:rsidRPr="00DE1B70">
        <w:rPr>
          <w:rFonts w:ascii="Arial" w:hAnsi="Arial" w:cs="Arial"/>
          <w:sz w:val="24"/>
          <w:szCs w:val="24"/>
        </w:rPr>
        <w:t>No. 2042</w:t>
      </w:r>
      <w:r w:rsidR="00C2315C" w:rsidRPr="00DE1B70">
        <w:rPr>
          <w:rFonts w:ascii="Arial" w:hAnsi="Arial" w:cs="Arial"/>
          <w:sz w:val="24"/>
          <w:szCs w:val="24"/>
        </w:rPr>
        <w:t xml:space="preserve"> Restoring certain lands to the town site of Wadsworth, Nevada </w:t>
      </w:r>
    </w:p>
    <w:p w14:paraId="4D9C6D70" w14:textId="77777777" w:rsidR="00660343" w:rsidRPr="00DE1B70" w:rsidRDefault="005543F1" w:rsidP="007D6B04">
      <w:pPr>
        <w:pStyle w:val="NoSpacing"/>
        <w:rPr>
          <w:rFonts w:ascii="Arial" w:hAnsi="Arial" w:cs="Arial"/>
          <w:sz w:val="24"/>
          <w:szCs w:val="24"/>
        </w:rPr>
      </w:pPr>
      <w:r w:rsidRPr="00DE1B70">
        <w:rPr>
          <w:rFonts w:ascii="Arial" w:hAnsi="Arial" w:cs="Arial"/>
          <w:sz w:val="24"/>
          <w:szCs w:val="24"/>
        </w:rPr>
        <w:t>No. 2043</w:t>
      </w:r>
      <w:r w:rsidR="00130889" w:rsidRPr="00DE1B70">
        <w:rPr>
          <w:rFonts w:ascii="Arial" w:hAnsi="Arial" w:cs="Arial"/>
          <w:sz w:val="24"/>
          <w:szCs w:val="24"/>
        </w:rPr>
        <w:t xml:space="preserve"> </w:t>
      </w:r>
      <w:r w:rsidR="00C2315C" w:rsidRPr="00DE1B70">
        <w:rPr>
          <w:rFonts w:ascii="Arial" w:hAnsi="Arial" w:cs="Arial"/>
          <w:sz w:val="24"/>
          <w:szCs w:val="24"/>
        </w:rPr>
        <w:t xml:space="preserve">Authorizing the </w:t>
      </w:r>
      <w:r w:rsidR="00616E6C" w:rsidRPr="00DE1B70">
        <w:rPr>
          <w:rFonts w:ascii="Arial" w:hAnsi="Arial" w:cs="Arial"/>
          <w:sz w:val="24"/>
          <w:szCs w:val="24"/>
        </w:rPr>
        <w:t>S</w:t>
      </w:r>
      <w:r w:rsidR="00C2315C" w:rsidRPr="00DE1B70">
        <w:rPr>
          <w:rFonts w:ascii="Arial" w:hAnsi="Arial" w:cs="Arial"/>
          <w:sz w:val="24"/>
          <w:szCs w:val="24"/>
        </w:rPr>
        <w:t>ecretary of the Interior to convey certain lands in the state of Montana to school district 55, Roosevelt County, Montana</w:t>
      </w:r>
    </w:p>
    <w:p w14:paraId="051F2D38" w14:textId="77777777" w:rsidR="005543F1" w:rsidRPr="00DE1B70" w:rsidRDefault="005543F1" w:rsidP="007D6B04">
      <w:pPr>
        <w:pStyle w:val="NoSpacing"/>
        <w:rPr>
          <w:rFonts w:ascii="Arial" w:hAnsi="Arial" w:cs="Arial"/>
          <w:sz w:val="24"/>
          <w:szCs w:val="24"/>
        </w:rPr>
      </w:pPr>
      <w:r w:rsidRPr="00DE1B70">
        <w:rPr>
          <w:rFonts w:ascii="Arial" w:hAnsi="Arial" w:cs="Arial"/>
          <w:sz w:val="24"/>
          <w:szCs w:val="24"/>
        </w:rPr>
        <w:t>No. 2044</w:t>
      </w:r>
      <w:r w:rsidR="00130889" w:rsidRPr="00DE1B70">
        <w:rPr>
          <w:rFonts w:ascii="Arial" w:hAnsi="Arial" w:cs="Arial"/>
          <w:sz w:val="24"/>
          <w:szCs w:val="24"/>
        </w:rPr>
        <w:t xml:space="preserve"> </w:t>
      </w:r>
      <w:r w:rsidR="005164EA" w:rsidRPr="00DE1B70">
        <w:rPr>
          <w:rFonts w:ascii="Arial" w:hAnsi="Arial" w:cs="Arial"/>
          <w:sz w:val="24"/>
          <w:szCs w:val="24"/>
        </w:rPr>
        <w:t xml:space="preserve">Authorizing and directing the </w:t>
      </w:r>
      <w:r w:rsidR="00616E6C" w:rsidRPr="00DE1B70">
        <w:rPr>
          <w:rFonts w:ascii="Arial" w:hAnsi="Arial" w:cs="Arial"/>
          <w:sz w:val="24"/>
          <w:szCs w:val="24"/>
        </w:rPr>
        <w:t>S</w:t>
      </w:r>
      <w:r w:rsidR="005164EA" w:rsidRPr="00DE1B70">
        <w:rPr>
          <w:rFonts w:ascii="Arial" w:hAnsi="Arial" w:cs="Arial"/>
          <w:sz w:val="24"/>
          <w:szCs w:val="24"/>
        </w:rPr>
        <w:t xml:space="preserve">ecretary of the </w:t>
      </w:r>
      <w:r w:rsidR="00616E6C" w:rsidRPr="00DE1B70">
        <w:rPr>
          <w:rFonts w:ascii="Arial" w:hAnsi="Arial" w:cs="Arial"/>
          <w:sz w:val="24"/>
          <w:szCs w:val="24"/>
        </w:rPr>
        <w:t>I</w:t>
      </w:r>
      <w:r w:rsidR="005164EA" w:rsidRPr="00DE1B70">
        <w:rPr>
          <w:rFonts w:ascii="Arial" w:hAnsi="Arial" w:cs="Arial"/>
          <w:sz w:val="24"/>
          <w:szCs w:val="24"/>
        </w:rPr>
        <w:t>nterior to issue to John F. Compton, formerly John Crazy Bull, a</w:t>
      </w:r>
      <w:r w:rsidR="00616E6C" w:rsidRPr="00DE1B70">
        <w:rPr>
          <w:rFonts w:ascii="Arial" w:hAnsi="Arial" w:cs="Arial"/>
          <w:sz w:val="24"/>
          <w:szCs w:val="24"/>
        </w:rPr>
        <w:t xml:space="preserve"> patent in fee to certain land</w:t>
      </w:r>
    </w:p>
    <w:p w14:paraId="1816746B" w14:textId="77777777" w:rsidR="005543F1" w:rsidRPr="00DE1B70" w:rsidRDefault="005543F1" w:rsidP="007D6B04">
      <w:pPr>
        <w:pStyle w:val="NoSpacing"/>
        <w:rPr>
          <w:rFonts w:ascii="Arial" w:hAnsi="Arial" w:cs="Arial"/>
          <w:sz w:val="24"/>
          <w:szCs w:val="24"/>
        </w:rPr>
      </w:pPr>
      <w:r w:rsidRPr="00DE1B70">
        <w:rPr>
          <w:rFonts w:ascii="Arial" w:hAnsi="Arial" w:cs="Arial"/>
          <w:sz w:val="24"/>
          <w:szCs w:val="24"/>
        </w:rPr>
        <w:t>No. 2045</w:t>
      </w:r>
      <w:r w:rsidR="00130889" w:rsidRPr="00DE1B70">
        <w:rPr>
          <w:rFonts w:ascii="Arial" w:hAnsi="Arial" w:cs="Arial"/>
          <w:sz w:val="24"/>
          <w:szCs w:val="24"/>
        </w:rPr>
        <w:t xml:space="preserve"> </w:t>
      </w:r>
      <w:r w:rsidR="005164EA" w:rsidRPr="00DE1B70">
        <w:rPr>
          <w:rFonts w:ascii="Arial" w:hAnsi="Arial" w:cs="Arial"/>
          <w:sz w:val="24"/>
          <w:szCs w:val="24"/>
        </w:rPr>
        <w:t xml:space="preserve">Providing for disposition of lands on the Cabazon, Augustine, and Torres-Martenez Indian Reservations </w:t>
      </w:r>
    </w:p>
    <w:p w14:paraId="307CF3C1" w14:textId="77777777" w:rsidR="005543F1" w:rsidRPr="00DE1B70" w:rsidRDefault="005543F1" w:rsidP="007D6B04">
      <w:pPr>
        <w:pStyle w:val="NoSpacing"/>
        <w:rPr>
          <w:rFonts w:ascii="Arial" w:hAnsi="Arial" w:cs="Arial"/>
          <w:sz w:val="24"/>
          <w:szCs w:val="24"/>
        </w:rPr>
      </w:pPr>
      <w:r w:rsidRPr="00DE1B70">
        <w:rPr>
          <w:rFonts w:ascii="Arial" w:hAnsi="Arial" w:cs="Arial"/>
          <w:sz w:val="24"/>
          <w:szCs w:val="24"/>
        </w:rPr>
        <w:t>No. 2068</w:t>
      </w:r>
      <w:r w:rsidR="00130889" w:rsidRPr="00DE1B70">
        <w:rPr>
          <w:rFonts w:ascii="Arial" w:hAnsi="Arial" w:cs="Arial"/>
          <w:sz w:val="24"/>
          <w:szCs w:val="24"/>
        </w:rPr>
        <w:t xml:space="preserve"> </w:t>
      </w:r>
      <w:r w:rsidR="00CD6BFD" w:rsidRPr="00DE1B70">
        <w:rPr>
          <w:rFonts w:ascii="Arial" w:hAnsi="Arial" w:cs="Arial"/>
          <w:sz w:val="24"/>
          <w:szCs w:val="24"/>
        </w:rPr>
        <w:t xml:space="preserve">Promoting the interests of the Fort Hall Indian irrigation </w:t>
      </w:r>
      <w:r w:rsidR="00616E6C" w:rsidRPr="00DE1B70">
        <w:rPr>
          <w:rFonts w:ascii="Arial" w:hAnsi="Arial" w:cs="Arial"/>
          <w:sz w:val="24"/>
          <w:szCs w:val="24"/>
        </w:rPr>
        <w:t>p</w:t>
      </w:r>
      <w:r w:rsidR="00CD6BFD" w:rsidRPr="00DE1B70">
        <w:rPr>
          <w:rFonts w:ascii="Arial" w:hAnsi="Arial" w:cs="Arial"/>
          <w:sz w:val="24"/>
          <w:szCs w:val="24"/>
        </w:rPr>
        <w:t xml:space="preserve">roject, Idaho </w:t>
      </w:r>
    </w:p>
    <w:p w14:paraId="44A00682" w14:textId="77777777" w:rsidR="00193CB1" w:rsidRPr="00DE1B70" w:rsidRDefault="00193CB1" w:rsidP="007D6B04">
      <w:pPr>
        <w:pStyle w:val="NoSpacing"/>
        <w:rPr>
          <w:rFonts w:ascii="Arial" w:hAnsi="Arial" w:cs="Arial"/>
          <w:sz w:val="24"/>
          <w:szCs w:val="24"/>
        </w:rPr>
      </w:pPr>
      <w:r w:rsidRPr="00DE1B70">
        <w:rPr>
          <w:rFonts w:ascii="Arial" w:hAnsi="Arial" w:cs="Arial"/>
          <w:sz w:val="24"/>
          <w:szCs w:val="24"/>
        </w:rPr>
        <w:t>No. 2165</w:t>
      </w:r>
      <w:r w:rsidR="00CD6BFD" w:rsidRPr="00DE1B70">
        <w:rPr>
          <w:rFonts w:ascii="Arial" w:hAnsi="Arial" w:cs="Arial"/>
          <w:sz w:val="24"/>
          <w:szCs w:val="24"/>
        </w:rPr>
        <w:t xml:space="preserve"> </w:t>
      </w:r>
      <w:r w:rsidR="002D4ECF" w:rsidRPr="00DE1B70">
        <w:rPr>
          <w:rFonts w:ascii="Arial" w:hAnsi="Arial" w:cs="Arial"/>
          <w:sz w:val="24"/>
          <w:szCs w:val="24"/>
        </w:rPr>
        <w:t xml:space="preserve">Amending Civil </w:t>
      </w:r>
      <w:r w:rsidR="00616E6C" w:rsidRPr="00DE1B70">
        <w:rPr>
          <w:rFonts w:ascii="Arial" w:hAnsi="Arial" w:cs="Arial"/>
          <w:sz w:val="24"/>
          <w:szCs w:val="24"/>
        </w:rPr>
        <w:t>A</w:t>
      </w:r>
      <w:r w:rsidR="002D4ECF" w:rsidRPr="00DE1B70">
        <w:rPr>
          <w:rFonts w:ascii="Arial" w:hAnsi="Arial" w:cs="Arial"/>
          <w:sz w:val="24"/>
          <w:szCs w:val="24"/>
        </w:rPr>
        <w:t xml:space="preserve">eronautics </w:t>
      </w:r>
      <w:r w:rsidR="00616E6C" w:rsidRPr="00DE1B70">
        <w:rPr>
          <w:rFonts w:ascii="Arial" w:hAnsi="Arial" w:cs="Arial"/>
          <w:sz w:val="24"/>
          <w:szCs w:val="24"/>
        </w:rPr>
        <w:t>A</w:t>
      </w:r>
      <w:r w:rsidR="002D4ECF" w:rsidRPr="00DE1B70">
        <w:rPr>
          <w:rFonts w:ascii="Arial" w:hAnsi="Arial" w:cs="Arial"/>
          <w:sz w:val="24"/>
          <w:szCs w:val="24"/>
        </w:rPr>
        <w:t xml:space="preserve">ct relative to recording title to, interest in, and encumbrances upon aircraft  </w:t>
      </w:r>
    </w:p>
    <w:p w14:paraId="4A26896F" w14:textId="77777777" w:rsidR="00193CB1" w:rsidRPr="00DE1B70" w:rsidRDefault="00193CB1" w:rsidP="007D6B04">
      <w:pPr>
        <w:pStyle w:val="NoSpacing"/>
        <w:rPr>
          <w:rFonts w:ascii="Arial" w:hAnsi="Arial" w:cs="Arial"/>
          <w:sz w:val="24"/>
          <w:szCs w:val="24"/>
        </w:rPr>
      </w:pPr>
      <w:r w:rsidRPr="00DE1B70">
        <w:rPr>
          <w:rFonts w:ascii="Arial" w:hAnsi="Arial" w:cs="Arial"/>
          <w:sz w:val="24"/>
          <w:szCs w:val="24"/>
        </w:rPr>
        <w:t>No. 2169</w:t>
      </w:r>
      <w:r w:rsidR="002D4ECF" w:rsidRPr="00DE1B70">
        <w:rPr>
          <w:rFonts w:ascii="Arial" w:hAnsi="Arial" w:cs="Arial"/>
          <w:sz w:val="24"/>
          <w:szCs w:val="24"/>
        </w:rPr>
        <w:t xml:space="preserve"> Providing for the air security and defense of the United States and to establish the composition of the Air Force </w:t>
      </w:r>
    </w:p>
    <w:p w14:paraId="437349DB" w14:textId="77777777" w:rsidR="005543F1" w:rsidRPr="00DE1B70" w:rsidRDefault="005543F1" w:rsidP="007D6B04">
      <w:pPr>
        <w:pStyle w:val="NoSpacing"/>
        <w:rPr>
          <w:rFonts w:ascii="Arial" w:hAnsi="Arial" w:cs="Arial"/>
          <w:sz w:val="24"/>
          <w:szCs w:val="24"/>
        </w:rPr>
      </w:pPr>
      <w:r w:rsidRPr="00DE1B70">
        <w:rPr>
          <w:rFonts w:ascii="Arial" w:hAnsi="Arial" w:cs="Arial"/>
          <w:sz w:val="24"/>
          <w:szCs w:val="24"/>
        </w:rPr>
        <w:t>No. 2213</w:t>
      </w:r>
      <w:r w:rsidR="00130889" w:rsidRPr="00DE1B70">
        <w:rPr>
          <w:rFonts w:ascii="Arial" w:hAnsi="Arial" w:cs="Arial"/>
          <w:sz w:val="24"/>
          <w:szCs w:val="24"/>
        </w:rPr>
        <w:t xml:space="preserve"> Improving conditions among </w:t>
      </w:r>
      <w:r w:rsidR="00777B7F" w:rsidRPr="00DE1B70">
        <w:rPr>
          <w:rFonts w:ascii="Arial" w:hAnsi="Arial" w:cs="Arial"/>
          <w:sz w:val="24"/>
          <w:szCs w:val="24"/>
        </w:rPr>
        <w:t xml:space="preserve">the </w:t>
      </w:r>
      <w:r w:rsidR="00130889" w:rsidRPr="00DE1B70">
        <w:rPr>
          <w:rFonts w:ascii="Arial" w:hAnsi="Arial" w:cs="Arial"/>
          <w:sz w:val="24"/>
          <w:szCs w:val="24"/>
        </w:rPr>
        <w:t>Navajo Indians</w:t>
      </w:r>
    </w:p>
    <w:p w14:paraId="38E52AEE" w14:textId="77777777" w:rsidR="005543F1" w:rsidRPr="00DE1B70" w:rsidRDefault="00193CB1" w:rsidP="007D6B04">
      <w:pPr>
        <w:pStyle w:val="NoSpacing"/>
        <w:rPr>
          <w:rFonts w:ascii="Arial" w:hAnsi="Arial" w:cs="Arial"/>
          <w:sz w:val="24"/>
          <w:szCs w:val="24"/>
        </w:rPr>
      </w:pPr>
      <w:r w:rsidRPr="00DE1B70">
        <w:rPr>
          <w:rFonts w:ascii="Arial" w:hAnsi="Arial" w:cs="Arial"/>
          <w:sz w:val="24"/>
          <w:szCs w:val="24"/>
        </w:rPr>
        <w:t>No. 2248</w:t>
      </w:r>
      <w:r w:rsidR="00F609BF" w:rsidRPr="00DE1B70">
        <w:rPr>
          <w:rFonts w:ascii="Arial" w:hAnsi="Arial" w:cs="Arial"/>
          <w:sz w:val="24"/>
          <w:szCs w:val="24"/>
        </w:rPr>
        <w:t xml:space="preserve"> Amending the act approved May 18</w:t>
      </w:r>
      <w:r w:rsidR="007E5E37" w:rsidRPr="00DE1B70">
        <w:rPr>
          <w:rFonts w:ascii="Arial" w:hAnsi="Arial" w:cs="Arial"/>
          <w:sz w:val="24"/>
          <w:szCs w:val="24"/>
        </w:rPr>
        <w:t>, 1928 (45 Stat.</w:t>
      </w:r>
      <w:r w:rsidR="00F609BF" w:rsidRPr="00DE1B70">
        <w:rPr>
          <w:rFonts w:ascii="Arial" w:hAnsi="Arial" w:cs="Arial"/>
          <w:sz w:val="24"/>
          <w:szCs w:val="24"/>
        </w:rPr>
        <w:t xml:space="preserve"> 602), as amended, to revise the census roll of the Indians of California provided for therein </w:t>
      </w:r>
    </w:p>
    <w:p w14:paraId="4AACB42B" w14:textId="77777777" w:rsidR="00193CB1" w:rsidRPr="00DE1B70" w:rsidRDefault="00193CB1" w:rsidP="007D6B04">
      <w:pPr>
        <w:pStyle w:val="NoSpacing"/>
        <w:rPr>
          <w:rFonts w:ascii="Arial" w:hAnsi="Arial" w:cs="Arial"/>
          <w:sz w:val="24"/>
          <w:szCs w:val="24"/>
        </w:rPr>
      </w:pPr>
    </w:p>
    <w:p w14:paraId="4FAE9EAE" w14:textId="77777777" w:rsidR="0091371A" w:rsidRPr="00DE1B70" w:rsidRDefault="0091371A" w:rsidP="00916155">
      <w:pPr>
        <w:pStyle w:val="NoSpacing"/>
        <w:rPr>
          <w:rFonts w:ascii="Arial" w:hAnsi="Arial" w:cs="Arial"/>
          <w:sz w:val="24"/>
          <w:szCs w:val="24"/>
        </w:rPr>
      </w:pPr>
    </w:p>
    <w:p w14:paraId="1F6565C3" w14:textId="77777777" w:rsidR="0091371A" w:rsidRPr="00DE1B70" w:rsidRDefault="0091371A" w:rsidP="00916155">
      <w:pPr>
        <w:pStyle w:val="NoSpacing"/>
        <w:rPr>
          <w:rFonts w:ascii="Arial" w:hAnsi="Arial" w:cs="Arial"/>
          <w:sz w:val="24"/>
          <w:szCs w:val="24"/>
        </w:rPr>
      </w:pPr>
    </w:p>
    <w:p w14:paraId="5E88A8F1" w14:textId="790A68DA" w:rsidR="00916155" w:rsidRPr="00DE1B70" w:rsidRDefault="00916155" w:rsidP="00916155">
      <w:pPr>
        <w:pStyle w:val="NoSpacing"/>
        <w:rPr>
          <w:rFonts w:ascii="Arial" w:hAnsi="Arial" w:cs="Arial"/>
          <w:sz w:val="24"/>
          <w:szCs w:val="24"/>
        </w:rPr>
      </w:pPr>
      <w:r w:rsidRPr="00DE1B70">
        <w:rPr>
          <w:rFonts w:ascii="Arial" w:hAnsi="Arial" w:cs="Arial"/>
          <w:sz w:val="24"/>
          <w:szCs w:val="24"/>
        </w:rPr>
        <w:t>Y 1.2</w:t>
      </w:r>
      <w:r w:rsidR="004F7D99" w:rsidRPr="00DE1B70">
        <w:rPr>
          <w:rFonts w:ascii="Arial" w:hAnsi="Arial" w:cs="Arial"/>
          <w:sz w:val="24"/>
          <w:szCs w:val="24"/>
        </w:rPr>
        <w:t xml:space="preserve"> </w:t>
      </w:r>
      <w:proofErr w:type="spellStart"/>
      <w:r w:rsidR="00AA1298" w:rsidRPr="00DE1B70">
        <w:rPr>
          <w:rFonts w:ascii="Arial" w:hAnsi="Arial" w:cs="Arial"/>
          <w:sz w:val="24"/>
          <w:szCs w:val="24"/>
        </w:rPr>
        <w:t>Rp:C</w:t>
      </w:r>
      <w:proofErr w:type="spellEnd"/>
      <w:r w:rsidR="00AA1298" w:rsidRPr="00DE1B70">
        <w:rPr>
          <w:rFonts w:ascii="Arial" w:hAnsi="Arial" w:cs="Arial"/>
          <w:sz w:val="24"/>
          <w:szCs w:val="24"/>
        </w:rPr>
        <w:t xml:space="preserve"> 80, </w:t>
      </w:r>
      <w:r w:rsidRPr="00DE1B70">
        <w:rPr>
          <w:rFonts w:ascii="Arial" w:hAnsi="Arial" w:cs="Arial"/>
          <w:sz w:val="24"/>
          <w:szCs w:val="24"/>
        </w:rPr>
        <w:t>S.2/2308-2474, 2478-2479</w:t>
      </w:r>
    </w:p>
    <w:p w14:paraId="3BC5FECA" w14:textId="77777777" w:rsidR="00916155" w:rsidRPr="00DE1B70" w:rsidRDefault="00916155" w:rsidP="00916155">
      <w:pPr>
        <w:pStyle w:val="NoSpacing"/>
        <w:rPr>
          <w:rFonts w:ascii="Arial" w:hAnsi="Arial" w:cs="Arial"/>
          <w:sz w:val="24"/>
          <w:szCs w:val="24"/>
        </w:rPr>
      </w:pPr>
      <w:r w:rsidRPr="00DE1B70">
        <w:rPr>
          <w:rFonts w:ascii="Arial" w:hAnsi="Arial" w:cs="Arial"/>
          <w:sz w:val="24"/>
          <w:szCs w:val="24"/>
        </w:rPr>
        <w:t>House Miscellaneous Reports V</w:t>
      </w:r>
    </w:p>
    <w:p w14:paraId="35CC7209" w14:textId="77777777" w:rsidR="00916155" w:rsidRPr="00DE1B70" w:rsidRDefault="00916155" w:rsidP="00916155">
      <w:pPr>
        <w:pStyle w:val="NoSpacing"/>
        <w:rPr>
          <w:rFonts w:ascii="Arial" w:hAnsi="Arial" w:cs="Arial"/>
          <w:sz w:val="24"/>
          <w:szCs w:val="24"/>
        </w:rPr>
      </w:pPr>
      <w:r w:rsidRPr="00DE1B70">
        <w:rPr>
          <w:rFonts w:ascii="Arial" w:hAnsi="Arial" w:cs="Arial"/>
          <w:sz w:val="24"/>
          <w:szCs w:val="24"/>
        </w:rPr>
        <w:t>80</w:t>
      </w:r>
      <w:r w:rsidRPr="00DE1B70">
        <w:rPr>
          <w:rFonts w:ascii="Arial" w:hAnsi="Arial" w:cs="Arial"/>
          <w:sz w:val="24"/>
          <w:szCs w:val="24"/>
          <w:vertAlign w:val="superscript"/>
        </w:rPr>
        <w:t>th</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963E55" w:rsidRPr="00DE1B70">
        <w:rPr>
          <w:rFonts w:ascii="Arial" w:hAnsi="Arial" w:cs="Arial"/>
          <w:sz w:val="24"/>
          <w:szCs w:val="24"/>
        </w:rPr>
        <w:t>January 6 – December 31, 1948</w:t>
      </w:r>
    </w:p>
    <w:p w14:paraId="7F3F9743" w14:textId="77777777" w:rsidR="00916155" w:rsidRPr="00DE1B70" w:rsidRDefault="00916155" w:rsidP="007D6B04">
      <w:pPr>
        <w:pStyle w:val="NoSpacing"/>
        <w:rPr>
          <w:rFonts w:ascii="Arial" w:hAnsi="Arial" w:cs="Arial"/>
          <w:sz w:val="24"/>
          <w:szCs w:val="24"/>
        </w:rPr>
      </w:pPr>
    </w:p>
    <w:p w14:paraId="459AD6EE" w14:textId="77777777" w:rsidR="005543F1" w:rsidRPr="00DE1B70" w:rsidRDefault="005543F1" w:rsidP="007D6B04">
      <w:pPr>
        <w:pStyle w:val="NoSpacing"/>
        <w:rPr>
          <w:rFonts w:ascii="Arial" w:hAnsi="Arial" w:cs="Arial"/>
          <w:sz w:val="24"/>
          <w:szCs w:val="24"/>
        </w:rPr>
      </w:pPr>
      <w:r w:rsidRPr="00DE1B70">
        <w:rPr>
          <w:rFonts w:ascii="Arial" w:hAnsi="Arial" w:cs="Arial"/>
          <w:sz w:val="24"/>
          <w:szCs w:val="24"/>
        </w:rPr>
        <w:t>No. 2338</w:t>
      </w:r>
      <w:r w:rsidR="00130889" w:rsidRPr="00DE1B70">
        <w:rPr>
          <w:rFonts w:ascii="Arial" w:hAnsi="Arial" w:cs="Arial"/>
          <w:sz w:val="24"/>
          <w:szCs w:val="24"/>
        </w:rPr>
        <w:t xml:space="preserve"> </w:t>
      </w:r>
      <w:r w:rsidR="0049797B" w:rsidRPr="00DE1B70">
        <w:rPr>
          <w:rFonts w:ascii="Arial" w:hAnsi="Arial" w:cs="Arial"/>
          <w:sz w:val="24"/>
          <w:szCs w:val="24"/>
        </w:rPr>
        <w:t xml:space="preserve">Providing for the more expeditious determination of certain claims filed by Ute Indians </w:t>
      </w:r>
    </w:p>
    <w:p w14:paraId="60345063" w14:textId="77777777" w:rsidR="00BB3516" w:rsidRPr="00DE1B70" w:rsidRDefault="00BB3516" w:rsidP="007D6B04">
      <w:pPr>
        <w:pStyle w:val="NoSpacing"/>
        <w:rPr>
          <w:rFonts w:ascii="Arial" w:hAnsi="Arial" w:cs="Arial"/>
          <w:sz w:val="24"/>
          <w:szCs w:val="24"/>
        </w:rPr>
      </w:pPr>
      <w:r w:rsidRPr="00DE1B70">
        <w:rPr>
          <w:rFonts w:ascii="Arial" w:hAnsi="Arial" w:cs="Arial"/>
          <w:sz w:val="24"/>
          <w:szCs w:val="24"/>
        </w:rPr>
        <w:t>No. 2355</w:t>
      </w:r>
      <w:r w:rsidR="00B54861" w:rsidRPr="00DE1B70">
        <w:rPr>
          <w:rFonts w:ascii="Arial" w:hAnsi="Arial" w:cs="Arial"/>
          <w:sz w:val="24"/>
          <w:szCs w:val="24"/>
        </w:rPr>
        <w:t xml:space="preserve"> </w:t>
      </w:r>
      <w:r w:rsidR="007E5E37" w:rsidRPr="00DE1B70">
        <w:rPr>
          <w:rFonts w:ascii="Arial" w:hAnsi="Arial" w:cs="Arial"/>
          <w:sz w:val="24"/>
          <w:szCs w:val="24"/>
        </w:rPr>
        <w:t>Conferring jurisdiction on the S</w:t>
      </w:r>
      <w:r w:rsidR="00253A7D" w:rsidRPr="00DE1B70">
        <w:rPr>
          <w:rFonts w:ascii="Arial" w:hAnsi="Arial" w:cs="Arial"/>
          <w:sz w:val="24"/>
          <w:szCs w:val="24"/>
        </w:rPr>
        <w:t xml:space="preserve">tate of New York with respect to offenses committed on Indian Reservations within such state </w:t>
      </w:r>
    </w:p>
    <w:p w14:paraId="51FCBD55" w14:textId="77777777" w:rsidR="00665537" w:rsidRPr="00DE1B70" w:rsidRDefault="00665537" w:rsidP="007D6B04">
      <w:pPr>
        <w:pStyle w:val="NoSpacing"/>
        <w:rPr>
          <w:rFonts w:ascii="Arial" w:hAnsi="Arial" w:cs="Arial"/>
          <w:sz w:val="24"/>
          <w:szCs w:val="24"/>
        </w:rPr>
      </w:pPr>
      <w:r w:rsidRPr="00DE1B70">
        <w:rPr>
          <w:rFonts w:ascii="Arial" w:hAnsi="Arial" w:cs="Arial"/>
          <w:sz w:val="24"/>
          <w:szCs w:val="24"/>
        </w:rPr>
        <w:t xml:space="preserve">No. 2356 Conferring </w:t>
      </w:r>
      <w:r w:rsidR="007E5E37" w:rsidRPr="00DE1B70">
        <w:rPr>
          <w:rFonts w:ascii="Arial" w:hAnsi="Arial" w:cs="Arial"/>
          <w:sz w:val="24"/>
          <w:szCs w:val="24"/>
        </w:rPr>
        <w:t>j</w:t>
      </w:r>
      <w:r w:rsidRPr="00DE1B70">
        <w:rPr>
          <w:rFonts w:ascii="Arial" w:hAnsi="Arial" w:cs="Arial"/>
          <w:sz w:val="24"/>
          <w:szCs w:val="24"/>
        </w:rPr>
        <w:t>urisdiction on the State of Iowa over offenses committe</w:t>
      </w:r>
      <w:r w:rsidR="007E5E37" w:rsidRPr="00DE1B70">
        <w:rPr>
          <w:rFonts w:ascii="Arial" w:hAnsi="Arial" w:cs="Arial"/>
          <w:sz w:val="24"/>
          <w:szCs w:val="24"/>
        </w:rPr>
        <w:t>d by or against Indians on the Sac and F</w:t>
      </w:r>
      <w:r w:rsidRPr="00DE1B70">
        <w:rPr>
          <w:rFonts w:ascii="Arial" w:hAnsi="Arial" w:cs="Arial"/>
          <w:sz w:val="24"/>
          <w:szCs w:val="24"/>
        </w:rPr>
        <w:t xml:space="preserve">ox Indian Reservation </w:t>
      </w:r>
    </w:p>
    <w:p w14:paraId="67F837C6" w14:textId="77777777" w:rsidR="00BB3516" w:rsidRPr="00DE1B70" w:rsidRDefault="00BB3516" w:rsidP="007D6B04">
      <w:pPr>
        <w:pStyle w:val="NoSpacing"/>
        <w:rPr>
          <w:rFonts w:ascii="Arial" w:hAnsi="Arial" w:cs="Arial"/>
          <w:sz w:val="24"/>
          <w:szCs w:val="24"/>
        </w:rPr>
      </w:pPr>
      <w:r w:rsidRPr="00DE1B70">
        <w:rPr>
          <w:rFonts w:ascii="Arial" w:hAnsi="Arial" w:cs="Arial"/>
          <w:sz w:val="24"/>
          <w:szCs w:val="24"/>
        </w:rPr>
        <w:t>No. 2360</w:t>
      </w:r>
      <w:r w:rsidR="00305BBC" w:rsidRPr="00DE1B70">
        <w:rPr>
          <w:rFonts w:ascii="Arial" w:hAnsi="Arial" w:cs="Arial"/>
          <w:sz w:val="24"/>
          <w:szCs w:val="24"/>
        </w:rPr>
        <w:t xml:space="preserve"> Conference report on bill promoting </w:t>
      </w:r>
      <w:r w:rsidR="006B19D5" w:rsidRPr="00DE1B70">
        <w:rPr>
          <w:rFonts w:ascii="Arial" w:hAnsi="Arial" w:cs="Arial"/>
          <w:sz w:val="24"/>
          <w:szCs w:val="24"/>
        </w:rPr>
        <w:t xml:space="preserve">the </w:t>
      </w:r>
      <w:r w:rsidR="00305BBC" w:rsidRPr="00DE1B70">
        <w:rPr>
          <w:rFonts w:ascii="Arial" w:hAnsi="Arial" w:cs="Arial"/>
          <w:sz w:val="24"/>
          <w:szCs w:val="24"/>
        </w:rPr>
        <w:t xml:space="preserve">interests </w:t>
      </w:r>
      <w:r w:rsidR="006B19D5" w:rsidRPr="00DE1B70">
        <w:rPr>
          <w:rFonts w:ascii="Arial" w:hAnsi="Arial" w:cs="Arial"/>
          <w:sz w:val="24"/>
          <w:szCs w:val="24"/>
        </w:rPr>
        <w:t xml:space="preserve">of the </w:t>
      </w:r>
      <w:r w:rsidR="00305BBC" w:rsidRPr="00DE1B70">
        <w:rPr>
          <w:rFonts w:ascii="Arial" w:hAnsi="Arial" w:cs="Arial"/>
          <w:sz w:val="24"/>
          <w:szCs w:val="24"/>
        </w:rPr>
        <w:t>Fort Hall Indian irrigation</w:t>
      </w:r>
      <w:r w:rsidR="006B19D5" w:rsidRPr="00DE1B70">
        <w:rPr>
          <w:rFonts w:ascii="Arial" w:hAnsi="Arial" w:cs="Arial"/>
          <w:sz w:val="24"/>
          <w:szCs w:val="24"/>
        </w:rPr>
        <w:t xml:space="preserve"> </w:t>
      </w:r>
      <w:r w:rsidR="00305BBC" w:rsidRPr="00DE1B70">
        <w:rPr>
          <w:rFonts w:ascii="Arial" w:hAnsi="Arial" w:cs="Arial"/>
          <w:sz w:val="24"/>
          <w:szCs w:val="24"/>
        </w:rPr>
        <w:t>project</w:t>
      </w:r>
      <w:r w:rsidR="006B19D5" w:rsidRPr="00DE1B70">
        <w:rPr>
          <w:rFonts w:ascii="Arial" w:hAnsi="Arial" w:cs="Arial"/>
          <w:sz w:val="24"/>
          <w:szCs w:val="24"/>
        </w:rPr>
        <w:t>, Idaho</w:t>
      </w:r>
      <w:r w:rsidR="00305BBC" w:rsidRPr="00DE1B70">
        <w:rPr>
          <w:rFonts w:ascii="Arial" w:hAnsi="Arial" w:cs="Arial"/>
          <w:sz w:val="24"/>
          <w:szCs w:val="24"/>
        </w:rPr>
        <w:t xml:space="preserve">  </w:t>
      </w:r>
    </w:p>
    <w:p w14:paraId="3880953A" w14:textId="77777777" w:rsidR="00F07E26" w:rsidRPr="00DE1B70" w:rsidRDefault="00F07E26" w:rsidP="007D6B04">
      <w:pPr>
        <w:pStyle w:val="NoSpacing"/>
        <w:rPr>
          <w:rFonts w:ascii="Arial" w:hAnsi="Arial" w:cs="Arial"/>
          <w:sz w:val="24"/>
          <w:szCs w:val="24"/>
        </w:rPr>
      </w:pPr>
      <w:r w:rsidRPr="00DE1B70">
        <w:rPr>
          <w:rFonts w:ascii="Arial" w:hAnsi="Arial" w:cs="Arial"/>
          <w:sz w:val="24"/>
          <w:szCs w:val="24"/>
        </w:rPr>
        <w:t>No. 2375</w:t>
      </w:r>
      <w:r w:rsidR="00DA167D" w:rsidRPr="00DE1B70">
        <w:rPr>
          <w:rFonts w:ascii="Arial" w:hAnsi="Arial" w:cs="Arial"/>
          <w:sz w:val="24"/>
          <w:szCs w:val="24"/>
        </w:rPr>
        <w:t xml:space="preserve"> </w:t>
      </w:r>
      <w:r w:rsidR="00067805" w:rsidRPr="00DE1B70">
        <w:rPr>
          <w:rFonts w:ascii="Arial" w:hAnsi="Arial" w:cs="Arial"/>
          <w:sz w:val="24"/>
          <w:szCs w:val="24"/>
        </w:rPr>
        <w:t xml:space="preserve">Authorizing a per capita payment of $50 each to the members of the Red Lake </w:t>
      </w:r>
      <w:r w:rsidR="00F60BCB" w:rsidRPr="00DE1B70">
        <w:rPr>
          <w:rFonts w:ascii="Arial" w:hAnsi="Arial" w:cs="Arial"/>
          <w:sz w:val="24"/>
          <w:szCs w:val="24"/>
        </w:rPr>
        <w:t>B</w:t>
      </w:r>
      <w:r w:rsidR="00067805" w:rsidRPr="00DE1B70">
        <w:rPr>
          <w:rFonts w:ascii="Arial" w:hAnsi="Arial" w:cs="Arial"/>
          <w:sz w:val="24"/>
          <w:szCs w:val="24"/>
        </w:rPr>
        <w:t>and of Chippewa Indians from the proceeds of the sale of timber and lumber on the Red Lake Reservation</w:t>
      </w:r>
    </w:p>
    <w:p w14:paraId="37E993EF" w14:textId="77777777" w:rsidR="00F07E26" w:rsidRPr="00DE1B70" w:rsidRDefault="00F07E26" w:rsidP="007D6B04">
      <w:pPr>
        <w:pStyle w:val="NoSpacing"/>
        <w:rPr>
          <w:rFonts w:ascii="Arial" w:hAnsi="Arial" w:cs="Arial"/>
          <w:sz w:val="24"/>
          <w:szCs w:val="24"/>
        </w:rPr>
      </w:pPr>
      <w:r w:rsidRPr="00DE1B70">
        <w:rPr>
          <w:rFonts w:ascii="Arial" w:hAnsi="Arial" w:cs="Arial"/>
          <w:sz w:val="24"/>
          <w:szCs w:val="24"/>
        </w:rPr>
        <w:t>No. 2376</w:t>
      </w:r>
      <w:r w:rsidR="00606262" w:rsidRPr="00DE1B70">
        <w:rPr>
          <w:rFonts w:ascii="Arial" w:hAnsi="Arial" w:cs="Arial"/>
          <w:sz w:val="24"/>
          <w:szCs w:val="24"/>
        </w:rPr>
        <w:t xml:space="preserve"> </w:t>
      </w:r>
      <w:r w:rsidR="00F32E34" w:rsidRPr="00DE1B70">
        <w:rPr>
          <w:rFonts w:ascii="Arial" w:hAnsi="Arial" w:cs="Arial"/>
          <w:sz w:val="24"/>
          <w:szCs w:val="24"/>
        </w:rPr>
        <w:t xml:space="preserve">Providing for the payment of revenues from certain lands into the tribal funds of </w:t>
      </w:r>
      <w:r w:rsidR="00F60BCB" w:rsidRPr="00DE1B70">
        <w:rPr>
          <w:rFonts w:ascii="Arial" w:hAnsi="Arial" w:cs="Arial"/>
          <w:sz w:val="24"/>
          <w:szCs w:val="24"/>
        </w:rPr>
        <w:t>the Confederated T</w:t>
      </w:r>
      <w:r w:rsidR="004572C0" w:rsidRPr="00DE1B70">
        <w:rPr>
          <w:rFonts w:ascii="Arial" w:hAnsi="Arial" w:cs="Arial"/>
          <w:sz w:val="24"/>
          <w:szCs w:val="24"/>
        </w:rPr>
        <w:t>ribes of the Warm Springs R</w:t>
      </w:r>
      <w:r w:rsidR="00F60BCB" w:rsidRPr="00DE1B70">
        <w:rPr>
          <w:rFonts w:ascii="Arial" w:hAnsi="Arial" w:cs="Arial"/>
          <w:sz w:val="24"/>
          <w:szCs w:val="24"/>
        </w:rPr>
        <w:t>eservation of</w:t>
      </w:r>
      <w:r w:rsidR="00F32E34" w:rsidRPr="00DE1B70">
        <w:rPr>
          <w:rFonts w:ascii="Arial" w:hAnsi="Arial" w:cs="Arial"/>
          <w:sz w:val="24"/>
          <w:szCs w:val="24"/>
        </w:rPr>
        <w:t xml:space="preserve"> Oregon </w:t>
      </w:r>
    </w:p>
    <w:p w14:paraId="16DD04B4" w14:textId="77777777" w:rsidR="00F07E26" w:rsidRPr="00DE1B70" w:rsidRDefault="00F07E26" w:rsidP="007D6B04">
      <w:pPr>
        <w:pStyle w:val="NoSpacing"/>
        <w:rPr>
          <w:rFonts w:ascii="Arial" w:hAnsi="Arial" w:cs="Arial"/>
          <w:sz w:val="24"/>
          <w:szCs w:val="24"/>
        </w:rPr>
      </w:pPr>
    </w:p>
    <w:p w14:paraId="1F71D072" w14:textId="77777777" w:rsidR="00380521" w:rsidRPr="00DE1B70" w:rsidRDefault="00380521" w:rsidP="00380521">
      <w:pPr>
        <w:pStyle w:val="NoSpacing"/>
        <w:rPr>
          <w:rFonts w:ascii="Arial" w:hAnsi="Arial" w:cs="Arial"/>
          <w:sz w:val="24"/>
          <w:szCs w:val="24"/>
        </w:rPr>
      </w:pPr>
      <w:bookmarkStart w:id="11" w:name="_Hlk128389545"/>
      <w:bookmarkEnd w:id="11"/>
      <w:r w:rsidRPr="00DE1B70">
        <w:rPr>
          <w:rFonts w:ascii="Arial" w:hAnsi="Arial" w:cs="Arial"/>
          <w:sz w:val="24"/>
          <w:szCs w:val="24"/>
        </w:rPr>
        <w:lastRenderedPageBreak/>
        <w:t>Y 1.2</w:t>
      </w:r>
      <w:r w:rsidR="004F7D99" w:rsidRPr="00DE1B70">
        <w:rPr>
          <w:rFonts w:ascii="Arial" w:hAnsi="Arial" w:cs="Arial"/>
          <w:sz w:val="24"/>
          <w:szCs w:val="24"/>
        </w:rPr>
        <w:t xml:space="preserve"> </w:t>
      </w:r>
      <w:proofErr w:type="spellStart"/>
      <w:r w:rsidR="00AA1298" w:rsidRPr="00DE1B70">
        <w:rPr>
          <w:rFonts w:ascii="Arial" w:hAnsi="Arial" w:cs="Arial"/>
          <w:sz w:val="24"/>
          <w:szCs w:val="24"/>
        </w:rPr>
        <w:t>Rp:C</w:t>
      </w:r>
      <w:proofErr w:type="spellEnd"/>
      <w:r w:rsidR="00AA1298" w:rsidRPr="00DE1B70">
        <w:rPr>
          <w:rFonts w:ascii="Arial" w:hAnsi="Arial" w:cs="Arial"/>
          <w:sz w:val="24"/>
          <w:szCs w:val="24"/>
        </w:rPr>
        <w:t xml:space="preserve"> 81, </w:t>
      </w:r>
      <w:r w:rsidRPr="00DE1B70">
        <w:rPr>
          <w:rFonts w:ascii="Arial" w:hAnsi="Arial" w:cs="Arial"/>
          <w:sz w:val="24"/>
          <w:szCs w:val="24"/>
        </w:rPr>
        <w:t>S.1/1-168, 170-279</w:t>
      </w:r>
    </w:p>
    <w:p w14:paraId="6C567104" w14:textId="77777777" w:rsidR="00380521" w:rsidRPr="00DE1B70" w:rsidRDefault="00380521" w:rsidP="00380521">
      <w:pPr>
        <w:pStyle w:val="NoSpacing"/>
        <w:rPr>
          <w:rFonts w:ascii="Arial" w:hAnsi="Arial" w:cs="Arial"/>
          <w:sz w:val="24"/>
          <w:szCs w:val="24"/>
        </w:rPr>
      </w:pPr>
      <w:r w:rsidRPr="00DE1B70">
        <w:rPr>
          <w:rFonts w:ascii="Arial" w:hAnsi="Arial" w:cs="Arial"/>
          <w:sz w:val="24"/>
          <w:szCs w:val="24"/>
        </w:rPr>
        <w:t>House Miscellaneous Reports I</w:t>
      </w:r>
    </w:p>
    <w:p w14:paraId="4B3A8ADB" w14:textId="77777777" w:rsidR="00916155" w:rsidRPr="00DE1B70" w:rsidRDefault="00380521" w:rsidP="007D6B04">
      <w:pPr>
        <w:pStyle w:val="NoSpacing"/>
        <w:rPr>
          <w:rFonts w:ascii="Arial" w:hAnsi="Arial" w:cs="Arial"/>
          <w:sz w:val="24"/>
          <w:szCs w:val="24"/>
        </w:rPr>
      </w:pPr>
      <w:r w:rsidRPr="00DE1B70">
        <w:rPr>
          <w:rFonts w:ascii="Arial" w:hAnsi="Arial" w:cs="Arial"/>
          <w:sz w:val="24"/>
          <w:szCs w:val="24"/>
        </w:rPr>
        <w:t>81</w:t>
      </w:r>
      <w:r w:rsidRPr="00DE1B70">
        <w:rPr>
          <w:rFonts w:ascii="Arial" w:hAnsi="Arial" w:cs="Arial"/>
          <w:sz w:val="24"/>
          <w:szCs w:val="24"/>
          <w:vertAlign w:val="superscript"/>
        </w:rPr>
        <w:t>st</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 </w:t>
      </w:r>
      <w:r w:rsidR="001E3C47" w:rsidRPr="00DE1B70">
        <w:rPr>
          <w:rFonts w:ascii="Arial" w:hAnsi="Arial" w:cs="Arial"/>
          <w:sz w:val="24"/>
          <w:szCs w:val="24"/>
        </w:rPr>
        <w:t>January 3 – October 19, 1949</w:t>
      </w:r>
    </w:p>
    <w:p w14:paraId="1FEDDCAF" w14:textId="77777777" w:rsidR="00380521" w:rsidRPr="00DE1B70" w:rsidRDefault="00380521" w:rsidP="007D6B04">
      <w:pPr>
        <w:pStyle w:val="NoSpacing"/>
        <w:rPr>
          <w:rFonts w:ascii="Arial" w:hAnsi="Arial" w:cs="Arial"/>
          <w:sz w:val="24"/>
          <w:szCs w:val="24"/>
        </w:rPr>
      </w:pPr>
    </w:p>
    <w:p w14:paraId="0337F959" w14:textId="77777777" w:rsidR="00B94551" w:rsidRPr="00DE1B70" w:rsidRDefault="00B94551" w:rsidP="007D6B04">
      <w:pPr>
        <w:pStyle w:val="NoSpacing"/>
        <w:rPr>
          <w:rFonts w:ascii="Arial" w:hAnsi="Arial" w:cs="Arial"/>
          <w:sz w:val="24"/>
          <w:szCs w:val="24"/>
        </w:rPr>
      </w:pPr>
      <w:r w:rsidRPr="00DE1B70">
        <w:rPr>
          <w:rFonts w:ascii="Arial" w:hAnsi="Arial" w:cs="Arial"/>
          <w:sz w:val="24"/>
          <w:szCs w:val="24"/>
        </w:rPr>
        <w:t>No. 112</w:t>
      </w:r>
      <w:r w:rsidR="005844D7" w:rsidRPr="00DE1B70">
        <w:rPr>
          <w:rFonts w:ascii="Arial" w:hAnsi="Arial" w:cs="Arial"/>
          <w:sz w:val="24"/>
          <w:szCs w:val="24"/>
        </w:rPr>
        <w:t xml:space="preserve"> Amending the National Security Act of 1947</w:t>
      </w:r>
    </w:p>
    <w:p w14:paraId="156581A8" w14:textId="77777777" w:rsidR="00F07E26" w:rsidRPr="00DE1B70" w:rsidRDefault="00F07E26" w:rsidP="007D6B04">
      <w:pPr>
        <w:pStyle w:val="NoSpacing"/>
        <w:rPr>
          <w:rFonts w:ascii="Arial" w:hAnsi="Arial" w:cs="Arial"/>
          <w:sz w:val="24"/>
          <w:szCs w:val="24"/>
        </w:rPr>
      </w:pPr>
      <w:r w:rsidRPr="00DE1B70">
        <w:rPr>
          <w:rFonts w:ascii="Arial" w:hAnsi="Arial" w:cs="Arial"/>
          <w:sz w:val="24"/>
          <w:szCs w:val="24"/>
        </w:rPr>
        <w:t>No. 198</w:t>
      </w:r>
      <w:r w:rsidR="005A3796" w:rsidRPr="00DE1B70">
        <w:rPr>
          <w:rFonts w:ascii="Arial" w:hAnsi="Arial" w:cs="Arial"/>
          <w:sz w:val="24"/>
          <w:szCs w:val="24"/>
        </w:rPr>
        <w:t xml:space="preserve"> </w:t>
      </w:r>
      <w:r w:rsidR="005844D7" w:rsidRPr="00DE1B70">
        <w:rPr>
          <w:rFonts w:ascii="Arial" w:hAnsi="Arial" w:cs="Arial"/>
          <w:sz w:val="24"/>
          <w:szCs w:val="24"/>
        </w:rPr>
        <w:t>Providing for d</w:t>
      </w:r>
      <w:r w:rsidR="005A3796" w:rsidRPr="00DE1B70">
        <w:rPr>
          <w:rFonts w:ascii="Arial" w:hAnsi="Arial" w:cs="Arial"/>
          <w:sz w:val="24"/>
          <w:szCs w:val="24"/>
        </w:rPr>
        <w:t xml:space="preserve">isposition and use of tribal funds of </w:t>
      </w:r>
      <w:r w:rsidR="005844D7" w:rsidRPr="00DE1B70">
        <w:rPr>
          <w:rFonts w:ascii="Arial" w:hAnsi="Arial" w:cs="Arial"/>
          <w:sz w:val="24"/>
          <w:szCs w:val="24"/>
        </w:rPr>
        <w:t xml:space="preserve">the </w:t>
      </w:r>
      <w:r w:rsidR="005A3796" w:rsidRPr="00DE1B70">
        <w:rPr>
          <w:rFonts w:ascii="Arial" w:hAnsi="Arial" w:cs="Arial"/>
          <w:sz w:val="24"/>
          <w:szCs w:val="24"/>
        </w:rPr>
        <w:t xml:space="preserve">Navajo </w:t>
      </w:r>
      <w:r w:rsidR="005844D7" w:rsidRPr="00DE1B70">
        <w:rPr>
          <w:rFonts w:ascii="Arial" w:hAnsi="Arial" w:cs="Arial"/>
          <w:sz w:val="24"/>
          <w:szCs w:val="24"/>
        </w:rPr>
        <w:t xml:space="preserve">Tribe of </w:t>
      </w:r>
      <w:r w:rsidR="005A3796" w:rsidRPr="00DE1B70">
        <w:rPr>
          <w:rFonts w:ascii="Arial" w:hAnsi="Arial" w:cs="Arial"/>
          <w:sz w:val="24"/>
          <w:szCs w:val="24"/>
        </w:rPr>
        <w:t>Indians</w:t>
      </w:r>
    </w:p>
    <w:p w14:paraId="722BD7F5" w14:textId="77777777" w:rsidR="00F07E26" w:rsidRPr="00DE1B70" w:rsidRDefault="00F07E26" w:rsidP="007D6B04">
      <w:pPr>
        <w:pStyle w:val="NoSpacing"/>
        <w:rPr>
          <w:rFonts w:ascii="Arial" w:hAnsi="Arial" w:cs="Arial"/>
          <w:sz w:val="24"/>
          <w:szCs w:val="24"/>
        </w:rPr>
      </w:pPr>
      <w:r w:rsidRPr="00DE1B70">
        <w:rPr>
          <w:rFonts w:ascii="Arial" w:hAnsi="Arial" w:cs="Arial"/>
          <w:sz w:val="24"/>
          <w:szCs w:val="24"/>
        </w:rPr>
        <w:t>No. 199</w:t>
      </w:r>
      <w:r w:rsidR="005A3796" w:rsidRPr="00DE1B70">
        <w:rPr>
          <w:rFonts w:ascii="Arial" w:hAnsi="Arial" w:cs="Arial"/>
          <w:sz w:val="24"/>
          <w:szCs w:val="24"/>
        </w:rPr>
        <w:t xml:space="preserve"> </w:t>
      </w:r>
      <w:r w:rsidR="005844D7" w:rsidRPr="00DE1B70">
        <w:rPr>
          <w:rFonts w:ascii="Arial" w:hAnsi="Arial" w:cs="Arial"/>
          <w:sz w:val="24"/>
          <w:szCs w:val="24"/>
        </w:rPr>
        <w:t>Authorizing a $100 p</w:t>
      </w:r>
      <w:r w:rsidR="005A3796" w:rsidRPr="00DE1B70">
        <w:rPr>
          <w:rFonts w:ascii="Arial" w:hAnsi="Arial" w:cs="Arial"/>
          <w:sz w:val="24"/>
          <w:szCs w:val="24"/>
        </w:rPr>
        <w:t xml:space="preserve">er capita payment to members of </w:t>
      </w:r>
      <w:r w:rsidR="005844D7" w:rsidRPr="00DE1B70">
        <w:rPr>
          <w:rFonts w:ascii="Arial" w:hAnsi="Arial" w:cs="Arial"/>
          <w:sz w:val="24"/>
          <w:szCs w:val="24"/>
        </w:rPr>
        <w:t xml:space="preserve">the </w:t>
      </w:r>
      <w:r w:rsidR="005A3796" w:rsidRPr="00DE1B70">
        <w:rPr>
          <w:rFonts w:ascii="Arial" w:hAnsi="Arial" w:cs="Arial"/>
          <w:sz w:val="24"/>
          <w:szCs w:val="24"/>
        </w:rPr>
        <w:t xml:space="preserve">Red Lake </w:t>
      </w:r>
      <w:r w:rsidR="005844D7" w:rsidRPr="00DE1B70">
        <w:rPr>
          <w:rFonts w:ascii="Arial" w:hAnsi="Arial" w:cs="Arial"/>
          <w:sz w:val="24"/>
          <w:szCs w:val="24"/>
        </w:rPr>
        <w:t>B</w:t>
      </w:r>
      <w:r w:rsidR="005A3796" w:rsidRPr="00DE1B70">
        <w:rPr>
          <w:rFonts w:ascii="Arial" w:hAnsi="Arial" w:cs="Arial"/>
          <w:sz w:val="24"/>
          <w:szCs w:val="24"/>
        </w:rPr>
        <w:t xml:space="preserve">and of Chippewa Indians from </w:t>
      </w:r>
      <w:r w:rsidR="005844D7" w:rsidRPr="00DE1B70">
        <w:rPr>
          <w:rFonts w:ascii="Arial" w:hAnsi="Arial" w:cs="Arial"/>
          <w:sz w:val="24"/>
          <w:szCs w:val="24"/>
        </w:rPr>
        <w:t xml:space="preserve">the </w:t>
      </w:r>
      <w:r w:rsidR="005A3796" w:rsidRPr="00DE1B70">
        <w:rPr>
          <w:rFonts w:ascii="Arial" w:hAnsi="Arial" w:cs="Arial"/>
          <w:sz w:val="24"/>
          <w:szCs w:val="24"/>
        </w:rPr>
        <w:t xml:space="preserve">proceeds </w:t>
      </w:r>
      <w:r w:rsidR="005844D7" w:rsidRPr="00DE1B70">
        <w:rPr>
          <w:rFonts w:ascii="Arial" w:hAnsi="Arial" w:cs="Arial"/>
          <w:sz w:val="24"/>
          <w:szCs w:val="24"/>
        </w:rPr>
        <w:t xml:space="preserve">of the </w:t>
      </w:r>
      <w:r w:rsidR="005A3796" w:rsidRPr="00DE1B70">
        <w:rPr>
          <w:rFonts w:ascii="Arial" w:hAnsi="Arial" w:cs="Arial"/>
          <w:sz w:val="24"/>
          <w:szCs w:val="24"/>
        </w:rPr>
        <w:t>sale of timber</w:t>
      </w:r>
      <w:r w:rsidR="005844D7" w:rsidRPr="00DE1B70">
        <w:rPr>
          <w:rFonts w:ascii="Arial" w:hAnsi="Arial" w:cs="Arial"/>
          <w:sz w:val="24"/>
          <w:szCs w:val="24"/>
        </w:rPr>
        <w:t xml:space="preserve"> and lumber on the Red Lake Reservation</w:t>
      </w:r>
    </w:p>
    <w:p w14:paraId="1708BF41" w14:textId="77777777" w:rsidR="00F07E26" w:rsidRPr="00DE1B70" w:rsidRDefault="00F07E26" w:rsidP="007D6B04">
      <w:pPr>
        <w:pStyle w:val="NoSpacing"/>
        <w:rPr>
          <w:rFonts w:ascii="Arial" w:hAnsi="Arial" w:cs="Arial"/>
          <w:sz w:val="24"/>
          <w:szCs w:val="24"/>
        </w:rPr>
      </w:pPr>
      <w:r w:rsidRPr="00DE1B70">
        <w:rPr>
          <w:rFonts w:ascii="Arial" w:hAnsi="Arial" w:cs="Arial"/>
          <w:sz w:val="24"/>
          <w:szCs w:val="24"/>
        </w:rPr>
        <w:t>No. 273</w:t>
      </w:r>
      <w:r w:rsidR="005A3796" w:rsidRPr="00DE1B70">
        <w:rPr>
          <w:rFonts w:ascii="Arial" w:hAnsi="Arial" w:cs="Arial"/>
          <w:sz w:val="24"/>
          <w:szCs w:val="24"/>
        </w:rPr>
        <w:t xml:space="preserve"> Declaring </w:t>
      </w:r>
      <w:r w:rsidR="005844D7" w:rsidRPr="00DE1B70">
        <w:rPr>
          <w:rFonts w:ascii="Arial" w:hAnsi="Arial" w:cs="Arial"/>
          <w:sz w:val="24"/>
          <w:szCs w:val="24"/>
        </w:rPr>
        <w:t xml:space="preserve">that the </w:t>
      </w:r>
      <w:r w:rsidR="005A3796" w:rsidRPr="00DE1B70">
        <w:rPr>
          <w:rFonts w:ascii="Arial" w:hAnsi="Arial" w:cs="Arial"/>
          <w:sz w:val="24"/>
          <w:szCs w:val="24"/>
        </w:rPr>
        <w:t>U</w:t>
      </w:r>
      <w:r w:rsidR="005844D7" w:rsidRPr="00DE1B70">
        <w:rPr>
          <w:rFonts w:ascii="Arial" w:hAnsi="Arial" w:cs="Arial"/>
          <w:sz w:val="24"/>
          <w:szCs w:val="24"/>
        </w:rPr>
        <w:t xml:space="preserve">nited </w:t>
      </w:r>
      <w:r w:rsidR="005A3796" w:rsidRPr="00DE1B70">
        <w:rPr>
          <w:rFonts w:ascii="Arial" w:hAnsi="Arial" w:cs="Arial"/>
          <w:sz w:val="24"/>
          <w:szCs w:val="24"/>
        </w:rPr>
        <w:t>S</w:t>
      </w:r>
      <w:r w:rsidR="005844D7" w:rsidRPr="00DE1B70">
        <w:rPr>
          <w:rFonts w:ascii="Arial" w:hAnsi="Arial" w:cs="Arial"/>
          <w:sz w:val="24"/>
          <w:szCs w:val="24"/>
        </w:rPr>
        <w:t>tates</w:t>
      </w:r>
      <w:r w:rsidR="005A3796" w:rsidRPr="00DE1B70">
        <w:rPr>
          <w:rFonts w:ascii="Arial" w:hAnsi="Arial" w:cs="Arial"/>
          <w:sz w:val="24"/>
          <w:szCs w:val="24"/>
        </w:rPr>
        <w:t xml:space="preserve"> holds </w:t>
      </w:r>
      <w:r w:rsidR="005844D7" w:rsidRPr="00DE1B70">
        <w:rPr>
          <w:rFonts w:ascii="Arial" w:hAnsi="Arial" w:cs="Arial"/>
          <w:sz w:val="24"/>
          <w:szCs w:val="24"/>
        </w:rPr>
        <w:t xml:space="preserve">certain </w:t>
      </w:r>
      <w:r w:rsidR="005A3796" w:rsidRPr="00DE1B70">
        <w:rPr>
          <w:rFonts w:ascii="Arial" w:hAnsi="Arial" w:cs="Arial"/>
          <w:sz w:val="24"/>
          <w:szCs w:val="24"/>
        </w:rPr>
        <w:t>lands in trust for Lac Courte O</w:t>
      </w:r>
      <w:r w:rsidR="005844D7" w:rsidRPr="00DE1B70">
        <w:rPr>
          <w:rFonts w:ascii="Arial" w:hAnsi="Arial" w:cs="Arial"/>
          <w:sz w:val="24"/>
          <w:szCs w:val="24"/>
        </w:rPr>
        <w:t>reilles B</w:t>
      </w:r>
      <w:r w:rsidR="005A3796" w:rsidRPr="00DE1B70">
        <w:rPr>
          <w:rFonts w:ascii="Arial" w:hAnsi="Arial" w:cs="Arial"/>
          <w:sz w:val="24"/>
          <w:szCs w:val="24"/>
        </w:rPr>
        <w:t xml:space="preserve">and of Lake Superior Chippewa Indians of </w:t>
      </w:r>
      <w:r w:rsidR="005844D7" w:rsidRPr="00DE1B70">
        <w:rPr>
          <w:rFonts w:ascii="Arial" w:hAnsi="Arial" w:cs="Arial"/>
          <w:sz w:val="24"/>
          <w:szCs w:val="24"/>
        </w:rPr>
        <w:t xml:space="preserve">the state of </w:t>
      </w:r>
      <w:r w:rsidR="005A3796" w:rsidRPr="00DE1B70">
        <w:rPr>
          <w:rFonts w:ascii="Arial" w:hAnsi="Arial" w:cs="Arial"/>
          <w:sz w:val="24"/>
          <w:szCs w:val="24"/>
        </w:rPr>
        <w:t>Wisconsin</w:t>
      </w:r>
    </w:p>
    <w:p w14:paraId="51ECD2E4" w14:textId="77777777" w:rsidR="009C3029" w:rsidRPr="00DE1B70" w:rsidRDefault="009C3029" w:rsidP="00380521">
      <w:pPr>
        <w:pStyle w:val="NoSpacing"/>
        <w:rPr>
          <w:rFonts w:ascii="Arial" w:hAnsi="Arial" w:cs="Arial"/>
          <w:sz w:val="24"/>
          <w:szCs w:val="24"/>
        </w:rPr>
      </w:pPr>
    </w:p>
    <w:p w14:paraId="7345CF00" w14:textId="77777777" w:rsidR="00F4263B" w:rsidRDefault="00F4263B" w:rsidP="00380521">
      <w:pPr>
        <w:pStyle w:val="NoSpacing"/>
        <w:rPr>
          <w:rFonts w:ascii="Arial" w:hAnsi="Arial" w:cs="Arial"/>
          <w:sz w:val="24"/>
          <w:szCs w:val="24"/>
        </w:rPr>
      </w:pPr>
    </w:p>
    <w:p w14:paraId="6EBDDB38" w14:textId="77777777" w:rsidR="00E752FB" w:rsidRDefault="00E752FB" w:rsidP="00380521">
      <w:pPr>
        <w:pStyle w:val="NoSpacing"/>
        <w:rPr>
          <w:rFonts w:ascii="Arial" w:hAnsi="Arial" w:cs="Arial"/>
          <w:sz w:val="24"/>
          <w:szCs w:val="24"/>
        </w:rPr>
      </w:pPr>
    </w:p>
    <w:p w14:paraId="05634F1F" w14:textId="2FD7394C" w:rsidR="00380521" w:rsidRPr="00DE1B70" w:rsidRDefault="00380521" w:rsidP="00380521">
      <w:pPr>
        <w:pStyle w:val="NoSpacing"/>
        <w:rPr>
          <w:rFonts w:ascii="Arial" w:hAnsi="Arial" w:cs="Arial"/>
          <w:sz w:val="24"/>
          <w:szCs w:val="24"/>
        </w:rPr>
      </w:pPr>
      <w:r w:rsidRPr="00DE1B70">
        <w:rPr>
          <w:rFonts w:ascii="Arial" w:hAnsi="Arial" w:cs="Arial"/>
          <w:sz w:val="24"/>
          <w:szCs w:val="24"/>
        </w:rPr>
        <w:t>Y 1.2</w:t>
      </w:r>
      <w:r w:rsidR="004F7D99"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81</w:t>
      </w:r>
      <w:r w:rsidR="00AA1298" w:rsidRPr="00DE1B70">
        <w:rPr>
          <w:rFonts w:ascii="Arial" w:hAnsi="Arial" w:cs="Arial"/>
          <w:sz w:val="24"/>
          <w:szCs w:val="24"/>
        </w:rPr>
        <w:t xml:space="preserve">, </w:t>
      </w:r>
      <w:r w:rsidRPr="00DE1B70">
        <w:rPr>
          <w:rFonts w:ascii="Arial" w:hAnsi="Arial" w:cs="Arial"/>
          <w:sz w:val="24"/>
          <w:szCs w:val="24"/>
        </w:rPr>
        <w:t>S.1/280-479</w:t>
      </w:r>
    </w:p>
    <w:p w14:paraId="4DDF0704" w14:textId="77777777" w:rsidR="00380521" w:rsidRPr="00DE1B70" w:rsidRDefault="00380521" w:rsidP="00380521">
      <w:pPr>
        <w:pStyle w:val="NoSpacing"/>
        <w:rPr>
          <w:rFonts w:ascii="Arial" w:hAnsi="Arial" w:cs="Arial"/>
          <w:sz w:val="24"/>
          <w:szCs w:val="24"/>
        </w:rPr>
      </w:pPr>
      <w:r w:rsidRPr="00DE1B70">
        <w:rPr>
          <w:rFonts w:ascii="Arial" w:hAnsi="Arial" w:cs="Arial"/>
          <w:sz w:val="24"/>
          <w:szCs w:val="24"/>
        </w:rPr>
        <w:t>House Miscellaneous Reports II</w:t>
      </w:r>
    </w:p>
    <w:p w14:paraId="001D0B7C" w14:textId="77777777" w:rsidR="00380521" w:rsidRPr="00DE1B70" w:rsidRDefault="00380521" w:rsidP="00380521">
      <w:pPr>
        <w:pStyle w:val="NoSpacing"/>
        <w:rPr>
          <w:rFonts w:ascii="Arial" w:hAnsi="Arial" w:cs="Arial"/>
          <w:sz w:val="24"/>
          <w:szCs w:val="24"/>
        </w:rPr>
      </w:pPr>
      <w:r w:rsidRPr="00DE1B70">
        <w:rPr>
          <w:rFonts w:ascii="Arial" w:hAnsi="Arial" w:cs="Arial"/>
          <w:sz w:val="24"/>
          <w:szCs w:val="24"/>
        </w:rPr>
        <w:t>81</w:t>
      </w:r>
      <w:r w:rsidRPr="00DE1B70">
        <w:rPr>
          <w:rFonts w:ascii="Arial" w:hAnsi="Arial" w:cs="Arial"/>
          <w:sz w:val="24"/>
          <w:szCs w:val="24"/>
          <w:vertAlign w:val="superscript"/>
        </w:rPr>
        <w:t>st</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 </w:t>
      </w:r>
      <w:r w:rsidR="001E3C47" w:rsidRPr="00DE1B70">
        <w:rPr>
          <w:rFonts w:ascii="Arial" w:hAnsi="Arial" w:cs="Arial"/>
          <w:sz w:val="24"/>
          <w:szCs w:val="24"/>
        </w:rPr>
        <w:t>January 3 – October 19, 1949</w:t>
      </w:r>
    </w:p>
    <w:p w14:paraId="754E3E27" w14:textId="77777777" w:rsidR="00380521" w:rsidRPr="00DE1B70" w:rsidRDefault="00380521" w:rsidP="007D6B04">
      <w:pPr>
        <w:pStyle w:val="NoSpacing"/>
        <w:rPr>
          <w:rFonts w:ascii="Arial" w:hAnsi="Arial" w:cs="Arial"/>
          <w:sz w:val="24"/>
          <w:szCs w:val="24"/>
        </w:rPr>
      </w:pPr>
    </w:p>
    <w:p w14:paraId="55B36185" w14:textId="77777777" w:rsidR="00F07E26" w:rsidRPr="00DE1B70" w:rsidRDefault="00F07E26" w:rsidP="007D6B04">
      <w:pPr>
        <w:pStyle w:val="NoSpacing"/>
        <w:rPr>
          <w:rFonts w:ascii="Arial" w:hAnsi="Arial" w:cs="Arial"/>
          <w:sz w:val="24"/>
          <w:szCs w:val="24"/>
        </w:rPr>
      </w:pPr>
      <w:r w:rsidRPr="00DE1B70">
        <w:rPr>
          <w:rFonts w:ascii="Arial" w:hAnsi="Arial" w:cs="Arial"/>
          <w:sz w:val="24"/>
          <w:szCs w:val="24"/>
        </w:rPr>
        <w:t>No. 372</w:t>
      </w:r>
      <w:r w:rsidR="00E62F24" w:rsidRPr="00DE1B70">
        <w:rPr>
          <w:rFonts w:ascii="Arial" w:hAnsi="Arial" w:cs="Arial"/>
          <w:sz w:val="24"/>
          <w:szCs w:val="24"/>
        </w:rPr>
        <w:t xml:space="preserve"> </w:t>
      </w:r>
      <w:r w:rsidR="005D01D2" w:rsidRPr="00DE1B70">
        <w:rPr>
          <w:rFonts w:ascii="Arial" w:hAnsi="Arial" w:cs="Arial"/>
          <w:sz w:val="24"/>
          <w:szCs w:val="24"/>
        </w:rPr>
        <w:t>Declaring that the United States holds certain lands in trust for the Bad River Band of Lake Su</w:t>
      </w:r>
      <w:r w:rsidR="00F60BCB" w:rsidRPr="00DE1B70">
        <w:rPr>
          <w:rFonts w:ascii="Arial" w:hAnsi="Arial" w:cs="Arial"/>
          <w:sz w:val="24"/>
          <w:szCs w:val="24"/>
        </w:rPr>
        <w:t>perior Chippewa Indians of the S</w:t>
      </w:r>
      <w:r w:rsidR="005D01D2" w:rsidRPr="00DE1B70">
        <w:rPr>
          <w:rFonts w:ascii="Arial" w:hAnsi="Arial" w:cs="Arial"/>
          <w:sz w:val="24"/>
          <w:szCs w:val="24"/>
        </w:rPr>
        <w:t xml:space="preserve">tate of Wisconsin </w:t>
      </w:r>
    </w:p>
    <w:p w14:paraId="5DB0FD36" w14:textId="77777777" w:rsidR="009D56F0" w:rsidRPr="00DE1B70" w:rsidRDefault="00F07E26" w:rsidP="007D6B04">
      <w:pPr>
        <w:pStyle w:val="NoSpacing"/>
        <w:rPr>
          <w:rFonts w:ascii="Arial" w:hAnsi="Arial" w:cs="Arial"/>
          <w:sz w:val="24"/>
          <w:szCs w:val="24"/>
        </w:rPr>
      </w:pPr>
      <w:r w:rsidRPr="00DE1B70">
        <w:rPr>
          <w:rFonts w:ascii="Arial" w:hAnsi="Arial" w:cs="Arial"/>
          <w:sz w:val="24"/>
          <w:szCs w:val="24"/>
        </w:rPr>
        <w:t>No. 373</w:t>
      </w:r>
      <w:r w:rsidR="005A3796" w:rsidRPr="00DE1B70">
        <w:rPr>
          <w:rFonts w:ascii="Arial" w:hAnsi="Arial" w:cs="Arial"/>
          <w:sz w:val="24"/>
          <w:szCs w:val="24"/>
        </w:rPr>
        <w:t xml:space="preserve"> </w:t>
      </w:r>
      <w:r w:rsidR="00F60BCB" w:rsidRPr="00DE1B70">
        <w:rPr>
          <w:rFonts w:ascii="Arial" w:hAnsi="Arial" w:cs="Arial"/>
          <w:sz w:val="24"/>
          <w:szCs w:val="24"/>
        </w:rPr>
        <w:t>Authorizing the S</w:t>
      </w:r>
      <w:r w:rsidR="00AC60A3" w:rsidRPr="00DE1B70">
        <w:rPr>
          <w:rFonts w:ascii="Arial" w:hAnsi="Arial" w:cs="Arial"/>
          <w:sz w:val="24"/>
          <w:szCs w:val="24"/>
        </w:rPr>
        <w:t xml:space="preserve">ecretary of the </w:t>
      </w:r>
      <w:r w:rsidR="00F60BCB" w:rsidRPr="00DE1B70">
        <w:rPr>
          <w:rFonts w:ascii="Arial" w:hAnsi="Arial" w:cs="Arial"/>
          <w:sz w:val="24"/>
          <w:szCs w:val="24"/>
        </w:rPr>
        <w:t>I</w:t>
      </w:r>
      <w:r w:rsidR="00AC60A3" w:rsidRPr="00DE1B70">
        <w:rPr>
          <w:rFonts w:ascii="Arial" w:hAnsi="Arial" w:cs="Arial"/>
          <w:sz w:val="24"/>
          <w:szCs w:val="24"/>
        </w:rPr>
        <w:t xml:space="preserve">nterior to issue a patent in fee to certain Indian lands in Lake County, Montana </w:t>
      </w:r>
    </w:p>
    <w:p w14:paraId="69EEEEE9" w14:textId="77777777" w:rsidR="009D56F0" w:rsidRPr="00DE1B70" w:rsidRDefault="00F07E26" w:rsidP="007D6B04">
      <w:pPr>
        <w:pStyle w:val="NoSpacing"/>
        <w:rPr>
          <w:rFonts w:ascii="Arial" w:hAnsi="Arial" w:cs="Arial"/>
          <w:sz w:val="24"/>
          <w:szCs w:val="24"/>
        </w:rPr>
      </w:pPr>
      <w:r w:rsidRPr="00DE1B70">
        <w:rPr>
          <w:rFonts w:ascii="Arial" w:hAnsi="Arial" w:cs="Arial"/>
          <w:sz w:val="24"/>
          <w:szCs w:val="24"/>
        </w:rPr>
        <w:t>No. 375</w:t>
      </w:r>
      <w:r w:rsidR="00156C4B" w:rsidRPr="00DE1B70">
        <w:rPr>
          <w:rFonts w:ascii="Arial" w:hAnsi="Arial" w:cs="Arial"/>
          <w:sz w:val="24"/>
          <w:szCs w:val="24"/>
        </w:rPr>
        <w:t xml:space="preserve"> Effecting an ex</w:t>
      </w:r>
      <w:r w:rsidR="00F60BCB" w:rsidRPr="00DE1B70">
        <w:rPr>
          <w:rFonts w:ascii="Arial" w:hAnsi="Arial" w:cs="Arial"/>
          <w:sz w:val="24"/>
          <w:szCs w:val="24"/>
        </w:rPr>
        <w:t>change of certain lands in the S</w:t>
      </w:r>
      <w:r w:rsidR="00156C4B" w:rsidRPr="00DE1B70">
        <w:rPr>
          <w:rFonts w:ascii="Arial" w:hAnsi="Arial" w:cs="Arial"/>
          <w:sz w:val="24"/>
          <w:szCs w:val="24"/>
        </w:rPr>
        <w:t>tate of North Carolina between the</w:t>
      </w:r>
      <w:r w:rsidR="00F60BCB" w:rsidRPr="00DE1B70">
        <w:rPr>
          <w:rFonts w:ascii="Arial" w:hAnsi="Arial" w:cs="Arial"/>
          <w:sz w:val="24"/>
          <w:szCs w:val="24"/>
        </w:rPr>
        <w:t xml:space="preserve"> United States and the Eastern B</w:t>
      </w:r>
      <w:r w:rsidR="00156C4B" w:rsidRPr="00DE1B70">
        <w:rPr>
          <w:rFonts w:ascii="Arial" w:hAnsi="Arial" w:cs="Arial"/>
          <w:sz w:val="24"/>
          <w:szCs w:val="24"/>
        </w:rPr>
        <w:t xml:space="preserve">and of Cherokee Indians </w:t>
      </w:r>
      <w:r w:rsidR="005A3796" w:rsidRPr="00DE1B70">
        <w:rPr>
          <w:rFonts w:ascii="Arial" w:hAnsi="Arial" w:cs="Arial"/>
          <w:sz w:val="24"/>
          <w:szCs w:val="24"/>
        </w:rPr>
        <w:t xml:space="preserve"> </w:t>
      </w:r>
    </w:p>
    <w:p w14:paraId="0E5048E0" w14:textId="77777777" w:rsidR="00F07E26" w:rsidRPr="00DE1B70" w:rsidRDefault="00F07E26" w:rsidP="007D6B04">
      <w:pPr>
        <w:pStyle w:val="NoSpacing"/>
        <w:rPr>
          <w:rFonts w:ascii="Arial" w:hAnsi="Arial" w:cs="Arial"/>
          <w:sz w:val="24"/>
          <w:szCs w:val="24"/>
        </w:rPr>
      </w:pPr>
      <w:r w:rsidRPr="00DE1B70">
        <w:rPr>
          <w:rFonts w:ascii="Arial" w:hAnsi="Arial" w:cs="Arial"/>
          <w:sz w:val="24"/>
          <w:szCs w:val="24"/>
        </w:rPr>
        <w:t>No. 378</w:t>
      </w:r>
      <w:r w:rsidR="005A3796" w:rsidRPr="00DE1B70">
        <w:rPr>
          <w:rFonts w:ascii="Arial" w:hAnsi="Arial" w:cs="Arial"/>
          <w:sz w:val="24"/>
          <w:szCs w:val="24"/>
        </w:rPr>
        <w:t xml:space="preserve"> </w:t>
      </w:r>
      <w:r w:rsidR="00E337C9" w:rsidRPr="00DE1B70">
        <w:rPr>
          <w:rFonts w:ascii="Arial" w:hAnsi="Arial" w:cs="Arial"/>
          <w:sz w:val="24"/>
          <w:szCs w:val="24"/>
        </w:rPr>
        <w:t xml:space="preserve">Authorizing the sale of certain allotted inherited land on the Flathead Indian Reservation, Montana. </w:t>
      </w:r>
    </w:p>
    <w:p w14:paraId="39085FE4" w14:textId="77777777" w:rsidR="00F35B7A" w:rsidRPr="00DE1B70" w:rsidRDefault="00F35B7A" w:rsidP="007D6B04">
      <w:pPr>
        <w:pStyle w:val="NoSpacing"/>
        <w:rPr>
          <w:rFonts w:ascii="Arial" w:hAnsi="Arial" w:cs="Arial"/>
          <w:sz w:val="24"/>
          <w:szCs w:val="24"/>
        </w:rPr>
      </w:pPr>
      <w:r w:rsidRPr="00DE1B70">
        <w:rPr>
          <w:rFonts w:ascii="Arial" w:hAnsi="Arial" w:cs="Arial"/>
          <w:sz w:val="24"/>
          <w:szCs w:val="24"/>
        </w:rPr>
        <w:t>No. 379</w:t>
      </w:r>
      <w:r w:rsidR="00E337C9" w:rsidRPr="00DE1B70">
        <w:rPr>
          <w:rFonts w:ascii="Arial" w:hAnsi="Arial" w:cs="Arial"/>
          <w:sz w:val="24"/>
          <w:szCs w:val="24"/>
        </w:rPr>
        <w:t xml:space="preserve"> </w:t>
      </w:r>
      <w:r w:rsidR="00007B21" w:rsidRPr="00DE1B70">
        <w:rPr>
          <w:rFonts w:ascii="Arial" w:hAnsi="Arial" w:cs="Arial"/>
          <w:sz w:val="24"/>
          <w:szCs w:val="24"/>
        </w:rPr>
        <w:t xml:space="preserve">Authorizing the </w:t>
      </w:r>
      <w:r w:rsidR="00F60BCB" w:rsidRPr="00DE1B70">
        <w:rPr>
          <w:rFonts w:ascii="Arial" w:hAnsi="Arial" w:cs="Arial"/>
          <w:sz w:val="24"/>
          <w:szCs w:val="24"/>
        </w:rPr>
        <w:t>Secretary of the I</w:t>
      </w:r>
      <w:r w:rsidR="00007B21" w:rsidRPr="00DE1B70">
        <w:rPr>
          <w:rFonts w:ascii="Arial" w:hAnsi="Arial" w:cs="Arial"/>
          <w:sz w:val="24"/>
          <w:szCs w:val="24"/>
        </w:rPr>
        <w:t xml:space="preserve">nterior to issue a patent in fee to Leslie Paul Schroeder </w:t>
      </w:r>
    </w:p>
    <w:p w14:paraId="11536F3E" w14:textId="77777777" w:rsidR="00426129" w:rsidRPr="00DE1B70" w:rsidRDefault="00426129" w:rsidP="007D6B04">
      <w:pPr>
        <w:pStyle w:val="NoSpacing"/>
        <w:rPr>
          <w:rFonts w:ascii="Arial" w:hAnsi="Arial" w:cs="Arial"/>
          <w:sz w:val="24"/>
          <w:szCs w:val="24"/>
        </w:rPr>
      </w:pPr>
      <w:r w:rsidRPr="00DE1B70">
        <w:rPr>
          <w:rFonts w:ascii="Arial" w:hAnsi="Arial" w:cs="Arial"/>
          <w:sz w:val="24"/>
          <w:szCs w:val="24"/>
        </w:rPr>
        <w:t>No. 380</w:t>
      </w:r>
      <w:r w:rsidR="00F60BCB" w:rsidRPr="00DE1B70">
        <w:rPr>
          <w:rFonts w:ascii="Arial" w:hAnsi="Arial" w:cs="Arial"/>
          <w:sz w:val="24"/>
          <w:szCs w:val="24"/>
        </w:rPr>
        <w:t xml:space="preserve"> Authorizing the Secretary of the I</w:t>
      </w:r>
      <w:r w:rsidR="006C759D" w:rsidRPr="00DE1B70">
        <w:rPr>
          <w:rFonts w:ascii="Arial" w:hAnsi="Arial" w:cs="Arial"/>
          <w:sz w:val="24"/>
          <w:szCs w:val="24"/>
        </w:rPr>
        <w:t xml:space="preserve">nterior to issue a patent in fee to Phena M. Anderson </w:t>
      </w:r>
    </w:p>
    <w:p w14:paraId="48DF66F4" w14:textId="77777777" w:rsidR="00426129" w:rsidRPr="00DE1B70" w:rsidRDefault="00426129" w:rsidP="007D6B04">
      <w:pPr>
        <w:pStyle w:val="NoSpacing"/>
        <w:rPr>
          <w:rFonts w:ascii="Arial" w:hAnsi="Arial" w:cs="Arial"/>
          <w:sz w:val="24"/>
          <w:szCs w:val="24"/>
        </w:rPr>
      </w:pPr>
      <w:r w:rsidRPr="00DE1B70">
        <w:rPr>
          <w:rFonts w:ascii="Arial" w:hAnsi="Arial" w:cs="Arial"/>
          <w:sz w:val="24"/>
          <w:szCs w:val="24"/>
        </w:rPr>
        <w:t>No. 381</w:t>
      </w:r>
      <w:r w:rsidR="00F60BCB" w:rsidRPr="00DE1B70">
        <w:rPr>
          <w:rFonts w:ascii="Arial" w:hAnsi="Arial" w:cs="Arial"/>
          <w:sz w:val="24"/>
          <w:szCs w:val="24"/>
        </w:rPr>
        <w:t xml:space="preserve"> Authorizing the Secretary of the I</w:t>
      </w:r>
      <w:r w:rsidR="00AE01CF" w:rsidRPr="00DE1B70">
        <w:rPr>
          <w:rFonts w:ascii="Arial" w:hAnsi="Arial" w:cs="Arial"/>
          <w:sz w:val="24"/>
          <w:szCs w:val="24"/>
        </w:rPr>
        <w:t xml:space="preserve">nterior to issue a patent in fee to Francis Howe </w:t>
      </w:r>
    </w:p>
    <w:p w14:paraId="3D7D78C8" w14:textId="77777777" w:rsidR="00426129" w:rsidRPr="00DE1B70" w:rsidRDefault="00426129" w:rsidP="007D6B04">
      <w:pPr>
        <w:pStyle w:val="NoSpacing"/>
        <w:rPr>
          <w:rFonts w:ascii="Arial" w:hAnsi="Arial" w:cs="Arial"/>
          <w:sz w:val="24"/>
          <w:szCs w:val="24"/>
        </w:rPr>
      </w:pPr>
      <w:r w:rsidRPr="00DE1B70">
        <w:rPr>
          <w:rFonts w:ascii="Arial" w:hAnsi="Arial" w:cs="Arial"/>
          <w:sz w:val="24"/>
          <w:szCs w:val="24"/>
        </w:rPr>
        <w:t>No. 382</w:t>
      </w:r>
      <w:r w:rsidR="00F60BCB" w:rsidRPr="00DE1B70">
        <w:rPr>
          <w:rFonts w:ascii="Arial" w:hAnsi="Arial" w:cs="Arial"/>
          <w:sz w:val="24"/>
          <w:szCs w:val="24"/>
        </w:rPr>
        <w:t xml:space="preserve"> Authorizing the S</w:t>
      </w:r>
      <w:r w:rsidR="0011706E" w:rsidRPr="00DE1B70">
        <w:rPr>
          <w:rFonts w:ascii="Arial" w:hAnsi="Arial" w:cs="Arial"/>
          <w:sz w:val="24"/>
          <w:szCs w:val="24"/>
        </w:rPr>
        <w:t>ecretary</w:t>
      </w:r>
      <w:r w:rsidR="00F60BCB" w:rsidRPr="00DE1B70">
        <w:rPr>
          <w:rFonts w:ascii="Arial" w:hAnsi="Arial" w:cs="Arial"/>
          <w:sz w:val="24"/>
          <w:szCs w:val="24"/>
        </w:rPr>
        <w:t xml:space="preserve"> of the I</w:t>
      </w:r>
      <w:r w:rsidR="0011706E" w:rsidRPr="00DE1B70">
        <w:rPr>
          <w:rFonts w:ascii="Arial" w:hAnsi="Arial" w:cs="Arial"/>
          <w:sz w:val="24"/>
          <w:szCs w:val="24"/>
        </w:rPr>
        <w:t xml:space="preserve">nterior to issue a patent in fee to Howard C. Heckenlively </w:t>
      </w:r>
    </w:p>
    <w:p w14:paraId="118F57D7" w14:textId="77777777" w:rsidR="00426129" w:rsidRPr="00DE1B70" w:rsidRDefault="00426129" w:rsidP="007D6B04">
      <w:pPr>
        <w:pStyle w:val="NoSpacing"/>
        <w:rPr>
          <w:rFonts w:ascii="Arial" w:hAnsi="Arial" w:cs="Arial"/>
          <w:sz w:val="24"/>
          <w:szCs w:val="24"/>
        </w:rPr>
      </w:pPr>
      <w:r w:rsidRPr="00DE1B70">
        <w:rPr>
          <w:rFonts w:ascii="Arial" w:hAnsi="Arial" w:cs="Arial"/>
          <w:sz w:val="24"/>
          <w:szCs w:val="24"/>
        </w:rPr>
        <w:t>No. 388</w:t>
      </w:r>
      <w:r w:rsidR="001B06BB" w:rsidRPr="00DE1B70">
        <w:rPr>
          <w:rFonts w:ascii="Arial" w:hAnsi="Arial" w:cs="Arial"/>
          <w:sz w:val="24"/>
          <w:szCs w:val="24"/>
        </w:rPr>
        <w:t xml:space="preserve"> Authorizing the sale of certain Indian lands situated in Duchesne and Randlett, Utah, and in and adjacent to </w:t>
      </w:r>
      <w:proofErr w:type="spellStart"/>
      <w:r w:rsidR="001B06BB" w:rsidRPr="00DE1B70">
        <w:rPr>
          <w:rFonts w:ascii="Arial" w:hAnsi="Arial" w:cs="Arial"/>
          <w:sz w:val="24"/>
          <w:szCs w:val="24"/>
        </w:rPr>
        <w:t>Myton</w:t>
      </w:r>
      <w:proofErr w:type="spellEnd"/>
      <w:r w:rsidR="001B06BB" w:rsidRPr="00DE1B70">
        <w:rPr>
          <w:rFonts w:ascii="Arial" w:hAnsi="Arial" w:cs="Arial"/>
          <w:sz w:val="24"/>
          <w:szCs w:val="24"/>
        </w:rPr>
        <w:t xml:space="preserve">, Utah </w:t>
      </w:r>
    </w:p>
    <w:p w14:paraId="43299C03" w14:textId="77777777" w:rsidR="009D56F0" w:rsidRPr="00DE1B70" w:rsidRDefault="006344D6" w:rsidP="007D6B04">
      <w:pPr>
        <w:pStyle w:val="NoSpacing"/>
        <w:rPr>
          <w:rFonts w:ascii="Arial" w:hAnsi="Arial" w:cs="Arial"/>
          <w:sz w:val="24"/>
          <w:szCs w:val="24"/>
        </w:rPr>
      </w:pPr>
      <w:r w:rsidRPr="00DE1B70">
        <w:rPr>
          <w:rFonts w:ascii="Arial" w:hAnsi="Arial" w:cs="Arial"/>
          <w:sz w:val="24"/>
          <w:szCs w:val="24"/>
        </w:rPr>
        <w:t>No. 41</w:t>
      </w:r>
      <w:r w:rsidR="00F07E26" w:rsidRPr="00DE1B70">
        <w:rPr>
          <w:rFonts w:ascii="Arial" w:hAnsi="Arial" w:cs="Arial"/>
          <w:sz w:val="24"/>
          <w:szCs w:val="24"/>
        </w:rPr>
        <w:t>2</w:t>
      </w:r>
      <w:r w:rsidR="005A3796" w:rsidRPr="00DE1B70">
        <w:rPr>
          <w:rFonts w:ascii="Arial" w:hAnsi="Arial" w:cs="Arial"/>
          <w:sz w:val="24"/>
          <w:szCs w:val="24"/>
        </w:rPr>
        <w:t xml:space="preserve"> </w:t>
      </w:r>
      <w:r w:rsidR="005F5A81" w:rsidRPr="00DE1B70">
        <w:rPr>
          <w:rFonts w:ascii="Arial" w:hAnsi="Arial" w:cs="Arial"/>
          <w:sz w:val="24"/>
          <w:szCs w:val="24"/>
        </w:rPr>
        <w:t xml:space="preserve">Promoting the rehabilitation of the Standing Rock Sioux </w:t>
      </w:r>
      <w:r w:rsidR="00FC6E23" w:rsidRPr="00DE1B70">
        <w:rPr>
          <w:rFonts w:ascii="Arial" w:hAnsi="Arial" w:cs="Arial"/>
          <w:sz w:val="24"/>
          <w:szCs w:val="24"/>
        </w:rPr>
        <w:t>T</w:t>
      </w:r>
      <w:r w:rsidR="005F5A81" w:rsidRPr="00DE1B70">
        <w:rPr>
          <w:rFonts w:ascii="Arial" w:hAnsi="Arial" w:cs="Arial"/>
          <w:sz w:val="24"/>
          <w:szCs w:val="24"/>
        </w:rPr>
        <w:t xml:space="preserve">ribes of Indians and better utilization of the resources of the Standing Rock Indian Reservation </w:t>
      </w:r>
    </w:p>
    <w:p w14:paraId="2E52EED1" w14:textId="77777777" w:rsidR="00426129" w:rsidRPr="00DE1B70" w:rsidRDefault="006344D6" w:rsidP="007D6B04">
      <w:pPr>
        <w:pStyle w:val="NoSpacing"/>
        <w:rPr>
          <w:rFonts w:ascii="Arial" w:hAnsi="Arial" w:cs="Arial"/>
          <w:sz w:val="24"/>
          <w:szCs w:val="24"/>
        </w:rPr>
      </w:pPr>
      <w:r w:rsidRPr="00DE1B70">
        <w:rPr>
          <w:rFonts w:ascii="Arial" w:hAnsi="Arial" w:cs="Arial"/>
          <w:sz w:val="24"/>
          <w:szCs w:val="24"/>
        </w:rPr>
        <w:t xml:space="preserve">No. 423 Authorizing appropriations for roads, trials, and other aids to transportation serving lands and facilities under the jurisdiction of the </w:t>
      </w:r>
      <w:r w:rsidR="00FC6E23" w:rsidRPr="00DE1B70">
        <w:rPr>
          <w:rFonts w:ascii="Arial" w:hAnsi="Arial" w:cs="Arial"/>
          <w:sz w:val="24"/>
          <w:szCs w:val="24"/>
        </w:rPr>
        <w:t>B</w:t>
      </w:r>
      <w:r w:rsidRPr="00DE1B70">
        <w:rPr>
          <w:rFonts w:ascii="Arial" w:hAnsi="Arial" w:cs="Arial"/>
          <w:sz w:val="24"/>
          <w:szCs w:val="24"/>
        </w:rPr>
        <w:t xml:space="preserve">ureau of Indian affairs in Alaska </w:t>
      </w:r>
    </w:p>
    <w:p w14:paraId="3EA08598" w14:textId="77777777" w:rsidR="00F07E26" w:rsidRPr="00DE1B70" w:rsidRDefault="00F07E26" w:rsidP="007D6B04">
      <w:pPr>
        <w:pStyle w:val="NoSpacing"/>
        <w:rPr>
          <w:rFonts w:ascii="Arial" w:hAnsi="Arial" w:cs="Arial"/>
          <w:sz w:val="24"/>
          <w:szCs w:val="24"/>
        </w:rPr>
      </w:pPr>
    </w:p>
    <w:p w14:paraId="1E7F9610" w14:textId="77777777" w:rsidR="00E752FB" w:rsidRDefault="00E752FB" w:rsidP="00380521">
      <w:pPr>
        <w:pStyle w:val="NoSpacing"/>
        <w:rPr>
          <w:rFonts w:ascii="Arial" w:hAnsi="Arial" w:cs="Arial"/>
          <w:sz w:val="24"/>
          <w:szCs w:val="24"/>
        </w:rPr>
      </w:pPr>
    </w:p>
    <w:p w14:paraId="3F0EB732" w14:textId="77777777" w:rsidR="00E752FB" w:rsidRDefault="00E752FB" w:rsidP="00380521">
      <w:pPr>
        <w:pStyle w:val="NoSpacing"/>
        <w:rPr>
          <w:rFonts w:ascii="Arial" w:hAnsi="Arial" w:cs="Arial"/>
          <w:sz w:val="24"/>
          <w:szCs w:val="24"/>
        </w:rPr>
      </w:pPr>
    </w:p>
    <w:p w14:paraId="5FFB7598" w14:textId="77777777" w:rsidR="00E752FB" w:rsidRDefault="00E752FB" w:rsidP="00380521">
      <w:pPr>
        <w:pStyle w:val="NoSpacing"/>
        <w:rPr>
          <w:rFonts w:ascii="Arial" w:hAnsi="Arial" w:cs="Arial"/>
          <w:sz w:val="24"/>
          <w:szCs w:val="24"/>
        </w:rPr>
      </w:pPr>
    </w:p>
    <w:p w14:paraId="0E8E016D" w14:textId="77777777" w:rsidR="00E752FB" w:rsidRDefault="00E752FB" w:rsidP="00380521">
      <w:pPr>
        <w:pStyle w:val="NoSpacing"/>
        <w:rPr>
          <w:rFonts w:ascii="Arial" w:hAnsi="Arial" w:cs="Arial"/>
          <w:sz w:val="24"/>
          <w:szCs w:val="24"/>
        </w:rPr>
      </w:pPr>
    </w:p>
    <w:p w14:paraId="46C91D1A" w14:textId="77777777" w:rsidR="00E752FB" w:rsidRDefault="00E752FB" w:rsidP="00380521">
      <w:pPr>
        <w:pStyle w:val="NoSpacing"/>
        <w:rPr>
          <w:rFonts w:ascii="Arial" w:hAnsi="Arial" w:cs="Arial"/>
          <w:sz w:val="24"/>
          <w:szCs w:val="24"/>
        </w:rPr>
      </w:pPr>
    </w:p>
    <w:p w14:paraId="2F31DE81" w14:textId="78D96373" w:rsidR="00380521" w:rsidRPr="00DE1B70" w:rsidRDefault="00380521" w:rsidP="00380521">
      <w:pPr>
        <w:pStyle w:val="NoSpacing"/>
        <w:rPr>
          <w:rFonts w:ascii="Arial" w:hAnsi="Arial" w:cs="Arial"/>
          <w:sz w:val="24"/>
          <w:szCs w:val="24"/>
        </w:rPr>
      </w:pPr>
      <w:r w:rsidRPr="00DE1B70">
        <w:rPr>
          <w:rFonts w:ascii="Arial" w:hAnsi="Arial" w:cs="Arial"/>
          <w:sz w:val="24"/>
          <w:szCs w:val="24"/>
        </w:rPr>
        <w:lastRenderedPageBreak/>
        <w:t>Y 1.2</w:t>
      </w:r>
      <w:r w:rsidR="004F7D99" w:rsidRPr="00DE1B70">
        <w:rPr>
          <w:rFonts w:ascii="Arial" w:hAnsi="Arial" w:cs="Arial"/>
          <w:sz w:val="24"/>
          <w:szCs w:val="24"/>
        </w:rPr>
        <w:t xml:space="preserve"> </w:t>
      </w:r>
      <w:proofErr w:type="spellStart"/>
      <w:r w:rsidR="00AA1298" w:rsidRPr="00DE1B70">
        <w:rPr>
          <w:rFonts w:ascii="Arial" w:hAnsi="Arial" w:cs="Arial"/>
          <w:sz w:val="24"/>
          <w:szCs w:val="24"/>
        </w:rPr>
        <w:t>Rp:C</w:t>
      </w:r>
      <w:proofErr w:type="spellEnd"/>
      <w:r w:rsidR="00AA1298" w:rsidRPr="00DE1B70">
        <w:rPr>
          <w:rFonts w:ascii="Arial" w:hAnsi="Arial" w:cs="Arial"/>
          <w:sz w:val="24"/>
          <w:szCs w:val="24"/>
        </w:rPr>
        <w:t xml:space="preserve"> 81, </w:t>
      </w:r>
      <w:r w:rsidRPr="00DE1B70">
        <w:rPr>
          <w:rFonts w:ascii="Arial" w:hAnsi="Arial" w:cs="Arial"/>
          <w:sz w:val="24"/>
          <w:szCs w:val="24"/>
        </w:rPr>
        <w:t>S.1/480-699</w:t>
      </w:r>
    </w:p>
    <w:p w14:paraId="2731BCE0" w14:textId="77777777" w:rsidR="00380521" w:rsidRPr="00DE1B70" w:rsidRDefault="00380521" w:rsidP="00380521">
      <w:pPr>
        <w:pStyle w:val="NoSpacing"/>
        <w:rPr>
          <w:rFonts w:ascii="Arial" w:hAnsi="Arial" w:cs="Arial"/>
          <w:sz w:val="24"/>
          <w:szCs w:val="24"/>
        </w:rPr>
      </w:pPr>
      <w:r w:rsidRPr="00DE1B70">
        <w:rPr>
          <w:rFonts w:ascii="Arial" w:hAnsi="Arial" w:cs="Arial"/>
          <w:sz w:val="24"/>
          <w:szCs w:val="24"/>
        </w:rPr>
        <w:t>House Miscellaneous Reports III</w:t>
      </w:r>
    </w:p>
    <w:p w14:paraId="3A27B830" w14:textId="77777777" w:rsidR="00380521" w:rsidRPr="00DE1B70" w:rsidRDefault="00380521" w:rsidP="00380521">
      <w:pPr>
        <w:pStyle w:val="NoSpacing"/>
        <w:rPr>
          <w:rFonts w:ascii="Arial" w:hAnsi="Arial" w:cs="Arial"/>
          <w:sz w:val="24"/>
          <w:szCs w:val="24"/>
        </w:rPr>
      </w:pPr>
      <w:r w:rsidRPr="00DE1B70">
        <w:rPr>
          <w:rFonts w:ascii="Arial" w:hAnsi="Arial" w:cs="Arial"/>
          <w:sz w:val="24"/>
          <w:szCs w:val="24"/>
        </w:rPr>
        <w:t>81</w:t>
      </w:r>
      <w:r w:rsidRPr="00DE1B70">
        <w:rPr>
          <w:rFonts w:ascii="Arial" w:hAnsi="Arial" w:cs="Arial"/>
          <w:sz w:val="24"/>
          <w:szCs w:val="24"/>
          <w:vertAlign w:val="superscript"/>
        </w:rPr>
        <w:t>st</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 </w:t>
      </w:r>
      <w:r w:rsidR="001E3C47" w:rsidRPr="00DE1B70">
        <w:rPr>
          <w:rFonts w:ascii="Arial" w:hAnsi="Arial" w:cs="Arial"/>
          <w:sz w:val="24"/>
          <w:szCs w:val="24"/>
        </w:rPr>
        <w:t>January 3 – October 19, 1949</w:t>
      </w:r>
    </w:p>
    <w:p w14:paraId="20D1E8F9" w14:textId="77777777" w:rsidR="00380521" w:rsidRPr="00DE1B70" w:rsidRDefault="00380521" w:rsidP="007D6B04">
      <w:pPr>
        <w:pStyle w:val="NoSpacing"/>
        <w:rPr>
          <w:rFonts w:ascii="Arial" w:hAnsi="Arial" w:cs="Arial"/>
          <w:sz w:val="24"/>
          <w:szCs w:val="24"/>
        </w:rPr>
      </w:pPr>
    </w:p>
    <w:p w14:paraId="2FE362A3" w14:textId="77777777" w:rsidR="00F07E26" w:rsidRPr="00DE1B70" w:rsidRDefault="00F07E26" w:rsidP="007D6B04">
      <w:pPr>
        <w:pStyle w:val="NoSpacing"/>
        <w:rPr>
          <w:rFonts w:ascii="Arial" w:hAnsi="Arial" w:cs="Arial"/>
          <w:sz w:val="24"/>
          <w:szCs w:val="24"/>
        </w:rPr>
      </w:pPr>
      <w:r w:rsidRPr="00DE1B70">
        <w:rPr>
          <w:rFonts w:ascii="Arial" w:hAnsi="Arial" w:cs="Arial"/>
          <w:sz w:val="24"/>
          <w:szCs w:val="24"/>
        </w:rPr>
        <w:t>No. 505</w:t>
      </w:r>
      <w:r w:rsidR="005A3796" w:rsidRPr="00DE1B70">
        <w:rPr>
          <w:rFonts w:ascii="Arial" w:hAnsi="Arial" w:cs="Arial"/>
          <w:sz w:val="24"/>
          <w:szCs w:val="24"/>
        </w:rPr>
        <w:t xml:space="preserve"> Providing for </w:t>
      </w:r>
      <w:r w:rsidR="00322C4E" w:rsidRPr="00DE1B70">
        <w:rPr>
          <w:rFonts w:ascii="Arial" w:hAnsi="Arial" w:cs="Arial"/>
          <w:sz w:val="24"/>
          <w:szCs w:val="24"/>
        </w:rPr>
        <w:t xml:space="preserve">the use of the state course of study in schools operated by the </w:t>
      </w:r>
      <w:r w:rsidR="00FC6E23" w:rsidRPr="00DE1B70">
        <w:rPr>
          <w:rFonts w:ascii="Arial" w:hAnsi="Arial" w:cs="Arial"/>
          <w:sz w:val="24"/>
          <w:szCs w:val="24"/>
        </w:rPr>
        <w:t>B</w:t>
      </w:r>
      <w:r w:rsidR="00322C4E" w:rsidRPr="00DE1B70">
        <w:rPr>
          <w:rFonts w:ascii="Arial" w:hAnsi="Arial" w:cs="Arial"/>
          <w:sz w:val="24"/>
          <w:szCs w:val="24"/>
        </w:rPr>
        <w:t xml:space="preserve">ureau of Indian affairs on Indian reservations in South Dakota when requested by a majority vote of the parents of the students enrolled therein </w:t>
      </w:r>
    </w:p>
    <w:p w14:paraId="414BDA50" w14:textId="77777777" w:rsidR="001E3C47" w:rsidRPr="00DE1B70" w:rsidRDefault="001E3C47" w:rsidP="007D6B04">
      <w:pPr>
        <w:pStyle w:val="NoSpacing"/>
        <w:rPr>
          <w:rFonts w:ascii="Arial" w:hAnsi="Arial" w:cs="Arial"/>
          <w:sz w:val="24"/>
          <w:szCs w:val="24"/>
        </w:rPr>
      </w:pPr>
      <w:r w:rsidRPr="00DE1B70">
        <w:rPr>
          <w:rFonts w:ascii="Arial" w:hAnsi="Arial" w:cs="Arial"/>
          <w:sz w:val="24"/>
          <w:szCs w:val="24"/>
        </w:rPr>
        <w:t>No. 507</w:t>
      </w:r>
      <w:r w:rsidR="009C5D23" w:rsidRPr="00DE1B70">
        <w:rPr>
          <w:rFonts w:ascii="Arial" w:hAnsi="Arial" w:cs="Arial"/>
          <w:sz w:val="24"/>
          <w:szCs w:val="24"/>
        </w:rPr>
        <w:t xml:space="preserve"> Authorizing the issuance of a patent in fee to Thomas A. Pickett </w:t>
      </w:r>
    </w:p>
    <w:p w14:paraId="1602F366" w14:textId="77777777" w:rsidR="00FC6E23" w:rsidRPr="00DE1B70" w:rsidRDefault="00FC6E23" w:rsidP="007D6B04">
      <w:pPr>
        <w:pStyle w:val="NoSpacing"/>
        <w:rPr>
          <w:rFonts w:ascii="Arial" w:hAnsi="Arial" w:cs="Arial"/>
          <w:sz w:val="24"/>
          <w:szCs w:val="24"/>
        </w:rPr>
      </w:pPr>
      <w:r w:rsidRPr="00DE1B70">
        <w:rPr>
          <w:rFonts w:ascii="Arial" w:hAnsi="Arial" w:cs="Arial"/>
          <w:sz w:val="24"/>
          <w:szCs w:val="24"/>
        </w:rPr>
        <w:t>No. 508 Authorizing the Secretary of the Interior to sell the land of George Peters under existing regulations</w:t>
      </w:r>
    </w:p>
    <w:p w14:paraId="0A405CB6" w14:textId="77777777" w:rsidR="001E3C47" w:rsidRPr="00DE1B70" w:rsidRDefault="001E3C47" w:rsidP="007D6B04">
      <w:pPr>
        <w:pStyle w:val="NoSpacing"/>
        <w:rPr>
          <w:rFonts w:ascii="Arial" w:hAnsi="Arial" w:cs="Arial"/>
          <w:sz w:val="24"/>
          <w:szCs w:val="24"/>
        </w:rPr>
      </w:pPr>
      <w:r w:rsidRPr="00DE1B70">
        <w:rPr>
          <w:rFonts w:ascii="Arial" w:hAnsi="Arial" w:cs="Arial"/>
          <w:sz w:val="24"/>
          <w:szCs w:val="24"/>
        </w:rPr>
        <w:t>No. 509</w:t>
      </w:r>
      <w:r w:rsidR="009C5D23" w:rsidRPr="00DE1B70">
        <w:rPr>
          <w:rFonts w:ascii="Arial" w:hAnsi="Arial" w:cs="Arial"/>
          <w:sz w:val="24"/>
          <w:szCs w:val="24"/>
        </w:rPr>
        <w:t xml:space="preserve"> </w:t>
      </w:r>
      <w:r w:rsidR="00516D3B" w:rsidRPr="00DE1B70">
        <w:rPr>
          <w:rFonts w:ascii="Arial" w:hAnsi="Arial" w:cs="Arial"/>
          <w:sz w:val="24"/>
          <w:szCs w:val="24"/>
        </w:rPr>
        <w:t xml:space="preserve">Authorizing the issuance of a patent in fee to Lulu Two Spears Iron Bird </w:t>
      </w:r>
    </w:p>
    <w:p w14:paraId="62315E9F" w14:textId="77777777" w:rsidR="001E3C47" w:rsidRPr="00DE1B70" w:rsidRDefault="001E3C47" w:rsidP="007D6B04">
      <w:pPr>
        <w:pStyle w:val="NoSpacing"/>
        <w:rPr>
          <w:rFonts w:ascii="Arial" w:hAnsi="Arial" w:cs="Arial"/>
          <w:sz w:val="24"/>
          <w:szCs w:val="24"/>
        </w:rPr>
      </w:pPr>
      <w:r w:rsidRPr="00DE1B70">
        <w:rPr>
          <w:rFonts w:ascii="Arial" w:hAnsi="Arial" w:cs="Arial"/>
          <w:sz w:val="24"/>
          <w:szCs w:val="24"/>
        </w:rPr>
        <w:t>No. 510</w:t>
      </w:r>
      <w:r w:rsidR="00FC6E23" w:rsidRPr="00DE1B70">
        <w:rPr>
          <w:rFonts w:ascii="Arial" w:hAnsi="Arial" w:cs="Arial"/>
          <w:sz w:val="24"/>
          <w:szCs w:val="24"/>
        </w:rPr>
        <w:t xml:space="preserve"> Authorizing the S</w:t>
      </w:r>
      <w:r w:rsidR="00516D3B" w:rsidRPr="00DE1B70">
        <w:rPr>
          <w:rFonts w:ascii="Arial" w:hAnsi="Arial" w:cs="Arial"/>
          <w:sz w:val="24"/>
          <w:szCs w:val="24"/>
        </w:rPr>
        <w:t xml:space="preserve">ecretary of the </w:t>
      </w:r>
      <w:r w:rsidR="00FC6E23" w:rsidRPr="00DE1B70">
        <w:rPr>
          <w:rFonts w:ascii="Arial" w:hAnsi="Arial" w:cs="Arial"/>
          <w:sz w:val="24"/>
          <w:szCs w:val="24"/>
        </w:rPr>
        <w:t>I</w:t>
      </w:r>
      <w:r w:rsidR="00516D3B" w:rsidRPr="00DE1B70">
        <w:rPr>
          <w:rFonts w:ascii="Arial" w:hAnsi="Arial" w:cs="Arial"/>
          <w:sz w:val="24"/>
          <w:szCs w:val="24"/>
        </w:rPr>
        <w:t xml:space="preserve">nterior to issue a patent in fee to Jeanette Pearl Burns </w:t>
      </w:r>
    </w:p>
    <w:p w14:paraId="1B07F5EC" w14:textId="77777777" w:rsidR="008E78CC" w:rsidRPr="00DE1B70" w:rsidRDefault="008E78CC" w:rsidP="007D6B04">
      <w:pPr>
        <w:pStyle w:val="NoSpacing"/>
        <w:rPr>
          <w:rFonts w:ascii="Arial" w:hAnsi="Arial" w:cs="Arial"/>
          <w:sz w:val="24"/>
          <w:szCs w:val="24"/>
        </w:rPr>
      </w:pPr>
      <w:r w:rsidRPr="00DE1B70">
        <w:rPr>
          <w:rFonts w:ascii="Arial" w:hAnsi="Arial" w:cs="Arial"/>
          <w:sz w:val="24"/>
          <w:szCs w:val="24"/>
        </w:rPr>
        <w:t>No. 540</w:t>
      </w:r>
      <w:r w:rsidR="00516D3B" w:rsidRPr="00DE1B70">
        <w:rPr>
          <w:rFonts w:ascii="Arial" w:hAnsi="Arial" w:cs="Arial"/>
          <w:sz w:val="24"/>
          <w:szCs w:val="24"/>
        </w:rPr>
        <w:t xml:space="preserve"> Restoring to tribal ownership certain lands upon the Colville Indian Reservation, Washington </w:t>
      </w:r>
    </w:p>
    <w:p w14:paraId="1B721163" w14:textId="77777777" w:rsidR="008E78CC" w:rsidRPr="00DE1B70" w:rsidRDefault="008E78CC" w:rsidP="007D6B04">
      <w:pPr>
        <w:pStyle w:val="NoSpacing"/>
        <w:rPr>
          <w:rFonts w:ascii="Arial" w:hAnsi="Arial" w:cs="Arial"/>
          <w:sz w:val="24"/>
          <w:szCs w:val="24"/>
        </w:rPr>
      </w:pPr>
      <w:r w:rsidRPr="00DE1B70">
        <w:rPr>
          <w:rFonts w:ascii="Arial" w:hAnsi="Arial" w:cs="Arial"/>
          <w:sz w:val="24"/>
          <w:szCs w:val="24"/>
        </w:rPr>
        <w:t>No. 544</w:t>
      </w:r>
      <w:r w:rsidR="00516D3B" w:rsidRPr="00DE1B70">
        <w:rPr>
          <w:rFonts w:ascii="Arial" w:hAnsi="Arial" w:cs="Arial"/>
          <w:sz w:val="24"/>
          <w:szCs w:val="24"/>
        </w:rPr>
        <w:t xml:space="preserve"> Providing for the rat</w:t>
      </w:r>
      <w:r w:rsidR="00FC6E23" w:rsidRPr="00DE1B70">
        <w:rPr>
          <w:rFonts w:ascii="Arial" w:hAnsi="Arial" w:cs="Arial"/>
          <w:sz w:val="24"/>
          <w:szCs w:val="24"/>
        </w:rPr>
        <w:t>ification by C</w:t>
      </w:r>
      <w:r w:rsidR="00516D3B" w:rsidRPr="00DE1B70">
        <w:rPr>
          <w:rFonts w:ascii="Arial" w:hAnsi="Arial" w:cs="Arial"/>
          <w:sz w:val="24"/>
          <w:szCs w:val="24"/>
        </w:rPr>
        <w:t xml:space="preserve">ongress of a contract for the purchase of certain Indian lands by the United States from the three affiliated tribes of Fort Berthold Reservation, North Dakota </w:t>
      </w:r>
    </w:p>
    <w:p w14:paraId="0211D4B7" w14:textId="77777777" w:rsidR="00F07E26" w:rsidRPr="00DE1B70" w:rsidRDefault="00F07E26" w:rsidP="007D6B04">
      <w:pPr>
        <w:pStyle w:val="NoSpacing"/>
        <w:rPr>
          <w:rFonts w:ascii="Arial" w:hAnsi="Arial" w:cs="Arial"/>
          <w:sz w:val="24"/>
          <w:szCs w:val="24"/>
        </w:rPr>
      </w:pPr>
      <w:r w:rsidRPr="00DE1B70">
        <w:rPr>
          <w:rFonts w:ascii="Arial" w:hAnsi="Arial" w:cs="Arial"/>
          <w:sz w:val="24"/>
          <w:szCs w:val="24"/>
        </w:rPr>
        <w:t>No. 567</w:t>
      </w:r>
      <w:r w:rsidR="005A3796" w:rsidRPr="00DE1B70">
        <w:rPr>
          <w:rFonts w:ascii="Arial" w:hAnsi="Arial" w:cs="Arial"/>
          <w:sz w:val="24"/>
          <w:szCs w:val="24"/>
        </w:rPr>
        <w:t xml:space="preserve"> </w:t>
      </w:r>
      <w:r w:rsidR="00516D3B" w:rsidRPr="00DE1B70">
        <w:rPr>
          <w:rFonts w:ascii="Arial" w:hAnsi="Arial" w:cs="Arial"/>
          <w:sz w:val="24"/>
          <w:szCs w:val="24"/>
        </w:rPr>
        <w:t xml:space="preserve">Authorizing changes in the classification of Crow Indians </w:t>
      </w:r>
    </w:p>
    <w:p w14:paraId="011A2A7B" w14:textId="77777777" w:rsidR="00F07E26" w:rsidRPr="00DE1B70" w:rsidRDefault="004F0FCB" w:rsidP="007D6B04">
      <w:pPr>
        <w:pStyle w:val="NoSpacing"/>
        <w:rPr>
          <w:rFonts w:ascii="Arial" w:hAnsi="Arial" w:cs="Arial"/>
          <w:sz w:val="24"/>
          <w:szCs w:val="24"/>
        </w:rPr>
      </w:pPr>
      <w:r w:rsidRPr="00DE1B70">
        <w:rPr>
          <w:rFonts w:ascii="Arial" w:hAnsi="Arial" w:cs="Arial"/>
          <w:sz w:val="24"/>
          <w:szCs w:val="24"/>
        </w:rPr>
        <w:t>No. 613</w:t>
      </w:r>
      <w:r w:rsidR="00516D3B" w:rsidRPr="00DE1B70">
        <w:rPr>
          <w:rFonts w:ascii="Arial" w:hAnsi="Arial" w:cs="Arial"/>
          <w:sz w:val="24"/>
          <w:szCs w:val="24"/>
        </w:rPr>
        <w:t xml:space="preserve"> Authorizing the issuance of a patent in fee to James Madison Burton </w:t>
      </w:r>
    </w:p>
    <w:p w14:paraId="63DC546D" w14:textId="77777777" w:rsidR="004F0FCB" w:rsidRPr="00DE1B70" w:rsidRDefault="004F0FCB" w:rsidP="007D6B04">
      <w:pPr>
        <w:pStyle w:val="NoSpacing"/>
        <w:rPr>
          <w:rFonts w:ascii="Arial" w:hAnsi="Arial" w:cs="Arial"/>
          <w:sz w:val="24"/>
          <w:szCs w:val="24"/>
        </w:rPr>
      </w:pPr>
      <w:r w:rsidRPr="00DE1B70">
        <w:rPr>
          <w:rFonts w:ascii="Arial" w:hAnsi="Arial" w:cs="Arial"/>
          <w:sz w:val="24"/>
          <w:szCs w:val="24"/>
        </w:rPr>
        <w:t>No. 614</w:t>
      </w:r>
      <w:r w:rsidR="00516D3B" w:rsidRPr="00DE1B70">
        <w:rPr>
          <w:rFonts w:ascii="Arial" w:hAnsi="Arial" w:cs="Arial"/>
          <w:sz w:val="24"/>
          <w:szCs w:val="24"/>
        </w:rPr>
        <w:t xml:space="preserve"> Authorizing the </w:t>
      </w:r>
      <w:r w:rsidR="00FC6E23" w:rsidRPr="00DE1B70">
        <w:rPr>
          <w:rFonts w:ascii="Arial" w:hAnsi="Arial" w:cs="Arial"/>
          <w:sz w:val="24"/>
          <w:szCs w:val="24"/>
        </w:rPr>
        <w:t>Secretary of the I</w:t>
      </w:r>
      <w:r w:rsidR="00516D3B" w:rsidRPr="00DE1B70">
        <w:rPr>
          <w:rFonts w:ascii="Arial" w:hAnsi="Arial" w:cs="Arial"/>
          <w:sz w:val="24"/>
          <w:szCs w:val="24"/>
        </w:rPr>
        <w:t xml:space="preserve">nterior to issue a patent in fee to Clarence M. Scott </w:t>
      </w:r>
    </w:p>
    <w:p w14:paraId="169FBCBA" w14:textId="77777777" w:rsidR="004F0FCB" w:rsidRPr="00DE1B70" w:rsidRDefault="004F0FCB" w:rsidP="007D6B04">
      <w:pPr>
        <w:pStyle w:val="NoSpacing"/>
        <w:rPr>
          <w:rFonts w:ascii="Arial" w:hAnsi="Arial" w:cs="Arial"/>
          <w:sz w:val="24"/>
          <w:szCs w:val="24"/>
        </w:rPr>
      </w:pPr>
      <w:r w:rsidRPr="00DE1B70">
        <w:rPr>
          <w:rFonts w:ascii="Arial" w:hAnsi="Arial" w:cs="Arial"/>
          <w:sz w:val="24"/>
          <w:szCs w:val="24"/>
        </w:rPr>
        <w:t>No. 615</w:t>
      </w:r>
      <w:r w:rsidR="00FC6E23" w:rsidRPr="00DE1B70">
        <w:rPr>
          <w:rFonts w:ascii="Arial" w:hAnsi="Arial" w:cs="Arial"/>
          <w:sz w:val="24"/>
          <w:szCs w:val="24"/>
        </w:rPr>
        <w:t xml:space="preserve"> Authorizing the S</w:t>
      </w:r>
      <w:r w:rsidR="00316A2F" w:rsidRPr="00DE1B70">
        <w:rPr>
          <w:rFonts w:ascii="Arial" w:hAnsi="Arial" w:cs="Arial"/>
          <w:sz w:val="24"/>
          <w:szCs w:val="24"/>
        </w:rPr>
        <w:t xml:space="preserve">ecretary of the </w:t>
      </w:r>
      <w:r w:rsidR="00FC6E23" w:rsidRPr="00DE1B70">
        <w:rPr>
          <w:rFonts w:ascii="Arial" w:hAnsi="Arial" w:cs="Arial"/>
          <w:sz w:val="24"/>
          <w:szCs w:val="24"/>
        </w:rPr>
        <w:t>I</w:t>
      </w:r>
      <w:r w:rsidR="00316A2F" w:rsidRPr="00DE1B70">
        <w:rPr>
          <w:rFonts w:ascii="Arial" w:hAnsi="Arial" w:cs="Arial"/>
          <w:sz w:val="24"/>
          <w:szCs w:val="24"/>
        </w:rPr>
        <w:t xml:space="preserve">nterior to issue a patent in fee to Irene Scott Bassett </w:t>
      </w:r>
    </w:p>
    <w:p w14:paraId="0917D7DB" w14:textId="77777777" w:rsidR="004F0FCB" w:rsidRPr="00DE1B70" w:rsidRDefault="004F0FCB" w:rsidP="007D6B04">
      <w:pPr>
        <w:pStyle w:val="NoSpacing"/>
        <w:rPr>
          <w:rFonts w:ascii="Arial" w:hAnsi="Arial" w:cs="Arial"/>
          <w:sz w:val="24"/>
          <w:szCs w:val="24"/>
        </w:rPr>
      </w:pPr>
      <w:r w:rsidRPr="00DE1B70">
        <w:rPr>
          <w:rFonts w:ascii="Arial" w:hAnsi="Arial" w:cs="Arial"/>
          <w:sz w:val="24"/>
          <w:szCs w:val="24"/>
        </w:rPr>
        <w:t>No. 616</w:t>
      </w:r>
      <w:r w:rsidR="00316A2F" w:rsidRPr="00DE1B70">
        <w:rPr>
          <w:rFonts w:ascii="Arial" w:hAnsi="Arial" w:cs="Arial"/>
          <w:sz w:val="24"/>
          <w:szCs w:val="24"/>
        </w:rPr>
        <w:t xml:space="preserve"> Authorizing the issuance of a patent in fee to </w:t>
      </w:r>
      <w:proofErr w:type="spellStart"/>
      <w:r w:rsidR="00316A2F" w:rsidRPr="00DE1B70">
        <w:rPr>
          <w:rFonts w:ascii="Arial" w:hAnsi="Arial" w:cs="Arial"/>
          <w:sz w:val="24"/>
          <w:szCs w:val="24"/>
        </w:rPr>
        <w:t>Lavantia</w:t>
      </w:r>
      <w:proofErr w:type="spellEnd"/>
      <w:r w:rsidR="00316A2F" w:rsidRPr="00DE1B70">
        <w:rPr>
          <w:rFonts w:ascii="Arial" w:hAnsi="Arial" w:cs="Arial"/>
          <w:sz w:val="24"/>
          <w:szCs w:val="24"/>
        </w:rPr>
        <w:t xml:space="preserve"> Pearson </w:t>
      </w:r>
    </w:p>
    <w:p w14:paraId="72C0AD72" w14:textId="77777777" w:rsidR="004F0FCB" w:rsidRPr="00DE1B70" w:rsidRDefault="004F0FCB" w:rsidP="007D6B04">
      <w:pPr>
        <w:pStyle w:val="NoSpacing"/>
        <w:rPr>
          <w:rFonts w:ascii="Arial" w:hAnsi="Arial" w:cs="Arial"/>
          <w:sz w:val="24"/>
          <w:szCs w:val="24"/>
        </w:rPr>
      </w:pPr>
      <w:r w:rsidRPr="00DE1B70">
        <w:rPr>
          <w:rFonts w:ascii="Arial" w:hAnsi="Arial" w:cs="Arial"/>
          <w:sz w:val="24"/>
          <w:szCs w:val="24"/>
        </w:rPr>
        <w:t>No. 617</w:t>
      </w:r>
      <w:r w:rsidR="00316A2F" w:rsidRPr="00DE1B70">
        <w:rPr>
          <w:rFonts w:ascii="Arial" w:hAnsi="Arial" w:cs="Arial"/>
          <w:sz w:val="24"/>
          <w:szCs w:val="24"/>
        </w:rPr>
        <w:t xml:space="preserve"> Authorizing the issuance of a patent in fee to Virginia Pearson </w:t>
      </w:r>
    </w:p>
    <w:p w14:paraId="64CAD3CA" w14:textId="77777777" w:rsidR="004F0FCB" w:rsidRPr="00DE1B70" w:rsidRDefault="004F0FCB" w:rsidP="007D6B04">
      <w:pPr>
        <w:pStyle w:val="NoSpacing"/>
        <w:rPr>
          <w:rFonts w:ascii="Arial" w:hAnsi="Arial" w:cs="Arial"/>
          <w:sz w:val="24"/>
          <w:szCs w:val="24"/>
        </w:rPr>
      </w:pPr>
      <w:r w:rsidRPr="00DE1B70">
        <w:rPr>
          <w:rFonts w:ascii="Arial" w:hAnsi="Arial" w:cs="Arial"/>
          <w:sz w:val="24"/>
          <w:szCs w:val="24"/>
        </w:rPr>
        <w:t>No. 635</w:t>
      </w:r>
      <w:r w:rsidR="00316A2F" w:rsidRPr="00DE1B70">
        <w:rPr>
          <w:rFonts w:ascii="Arial" w:hAnsi="Arial" w:cs="Arial"/>
          <w:sz w:val="24"/>
          <w:szCs w:val="24"/>
        </w:rPr>
        <w:t xml:space="preserve"> Authorizing the issuance of a patent in fee to Ethel M. Pearson George </w:t>
      </w:r>
    </w:p>
    <w:p w14:paraId="542BE371" w14:textId="77777777" w:rsidR="004F0FCB" w:rsidRPr="00DE1B70" w:rsidRDefault="004F0FCB" w:rsidP="007D6B04">
      <w:pPr>
        <w:pStyle w:val="NoSpacing"/>
        <w:rPr>
          <w:rFonts w:ascii="Arial" w:hAnsi="Arial" w:cs="Arial"/>
          <w:sz w:val="24"/>
          <w:szCs w:val="24"/>
        </w:rPr>
      </w:pPr>
      <w:r w:rsidRPr="00DE1B70">
        <w:rPr>
          <w:rFonts w:ascii="Arial" w:hAnsi="Arial" w:cs="Arial"/>
          <w:sz w:val="24"/>
          <w:szCs w:val="24"/>
        </w:rPr>
        <w:t>No. 636</w:t>
      </w:r>
      <w:r w:rsidR="00316A2F" w:rsidRPr="00DE1B70">
        <w:rPr>
          <w:rFonts w:ascii="Arial" w:hAnsi="Arial" w:cs="Arial"/>
          <w:sz w:val="24"/>
          <w:szCs w:val="24"/>
        </w:rPr>
        <w:t xml:space="preserve"> </w:t>
      </w:r>
      <w:r w:rsidR="005A1345" w:rsidRPr="00DE1B70">
        <w:rPr>
          <w:rFonts w:ascii="Arial" w:hAnsi="Arial" w:cs="Arial"/>
          <w:sz w:val="24"/>
          <w:szCs w:val="24"/>
        </w:rPr>
        <w:t xml:space="preserve">Authorizing the issuance of a patent in fee to Leah L. Pearson Louk </w:t>
      </w:r>
    </w:p>
    <w:p w14:paraId="32C157F1" w14:textId="77777777" w:rsidR="004F0FCB" w:rsidRPr="00DE1B70" w:rsidRDefault="004F0FCB" w:rsidP="007D6B04">
      <w:pPr>
        <w:pStyle w:val="NoSpacing"/>
        <w:rPr>
          <w:rFonts w:ascii="Arial" w:hAnsi="Arial" w:cs="Arial"/>
          <w:sz w:val="24"/>
          <w:szCs w:val="24"/>
        </w:rPr>
      </w:pPr>
      <w:r w:rsidRPr="00DE1B70">
        <w:rPr>
          <w:rFonts w:ascii="Arial" w:hAnsi="Arial" w:cs="Arial"/>
          <w:sz w:val="24"/>
          <w:szCs w:val="24"/>
        </w:rPr>
        <w:t>No. 637</w:t>
      </w:r>
      <w:r w:rsidR="00F753E8" w:rsidRPr="00DE1B70">
        <w:rPr>
          <w:rFonts w:ascii="Arial" w:hAnsi="Arial" w:cs="Arial"/>
          <w:sz w:val="24"/>
          <w:szCs w:val="24"/>
        </w:rPr>
        <w:t xml:space="preserve"> Authorizing the Secretary of the I</w:t>
      </w:r>
      <w:r w:rsidR="005A1345" w:rsidRPr="00DE1B70">
        <w:rPr>
          <w:rFonts w:ascii="Arial" w:hAnsi="Arial" w:cs="Arial"/>
          <w:sz w:val="24"/>
          <w:szCs w:val="24"/>
        </w:rPr>
        <w:t xml:space="preserve">nterior to issue a patent in fee to Kathleen Doyle Harris </w:t>
      </w:r>
    </w:p>
    <w:p w14:paraId="3E5795FD" w14:textId="77777777" w:rsidR="004F0FCB" w:rsidRPr="00DE1B70" w:rsidRDefault="004F0FCB" w:rsidP="007D6B04">
      <w:pPr>
        <w:pStyle w:val="NoSpacing"/>
        <w:rPr>
          <w:rFonts w:ascii="Arial" w:hAnsi="Arial" w:cs="Arial"/>
          <w:sz w:val="24"/>
          <w:szCs w:val="24"/>
        </w:rPr>
      </w:pPr>
      <w:r w:rsidRPr="00DE1B70">
        <w:rPr>
          <w:rFonts w:ascii="Arial" w:hAnsi="Arial" w:cs="Arial"/>
          <w:sz w:val="24"/>
          <w:szCs w:val="24"/>
        </w:rPr>
        <w:t>No. 638</w:t>
      </w:r>
      <w:r w:rsidR="00F753E8" w:rsidRPr="00DE1B70">
        <w:rPr>
          <w:rFonts w:ascii="Arial" w:hAnsi="Arial" w:cs="Arial"/>
          <w:sz w:val="24"/>
          <w:szCs w:val="24"/>
        </w:rPr>
        <w:t xml:space="preserve"> Authorizing the Secretary of the I</w:t>
      </w:r>
      <w:r w:rsidR="005A1345" w:rsidRPr="00DE1B70">
        <w:rPr>
          <w:rFonts w:ascii="Arial" w:hAnsi="Arial" w:cs="Arial"/>
          <w:sz w:val="24"/>
          <w:szCs w:val="24"/>
        </w:rPr>
        <w:t xml:space="preserve">nterior to issue a patent in fee to June Scott Skoog </w:t>
      </w:r>
    </w:p>
    <w:p w14:paraId="4121D1CB" w14:textId="77777777" w:rsidR="004F0FCB" w:rsidRPr="00DE1B70" w:rsidRDefault="004F0FCB" w:rsidP="007D6B04">
      <w:pPr>
        <w:pStyle w:val="NoSpacing"/>
        <w:rPr>
          <w:rFonts w:ascii="Arial" w:hAnsi="Arial" w:cs="Arial"/>
          <w:sz w:val="24"/>
          <w:szCs w:val="24"/>
        </w:rPr>
      </w:pPr>
      <w:r w:rsidRPr="00DE1B70">
        <w:rPr>
          <w:rFonts w:ascii="Arial" w:hAnsi="Arial" w:cs="Arial"/>
          <w:sz w:val="24"/>
          <w:szCs w:val="24"/>
        </w:rPr>
        <w:t>No. 639</w:t>
      </w:r>
      <w:r w:rsidR="005A1345" w:rsidRPr="00DE1B70">
        <w:rPr>
          <w:rFonts w:ascii="Arial" w:hAnsi="Arial" w:cs="Arial"/>
          <w:sz w:val="24"/>
          <w:szCs w:val="24"/>
        </w:rPr>
        <w:t xml:space="preserve"> A</w:t>
      </w:r>
      <w:r w:rsidR="00F753E8" w:rsidRPr="00DE1B70">
        <w:rPr>
          <w:rFonts w:ascii="Arial" w:hAnsi="Arial" w:cs="Arial"/>
          <w:sz w:val="24"/>
          <w:szCs w:val="24"/>
        </w:rPr>
        <w:t>uthorizing the S</w:t>
      </w:r>
      <w:r w:rsidR="005A1345" w:rsidRPr="00DE1B70">
        <w:rPr>
          <w:rFonts w:ascii="Arial" w:hAnsi="Arial" w:cs="Arial"/>
          <w:sz w:val="24"/>
          <w:szCs w:val="24"/>
        </w:rPr>
        <w:t xml:space="preserve">ecretary of the </w:t>
      </w:r>
      <w:r w:rsidR="00F753E8" w:rsidRPr="00DE1B70">
        <w:rPr>
          <w:rFonts w:ascii="Arial" w:hAnsi="Arial" w:cs="Arial"/>
          <w:sz w:val="24"/>
          <w:szCs w:val="24"/>
        </w:rPr>
        <w:t>I</w:t>
      </w:r>
      <w:r w:rsidR="005A1345" w:rsidRPr="00DE1B70">
        <w:rPr>
          <w:rFonts w:ascii="Arial" w:hAnsi="Arial" w:cs="Arial"/>
          <w:sz w:val="24"/>
          <w:szCs w:val="24"/>
        </w:rPr>
        <w:t xml:space="preserve">nterior to issue a patent in fee to Mrs. Pearl Scott </w:t>
      </w:r>
      <w:proofErr w:type="spellStart"/>
      <w:r w:rsidR="005A1345" w:rsidRPr="00DE1B70">
        <w:rPr>
          <w:rFonts w:ascii="Arial" w:hAnsi="Arial" w:cs="Arial"/>
          <w:sz w:val="24"/>
          <w:szCs w:val="24"/>
        </w:rPr>
        <w:t>Loukes</w:t>
      </w:r>
      <w:proofErr w:type="spellEnd"/>
      <w:r w:rsidR="005A1345" w:rsidRPr="00DE1B70">
        <w:rPr>
          <w:rFonts w:ascii="Arial" w:hAnsi="Arial" w:cs="Arial"/>
          <w:sz w:val="24"/>
          <w:szCs w:val="24"/>
        </w:rPr>
        <w:t xml:space="preserve"> </w:t>
      </w:r>
    </w:p>
    <w:p w14:paraId="497A2C24" w14:textId="77777777" w:rsidR="004F0FCB" w:rsidRDefault="004F0FCB" w:rsidP="007D6B04">
      <w:pPr>
        <w:pStyle w:val="NoSpacing"/>
        <w:rPr>
          <w:rFonts w:ascii="Arial" w:hAnsi="Arial" w:cs="Arial"/>
          <w:sz w:val="24"/>
          <w:szCs w:val="24"/>
        </w:rPr>
      </w:pPr>
    </w:p>
    <w:p w14:paraId="4E8C6A38" w14:textId="77777777" w:rsidR="00B537AA" w:rsidRDefault="00B537AA" w:rsidP="007D6B04">
      <w:pPr>
        <w:pStyle w:val="NoSpacing"/>
        <w:rPr>
          <w:rFonts w:ascii="Arial" w:hAnsi="Arial" w:cs="Arial"/>
          <w:sz w:val="24"/>
          <w:szCs w:val="24"/>
        </w:rPr>
      </w:pPr>
    </w:p>
    <w:p w14:paraId="079FE44F" w14:textId="77777777" w:rsidR="00B537AA" w:rsidRDefault="00B537AA" w:rsidP="007D6B04">
      <w:pPr>
        <w:pStyle w:val="NoSpacing"/>
        <w:rPr>
          <w:rFonts w:ascii="Arial" w:hAnsi="Arial" w:cs="Arial"/>
          <w:sz w:val="24"/>
          <w:szCs w:val="24"/>
        </w:rPr>
      </w:pPr>
    </w:p>
    <w:p w14:paraId="7F39C1E6" w14:textId="77777777" w:rsidR="00B537AA" w:rsidRDefault="00B537AA" w:rsidP="007D6B04">
      <w:pPr>
        <w:pStyle w:val="NoSpacing"/>
        <w:rPr>
          <w:rFonts w:ascii="Arial" w:hAnsi="Arial" w:cs="Arial"/>
          <w:sz w:val="24"/>
          <w:szCs w:val="24"/>
        </w:rPr>
      </w:pPr>
    </w:p>
    <w:p w14:paraId="261BCD38" w14:textId="77777777" w:rsidR="00B537AA" w:rsidRDefault="00B537AA" w:rsidP="007D6B04">
      <w:pPr>
        <w:pStyle w:val="NoSpacing"/>
        <w:rPr>
          <w:rFonts w:ascii="Arial" w:hAnsi="Arial" w:cs="Arial"/>
          <w:sz w:val="24"/>
          <w:szCs w:val="24"/>
        </w:rPr>
      </w:pPr>
    </w:p>
    <w:p w14:paraId="77B14F80" w14:textId="77777777" w:rsidR="00B537AA" w:rsidRDefault="00B537AA" w:rsidP="007D6B04">
      <w:pPr>
        <w:pStyle w:val="NoSpacing"/>
        <w:rPr>
          <w:rFonts w:ascii="Arial" w:hAnsi="Arial" w:cs="Arial"/>
          <w:sz w:val="24"/>
          <w:szCs w:val="24"/>
        </w:rPr>
      </w:pPr>
    </w:p>
    <w:p w14:paraId="4C9057F1" w14:textId="77777777" w:rsidR="00B537AA" w:rsidRDefault="00B537AA" w:rsidP="007D6B04">
      <w:pPr>
        <w:pStyle w:val="NoSpacing"/>
        <w:rPr>
          <w:rFonts w:ascii="Arial" w:hAnsi="Arial" w:cs="Arial"/>
          <w:sz w:val="24"/>
          <w:szCs w:val="24"/>
        </w:rPr>
      </w:pPr>
    </w:p>
    <w:p w14:paraId="67E8939B" w14:textId="77777777" w:rsidR="00B537AA" w:rsidRDefault="00B537AA" w:rsidP="007D6B04">
      <w:pPr>
        <w:pStyle w:val="NoSpacing"/>
        <w:rPr>
          <w:rFonts w:ascii="Arial" w:hAnsi="Arial" w:cs="Arial"/>
          <w:sz w:val="24"/>
          <w:szCs w:val="24"/>
        </w:rPr>
      </w:pPr>
    </w:p>
    <w:p w14:paraId="670C3FAE" w14:textId="77777777" w:rsidR="00B537AA" w:rsidRDefault="00B537AA" w:rsidP="007D6B04">
      <w:pPr>
        <w:pStyle w:val="NoSpacing"/>
        <w:rPr>
          <w:rFonts w:ascii="Arial" w:hAnsi="Arial" w:cs="Arial"/>
          <w:sz w:val="24"/>
          <w:szCs w:val="24"/>
        </w:rPr>
      </w:pPr>
    </w:p>
    <w:p w14:paraId="56DDF666" w14:textId="77777777" w:rsidR="00B537AA" w:rsidRDefault="00B537AA" w:rsidP="007D6B04">
      <w:pPr>
        <w:pStyle w:val="NoSpacing"/>
        <w:rPr>
          <w:rFonts w:ascii="Arial" w:hAnsi="Arial" w:cs="Arial"/>
          <w:sz w:val="24"/>
          <w:szCs w:val="24"/>
        </w:rPr>
      </w:pPr>
    </w:p>
    <w:p w14:paraId="50B12AEF" w14:textId="77777777" w:rsidR="00B537AA" w:rsidRPr="00DE1B70" w:rsidRDefault="00B537AA" w:rsidP="007D6B04">
      <w:pPr>
        <w:pStyle w:val="NoSpacing"/>
        <w:rPr>
          <w:rFonts w:ascii="Arial" w:hAnsi="Arial" w:cs="Arial"/>
          <w:sz w:val="24"/>
          <w:szCs w:val="24"/>
        </w:rPr>
      </w:pPr>
    </w:p>
    <w:p w14:paraId="7FD3BB82" w14:textId="77777777" w:rsidR="0091371A" w:rsidRPr="00DE1B70" w:rsidRDefault="0091371A" w:rsidP="00380521">
      <w:pPr>
        <w:pStyle w:val="NoSpacing"/>
        <w:rPr>
          <w:rFonts w:ascii="Arial" w:hAnsi="Arial" w:cs="Arial"/>
          <w:sz w:val="24"/>
          <w:szCs w:val="24"/>
        </w:rPr>
      </w:pPr>
      <w:bookmarkStart w:id="12" w:name="_Hlk128389574"/>
    </w:p>
    <w:bookmarkEnd w:id="12"/>
    <w:p w14:paraId="7A83B091" w14:textId="6CE1E672" w:rsidR="00380521" w:rsidRPr="00DE1B70" w:rsidRDefault="00380521" w:rsidP="00380521">
      <w:pPr>
        <w:pStyle w:val="NoSpacing"/>
        <w:rPr>
          <w:rFonts w:ascii="Arial" w:hAnsi="Arial" w:cs="Arial"/>
          <w:sz w:val="24"/>
          <w:szCs w:val="24"/>
        </w:rPr>
      </w:pPr>
      <w:r w:rsidRPr="00DE1B70">
        <w:rPr>
          <w:rFonts w:ascii="Arial" w:hAnsi="Arial" w:cs="Arial"/>
          <w:sz w:val="24"/>
          <w:szCs w:val="24"/>
        </w:rPr>
        <w:lastRenderedPageBreak/>
        <w:t>Y 1.2</w:t>
      </w:r>
      <w:r w:rsidR="004F7D99" w:rsidRPr="00DE1B70">
        <w:rPr>
          <w:rFonts w:ascii="Arial" w:hAnsi="Arial" w:cs="Arial"/>
          <w:sz w:val="24"/>
          <w:szCs w:val="24"/>
        </w:rPr>
        <w:t xml:space="preserve"> </w:t>
      </w:r>
      <w:proofErr w:type="spellStart"/>
      <w:r w:rsidR="00AA1298" w:rsidRPr="00DE1B70">
        <w:rPr>
          <w:rFonts w:ascii="Arial" w:hAnsi="Arial" w:cs="Arial"/>
          <w:sz w:val="24"/>
          <w:szCs w:val="24"/>
        </w:rPr>
        <w:t>Rp:C</w:t>
      </w:r>
      <w:proofErr w:type="spellEnd"/>
      <w:r w:rsidR="00AA1298" w:rsidRPr="00DE1B70">
        <w:rPr>
          <w:rFonts w:ascii="Arial" w:hAnsi="Arial" w:cs="Arial"/>
          <w:sz w:val="24"/>
          <w:szCs w:val="24"/>
        </w:rPr>
        <w:t xml:space="preserve"> 81, </w:t>
      </w:r>
      <w:r w:rsidRPr="00DE1B70">
        <w:rPr>
          <w:rFonts w:ascii="Arial" w:hAnsi="Arial" w:cs="Arial"/>
          <w:sz w:val="24"/>
          <w:szCs w:val="24"/>
        </w:rPr>
        <w:t>S.1/1260-1468</w:t>
      </w:r>
    </w:p>
    <w:p w14:paraId="29199886" w14:textId="77777777" w:rsidR="00380521" w:rsidRPr="00DE1B70" w:rsidRDefault="00380521" w:rsidP="00380521">
      <w:pPr>
        <w:pStyle w:val="NoSpacing"/>
        <w:rPr>
          <w:rFonts w:ascii="Arial" w:hAnsi="Arial" w:cs="Arial"/>
          <w:sz w:val="24"/>
          <w:szCs w:val="24"/>
        </w:rPr>
      </w:pPr>
      <w:r w:rsidRPr="00DE1B70">
        <w:rPr>
          <w:rFonts w:ascii="Arial" w:hAnsi="Arial" w:cs="Arial"/>
          <w:sz w:val="24"/>
          <w:szCs w:val="24"/>
        </w:rPr>
        <w:t>House Miscellaneous Reports VI</w:t>
      </w:r>
    </w:p>
    <w:p w14:paraId="55FD0B3E" w14:textId="77777777" w:rsidR="00380521" w:rsidRPr="00DE1B70" w:rsidRDefault="00380521" w:rsidP="00380521">
      <w:pPr>
        <w:pStyle w:val="NoSpacing"/>
        <w:rPr>
          <w:rFonts w:ascii="Arial" w:hAnsi="Arial" w:cs="Arial"/>
          <w:sz w:val="24"/>
          <w:szCs w:val="24"/>
        </w:rPr>
      </w:pPr>
      <w:r w:rsidRPr="00DE1B70">
        <w:rPr>
          <w:rFonts w:ascii="Arial" w:hAnsi="Arial" w:cs="Arial"/>
          <w:sz w:val="24"/>
          <w:szCs w:val="24"/>
        </w:rPr>
        <w:t>81</w:t>
      </w:r>
      <w:r w:rsidRPr="00DE1B70">
        <w:rPr>
          <w:rFonts w:ascii="Arial" w:hAnsi="Arial" w:cs="Arial"/>
          <w:sz w:val="24"/>
          <w:szCs w:val="24"/>
          <w:vertAlign w:val="superscript"/>
        </w:rPr>
        <w:t>st</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 </w:t>
      </w:r>
      <w:r w:rsidR="001E3C47" w:rsidRPr="00DE1B70">
        <w:rPr>
          <w:rFonts w:ascii="Arial" w:hAnsi="Arial" w:cs="Arial"/>
          <w:sz w:val="24"/>
          <w:szCs w:val="24"/>
        </w:rPr>
        <w:t>January 3 – October 19, 1949</w:t>
      </w:r>
    </w:p>
    <w:p w14:paraId="67A53D10" w14:textId="77777777" w:rsidR="00380521" w:rsidRPr="00DE1B70" w:rsidRDefault="00380521" w:rsidP="007D6B04">
      <w:pPr>
        <w:pStyle w:val="NoSpacing"/>
        <w:rPr>
          <w:rFonts w:ascii="Arial" w:hAnsi="Arial" w:cs="Arial"/>
          <w:sz w:val="24"/>
          <w:szCs w:val="24"/>
        </w:rPr>
      </w:pPr>
    </w:p>
    <w:p w14:paraId="49246C19" w14:textId="77777777" w:rsidR="00270EAC" w:rsidRPr="00DE1B70" w:rsidRDefault="00270EAC" w:rsidP="007D6B04">
      <w:pPr>
        <w:pStyle w:val="NoSpacing"/>
        <w:rPr>
          <w:rFonts w:ascii="Arial" w:hAnsi="Arial" w:cs="Arial"/>
          <w:sz w:val="24"/>
          <w:szCs w:val="24"/>
        </w:rPr>
      </w:pPr>
      <w:r w:rsidRPr="00DE1B70">
        <w:rPr>
          <w:rFonts w:ascii="Arial" w:hAnsi="Arial" w:cs="Arial"/>
          <w:sz w:val="24"/>
          <w:szCs w:val="24"/>
        </w:rPr>
        <w:t>No. 1261</w:t>
      </w:r>
      <w:r w:rsidR="00803EC1" w:rsidRPr="00DE1B70">
        <w:rPr>
          <w:rFonts w:ascii="Arial" w:hAnsi="Arial" w:cs="Arial"/>
          <w:sz w:val="24"/>
          <w:szCs w:val="24"/>
        </w:rPr>
        <w:t xml:space="preserve"> Administration of Indian livestock loans</w:t>
      </w:r>
    </w:p>
    <w:p w14:paraId="1553DA65" w14:textId="77777777" w:rsidR="00270EAC" w:rsidRPr="00DE1B70" w:rsidRDefault="00270EAC" w:rsidP="007D6B04">
      <w:pPr>
        <w:pStyle w:val="NoSpacing"/>
        <w:rPr>
          <w:rFonts w:ascii="Arial" w:hAnsi="Arial" w:cs="Arial"/>
          <w:sz w:val="24"/>
          <w:szCs w:val="24"/>
        </w:rPr>
      </w:pPr>
      <w:r w:rsidRPr="00DE1B70">
        <w:rPr>
          <w:rFonts w:ascii="Arial" w:hAnsi="Arial" w:cs="Arial"/>
          <w:sz w:val="24"/>
          <w:szCs w:val="24"/>
        </w:rPr>
        <w:t>No. 1311</w:t>
      </w:r>
      <w:r w:rsidR="00803EC1" w:rsidRPr="00DE1B70">
        <w:rPr>
          <w:rFonts w:ascii="Arial" w:hAnsi="Arial" w:cs="Arial"/>
          <w:sz w:val="24"/>
          <w:szCs w:val="24"/>
        </w:rPr>
        <w:t xml:space="preserve"> Issuance of patent in fee to Paul and Anna High Horse</w:t>
      </w:r>
    </w:p>
    <w:p w14:paraId="4CEE09F7" w14:textId="77777777" w:rsidR="00270EAC" w:rsidRPr="00DE1B70" w:rsidRDefault="00270EAC" w:rsidP="007D6B04">
      <w:pPr>
        <w:pStyle w:val="NoSpacing"/>
        <w:rPr>
          <w:rFonts w:ascii="Arial" w:hAnsi="Arial" w:cs="Arial"/>
          <w:sz w:val="24"/>
          <w:szCs w:val="24"/>
        </w:rPr>
      </w:pPr>
      <w:r w:rsidRPr="00DE1B70">
        <w:rPr>
          <w:rFonts w:ascii="Arial" w:hAnsi="Arial" w:cs="Arial"/>
          <w:sz w:val="24"/>
          <w:szCs w:val="24"/>
        </w:rPr>
        <w:t>No. 1312</w:t>
      </w:r>
      <w:r w:rsidR="00803EC1" w:rsidRPr="00DE1B70">
        <w:rPr>
          <w:rFonts w:ascii="Arial" w:hAnsi="Arial" w:cs="Arial"/>
          <w:sz w:val="24"/>
          <w:szCs w:val="24"/>
        </w:rPr>
        <w:t xml:space="preserve"> </w:t>
      </w:r>
      <w:r w:rsidR="00E23208" w:rsidRPr="00DE1B70">
        <w:rPr>
          <w:rFonts w:ascii="Arial" w:hAnsi="Arial" w:cs="Arial"/>
          <w:sz w:val="24"/>
          <w:szCs w:val="24"/>
        </w:rPr>
        <w:t xml:space="preserve">Authorizing the sale of certain allotted </w:t>
      </w:r>
      <w:r w:rsidR="000A4DFD" w:rsidRPr="00DE1B70">
        <w:rPr>
          <w:rFonts w:ascii="Arial" w:hAnsi="Arial" w:cs="Arial"/>
          <w:sz w:val="24"/>
          <w:szCs w:val="24"/>
        </w:rPr>
        <w:t>i</w:t>
      </w:r>
      <w:r w:rsidR="00E23208" w:rsidRPr="00DE1B70">
        <w:rPr>
          <w:rFonts w:ascii="Arial" w:hAnsi="Arial" w:cs="Arial"/>
          <w:sz w:val="24"/>
          <w:szCs w:val="24"/>
        </w:rPr>
        <w:t xml:space="preserve">nherited land on the Pine Ridge Reservation, South Dakota </w:t>
      </w:r>
    </w:p>
    <w:p w14:paraId="63012830" w14:textId="77777777" w:rsidR="00270EAC" w:rsidRPr="00DE1B70" w:rsidRDefault="00270EAC" w:rsidP="007D6B04">
      <w:pPr>
        <w:pStyle w:val="NoSpacing"/>
        <w:rPr>
          <w:rFonts w:ascii="Arial" w:hAnsi="Arial" w:cs="Arial"/>
          <w:sz w:val="24"/>
          <w:szCs w:val="24"/>
        </w:rPr>
      </w:pPr>
      <w:r w:rsidRPr="00DE1B70">
        <w:rPr>
          <w:rFonts w:ascii="Arial" w:hAnsi="Arial" w:cs="Arial"/>
          <w:sz w:val="24"/>
          <w:szCs w:val="24"/>
        </w:rPr>
        <w:t>No. 1313</w:t>
      </w:r>
      <w:r w:rsidR="00803EC1" w:rsidRPr="00DE1B70">
        <w:rPr>
          <w:rFonts w:ascii="Arial" w:hAnsi="Arial" w:cs="Arial"/>
          <w:sz w:val="24"/>
          <w:szCs w:val="24"/>
        </w:rPr>
        <w:t xml:space="preserve"> Elimination of lands from </w:t>
      </w:r>
      <w:r w:rsidR="0008384E" w:rsidRPr="00DE1B70">
        <w:rPr>
          <w:rFonts w:ascii="Arial" w:hAnsi="Arial" w:cs="Arial"/>
          <w:sz w:val="24"/>
          <w:szCs w:val="24"/>
        </w:rPr>
        <w:t xml:space="preserve">the </w:t>
      </w:r>
      <w:r w:rsidR="00803EC1" w:rsidRPr="00DE1B70">
        <w:rPr>
          <w:rFonts w:ascii="Arial" w:hAnsi="Arial" w:cs="Arial"/>
          <w:sz w:val="24"/>
          <w:szCs w:val="24"/>
        </w:rPr>
        <w:t xml:space="preserve">Flathead </w:t>
      </w:r>
      <w:r w:rsidR="001D10C0" w:rsidRPr="00DE1B70">
        <w:rPr>
          <w:rFonts w:ascii="Arial" w:hAnsi="Arial" w:cs="Arial"/>
          <w:sz w:val="24"/>
          <w:szCs w:val="24"/>
        </w:rPr>
        <w:t>Indian irrigation project, Montana</w:t>
      </w:r>
    </w:p>
    <w:p w14:paraId="3E6FA303" w14:textId="77777777" w:rsidR="00270EAC" w:rsidRPr="00DE1B70" w:rsidRDefault="00270EAC" w:rsidP="007D6B04">
      <w:pPr>
        <w:pStyle w:val="NoSpacing"/>
        <w:rPr>
          <w:rFonts w:ascii="Arial" w:hAnsi="Arial" w:cs="Arial"/>
          <w:sz w:val="24"/>
          <w:szCs w:val="24"/>
        </w:rPr>
      </w:pPr>
      <w:r w:rsidRPr="00DE1B70">
        <w:rPr>
          <w:rFonts w:ascii="Arial" w:hAnsi="Arial" w:cs="Arial"/>
          <w:sz w:val="24"/>
          <w:szCs w:val="24"/>
        </w:rPr>
        <w:t>No. 1323</w:t>
      </w:r>
      <w:r w:rsidR="00803EC1" w:rsidRPr="00DE1B70">
        <w:rPr>
          <w:rFonts w:ascii="Arial" w:hAnsi="Arial" w:cs="Arial"/>
          <w:sz w:val="24"/>
          <w:szCs w:val="24"/>
        </w:rPr>
        <w:t xml:space="preserve"> </w:t>
      </w:r>
      <w:r w:rsidR="0018396E" w:rsidRPr="00DE1B70">
        <w:rPr>
          <w:rFonts w:ascii="Arial" w:hAnsi="Arial" w:cs="Arial"/>
          <w:sz w:val="24"/>
          <w:szCs w:val="24"/>
        </w:rPr>
        <w:t xml:space="preserve">Setting aside certain lands in Oklahoma, formerly a part of the </w:t>
      </w:r>
      <w:proofErr w:type="gramStart"/>
      <w:r w:rsidR="0018396E" w:rsidRPr="00DE1B70">
        <w:rPr>
          <w:rFonts w:ascii="Arial" w:hAnsi="Arial" w:cs="Arial"/>
          <w:sz w:val="24"/>
          <w:szCs w:val="24"/>
        </w:rPr>
        <w:t>Cheyenne-Arapaho</w:t>
      </w:r>
      <w:proofErr w:type="gramEnd"/>
      <w:r w:rsidR="0018396E" w:rsidRPr="00DE1B70">
        <w:rPr>
          <w:rFonts w:ascii="Arial" w:hAnsi="Arial" w:cs="Arial"/>
          <w:sz w:val="24"/>
          <w:szCs w:val="24"/>
        </w:rPr>
        <w:t xml:space="preserve"> Reservations,</w:t>
      </w:r>
      <w:r w:rsidR="000A4DFD" w:rsidRPr="00DE1B70">
        <w:rPr>
          <w:rFonts w:ascii="Arial" w:hAnsi="Arial" w:cs="Arial"/>
          <w:sz w:val="24"/>
          <w:szCs w:val="24"/>
        </w:rPr>
        <w:t xml:space="preserve"> and known as the Fort Reno Military Reservation, for the </w:t>
      </w:r>
      <w:proofErr w:type="gramStart"/>
      <w:r w:rsidR="000A4DFD" w:rsidRPr="00DE1B70">
        <w:rPr>
          <w:rFonts w:ascii="Arial" w:hAnsi="Arial" w:cs="Arial"/>
          <w:sz w:val="24"/>
          <w:szCs w:val="24"/>
        </w:rPr>
        <w:t>Cheyenne-Arapaho T</w:t>
      </w:r>
      <w:r w:rsidR="0018396E" w:rsidRPr="00DE1B70">
        <w:rPr>
          <w:rFonts w:ascii="Arial" w:hAnsi="Arial" w:cs="Arial"/>
          <w:sz w:val="24"/>
          <w:szCs w:val="24"/>
        </w:rPr>
        <w:t>ribes</w:t>
      </w:r>
      <w:proofErr w:type="gramEnd"/>
      <w:r w:rsidR="0018396E" w:rsidRPr="00DE1B70">
        <w:rPr>
          <w:rFonts w:ascii="Arial" w:hAnsi="Arial" w:cs="Arial"/>
          <w:sz w:val="24"/>
          <w:szCs w:val="24"/>
        </w:rPr>
        <w:t xml:space="preserve"> of Indians of Oklahoma, and for other purposes </w:t>
      </w:r>
    </w:p>
    <w:p w14:paraId="5BCD814E" w14:textId="77777777" w:rsidR="00345F20" w:rsidRPr="00DE1B70" w:rsidRDefault="00270EAC" w:rsidP="007D6B04">
      <w:pPr>
        <w:pStyle w:val="NoSpacing"/>
        <w:rPr>
          <w:rFonts w:ascii="Arial" w:hAnsi="Arial" w:cs="Arial"/>
          <w:sz w:val="24"/>
          <w:szCs w:val="24"/>
        </w:rPr>
      </w:pPr>
      <w:r w:rsidRPr="00DE1B70">
        <w:rPr>
          <w:rFonts w:ascii="Arial" w:hAnsi="Arial" w:cs="Arial"/>
          <w:sz w:val="24"/>
          <w:szCs w:val="24"/>
        </w:rPr>
        <w:t>No. 1338</w:t>
      </w:r>
      <w:r w:rsidR="00345F20" w:rsidRPr="00DE1B70">
        <w:rPr>
          <w:rFonts w:ascii="Arial" w:hAnsi="Arial" w:cs="Arial"/>
          <w:sz w:val="24"/>
          <w:szCs w:val="24"/>
        </w:rPr>
        <w:t xml:space="preserve"> Promoting the rehabil</w:t>
      </w:r>
      <w:r w:rsidR="000A4DFD" w:rsidRPr="00DE1B70">
        <w:rPr>
          <w:rFonts w:ascii="Arial" w:hAnsi="Arial" w:cs="Arial"/>
          <w:sz w:val="24"/>
          <w:szCs w:val="24"/>
        </w:rPr>
        <w:t>itation of the Navajo and Hopi T</w:t>
      </w:r>
      <w:r w:rsidR="00345F20" w:rsidRPr="00DE1B70">
        <w:rPr>
          <w:rFonts w:ascii="Arial" w:hAnsi="Arial" w:cs="Arial"/>
          <w:sz w:val="24"/>
          <w:szCs w:val="24"/>
        </w:rPr>
        <w:t xml:space="preserve">ribes of Indians and the better utilization of the resources of the Navajo and Hopi Indian reservations </w:t>
      </w:r>
      <w:r w:rsidR="00803EC1" w:rsidRPr="00DE1B70">
        <w:rPr>
          <w:rFonts w:ascii="Arial" w:hAnsi="Arial" w:cs="Arial"/>
          <w:sz w:val="24"/>
          <w:szCs w:val="24"/>
        </w:rPr>
        <w:t xml:space="preserve"> </w:t>
      </w:r>
    </w:p>
    <w:p w14:paraId="75E677A8" w14:textId="77777777" w:rsidR="00270EAC" w:rsidRPr="00DE1B70" w:rsidRDefault="00EC73CE" w:rsidP="007D6B04">
      <w:pPr>
        <w:pStyle w:val="NoSpacing"/>
        <w:rPr>
          <w:rFonts w:ascii="Arial" w:hAnsi="Arial" w:cs="Arial"/>
          <w:sz w:val="24"/>
          <w:szCs w:val="24"/>
        </w:rPr>
      </w:pPr>
      <w:r w:rsidRPr="00DE1B70">
        <w:rPr>
          <w:rFonts w:ascii="Arial" w:hAnsi="Arial" w:cs="Arial"/>
          <w:sz w:val="24"/>
          <w:szCs w:val="24"/>
        </w:rPr>
        <w:t>No. 1362</w:t>
      </w:r>
      <w:r w:rsidR="00345F20" w:rsidRPr="00DE1B70">
        <w:rPr>
          <w:rFonts w:ascii="Arial" w:hAnsi="Arial" w:cs="Arial"/>
          <w:sz w:val="24"/>
          <w:szCs w:val="24"/>
        </w:rPr>
        <w:t xml:space="preserve"> Subjecting Indians and Indian reservations in the state of Wisconsin to the laws of the state, with certain exceptions </w:t>
      </w:r>
    </w:p>
    <w:p w14:paraId="25895E92" w14:textId="77777777" w:rsidR="00EC73CE" w:rsidRPr="00DE1B70" w:rsidRDefault="00EC73CE" w:rsidP="007D6B04">
      <w:pPr>
        <w:pStyle w:val="NoSpacing"/>
        <w:rPr>
          <w:rFonts w:ascii="Arial" w:hAnsi="Arial" w:cs="Arial"/>
          <w:sz w:val="24"/>
          <w:szCs w:val="24"/>
        </w:rPr>
      </w:pPr>
      <w:r w:rsidRPr="00DE1B70">
        <w:rPr>
          <w:rFonts w:ascii="Arial" w:hAnsi="Arial" w:cs="Arial"/>
          <w:sz w:val="24"/>
          <w:szCs w:val="24"/>
        </w:rPr>
        <w:t>No. 1403</w:t>
      </w:r>
      <w:r w:rsidR="00663FD7" w:rsidRPr="00DE1B70">
        <w:rPr>
          <w:rFonts w:ascii="Arial" w:hAnsi="Arial" w:cs="Arial"/>
          <w:sz w:val="24"/>
          <w:szCs w:val="24"/>
        </w:rPr>
        <w:t xml:space="preserve"> Convey certain lands to Lillian I. Anderson, Valentine, Arizona </w:t>
      </w:r>
    </w:p>
    <w:p w14:paraId="21FDC84E" w14:textId="77777777" w:rsidR="00EC73CE" w:rsidRPr="00DE1B70" w:rsidRDefault="00EC73CE" w:rsidP="007D6B04">
      <w:pPr>
        <w:pStyle w:val="NoSpacing"/>
        <w:rPr>
          <w:rFonts w:ascii="Arial" w:hAnsi="Arial" w:cs="Arial"/>
          <w:sz w:val="24"/>
          <w:szCs w:val="24"/>
        </w:rPr>
      </w:pPr>
      <w:r w:rsidRPr="00DE1B70">
        <w:rPr>
          <w:rFonts w:ascii="Arial" w:hAnsi="Arial" w:cs="Arial"/>
          <w:sz w:val="24"/>
          <w:szCs w:val="24"/>
        </w:rPr>
        <w:t>No. 1410</w:t>
      </w:r>
      <w:r w:rsidR="00F20B02" w:rsidRPr="00DE1B70">
        <w:rPr>
          <w:rFonts w:ascii="Arial" w:hAnsi="Arial" w:cs="Arial"/>
          <w:sz w:val="24"/>
          <w:szCs w:val="24"/>
        </w:rPr>
        <w:t xml:space="preserve"> Transfer t</w:t>
      </w:r>
      <w:r w:rsidR="008E2642" w:rsidRPr="00DE1B70">
        <w:rPr>
          <w:rFonts w:ascii="Arial" w:hAnsi="Arial" w:cs="Arial"/>
          <w:sz w:val="24"/>
          <w:szCs w:val="24"/>
        </w:rPr>
        <w:t xml:space="preserve">itle of </w:t>
      </w:r>
      <w:r w:rsidR="000A4DFD" w:rsidRPr="00DE1B70">
        <w:rPr>
          <w:rFonts w:ascii="Arial" w:hAnsi="Arial" w:cs="Arial"/>
          <w:sz w:val="24"/>
          <w:szCs w:val="24"/>
        </w:rPr>
        <w:t>b</w:t>
      </w:r>
      <w:r w:rsidR="008E2642" w:rsidRPr="00DE1B70">
        <w:rPr>
          <w:rFonts w:ascii="Arial" w:hAnsi="Arial" w:cs="Arial"/>
          <w:sz w:val="24"/>
          <w:szCs w:val="24"/>
        </w:rPr>
        <w:t>uffalo to Crow Indian T</w:t>
      </w:r>
      <w:r w:rsidR="00F20B02" w:rsidRPr="00DE1B70">
        <w:rPr>
          <w:rFonts w:ascii="Arial" w:hAnsi="Arial" w:cs="Arial"/>
          <w:sz w:val="24"/>
          <w:szCs w:val="24"/>
        </w:rPr>
        <w:t xml:space="preserve">ribe of Montana </w:t>
      </w:r>
    </w:p>
    <w:p w14:paraId="1FFA13D5" w14:textId="77777777" w:rsidR="00EC73CE" w:rsidRPr="00DE1B70" w:rsidRDefault="00EC73CE" w:rsidP="007D6B04">
      <w:pPr>
        <w:pStyle w:val="NoSpacing"/>
        <w:rPr>
          <w:rFonts w:ascii="Arial" w:hAnsi="Arial" w:cs="Arial"/>
          <w:sz w:val="24"/>
          <w:szCs w:val="24"/>
        </w:rPr>
      </w:pPr>
      <w:r w:rsidRPr="00DE1B70">
        <w:rPr>
          <w:rFonts w:ascii="Arial" w:hAnsi="Arial" w:cs="Arial"/>
          <w:sz w:val="24"/>
          <w:szCs w:val="24"/>
        </w:rPr>
        <w:t>No. 1458</w:t>
      </w:r>
      <w:r w:rsidR="00F20B02" w:rsidRPr="00DE1B70">
        <w:rPr>
          <w:rFonts w:ascii="Arial" w:hAnsi="Arial" w:cs="Arial"/>
          <w:sz w:val="24"/>
          <w:szCs w:val="24"/>
        </w:rPr>
        <w:t xml:space="preserve"> Compensation to Fort Berthold Indians, North Dakota, for lands taken in connection with the Garrison Dam Project </w:t>
      </w:r>
    </w:p>
    <w:p w14:paraId="57D78E65" w14:textId="77777777" w:rsidR="00B06D6D" w:rsidRPr="00DE1B70" w:rsidRDefault="00B06D6D" w:rsidP="007D6B04">
      <w:pPr>
        <w:pStyle w:val="NoSpacing"/>
        <w:rPr>
          <w:rFonts w:ascii="Arial" w:hAnsi="Arial" w:cs="Arial"/>
          <w:sz w:val="24"/>
          <w:szCs w:val="24"/>
        </w:rPr>
      </w:pPr>
    </w:p>
    <w:p w14:paraId="5149EC1E" w14:textId="77777777" w:rsidR="00B537AA" w:rsidRDefault="00B537AA" w:rsidP="00380521">
      <w:pPr>
        <w:pStyle w:val="NoSpacing"/>
        <w:rPr>
          <w:rFonts w:ascii="Arial" w:hAnsi="Arial" w:cs="Arial"/>
          <w:sz w:val="24"/>
          <w:szCs w:val="24"/>
        </w:rPr>
      </w:pPr>
    </w:p>
    <w:p w14:paraId="7C0BFC81" w14:textId="77777777" w:rsidR="00B537AA" w:rsidRDefault="00B537AA" w:rsidP="00380521">
      <w:pPr>
        <w:pStyle w:val="NoSpacing"/>
        <w:rPr>
          <w:rFonts w:ascii="Arial" w:hAnsi="Arial" w:cs="Arial"/>
          <w:sz w:val="24"/>
          <w:szCs w:val="24"/>
        </w:rPr>
      </w:pPr>
    </w:p>
    <w:p w14:paraId="037EA57E" w14:textId="1BF4090D" w:rsidR="00380521" w:rsidRPr="00DE1B70" w:rsidRDefault="00380521" w:rsidP="00380521">
      <w:pPr>
        <w:pStyle w:val="NoSpacing"/>
        <w:rPr>
          <w:rFonts w:ascii="Arial" w:hAnsi="Arial" w:cs="Arial"/>
          <w:sz w:val="24"/>
          <w:szCs w:val="24"/>
        </w:rPr>
      </w:pPr>
      <w:r w:rsidRPr="00DE1B70">
        <w:rPr>
          <w:rFonts w:ascii="Arial" w:hAnsi="Arial" w:cs="Arial"/>
          <w:sz w:val="24"/>
          <w:szCs w:val="24"/>
        </w:rPr>
        <w:t>Y 1.2</w:t>
      </w:r>
      <w:r w:rsidR="004F7D99" w:rsidRPr="00DE1B70">
        <w:rPr>
          <w:rFonts w:ascii="Arial" w:hAnsi="Arial" w:cs="Arial"/>
          <w:sz w:val="24"/>
          <w:szCs w:val="24"/>
        </w:rPr>
        <w:t xml:space="preserve"> </w:t>
      </w:r>
      <w:proofErr w:type="spellStart"/>
      <w:r w:rsidR="00AA1298" w:rsidRPr="00DE1B70">
        <w:rPr>
          <w:rFonts w:ascii="Arial" w:hAnsi="Arial" w:cs="Arial"/>
          <w:sz w:val="24"/>
          <w:szCs w:val="24"/>
        </w:rPr>
        <w:t>Rp:C</w:t>
      </w:r>
      <w:proofErr w:type="spellEnd"/>
      <w:r w:rsidR="00AA1298" w:rsidRPr="00DE1B70">
        <w:rPr>
          <w:rFonts w:ascii="Arial" w:hAnsi="Arial" w:cs="Arial"/>
          <w:sz w:val="24"/>
          <w:szCs w:val="24"/>
        </w:rPr>
        <w:t xml:space="preserve"> 81, </w:t>
      </w:r>
      <w:r w:rsidRPr="00DE1B70">
        <w:rPr>
          <w:rFonts w:ascii="Arial" w:hAnsi="Arial" w:cs="Arial"/>
          <w:sz w:val="24"/>
          <w:szCs w:val="24"/>
        </w:rPr>
        <w:t xml:space="preserve">S.2/1297 </w:t>
      </w:r>
      <w:r w:rsidR="001D10C0" w:rsidRPr="00DE1B70">
        <w:rPr>
          <w:rFonts w:ascii="Arial" w:hAnsi="Arial" w:cs="Arial"/>
          <w:sz w:val="24"/>
          <w:szCs w:val="24"/>
        </w:rPr>
        <w:t>pt. 2, 1452 pt</w:t>
      </w:r>
      <w:r w:rsidRPr="00DE1B70">
        <w:rPr>
          <w:rFonts w:ascii="Arial" w:hAnsi="Arial" w:cs="Arial"/>
          <w:sz w:val="24"/>
          <w:szCs w:val="24"/>
        </w:rPr>
        <w:t>. 2, 1469-1693</w:t>
      </w:r>
    </w:p>
    <w:p w14:paraId="2C9F7C5C" w14:textId="77777777" w:rsidR="00380521" w:rsidRPr="00DE1B70" w:rsidRDefault="00380521" w:rsidP="00380521">
      <w:pPr>
        <w:pStyle w:val="NoSpacing"/>
        <w:rPr>
          <w:rFonts w:ascii="Arial" w:hAnsi="Arial" w:cs="Arial"/>
          <w:sz w:val="24"/>
          <w:szCs w:val="24"/>
        </w:rPr>
      </w:pPr>
      <w:r w:rsidRPr="00DE1B70">
        <w:rPr>
          <w:rFonts w:ascii="Arial" w:hAnsi="Arial" w:cs="Arial"/>
          <w:sz w:val="24"/>
          <w:szCs w:val="24"/>
        </w:rPr>
        <w:t>House Miscellaneous Reports I</w:t>
      </w:r>
    </w:p>
    <w:p w14:paraId="7D72A7FD" w14:textId="77777777" w:rsidR="00380521" w:rsidRPr="00DE1B70" w:rsidRDefault="00380521" w:rsidP="00380521">
      <w:pPr>
        <w:pStyle w:val="NoSpacing"/>
        <w:rPr>
          <w:rFonts w:ascii="Arial" w:hAnsi="Arial" w:cs="Arial"/>
          <w:sz w:val="24"/>
          <w:szCs w:val="24"/>
        </w:rPr>
      </w:pPr>
      <w:r w:rsidRPr="00DE1B70">
        <w:rPr>
          <w:rFonts w:ascii="Arial" w:hAnsi="Arial" w:cs="Arial"/>
          <w:sz w:val="24"/>
          <w:szCs w:val="24"/>
        </w:rPr>
        <w:t>81</w:t>
      </w:r>
      <w:r w:rsidRPr="00DE1B70">
        <w:rPr>
          <w:rFonts w:ascii="Arial" w:hAnsi="Arial" w:cs="Arial"/>
          <w:sz w:val="24"/>
          <w:szCs w:val="24"/>
          <w:vertAlign w:val="superscript"/>
        </w:rPr>
        <w:t>st</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B06D6D" w:rsidRPr="00DE1B70">
        <w:rPr>
          <w:rFonts w:ascii="Arial" w:hAnsi="Arial" w:cs="Arial"/>
          <w:sz w:val="24"/>
          <w:szCs w:val="24"/>
        </w:rPr>
        <w:t xml:space="preserve">January 3, 1950 – January 2, 1951 </w:t>
      </w:r>
    </w:p>
    <w:p w14:paraId="32A39B8F" w14:textId="77777777" w:rsidR="00380521" w:rsidRPr="00DE1B70" w:rsidRDefault="00380521" w:rsidP="007D6B04">
      <w:pPr>
        <w:pStyle w:val="NoSpacing"/>
        <w:rPr>
          <w:rFonts w:ascii="Arial" w:hAnsi="Arial" w:cs="Arial"/>
          <w:sz w:val="24"/>
          <w:szCs w:val="24"/>
        </w:rPr>
      </w:pPr>
    </w:p>
    <w:p w14:paraId="49938029" w14:textId="77777777" w:rsidR="00270EAC" w:rsidRPr="00DE1B70" w:rsidRDefault="00270EAC" w:rsidP="007D6B04">
      <w:pPr>
        <w:pStyle w:val="NoSpacing"/>
        <w:rPr>
          <w:rFonts w:ascii="Arial" w:hAnsi="Arial" w:cs="Arial"/>
          <w:sz w:val="24"/>
          <w:szCs w:val="24"/>
        </w:rPr>
      </w:pPr>
      <w:r w:rsidRPr="00DE1B70">
        <w:rPr>
          <w:rFonts w:ascii="Arial" w:hAnsi="Arial" w:cs="Arial"/>
          <w:sz w:val="24"/>
          <w:szCs w:val="24"/>
        </w:rPr>
        <w:t>No. 1474</w:t>
      </w:r>
      <w:r w:rsidR="00803EC1" w:rsidRPr="00DE1B70">
        <w:rPr>
          <w:rFonts w:ascii="Arial" w:hAnsi="Arial" w:cs="Arial"/>
          <w:sz w:val="24"/>
          <w:szCs w:val="24"/>
        </w:rPr>
        <w:t xml:space="preserve"> Rehabilitation of </w:t>
      </w:r>
      <w:r w:rsidR="00D049CE" w:rsidRPr="00DE1B70">
        <w:rPr>
          <w:rFonts w:ascii="Arial" w:hAnsi="Arial" w:cs="Arial"/>
          <w:sz w:val="24"/>
          <w:szCs w:val="24"/>
        </w:rPr>
        <w:t xml:space="preserve">the </w:t>
      </w:r>
      <w:r w:rsidR="00803EC1" w:rsidRPr="00DE1B70">
        <w:rPr>
          <w:rFonts w:ascii="Arial" w:hAnsi="Arial" w:cs="Arial"/>
          <w:sz w:val="24"/>
          <w:szCs w:val="24"/>
        </w:rPr>
        <w:t xml:space="preserve">Navajo and Hopi </w:t>
      </w:r>
      <w:r w:rsidR="000A4DFD" w:rsidRPr="00DE1B70">
        <w:rPr>
          <w:rFonts w:ascii="Arial" w:hAnsi="Arial" w:cs="Arial"/>
          <w:sz w:val="24"/>
          <w:szCs w:val="24"/>
        </w:rPr>
        <w:t>T</w:t>
      </w:r>
      <w:r w:rsidR="00803EC1" w:rsidRPr="00DE1B70">
        <w:rPr>
          <w:rFonts w:ascii="Arial" w:hAnsi="Arial" w:cs="Arial"/>
          <w:sz w:val="24"/>
          <w:szCs w:val="24"/>
        </w:rPr>
        <w:t>ribes of Indians</w:t>
      </w:r>
    </w:p>
    <w:p w14:paraId="3AA87C1D" w14:textId="77777777" w:rsidR="00B06D6D" w:rsidRPr="00DE1B70" w:rsidRDefault="00B06D6D" w:rsidP="007D6B04">
      <w:pPr>
        <w:pStyle w:val="NoSpacing"/>
        <w:rPr>
          <w:rFonts w:ascii="Arial" w:hAnsi="Arial" w:cs="Arial"/>
          <w:sz w:val="24"/>
          <w:szCs w:val="24"/>
        </w:rPr>
      </w:pPr>
      <w:r w:rsidRPr="00DE1B70">
        <w:rPr>
          <w:rFonts w:ascii="Arial" w:hAnsi="Arial" w:cs="Arial"/>
          <w:sz w:val="24"/>
          <w:szCs w:val="24"/>
        </w:rPr>
        <w:t>No. 1517</w:t>
      </w:r>
      <w:r w:rsidR="00221717" w:rsidRPr="00DE1B70">
        <w:rPr>
          <w:rFonts w:ascii="Arial" w:hAnsi="Arial" w:cs="Arial"/>
          <w:sz w:val="24"/>
          <w:szCs w:val="24"/>
        </w:rPr>
        <w:t xml:space="preserve"> Authorizing the </w:t>
      </w:r>
      <w:r w:rsidR="001675A0" w:rsidRPr="00DE1B70">
        <w:rPr>
          <w:rFonts w:ascii="Arial" w:hAnsi="Arial" w:cs="Arial"/>
          <w:sz w:val="24"/>
          <w:szCs w:val="24"/>
        </w:rPr>
        <w:t>S</w:t>
      </w:r>
      <w:r w:rsidR="00221717" w:rsidRPr="00DE1B70">
        <w:rPr>
          <w:rFonts w:ascii="Arial" w:hAnsi="Arial" w:cs="Arial"/>
          <w:sz w:val="24"/>
          <w:szCs w:val="24"/>
        </w:rPr>
        <w:t xml:space="preserve">ecretary of the </w:t>
      </w:r>
      <w:r w:rsidR="001675A0" w:rsidRPr="00DE1B70">
        <w:rPr>
          <w:rFonts w:ascii="Arial" w:hAnsi="Arial" w:cs="Arial"/>
          <w:sz w:val="24"/>
          <w:szCs w:val="24"/>
        </w:rPr>
        <w:t>I</w:t>
      </w:r>
      <w:r w:rsidR="00221717" w:rsidRPr="00DE1B70">
        <w:rPr>
          <w:rFonts w:ascii="Arial" w:hAnsi="Arial" w:cs="Arial"/>
          <w:sz w:val="24"/>
          <w:szCs w:val="24"/>
        </w:rPr>
        <w:t xml:space="preserve">nterior to issue a patent in fee to B.M. (Bud) Phelps </w:t>
      </w:r>
    </w:p>
    <w:p w14:paraId="6CAE287E" w14:textId="77777777" w:rsidR="00B06D6D" w:rsidRPr="00DE1B70" w:rsidRDefault="00B06D6D" w:rsidP="007D6B04">
      <w:pPr>
        <w:pStyle w:val="NoSpacing"/>
        <w:rPr>
          <w:rFonts w:ascii="Arial" w:hAnsi="Arial" w:cs="Arial"/>
          <w:sz w:val="24"/>
          <w:szCs w:val="24"/>
        </w:rPr>
      </w:pPr>
      <w:r w:rsidRPr="00DE1B70">
        <w:rPr>
          <w:rFonts w:ascii="Arial" w:hAnsi="Arial" w:cs="Arial"/>
          <w:sz w:val="24"/>
          <w:szCs w:val="24"/>
        </w:rPr>
        <w:t>No. 1518</w:t>
      </w:r>
      <w:r w:rsidR="001675A0" w:rsidRPr="00DE1B70">
        <w:rPr>
          <w:rFonts w:ascii="Arial" w:hAnsi="Arial" w:cs="Arial"/>
          <w:sz w:val="24"/>
          <w:szCs w:val="24"/>
        </w:rPr>
        <w:t xml:space="preserve"> Authorizing the Secretary of the I</w:t>
      </w:r>
      <w:r w:rsidR="004828E3" w:rsidRPr="00DE1B70">
        <w:rPr>
          <w:rFonts w:ascii="Arial" w:hAnsi="Arial" w:cs="Arial"/>
          <w:sz w:val="24"/>
          <w:szCs w:val="24"/>
        </w:rPr>
        <w:t>nterior to issue a patent in fee to Emma Phelps Glenn</w:t>
      </w:r>
    </w:p>
    <w:p w14:paraId="7054604F" w14:textId="77777777" w:rsidR="00B06D6D" w:rsidRPr="00DE1B70" w:rsidRDefault="00B06D6D" w:rsidP="007D6B04">
      <w:pPr>
        <w:pStyle w:val="NoSpacing"/>
        <w:rPr>
          <w:rFonts w:ascii="Arial" w:hAnsi="Arial" w:cs="Arial"/>
          <w:sz w:val="24"/>
          <w:szCs w:val="24"/>
        </w:rPr>
      </w:pPr>
      <w:r w:rsidRPr="00DE1B70">
        <w:rPr>
          <w:rFonts w:ascii="Arial" w:hAnsi="Arial" w:cs="Arial"/>
          <w:sz w:val="24"/>
          <w:szCs w:val="24"/>
        </w:rPr>
        <w:t>No. 1520</w:t>
      </w:r>
      <w:r w:rsidR="001675A0" w:rsidRPr="00DE1B70">
        <w:rPr>
          <w:rFonts w:ascii="Arial" w:hAnsi="Arial" w:cs="Arial"/>
          <w:sz w:val="24"/>
          <w:szCs w:val="24"/>
        </w:rPr>
        <w:t xml:space="preserve"> Authorizing the Secretary of the I</w:t>
      </w:r>
      <w:r w:rsidR="00DE7D90" w:rsidRPr="00DE1B70">
        <w:rPr>
          <w:rFonts w:ascii="Arial" w:hAnsi="Arial" w:cs="Arial"/>
          <w:sz w:val="24"/>
          <w:szCs w:val="24"/>
        </w:rPr>
        <w:t xml:space="preserve">nterior to issue a patent in fee to Charles W. Phelps </w:t>
      </w:r>
    </w:p>
    <w:p w14:paraId="6FFF9E53" w14:textId="77777777" w:rsidR="00B06D6D" w:rsidRPr="00DE1B70" w:rsidRDefault="00B06D6D" w:rsidP="007D6B04">
      <w:pPr>
        <w:pStyle w:val="NoSpacing"/>
        <w:rPr>
          <w:rFonts w:ascii="Arial" w:hAnsi="Arial" w:cs="Arial"/>
          <w:sz w:val="24"/>
          <w:szCs w:val="24"/>
        </w:rPr>
      </w:pPr>
      <w:r w:rsidRPr="00DE1B70">
        <w:rPr>
          <w:rFonts w:ascii="Arial" w:hAnsi="Arial" w:cs="Arial"/>
          <w:sz w:val="24"/>
          <w:szCs w:val="24"/>
        </w:rPr>
        <w:t>No. 1521</w:t>
      </w:r>
      <w:r w:rsidR="001675A0" w:rsidRPr="00DE1B70">
        <w:rPr>
          <w:rFonts w:ascii="Arial" w:hAnsi="Arial" w:cs="Arial"/>
          <w:sz w:val="24"/>
          <w:szCs w:val="24"/>
        </w:rPr>
        <w:t xml:space="preserve"> Authorizing the S</w:t>
      </w:r>
      <w:r w:rsidR="00BD4294" w:rsidRPr="00DE1B70">
        <w:rPr>
          <w:rFonts w:ascii="Arial" w:hAnsi="Arial" w:cs="Arial"/>
          <w:sz w:val="24"/>
          <w:szCs w:val="24"/>
        </w:rPr>
        <w:t>ecret</w:t>
      </w:r>
      <w:r w:rsidR="001675A0" w:rsidRPr="00DE1B70">
        <w:rPr>
          <w:rFonts w:ascii="Arial" w:hAnsi="Arial" w:cs="Arial"/>
          <w:sz w:val="24"/>
          <w:szCs w:val="24"/>
        </w:rPr>
        <w:t>ary of the I</w:t>
      </w:r>
      <w:r w:rsidR="00BD4294" w:rsidRPr="00DE1B70">
        <w:rPr>
          <w:rFonts w:ascii="Arial" w:hAnsi="Arial" w:cs="Arial"/>
          <w:sz w:val="24"/>
          <w:szCs w:val="24"/>
        </w:rPr>
        <w:t xml:space="preserve">nterior to issue a patent in fee to Frank Phelps </w:t>
      </w:r>
    </w:p>
    <w:p w14:paraId="3C69B816" w14:textId="77777777" w:rsidR="00B06D6D" w:rsidRPr="00DE1B70" w:rsidRDefault="00B06D6D" w:rsidP="007D6B04">
      <w:pPr>
        <w:pStyle w:val="NoSpacing"/>
        <w:rPr>
          <w:rFonts w:ascii="Arial" w:hAnsi="Arial" w:cs="Arial"/>
          <w:sz w:val="24"/>
          <w:szCs w:val="24"/>
        </w:rPr>
      </w:pPr>
      <w:r w:rsidRPr="00DE1B70">
        <w:rPr>
          <w:rFonts w:ascii="Arial" w:hAnsi="Arial" w:cs="Arial"/>
          <w:sz w:val="24"/>
          <w:szCs w:val="24"/>
        </w:rPr>
        <w:t>No. 1571</w:t>
      </w:r>
      <w:r w:rsidR="00F04634" w:rsidRPr="00DE1B70">
        <w:rPr>
          <w:rFonts w:ascii="Arial" w:hAnsi="Arial" w:cs="Arial"/>
          <w:sz w:val="24"/>
          <w:szCs w:val="24"/>
        </w:rPr>
        <w:t xml:space="preserve"> Economic assistance to certain areas in the Far East </w:t>
      </w:r>
    </w:p>
    <w:p w14:paraId="3EC7E70E" w14:textId="77777777" w:rsidR="00270EAC" w:rsidRPr="00DE1B70" w:rsidRDefault="00270EAC" w:rsidP="007D6B04">
      <w:pPr>
        <w:pStyle w:val="NoSpacing"/>
        <w:rPr>
          <w:rFonts w:ascii="Arial" w:hAnsi="Arial" w:cs="Arial"/>
          <w:sz w:val="24"/>
          <w:szCs w:val="24"/>
        </w:rPr>
      </w:pPr>
      <w:r w:rsidRPr="00DE1B70">
        <w:rPr>
          <w:rFonts w:ascii="Arial" w:hAnsi="Arial" w:cs="Arial"/>
          <w:sz w:val="24"/>
          <w:szCs w:val="24"/>
        </w:rPr>
        <w:t>No. 1658</w:t>
      </w:r>
      <w:r w:rsidR="00803EC1" w:rsidRPr="00DE1B70">
        <w:rPr>
          <w:rFonts w:ascii="Arial" w:hAnsi="Arial" w:cs="Arial"/>
          <w:sz w:val="24"/>
          <w:szCs w:val="24"/>
        </w:rPr>
        <w:t xml:space="preserve"> </w:t>
      </w:r>
      <w:r w:rsidR="00F04634" w:rsidRPr="00DE1B70">
        <w:rPr>
          <w:rFonts w:ascii="Arial" w:hAnsi="Arial" w:cs="Arial"/>
          <w:sz w:val="24"/>
          <w:szCs w:val="24"/>
        </w:rPr>
        <w:t xml:space="preserve">Authorizing the sale of certain allotted devised land on the Winnebago Reservation, Nebraska </w:t>
      </w:r>
    </w:p>
    <w:p w14:paraId="15F7CD5E" w14:textId="77777777" w:rsidR="00270EAC" w:rsidRPr="00DE1B70" w:rsidRDefault="00270EAC" w:rsidP="007D6B04">
      <w:pPr>
        <w:pStyle w:val="NoSpacing"/>
        <w:rPr>
          <w:rFonts w:ascii="Arial" w:hAnsi="Arial" w:cs="Arial"/>
          <w:sz w:val="24"/>
          <w:szCs w:val="24"/>
        </w:rPr>
      </w:pPr>
      <w:r w:rsidRPr="00DE1B70">
        <w:rPr>
          <w:rFonts w:ascii="Arial" w:hAnsi="Arial" w:cs="Arial"/>
          <w:sz w:val="24"/>
          <w:szCs w:val="24"/>
        </w:rPr>
        <w:t>No. 1659</w:t>
      </w:r>
      <w:r w:rsidR="00803EC1" w:rsidRPr="00DE1B70">
        <w:rPr>
          <w:rFonts w:ascii="Arial" w:hAnsi="Arial" w:cs="Arial"/>
          <w:sz w:val="24"/>
          <w:szCs w:val="24"/>
        </w:rPr>
        <w:t xml:space="preserve"> </w:t>
      </w:r>
      <w:r w:rsidR="00734426" w:rsidRPr="00DE1B70">
        <w:rPr>
          <w:rFonts w:ascii="Arial" w:hAnsi="Arial" w:cs="Arial"/>
          <w:sz w:val="24"/>
          <w:szCs w:val="24"/>
        </w:rPr>
        <w:t xml:space="preserve">Authorizing the sale of certain land on the Pine Ridge Indian Reservation, South Dakota, Allotted to Lucy Arapahoe Iron Bear </w:t>
      </w:r>
    </w:p>
    <w:p w14:paraId="5E8E5B59" w14:textId="77777777" w:rsidR="00270EAC" w:rsidRPr="00DE1B70" w:rsidRDefault="00270EAC" w:rsidP="007D6B04">
      <w:pPr>
        <w:pStyle w:val="NoSpacing"/>
        <w:rPr>
          <w:rFonts w:ascii="Arial" w:hAnsi="Arial" w:cs="Arial"/>
          <w:sz w:val="24"/>
          <w:szCs w:val="24"/>
        </w:rPr>
      </w:pPr>
      <w:r w:rsidRPr="00DE1B70">
        <w:rPr>
          <w:rFonts w:ascii="Arial" w:hAnsi="Arial" w:cs="Arial"/>
          <w:sz w:val="24"/>
          <w:szCs w:val="24"/>
        </w:rPr>
        <w:t>No. 1666</w:t>
      </w:r>
      <w:r w:rsidR="00803EC1" w:rsidRPr="00DE1B70">
        <w:rPr>
          <w:rFonts w:ascii="Arial" w:hAnsi="Arial" w:cs="Arial"/>
          <w:sz w:val="24"/>
          <w:szCs w:val="24"/>
        </w:rPr>
        <w:t xml:space="preserve"> Consideration of </w:t>
      </w:r>
      <w:r w:rsidR="00734426" w:rsidRPr="00DE1B70">
        <w:rPr>
          <w:rFonts w:ascii="Arial" w:hAnsi="Arial" w:cs="Arial"/>
          <w:sz w:val="24"/>
          <w:szCs w:val="24"/>
        </w:rPr>
        <w:t xml:space="preserve">bill to promote rehabilitation of Navajo and Hopi </w:t>
      </w:r>
      <w:r w:rsidR="001675A0" w:rsidRPr="00DE1B70">
        <w:rPr>
          <w:rFonts w:ascii="Arial" w:hAnsi="Arial" w:cs="Arial"/>
          <w:sz w:val="24"/>
          <w:szCs w:val="24"/>
        </w:rPr>
        <w:t>T</w:t>
      </w:r>
      <w:r w:rsidR="00734426" w:rsidRPr="00DE1B70">
        <w:rPr>
          <w:rFonts w:ascii="Arial" w:hAnsi="Arial" w:cs="Arial"/>
          <w:sz w:val="24"/>
          <w:szCs w:val="24"/>
        </w:rPr>
        <w:t xml:space="preserve">ribes of Indians </w:t>
      </w:r>
    </w:p>
    <w:p w14:paraId="0F49DEDC" w14:textId="77777777" w:rsidR="00356E63" w:rsidRPr="00DE1B70" w:rsidRDefault="00356E63" w:rsidP="007D6B04">
      <w:pPr>
        <w:pStyle w:val="NoSpacing"/>
        <w:rPr>
          <w:rFonts w:ascii="Arial" w:hAnsi="Arial" w:cs="Arial"/>
          <w:sz w:val="24"/>
          <w:szCs w:val="24"/>
        </w:rPr>
      </w:pPr>
      <w:bookmarkStart w:id="13" w:name="_Hlk128389660"/>
    </w:p>
    <w:bookmarkEnd w:id="13"/>
    <w:p w14:paraId="248E9CB9" w14:textId="29B72025" w:rsidR="314878D7" w:rsidRPr="00DE1B70" w:rsidRDefault="314878D7" w:rsidP="314878D7">
      <w:pPr>
        <w:pStyle w:val="NoSpacing"/>
        <w:rPr>
          <w:rFonts w:ascii="Arial" w:hAnsi="Arial" w:cs="Arial"/>
          <w:sz w:val="24"/>
          <w:szCs w:val="24"/>
        </w:rPr>
      </w:pPr>
    </w:p>
    <w:p w14:paraId="088DCD94" w14:textId="21925A57" w:rsidR="314878D7" w:rsidRPr="00DE1B70" w:rsidRDefault="314878D7" w:rsidP="314878D7">
      <w:pPr>
        <w:pStyle w:val="NoSpacing"/>
        <w:rPr>
          <w:rFonts w:ascii="Arial" w:hAnsi="Arial" w:cs="Arial"/>
          <w:sz w:val="24"/>
          <w:szCs w:val="24"/>
        </w:rPr>
      </w:pPr>
    </w:p>
    <w:p w14:paraId="35A44873" w14:textId="77777777" w:rsidR="004B7790" w:rsidRPr="00DE1B70" w:rsidRDefault="000D04A1" w:rsidP="007D6B04">
      <w:pPr>
        <w:pStyle w:val="NoSpacing"/>
        <w:rPr>
          <w:rFonts w:ascii="Arial" w:hAnsi="Arial" w:cs="Arial"/>
          <w:sz w:val="24"/>
          <w:szCs w:val="24"/>
        </w:rPr>
      </w:pPr>
      <w:r w:rsidRPr="00DE1B70">
        <w:rPr>
          <w:rFonts w:ascii="Arial" w:hAnsi="Arial" w:cs="Arial"/>
          <w:sz w:val="24"/>
          <w:szCs w:val="24"/>
        </w:rPr>
        <w:lastRenderedPageBreak/>
        <w:t>Y 1.2</w:t>
      </w:r>
      <w:r w:rsidR="004F7D99" w:rsidRPr="00DE1B70">
        <w:rPr>
          <w:rFonts w:ascii="Arial" w:hAnsi="Arial" w:cs="Arial"/>
          <w:sz w:val="24"/>
          <w:szCs w:val="24"/>
        </w:rPr>
        <w:t xml:space="preserve"> </w:t>
      </w:r>
      <w:proofErr w:type="spellStart"/>
      <w:r w:rsidR="00AA1298" w:rsidRPr="00DE1B70">
        <w:rPr>
          <w:rFonts w:ascii="Arial" w:hAnsi="Arial" w:cs="Arial"/>
          <w:sz w:val="24"/>
          <w:szCs w:val="24"/>
        </w:rPr>
        <w:t>Rp:C</w:t>
      </w:r>
      <w:proofErr w:type="spellEnd"/>
      <w:r w:rsidR="00AA1298" w:rsidRPr="00DE1B70">
        <w:rPr>
          <w:rFonts w:ascii="Arial" w:hAnsi="Arial" w:cs="Arial"/>
          <w:sz w:val="24"/>
          <w:szCs w:val="24"/>
        </w:rPr>
        <w:t xml:space="preserve"> 81, </w:t>
      </w:r>
      <w:r w:rsidRPr="00DE1B70">
        <w:rPr>
          <w:rFonts w:ascii="Arial" w:hAnsi="Arial" w:cs="Arial"/>
          <w:sz w:val="24"/>
          <w:szCs w:val="24"/>
        </w:rPr>
        <w:t>S.2/2119-2384</w:t>
      </w:r>
    </w:p>
    <w:p w14:paraId="7A7C29AF" w14:textId="77777777" w:rsidR="000D04A1" w:rsidRPr="00DE1B70" w:rsidRDefault="000D04A1" w:rsidP="007D6B04">
      <w:pPr>
        <w:pStyle w:val="NoSpacing"/>
        <w:rPr>
          <w:rFonts w:ascii="Arial" w:hAnsi="Arial" w:cs="Arial"/>
          <w:sz w:val="24"/>
          <w:szCs w:val="24"/>
        </w:rPr>
      </w:pPr>
      <w:r w:rsidRPr="00DE1B70">
        <w:rPr>
          <w:rFonts w:ascii="Arial" w:hAnsi="Arial" w:cs="Arial"/>
          <w:sz w:val="24"/>
          <w:szCs w:val="24"/>
        </w:rPr>
        <w:t>House Miscellaneous Reports IV</w:t>
      </w:r>
    </w:p>
    <w:p w14:paraId="08580A7A" w14:textId="77777777" w:rsidR="000D04A1" w:rsidRPr="00DE1B70" w:rsidRDefault="000D04A1" w:rsidP="007D6B04">
      <w:pPr>
        <w:pStyle w:val="NoSpacing"/>
        <w:rPr>
          <w:rFonts w:ascii="Arial" w:hAnsi="Arial" w:cs="Arial"/>
          <w:sz w:val="24"/>
          <w:szCs w:val="24"/>
        </w:rPr>
      </w:pPr>
      <w:r w:rsidRPr="00DE1B70">
        <w:rPr>
          <w:rFonts w:ascii="Arial" w:hAnsi="Arial" w:cs="Arial"/>
          <w:sz w:val="24"/>
          <w:szCs w:val="24"/>
        </w:rPr>
        <w:t>81</w:t>
      </w:r>
      <w:r w:rsidRPr="00DE1B70">
        <w:rPr>
          <w:rFonts w:ascii="Arial" w:hAnsi="Arial" w:cs="Arial"/>
          <w:sz w:val="24"/>
          <w:szCs w:val="24"/>
          <w:vertAlign w:val="superscript"/>
        </w:rPr>
        <w:t>st</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362CAC" w:rsidRPr="00DE1B70">
        <w:rPr>
          <w:rFonts w:ascii="Arial" w:hAnsi="Arial" w:cs="Arial"/>
          <w:sz w:val="24"/>
          <w:szCs w:val="24"/>
        </w:rPr>
        <w:t>January 3, 1950 – January 2, 1951</w:t>
      </w:r>
    </w:p>
    <w:p w14:paraId="34968D03" w14:textId="77777777" w:rsidR="00A02E69" w:rsidRPr="00DE1B70" w:rsidRDefault="00A02E69" w:rsidP="007D6B04">
      <w:pPr>
        <w:pStyle w:val="NoSpacing"/>
        <w:rPr>
          <w:rFonts w:ascii="Arial" w:hAnsi="Arial" w:cs="Arial"/>
          <w:sz w:val="24"/>
          <w:szCs w:val="24"/>
        </w:rPr>
      </w:pPr>
    </w:p>
    <w:p w14:paraId="0EAC89C1" w14:textId="77777777" w:rsidR="0059479B" w:rsidRPr="00DE1B70" w:rsidRDefault="00A02E69" w:rsidP="007D6B04">
      <w:pPr>
        <w:pStyle w:val="NoSpacing"/>
        <w:rPr>
          <w:rFonts w:ascii="Arial" w:hAnsi="Arial" w:cs="Arial"/>
          <w:sz w:val="24"/>
          <w:szCs w:val="24"/>
        </w:rPr>
      </w:pPr>
      <w:r w:rsidRPr="00DE1B70">
        <w:rPr>
          <w:rFonts w:ascii="Arial" w:hAnsi="Arial" w:cs="Arial"/>
          <w:sz w:val="24"/>
          <w:szCs w:val="24"/>
        </w:rPr>
        <w:t>No. 2124</w:t>
      </w:r>
      <w:r w:rsidR="00537C92" w:rsidRPr="00DE1B70">
        <w:rPr>
          <w:rFonts w:ascii="Arial" w:hAnsi="Arial" w:cs="Arial"/>
          <w:sz w:val="24"/>
          <w:szCs w:val="24"/>
        </w:rPr>
        <w:t xml:space="preserve"> </w:t>
      </w:r>
      <w:r w:rsidR="00C8607D" w:rsidRPr="00DE1B70">
        <w:rPr>
          <w:rFonts w:ascii="Arial" w:hAnsi="Arial" w:cs="Arial"/>
          <w:sz w:val="24"/>
          <w:szCs w:val="24"/>
        </w:rPr>
        <w:t xml:space="preserve">Authorizing the sale of certain allotted inherited land on the Winnebago Indian Reservation, Nebraska </w:t>
      </w:r>
    </w:p>
    <w:p w14:paraId="0C2D668A" w14:textId="77777777" w:rsidR="00A810B6" w:rsidRPr="00DE1B70" w:rsidRDefault="00A810B6" w:rsidP="007D6B04">
      <w:pPr>
        <w:pStyle w:val="NoSpacing"/>
        <w:rPr>
          <w:rFonts w:ascii="Arial" w:hAnsi="Arial" w:cs="Arial"/>
          <w:sz w:val="24"/>
          <w:szCs w:val="24"/>
        </w:rPr>
      </w:pPr>
      <w:r w:rsidRPr="00DE1B70">
        <w:rPr>
          <w:rFonts w:ascii="Arial" w:hAnsi="Arial" w:cs="Arial"/>
          <w:sz w:val="24"/>
          <w:szCs w:val="24"/>
        </w:rPr>
        <w:t>No. 2142</w:t>
      </w:r>
      <w:r w:rsidR="00B006B4" w:rsidRPr="00DE1B70">
        <w:rPr>
          <w:rFonts w:ascii="Arial" w:hAnsi="Arial" w:cs="Arial"/>
          <w:sz w:val="24"/>
          <w:szCs w:val="24"/>
        </w:rPr>
        <w:t xml:space="preserve"> </w:t>
      </w:r>
      <w:r w:rsidR="008E62CE" w:rsidRPr="00DE1B70">
        <w:rPr>
          <w:rFonts w:ascii="Arial" w:hAnsi="Arial" w:cs="Arial"/>
          <w:sz w:val="24"/>
          <w:szCs w:val="24"/>
        </w:rPr>
        <w:t xml:space="preserve">Court of claims to hear claim of Forest Lumber Co. </w:t>
      </w:r>
    </w:p>
    <w:p w14:paraId="44C3832A" w14:textId="77777777" w:rsidR="00A810B6" w:rsidRPr="00DE1B70" w:rsidRDefault="00A810B6" w:rsidP="007D6B04">
      <w:pPr>
        <w:pStyle w:val="NoSpacing"/>
        <w:rPr>
          <w:rFonts w:ascii="Arial" w:hAnsi="Arial" w:cs="Arial"/>
          <w:sz w:val="24"/>
          <w:szCs w:val="24"/>
        </w:rPr>
      </w:pPr>
      <w:r w:rsidRPr="00DE1B70">
        <w:rPr>
          <w:rFonts w:ascii="Arial" w:hAnsi="Arial" w:cs="Arial"/>
          <w:sz w:val="24"/>
          <w:szCs w:val="24"/>
        </w:rPr>
        <w:t>No. 2143</w:t>
      </w:r>
      <w:r w:rsidR="00805C7F" w:rsidRPr="00DE1B70">
        <w:rPr>
          <w:rFonts w:ascii="Arial" w:hAnsi="Arial" w:cs="Arial"/>
          <w:sz w:val="24"/>
          <w:szCs w:val="24"/>
        </w:rPr>
        <w:t xml:space="preserve"> Court of claims to hear claim of Algoma Lumber Co. and others </w:t>
      </w:r>
    </w:p>
    <w:p w14:paraId="1B8BC398" w14:textId="77777777" w:rsidR="00A810B6" w:rsidRPr="00DE1B70" w:rsidRDefault="00A810B6" w:rsidP="007D6B04">
      <w:pPr>
        <w:pStyle w:val="NoSpacing"/>
        <w:rPr>
          <w:rFonts w:ascii="Arial" w:hAnsi="Arial" w:cs="Arial"/>
          <w:sz w:val="24"/>
          <w:szCs w:val="24"/>
        </w:rPr>
      </w:pPr>
      <w:r w:rsidRPr="00DE1B70">
        <w:rPr>
          <w:rFonts w:ascii="Arial" w:hAnsi="Arial" w:cs="Arial"/>
          <w:sz w:val="24"/>
          <w:szCs w:val="24"/>
        </w:rPr>
        <w:t>No. 2144</w:t>
      </w:r>
      <w:r w:rsidR="00805C7F" w:rsidRPr="00DE1B70">
        <w:rPr>
          <w:rFonts w:ascii="Arial" w:hAnsi="Arial" w:cs="Arial"/>
          <w:sz w:val="24"/>
          <w:szCs w:val="24"/>
        </w:rPr>
        <w:t xml:space="preserve"> Court of claims to hear claim of Lamm Lumber Co. </w:t>
      </w:r>
    </w:p>
    <w:p w14:paraId="5BDB4FD2" w14:textId="77777777" w:rsidR="0059479B" w:rsidRPr="00DE1B70" w:rsidRDefault="00A02E69" w:rsidP="007D6B04">
      <w:pPr>
        <w:pStyle w:val="NoSpacing"/>
        <w:rPr>
          <w:rFonts w:ascii="Arial" w:hAnsi="Arial" w:cs="Arial"/>
          <w:sz w:val="24"/>
          <w:szCs w:val="24"/>
        </w:rPr>
      </w:pPr>
      <w:r w:rsidRPr="00DE1B70">
        <w:rPr>
          <w:rFonts w:ascii="Arial" w:hAnsi="Arial" w:cs="Arial"/>
          <w:sz w:val="24"/>
          <w:szCs w:val="24"/>
        </w:rPr>
        <w:t>No. 2254</w:t>
      </w:r>
      <w:r w:rsidR="00537C92" w:rsidRPr="00DE1B70">
        <w:rPr>
          <w:rFonts w:ascii="Arial" w:hAnsi="Arial" w:cs="Arial"/>
          <w:sz w:val="24"/>
          <w:szCs w:val="24"/>
        </w:rPr>
        <w:t xml:space="preserve"> </w:t>
      </w:r>
      <w:r w:rsidR="00624887" w:rsidRPr="00DE1B70">
        <w:rPr>
          <w:rFonts w:ascii="Arial" w:hAnsi="Arial" w:cs="Arial"/>
          <w:sz w:val="24"/>
          <w:szCs w:val="24"/>
        </w:rPr>
        <w:t xml:space="preserve">Authorizing and directing the </w:t>
      </w:r>
      <w:r w:rsidR="00DB4AE6" w:rsidRPr="00DE1B70">
        <w:rPr>
          <w:rFonts w:ascii="Arial" w:hAnsi="Arial" w:cs="Arial"/>
          <w:sz w:val="24"/>
          <w:szCs w:val="24"/>
        </w:rPr>
        <w:t>S</w:t>
      </w:r>
      <w:r w:rsidR="00624887" w:rsidRPr="00DE1B70">
        <w:rPr>
          <w:rFonts w:ascii="Arial" w:hAnsi="Arial" w:cs="Arial"/>
          <w:sz w:val="24"/>
          <w:szCs w:val="24"/>
        </w:rPr>
        <w:t xml:space="preserve">ecretary of the </w:t>
      </w:r>
      <w:r w:rsidR="00DB4AE6" w:rsidRPr="00DE1B70">
        <w:rPr>
          <w:rFonts w:ascii="Arial" w:hAnsi="Arial" w:cs="Arial"/>
          <w:sz w:val="24"/>
          <w:szCs w:val="24"/>
        </w:rPr>
        <w:t>I</w:t>
      </w:r>
      <w:r w:rsidR="00624887" w:rsidRPr="00DE1B70">
        <w:rPr>
          <w:rFonts w:ascii="Arial" w:hAnsi="Arial" w:cs="Arial"/>
          <w:sz w:val="24"/>
          <w:szCs w:val="24"/>
        </w:rPr>
        <w:t xml:space="preserve">nterior to issue to Anson Harold Pease, a Crow Allottee, a patent in fee to certain lands </w:t>
      </w:r>
    </w:p>
    <w:p w14:paraId="07920E93" w14:textId="77777777" w:rsidR="0059479B" w:rsidRPr="00DE1B70" w:rsidRDefault="00A02E69" w:rsidP="007D6B04">
      <w:pPr>
        <w:pStyle w:val="NoSpacing"/>
        <w:rPr>
          <w:rFonts w:ascii="Arial" w:hAnsi="Arial" w:cs="Arial"/>
          <w:sz w:val="24"/>
          <w:szCs w:val="24"/>
        </w:rPr>
      </w:pPr>
      <w:r w:rsidRPr="00DE1B70">
        <w:rPr>
          <w:rFonts w:ascii="Arial" w:hAnsi="Arial" w:cs="Arial"/>
          <w:sz w:val="24"/>
          <w:szCs w:val="24"/>
        </w:rPr>
        <w:t>No. 2255</w:t>
      </w:r>
      <w:r w:rsidR="00537C92" w:rsidRPr="00DE1B70">
        <w:rPr>
          <w:rFonts w:ascii="Arial" w:hAnsi="Arial" w:cs="Arial"/>
          <w:sz w:val="24"/>
          <w:szCs w:val="24"/>
        </w:rPr>
        <w:t xml:space="preserve"> </w:t>
      </w:r>
      <w:r w:rsidR="00006F1B" w:rsidRPr="00DE1B70">
        <w:rPr>
          <w:rFonts w:ascii="Arial" w:hAnsi="Arial" w:cs="Arial"/>
          <w:sz w:val="24"/>
          <w:szCs w:val="24"/>
        </w:rPr>
        <w:t xml:space="preserve">Authorizing the sale of certain allotted land on the Pine Ridge Reservation, South Dakota </w:t>
      </w:r>
    </w:p>
    <w:p w14:paraId="0945C45E" w14:textId="77777777" w:rsidR="0059479B" w:rsidRPr="00DE1B70" w:rsidRDefault="00A02E69" w:rsidP="007D6B04">
      <w:pPr>
        <w:pStyle w:val="NoSpacing"/>
        <w:rPr>
          <w:rFonts w:ascii="Arial" w:hAnsi="Arial" w:cs="Arial"/>
          <w:sz w:val="24"/>
          <w:szCs w:val="24"/>
        </w:rPr>
      </w:pPr>
      <w:r w:rsidRPr="00DE1B70">
        <w:rPr>
          <w:rFonts w:ascii="Arial" w:hAnsi="Arial" w:cs="Arial"/>
          <w:sz w:val="24"/>
          <w:szCs w:val="24"/>
        </w:rPr>
        <w:t>No. 2256</w:t>
      </w:r>
      <w:r w:rsidR="00537C92" w:rsidRPr="00DE1B70">
        <w:rPr>
          <w:rFonts w:ascii="Arial" w:hAnsi="Arial" w:cs="Arial"/>
          <w:sz w:val="24"/>
          <w:szCs w:val="24"/>
        </w:rPr>
        <w:t xml:space="preserve"> </w:t>
      </w:r>
      <w:r w:rsidR="00120111" w:rsidRPr="00DE1B70">
        <w:rPr>
          <w:rFonts w:ascii="Arial" w:hAnsi="Arial" w:cs="Arial"/>
          <w:sz w:val="24"/>
          <w:szCs w:val="24"/>
        </w:rPr>
        <w:t xml:space="preserve">Authorizing the sale of certain allotted land on the Pine Ridge Reservation, South Dakota </w:t>
      </w:r>
    </w:p>
    <w:p w14:paraId="548B0F02" w14:textId="77777777" w:rsidR="0059479B" w:rsidRPr="00DE1B70" w:rsidRDefault="00A02E69" w:rsidP="007D6B04">
      <w:pPr>
        <w:pStyle w:val="NoSpacing"/>
        <w:rPr>
          <w:rFonts w:ascii="Arial" w:hAnsi="Arial" w:cs="Arial"/>
          <w:sz w:val="24"/>
          <w:szCs w:val="24"/>
        </w:rPr>
      </w:pPr>
      <w:r w:rsidRPr="00DE1B70">
        <w:rPr>
          <w:rFonts w:ascii="Arial" w:hAnsi="Arial" w:cs="Arial"/>
          <w:sz w:val="24"/>
          <w:szCs w:val="24"/>
        </w:rPr>
        <w:t>No. 2257</w:t>
      </w:r>
      <w:r w:rsidR="00537C92" w:rsidRPr="00DE1B70">
        <w:rPr>
          <w:rFonts w:ascii="Arial" w:hAnsi="Arial" w:cs="Arial"/>
          <w:sz w:val="24"/>
          <w:szCs w:val="24"/>
        </w:rPr>
        <w:t xml:space="preserve"> </w:t>
      </w:r>
      <w:r w:rsidR="008A1697" w:rsidRPr="00DE1B70">
        <w:rPr>
          <w:rFonts w:ascii="Arial" w:hAnsi="Arial" w:cs="Arial"/>
          <w:sz w:val="24"/>
          <w:szCs w:val="24"/>
        </w:rPr>
        <w:t xml:space="preserve">Authorizing the </w:t>
      </w:r>
      <w:r w:rsidR="00531FB3" w:rsidRPr="00DE1B70">
        <w:rPr>
          <w:rFonts w:ascii="Arial" w:hAnsi="Arial" w:cs="Arial"/>
          <w:sz w:val="24"/>
          <w:szCs w:val="24"/>
        </w:rPr>
        <w:t>S</w:t>
      </w:r>
      <w:r w:rsidR="008A1697" w:rsidRPr="00DE1B70">
        <w:rPr>
          <w:rFonts w:ascii="Arial" w:hAnsi="Arial" w:cs="Arial"/>
          <w:sz w:val="24"/>
          <w:szCs w:val="24"/>
        </w:rPr>
        <w:t xml:space="preserve">ecretary of the </w:t>
      </w:r>
      <w:r w:rsidR="00531FB3" w:rsidRPr="00DE1B70">
        <w:rPr>
          <w:rFonts w:ascii="Arial" w:hAnsi="Arial" w:cs="Arial"/>
          <w:sz w:val="24"/>
          <w:szCs w:val="24"/>
        </w:rPr>
        <w:t>I</w:t>
      </w:r>
      <w:r w:rsidR="008A1697" w:rsidRPr="00DE1B70">
        <w:rPr>
          <w:rFonts w:ascii="Arial" w:hAnsi="Arial" w:cs="Arial"/>
          <w:sz w:val="24"/>
          <w:szCs w:val="24"/>
        </w:rPr>
        <w:t xml:space="preserve">nterior to issue a patent in fee to Wilbur J. Scott </w:t>
      </w:r>
    </w:p>
    <w:p w14:paraId="75CB96CA" w14:textId="77777777" w:rsidR="008F4526" w:rsidRPr="00DE1B70" w:rsidRDefault="00A02E69" w:rsidP="007D6B04">
      <w:pPr>
        <w:pStyle w:val="NoSpacing"/>
        <w:rPr>
          <w:rFonts w:ascii="Arial" w:hAnsi="Arial" w:cs="Arial"/>
          <w:sz w:val="24"/>
          <w:szCs w:val="24"/>
        </w:rPr>
      </w:pPr>
      <w:r w:rsidRPr="00DE1B70">
        <w:rPr>
          <w:rFonts w:ascii="Arial" w:hAnsi="Arial" w:cs="Arial"/>
          <w:sz w:val="24"/>
          <w:szCs w:val="24"/>
        </w:rPr>
        <w:t>No. 2258</w:t>
      </w:r>
      <w:r w:rsidR="00537C92" w:rsidRPr="00DE1B70">
        <w:rPr>
          <w:rFonts w:ascii="Arial" w:hAnsi="Arial" w:cs="Arial"/>
          <w:sz w:val="24"/>
          <w:szCs w:val="24"/>
        </w:rPr>
        <w:t xml:space="preserve"> </w:t>
      </w:r>
      <w:r w:rsidR="005A5A79" w:rsidRPr="00DE1B70">
        <w:rPr>
          <w:rFonts w:ascii="Arial" w:hAnsi="Arial" w:cs="Arial"/>
          <w:sz w:val="24"/>
          <w:szCs w:val="24"/>
        </w:rPr>
        <w:t xml:space="preserve">Authorizing the sale of certain allotted inherited land on the Winnebago Reservation, Nebraska </w:t>
      </w:r>
    </w:p>
    <w:p w14:paraId="1E64C623" w14:textId="77777777" w:rsidR="008F4526" w:rsidRPr="00DE1B70" w:rsidRDefault="00A02E69" w:rsidP="007D6B04">
      <w:pPr>
        <w:pStyle w:val="NoSpacing"/>
        <w:rPr>
          <w:rFonts w:ascii="Arial" w:hAnsi="Arial" w:cs="Arial"/>
          <w:sz w:val="24"/>
          <w:szCs w:val="24"/>
        </w:rPr>
      </w:pPr>
      <w:r w:rsidRPr="00DE1B70">
        <w:rPr>
          <w:rFonts w:ascii="Arial" w:hAnsi="Arial" w:cs="Arial"/>
          <w:sz w:val="24"/>
          <w:szCs w:val="24"/>
        </w:rPr>
        <w:t>No. 2259</w:t>
      </w:r>
      <w:r w:rsidR="00537C92" w:rsidRPr="00DE1B70">
        <w:rPr>
          <w:rFonts w:ascii="Arial" w:hAnsi="Arial" w:cs="Arial"/>
          <w:sz w:val="24"/>
          <w:szCs w:val="24"/>
        </w:rPr>
        <w:t xml:space="preserve"> </w:t>
      </w:r>
      <w:r w:rsidR="00A67868" w:rsidRPr="00DE1B70">
        <w:rPr>
          <w:rFonts w:ascii="Arial" w:hAnsi="Arial" w:cs="Arial"/>
          <w:sz w:val="24"/>
          <w:szCs w:val="24"/>
        </w:rPr>
        <w:t xml:space="preserve">Authorizing the sale of certain land allotted inherited land on the Winnebago Reservation, Nebraska </w:t>
      </w:r>
    </w:p>
    <w:p w14:paraId="1B11DED8" w14:textId="77777777" w:rsidR="00A810B6" w:rsidRPr="00DE1B70" w:rsidRDefault="00A810B6" w:rsidP="007D6B04">
      <w:pPr>
        <w:pStyle w:val="NoSpacing"/>
        <w:rPr>
          <w:rFonts w:ascii="Arial" w:hAnsi="Arial" w:cs="Arial"/>
          <w:sz w:val="24"/>
          <w:szCs w:val="24"/>
        </w:rPr>
      </w:pPr>
      <w:r w:rsidRPr="00DE1B70">
        <w:rPr>
          <w:rFonts w:ascii="Arial" w:hAnsi="Arial" w:cs="Arial"/>
          <w:sz w:val="24"/>
          <w:szCs w:val="24"/>
        </w:rPr>
        <w:t>No. 2266</w:t>
      </w:r>
      <w:r w:rsidR="00A67868" w:rsidRPr="00DE1B70">
        <w:rPr>
          <w:rFonts w:ascii="Arial" w:hAnsi="Arial" w:cs="Arial"/>
          <w:sz w:val="24"/>
          <w:szCs w:val="24"/>
        </w:rPr>
        <w:t xml:space="preserve"> </w:t>
      </w:r>
      <w:r w:rsidR="00531FB3" w:rsidRPr="00DE1B70">
        <w:rPr>
          <w:rFonts w:ascii="Arial" w:hAnsi="Arial" w:cs="Arial"/>
          <w:sz w:val="24"/>
          <w:szCs w:val="24"/>
        </w:rPr>
        <w:t>Authorizing the S</w:t>
      </w:r>
      <w:r w:rsidR="00AB1A5C" w:rsidRPr="00DE1B70">
        <w:rPr>
          <w:rFonts w:ascii="Arial" w:hAnsi="Arial" w:cs="Arial"/>
          <w:sz w:val="24"/>
          <w:szCs w:val="24"/>
        </w:rPr>
        <w:t xml:space="preserve">ecretary of the </w:t>
      </w:r>
      <w:r w:rsidR="00531FB3" w:rsidRPr="00DE1B70">
        <w:rPr>
          <w:rFonts w:ascii="Arial" w:hAnsi="Arial" w:cs="Arial"/>
          <w:sz w:val="24"/>
          <w:szCs w:val="24"/>
        </w:rPr>
        <w:t>I</w:t>
      </w:r>
      <w:r w:rsidR="00AB1A5C" w:rsidRPr="00DE1B70">
        <w:rPr>
          <w:rFonts w:ascii="Arial" w:hAnsi="Arial" w:cs="Arial"/>
          <w:sz w:val="24"/>
          <w:szCs w:val="24"/>
        </w:rPr>
        <w:t xml:space="preserve">nterior to issue a patent in fee to Josephine Stevens Goering </w:t>
      </w:r>
    </w:p>
    <w:p w14:paraId="179ECBCE" w14:textId="77777777" w:rsidR="00A355BF" w:rsidRPr="00DE1B70" w:rsidRDefault="00A02E69" w:rsidP="007D6B04">
      <w:pPr>
        <w:pStyle w:val="NoSpacing"/>
        <w:rPr>
          <w:rFonts w:ascii="Arial" w:hAnsi="Arial" w:cs="Arial"/>
          <w:sz w:val="24"/>
          <w:szCs w:val="24"/>
        </w:rPr>
      </w:pPr>
      <w:r w:rsidRPr="00DE1B70">
        <w:rPr>
          <w:rFonts w:ascii="Arial" w:hAnsi="Arial" w:cs="Arial"/>
          <w:sz w:val="24"/>
          <w:szCs w:val="24"/>
        </w:rPr>
        <w:t>No. 2346</w:t>
      </w:r>
      <w:r w:rsidR="007B755F" w:rsidRPr="00DE1B70">
        <w:rPr>
          <w:rFonts w:ascii="Arial" w:hAnsi="Arial" w:cs="Arial"/>
          <w:sz w:val="24"/>
          <w:szCs w:val="24"/>
        </w:rPr>
        <w:t xml:space="preserve"> Transferring management of lands to Fort Sill Indian School</w:t>
      </w:r>
      <w:r w:rsidR="00537C92" w:rsidRPr="00DE1B70">
        <w:rPr>
          <w:rFonts w:ascii="Arial" w:hAnsi="Arial" w:cs="Arial"/>
          <w:sz w:val="24"/>
          <w:szCs w:val="24"/>
        </w:rPr>
        <w:t xml:space="preserve"> </w:t>
      </w:r>
    </w:p>
    <w:p w14:paraId="51103D84" w14:textId="77777777" w:rsidR="00094291" w:rsidRPr="00DE1B70" w:rsidRDefault="00094291" w:rsidP="000D04A1">
      <w:pPr>
        <w:pStyle w:val="NoSpacing"/>
        <w:rPr>
          <w:rFonts w:ascii="Arial" w:hAnsi="Arial" w:cs="Arial"/>
          <w:sz w:val="24"/>
          <w:szCs w:val="24"/>
        </w:rPr>
      </w:pPr>
      <w:bookmarkStart w:id="14" w:name="_Hlk128389678"/>
    </w:p>
    <w:bookmarkEnd w:id="14"/>
    <w:p w14:paraId="652F7773" w14:textId="77777777" w:rsidR="00B537AA" w:rsidRDefault="00B537AA" w:rsidP="000D04A1">
      <w:pPr>
        <w:pStyle w:val="NoSpacing"/>
        <w:rPr>
          <w:rFonts w:ascii="Arial" w:hAnsi="Arial" w:cs="Arial"/>
          <w:sz w:val="24"/>
          <w:szCs w:val="24"/>
        </w:rPr>
      </w:pPr>
    </w:p>
    <w:p w14:paraId="6AE4C322" w14:textId="77777777" w:rsidR="001347FC" w:rsidRDefault="001347FC" w:rsidP="000D04A1">
      <w:pPr>
        <w:pStyle w:val="NoSpacing"/>
        <w:rPr>
          <w:rFonts w:ascii="Arial" w:hAnsi="Arial" w:cs="Arial"/>
          <w:sz w:val="24"/>
          <w:szCs w:val="24"/>
        </w:rPr>
      </w:pPr>
    </w:p>
    <w:p w14:paraId="73DCDD9B" w14:textId="5AAAF0CD" w:rsidR="000D04A1" w:rsidRPr="00DE1B70" w:rsidRDefault="000D04A1" w:rsidP="000D04A1">
      <w:pPr>
        <w:pStyle w:val="NoSpacing"/>
        <w:rPr>
          <w:rFonts w:ascii="Arial" w:hAnsi="Arial" w:cs="Arial"/>
          <w:sz w:val="24"/>
          <w:szCs w:val="24"/>
        </w:rPr>
      </w:pPr>
      <w:r w:rsidRPr="00DE1B70">
        <w:rPr>
          <w:rFonts w:ascii="Arial" w:hAnsi="Arial" w:cs="Arial"/>
          <w:sz w:val="24"/>
          <w:szCs w:val="24"/>
        </w:rPr>
        <w:t>Y 1.2</w:t>
      </w:r>
      <w:r w:rsidR="004F7D99" w:rsidRPr="00DE1B70">
        <w:rPr>
          <w:rFonts w:ascii="Arial" w:hAnsi="Arial" w:cs="Arial"/>
          <w:sz w:val="24"/>
          <w:szCs w:val="24"/>
        </w:rPr>
        <w:t xml:space="preserve"> </w:t>
      </w:r>
      <w:proofErr w:type="spellStart"/>
      <w:r w:rsidR="00AA1298" w:rsidRPr="00DE1B70">
        <w:rPr>
          <w:rFonts w:ascii="Arial" w:hAnsi="Arial" w:cs="Arial"/>
          <w:sz w:val="24"/>
          <w:szCs w:val="24"/>
        </w:rPr>
        <w:t>Rp:C</w:t>
      </w:r>
      <w:proofErr w:type="spellEnd"/>
      <w:r w:rsidR="00AA1298" w:rsidRPr="00DE1B70">
        <w:rPr>
          <w:rFonts w:ascii="Arial" w:hAnsi="Arial" w:cs="Arial"/>
          <w:sz w:val="24"/>
          <w:szCs w:val="24"/>
        </w:rPr>
        <w:t xml:space="preserve"> 81, </w:t>
      </w:r>
      <w:r w:rsidRPr="00DE1B70">
        <w:rPr>
          <w:rFonts w:ascii="Arial" w:hAnsi="Arial" w:cs="Arial"/>
          <w:sz w:val="24"/>
          <w:szCs w:val="24"/>
        </w:rPr>
        <w:t>S.2/2664-2892</w:t>
      </w:r>
    </w:p>
    <w:p w14:paraId="7B2E6FBA" w14:textId="77777777" w:rsidR="000D04A1" w:rsidRPr="00DE1B70" w:rsidRDefault="000D04A1" w:rsidP="000D04A1">
      <w:pPr>
        <w:pStyle w:val="NoSpacing"/>
        <w:rPr>
          <w:rFonts w:ascii="Arial" w:hAnsi="Arial" w:cs="Arial"/>
          <w:sz w:val="24"/>
          <w:szCs w:val="24"/>
        </w:rPr>
      </w:pPr>
      <w:r w:rsidRPr="00DE1B70">
        <w:rPr>
          <w:rFonts w:ascii="Arial" w:hAnsi="Arial" w:cs="Arial"/>
          <w:sz w:val="24"/>
          <w:szCs w:val="24"/>
        </w:rPr>
        <w:t>House Miscellaneous Reports VI</w:t>
      </w:r>
    </w:p>
    <w:p w14:paraId="3F812C7B" w14:textId="77777777" w:rsidR="000D04A1" w:rsidRPr="00DE1B70" w:rsidRDefault="000D04A1" w:rsidP="000D04A1">
      <w:pPr>
        <w:pStyle w:val="NoSpacing"/>
        <w:rPr>
          <w:rFonts w:ascii="Arial" w:hAnsi="Arial" w:cs="Arial"/>
          <w:sz w:val="24"/>
          <w:szCs w:val="24"/>
        </w:rPr>
      </w:pPr>
      <w:r w:rsidRPr="00DE1B70">
        <w:rPr>
          <w:rFonts w:ascii="Arial" w:hAnsi="Arial" w:cs="Arial"/>
          <w:sz w:val="24"/>
          <w:szCs w:val="24"/>
        </w:rPr>
        <w:t>81</w:t>
      </w:r>
      <w:r w:rsidRPr="00DE1B70">
        <w:rPr>
          <w:rFonts w:ascii="Arial" w:hAnsi="Arial" w:cs="Arial"/>
          <w:sz w:val="24"/>
          <w:szCs w:val="24"/>
          <w:vertAlign w:val="superscript"/>
        </w:rPr>
        <w:t>st</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362CAC" w:rsidRPr="00DE1B70">
        <w:rPr>
          <w:rFonts w:ascii="Arial" w:hAnsi="Arial" w:cs="Arial"/>
          <w:sz w:val="24"/>
          <w:szCs w:val="24"/>
        </w:rPr>
        <w:t>January 3, 1950 – January 2, 1951</w:t>
      </w:r>
    </w:p>
    <w:p w14:paraId="5994328A" w14:textId="77777777" w:rsidR="006C0B20" w:rsidRPr="00DE1B70" w:rsidRDefault="006C0B20" w:rsidP="000D04A1">
      <w:pPr>
        <w:pStyle w:val="NoSpacing"/>
        <w:rPr>
          <w:rFonts w:ascii="Arial" w:hAnsi="Arial" w:cs="Arial"/>
          <w:sz w:val="24"/>
          <w:szCs w:val="24"/>
        </w:rPr>
      </w:pPr>
    </w:p>
    <w:p w14:paraId="2563B964" w14:textId="77777777" w:rsidR="00B84063" w:rsidRPr="00DE1B70" w:rsidRDefault="00B84063" w:rsidP="000D04A1">
      <w:pPr>
        <w:pStyle w:val="NoSpacing"/>
        <w:rPr>
          <w:rFonts w:ascii="Arial" w:hAnsi="Arial" w:cs="Arial"/>
          <w:sz w:val="24"/>
          <w:szCs w:val="24"/>
        </w:rPr>
      </w:pPr>
      <w:r w:rsidRPr="00DE1B70">
        <w:rPr>
          <w:rFonts w:ascii="Arial" w:hAnsi="Arial" w:cs="Arial"/>
          <w:sz w:val="24"/>
          <w:szCs w:val="24"/>
        </w:rPr>
        <w:t>No. 2706</w:t>
      </w:r>
      <w:r w:rsidR="008810ED" w:rsidRPr="00DE1B70">
        <w:rPr>
          <w:rFonts w:ascii="Arial" w:hAnsi="Arial" w:cs="Arial"/>
          <w:sz w:val="24"/>
          <w:szCs w:val="24"/>
        </w:rPr>
        <w:t xml:space="preserve"> Providing funds for cooperation with the territorial school authorities of Nome, Alaska, in the </w:t>
      </w:r>
      <w:r w:rsidR="00FE6B97" w:rsidRPr="00DE1B70">
        <w:rPr>
          <w:rFonts w:ascii="Arial" w:hAnsi="Arial" w:cs="Arial"/>
          <w:sz w:val="24"/>
          <w:szCs w:val="24"/>
        </w:rPr>
        <w:t>c</w:t>
      </w:r>
      <w:r w:rsidR="008810ED" w:rsidRPr="00DE1B70">
        <w:rPr>
          <w:rFonts w:ascii="Arial" w:hAnsi="Arial" w:cs="Arial"/>
          <w:sz w:val="24"/>
          <w:szCs w:val="24"/>
        </w:rPr>
        <w:t xml:space="preserve">onstruction, extension, improvement, and equipment of school facilities, to be available to both native and non-native children </w:t>
      </w:r>
    </w:p>
    <w:p w14:paraId="7DCC0252" w14:textId="77777777" w:rsidR="00B84063" w:rsidRPr="00DE1B70" w:rsidRDefault="00B84063" w:rsidP="000D04A1">
      <w:pPr>
        <w:pStyle w:val="NoSpacing"/>
        <w:rPr>
          <w:rFonts w:ascii="Arial" w:hAnsi="Arial" w:cs="Arial"/>
          <w:sz w:val="24"/>
          <w:szCs w:val="24"/>
        </w:rPr>
      </w:pPr>
      <w:r w:rsidRPr="00DE1B70">
        <w:rPr>
          <w:rFonts w:ascii="Arial" w:hAnsi="Arial" w:cs="Arial"/>
          <w:sz w:val="24"/>
          <w:szCs w:val="24"/>
        </w:rPr>
        <w:t>No. 2714</w:t>
      </w:r>
      <w:r w:rsidR="00157147" w:rsidRPr="00DE1B70">
        <w:rPr>
          <w:rFonts w:ascii="Arial" w:hAnsi="Arial" w:cs="Arial"/>
          <w:sz w:val="24"/>
          <w:szCs w:val="24"/>
        </w:rPr>
        <w:t xml:space="preserve"> </w:t>
      </w:r>
      <w:r w:rsidR="002D1427" w:rsidRPr="00DE1B70">
        <w:rPr>
          <w:rFonts w:ascii="Arial" w:hAnsi="Arial" w:cs="Arial"/>
          <w:sz w:val="24"/>
          <w:szCs w:val="24"/>
        </w:rPr>
        <w:t xml:space="preserve">Authorizing the sale of certain small tracts of Indian land lying to the south and east of the Tongue River in the state of Montana </w:t>
      </w:r>
    </w:p>
    <w:p w14:paraId="1682118E" w14:textId="77777777" w:rsidR="00E53D21" w:rsidRPr="00DE1B70" w:rsidRDefault="006C0B20" w:rsidP="000D04A1">
      <w:pPr>
        <w:pStyle w:val="NoSpacing"/>
        <w:rPr>
          <w:rFonts w:ascii="Arial" w:hAnsi="Arial" w:cs="Arial"/>
          <w:sz w:val="24"/>
          <w:szCs w:val="24"/>
        </w:rPr>
      </w:pPr>
      <w:r w:rsidRPr="00DE1B70">
        <w:rPr>
          <w:rFonts w:ascii="Arial" w:hAnsi="Arial" w:cs="Arial"/>
          <w:sz w:val="24"/>
          <w:szCs w:val="24"/>
        </w:rPr>
        <w:t>No. 2720</w:t>
      </w:r>
      <w:r w:rsidR="00537C92" w:rsidRPr="00DE1B70">
        <w:rPr>
          <w:rFonts w:ascii="Arial" w:hAnsi="Arial" w:cs="Arial"/>
          <w:sz w:val="24"/>
          <w:szCs w:val="24"/>
        </w:rPr>
        <w:t xml:space="preserve"> </w:t>
      </w:r>
      <w:r w:rsidR="00866956" w:rsidRPr="00DE1B70">
        <w:rPr>
          <w:rFonts w:ascii="Arial" w:hAnsi="Arial" w:cs="Arial"/>
          <w:sz w:val="24"/>
          <w:szCs w:val="24"/>
        </w:rPr>
        <w:t xml:space="preserve">Conferring jurisdiction on the courts of New York with respect to civil actions between Indians or to which Indians are parties </w:t>
      </w:r>
    </w:p>
    <w:p w14:paraId="16E8418A" w14:textId="77777777" w:rsidR="006C0B20" w:rsidRPr="00DE1B70" w:rsidRDefault="006C0B20" w:rsidP="000D04A1">
      <w:pPr>
        <w:pStyle w:val="NoSpacing"/>
        <w:rPr>
          <w:rFonts w:ascii="Arial" w:hAnsi="Arial" w:cs="Arial"/>
          <w:sz w:val="24"/>
          <w:szCs w:val="24"/>
        </w:rPr>
      </w:pPr>
      <w:r w:rsidRPr="00DE1B70">
        <w:rPr>
          <w:rFonts w:ascii="Arial" w:hAnsi="Arial" w:cs="Arial"/>
          <w:sz w:val="24"/>
          <w:szCs w:val="24"/>
        </w:rPr>
        <w:t>No. 2723</w:t>
      </w:r>
      <w:r w:rsidR="00537C92" w:rsidRPr="00DE1B70">
        <w:rPr>
          <w:rFonts w:ascii="Arial" w:hAnsi="Arial" w:cs="Arial"/>
          <w:sz w:val="24"/>
          <w:szCs w:val="24"/>
        </w:rPr>
        <w:t xml:space="preserve"> </w:t>
      </w:r>
      <w:r w:rsidR="00FF60EB" w:rsidRPr="00DE1B70">
        <w:rPr>
          <w:rFonts w:ascii="Arial" w:hAnsi="Arial" w:cs="Arial"/>
          <w:sz w:val="24"/>
          <w:szCs w:val="24"/>
        </w:rPr>
        <w:t>Authorizing a study by the Secretary of the I</w:t>
      </w:r>
      <w:r w:rsidR="000358A7" w:rsidRPr="00DE1B70">
        <w:rPr>
          <w:rFonts w:ascii="Arial" w:hAnsi="Arial" w:cs="Arial"/>
          <w:sz w:val="24"/>
          <w:szCs w:val="24"/>
        </w:rPr>
        <w:t xml:space="preserve">nterior qualifications of Indian tribes, bands, and groups to manage their own affairs without supervision and control by the federal government </w:t>
      </w:r>
    </w:p>
    <w:p w14:paraId="67271383" w14:textId="77777777" w:rsidR="00296655" w:rsidRPr="00DE1B70" w:rsidRDefault="006C0B20" w:rsidP="000D04A1">
      <w:pPr>
        <w:pStyle w:val="NoSpacing"/>
        <w:rPr>
          <w:rFonts w:ascii="Arial" w:hAnsi="Arial" w:cs="Arial"/>
          <w:sz w:val="24"/>
          <w:szCs w:val="24"/>
        </w:rPr>
      </w:pPr>
      <w:r w:rsidRPr="00DE1B70">
        <w:rPr>
          <w:rFonts w:ascii="Arial" w:hAnsi="Arial" w:cs="Arial"/>
          <w:sz w:val="24"/>
          <w:szCs w:val="24"/>
        </w:rPr>
        <w:t>No. 2762</w:t>
      </w:r>
      <w:r w:rsidR="00537C92" w:rsidRPr="00DE1B70">
        <w:rPr>
          <w:rFonts w:ascii="Arial" w:hAnsi="Arial" w:cs="Arial"/>
          <w:sz w:val="24"/>
          <w:szCs w:val="24"/>
        </w:rPr>
        <w:t xml:space="preserve"> </w:t>
      </w:r>
      <w:r w:rsidR="00456180" w:rsidRPr="00DE1B70">
        <w:rPr>
          <w:rFonts w:ascii="Arial" w:hAnsi="Arial" w:cs="Arial"/>
          <w:sz w:val="24"/>
          <w:szCs w:val="24"/>
        </w:rPr>
        <w:t xml:space="preserve">Promoting the rehabilitation of the </w:t>
      </w:r>
      <w:r w:rsidR="00FF60EB" w:rsidRPr="00DE1B70">
        <w:rPr>
          <w:rFonts w:ascii="Arial" w:hAnsi="Arial" w:cs="Arial"/>
          <w:sz w:val="24"/>
          <w:szCs w:val="24"/>
        </w:rPr>
        <w:t>F</w:t>
      </w:r>
      <w:r w:rsidR="00456180" w:rsidRPr="00DE1B70">
        <w:rPr>
          <w:rFonts w:ascii="Arial" w:hAnsi="Arial" w:cs="Arial"/>
          <w:sz w:val="24"/>
          <w:szCs w:val="24"/>
        </w:rPr>
        <w:t xml:space="preserve">ive </w:t>
      </w:r>
      <w:r w:rsidR="00FF60EB" w:rsidRPr="00DE1B70">
        <w:rPr>
          <w:rFonts w:ascii="Arial" w:hAnsi="Arial" w:cs="Arial"/>
          <w:sz w:val="24"/>
          <w:szCs w:val="24"/>
        </w:rPr>
        <w:t>C</w:t>
      </w:r>
      <w:r w:rsidR="00456180" w:rsidRPr="00DE1B70">
        <w:rPr>
          <w:rFonts w:ascii="Arial" w:hAnsi="Arial" w:cs="Arial"/>
          <w:sz w:val="24"/>
          <w:szCs w:val="24"/>
        </w:rPr>
        <w:t xml:space="preserve">ivilized </w:t>
      </w:r>
      <w:r w:rsidR="00FF60EB" w:rsidRPr="00DE1B70">
        <w:rPr>
          <w:rFonts w:ascii="Arial" w:hAnsi="Arial" w:cs="Arial"/>
          <w:sz w:val="24"/>
          <w:szCs w:val="24"/>
        </w:rPr>
        <w:t>T</w:t>
      </w:r>
      <w:r w:rsidR="00456180" w:rsidRPr="00DE1B70">
        <w:rPr>
          <w:rFonts w:ascii="Arial" w:hAnsi="Arial" w:cs="Arial"/>
          <w:sz w:val="24"/>
          <w:szCs w:val="24"/>
        </w:rPr>
        <w:t xml:space="preserve">ribes and other Indians of </w:t>
      </w:r>
      <w:r w:rsidR="00FF60EB" w:rsidRPr="00DE1B70">
        <w:rPr>
          <w:rFonts w:ascii="Arial" w:hAnsi="Arial" w:cs="Arial"/>
          <w:sz w:val="24"/>
          <w:szCs w:val="24"/>
        </w:rPr>
        <w:t>e</w:t>
      </w:r>
      <w:r w:rsidR="00456180" w:rsidRPr="00DE1B70">
        <w:rPr>
          <w:rFonts w:ascii="Arial" w:hAnsi="Arial" w:cs="Arial"/>
          <w:sz w:val="24"/>
          <w:szCs w:val="24"/>
        </w:rPr>
        <w:t xml:space="preserve">astern Oklahoma </w:t>
      </w:r>
    </w:p>
    <w:p w14:paraId="61247443" w14:textId="77777777" w:rsidR="006C0B20" w:rsidRPr="00DE1B70" w:rsidRDefault="006C0B20" w:rsidP="000D04A1">
      <w:pPr>
        <w:pStyle w:val="NoSpacing"/>
        <w:rPr>
          <w:rFonts w:ascii="Arial" w:hAnsi="Arial" w:cs="Arial"/>
          <w:sz w:val="24"/>
          <w:szCs w:val="24"/>
        </w:rPr>
      </w:pPr>
      <w:r w:rsidRPr="00DE1B70">
        <w:rPr>
          <w:rFonts w:ascii="Arial" w:hAnsi="Arial" w:cs="Arial"/>
          <w:sz w:val="24"/>
          <w:szCs w:val="24"/>
        </w:rPr>
        <w:t>No. 2773</w:t>
      </w:r>
      <w:r w:rsidR="00537C92" w:rsidRPr="00DE1B70">
        <w:rPr>
          <w:rFonts w:ascii="Arial" w:hAnsi="Arial" w:cs="Arial"/>
          <w:sz w:val="24"/>
          <w:szCs w:val="24"/>
        </w:rPr>
        <w:t xml:space="preserve"> </w:t>
      </w:r>
      <w:r w:rsidR="00976AC9" w:rsidRPr="00DE1B70">
        <w:rPr>
          <w:rFonts w:ascii="Arial" w:hAnsi="Arial" w:cs="Arial"/>
          <w:sz w:val="24"/>
          <w:szCs w:val="24"/>
        </w:rPr>
        <w:t xml:space="preserve">Authorizing the sale of inherited interests in certain allotted land under the jurisdiction of the Crow Creek Indian </w:t>
      </w:r>
      <w:r w:rsidR="00FF60EB" w:rsidRPr="00DE1B70">
        <w:rPr>
          <w:rFonts w:ascii="Arial" w:hAnsi="Arial" w:cs="Arial"/>
          <w:sz w:val="24"/>
          <w:szCs w:val="24"/>
        </w:rPr>
        <w:t>a</w:t>
      </w:r>
      <w:r w:rsidR="00976AC9" w:rsidRPr="00DE1B70">
        <w:rPr>
          <w:rFonts w:ascii="Arial" w:hAnsi="Arial" w:cs="Arial"/>
          <w:sz w:val="24"/>
          <w:szCs w:val="24"/>
        </w:rPr>
        <w:t xml:space="preserve">gency, South Dakota </w:t>
      </w:r>
    </w:p>
    <w:p w14:paraId="4E8D08DA" w14:textId="77777777" w:rsidR="006C0B20" w:rsidRPr="00DE1B70" w:rsidRDefault="006C0B20" w:rsidP="000D04A1">
      <w:pPr>
        <w:pStyle w:val="NoSpacing"/>
        <w:rPr>
          <w:rFonts w:ascii="Arial" w:hAnsi="Arial" w:cs="Arial"/>
          <w:sz w:val="24"/>
          <w:szCs w:val="24"/>
        </w:rPr>
      </w:pPr>
      <w:r w:rsidRPr="00DE1B70">
        <w:rPr>
          <w:rFonts w:ascii="Arial" w:hAnsi="Arial" w:cs="Arial"/>
          <w:sz w:val="24"/>
          <w:szCs w:val="24"/>
        </w:rPr>
        <w:lastRenderedPageBreak/>
        <w:t>No. 2774</w:t>
      </w:r>
      <w:r w:rsidR="00537C92" w:rsidRPr="00DE1B70">
        <w:rPr>
          <w:rFonts w:ascii="Arial" w:hAnsi="Arial" w:cs="Arial"/>
          <w:sz w:val="24"/>
          <w:szCs w:val="24"/>
        </w:rPr>
        <w:t xml:space="preserve"> </w:t>
      </w:r>
      <w:r w:rsidR="00AE1ABC" w:rsidRPr="00DE1B70">
        <w:rPr>
          <w:rFonts w:ascii="Arial" w:hAnsi="Arial" w:cs="Arial"/>
          <w:sz w:val="24"/>
          <w:szCs w:val="24"/>
        </w:rPr>
        <w:t xml:space="preserve">Authorizing the sale of inherited interests in certain allotted land under the jurisdiction of the Pine Ridge Indian Reservation, South Dakota </w:t>
      </w:r>
    </w:p>
    <w:p w14:paraId="13997D39" w14:textId="77777777" w:rsidR="00296655" w:rsidRPr="00DE1B70" w:rsidRDefault="006C0B20" w:rsidP="000D04A1">
      <w:pPr>
        <w:pStyle w:val="NoSpacing"/>
        <w:rPr>
          <w:rFonts w:ascii="Arial" w:hAnsi="Arial" w:cs="Arial"/>
          <w:sz w:val="24"/>
          <w:szCs w:val="24"/>
        </w:rPr>
      </w:pPr>
      <w:r w:rsidRPr="00DE1B70">
        <w:rPr>
          <w:rFonts w:ascii="Arial" w:hAnsi="Arial" w:cs="Arial"/>
          <w:sz w:val="24"/>
          <w:szCs w:val="24"/>
        </w:rPr>
        <w:t>No. 2775</w:t>
      </w:r>
      <w:r w:rsidR="00537C92" w:rsidRPr="00DE1B70">
        <w:rPr>
          <w:rFonts w:ascii="Arial" w:hAnsi="Arial" w:cs="Arial"/>
          <w:sz w:val="24"/>
          <w:szCs w:val="24"/>
        </w:rPr>
        <w:t xml:space="preserve"> </w:t>
      </w:r>
      <w:r w:rsidR="006503E9" w:rsidRPr="00DE1B70">
        <w:rPr>
          <w:rFonts w:ascii="Arial" w:hAnsi="Arial" w:cs="Arial"/>
          <w:sz w:val="24"/>
          <w:szCs w:val="24"/>
        </w:rPr>
        <w:t xml:space="preserve">Authorizing the sale of </w:t>
      </w:r>
      <w:r w:rsidR="00FF60EB" w:rsidRPr="00DE1B70">
        <w:rPr>
          <w:rFonts w:ascii="Arial" w:hAnsi="Arial" w:cs="Arial"/>
          <w:sz w:val="24"/>
          <w:szCs w:val="24"/>
        </w:rPr>
        <w:t>land</w:t>
      </w:r>
      <w:r w:rsidR="006503E9" w:rsidRPr="00DE1B70">
        <w:rPr>
          <w:rFonts w:ascii="Arial" w:hAnsi="Arial" w:cs="Arial"/>
          <w:sz w:val="24"/>
          <w:szCs w:val="24"/>
        </w:rPr>
        <w:t xml:space="preserve"> allotted to Mrs. Iris Huebner Marak on the Pine Ridge Reservation, South Dakota </w:t>
      </w:r>
    </w:p>
    <w:p w14:paraId="0265A803" w14:textId="77777777" w:rsidR="006C0B20" w:rsidRPr="00DE1B70" w:rsidRDefault="006C0B20" w:rsidP="000D04A1">
      <w:pPr>
        <w:pStyle w:val="NoSpacing"/>
        <w:rPr>
          <w:rFonts w:ascii="Arial" w:hAnsi="Arial" w:cs="Arial"/>
          <w:sz w:val="24"/>
          <w:szCs w:val="24"/>
        </w:rPr>
      </w:pPr>
      <w:r w:rsidRPr="00DE1B70">
        <w:rPr>
          <w:rFonts w:ascii="Arial" w:hAnsi="Arial" w:cs="Arial"/>
          <w:sz w:val="24"/>
          <w:szCs w:val="24"/>
        </w:rPr>
        <w:t>No. 2776</w:t>
      </w:r>
      <w:r w:rsidR="00537C92" w:rsidRPr="00DE1B70">
        <w:rPr>
          <w:rFonts w:ascii="Arial" w:hAnsi="Arial" w:cs="Arial"/>
          <w:sz w:val="24"/>
          <w:szCs w:val="24"/>
        </w:rPr>
        <w:t xml:space="preserve"> </w:t>
      </w:r>
      <w:r w:rsidR="00962466" w:rsidRPr="00DE1B70">
        <w:rPr>
          <w:rFonts w:ascii="Arial" w:hAnsi="Arial" w:cs="Arial"/>
          <w:sz w:val="24"/>
          <w:szCs w:val="24"/>
        </w:rPr>
        <w:t xml:space="preserve">Authorizing the sale of inherited interests in certain allotted land under the jurisdiction of the Pine Ridge Indian </w:t>
      </w:r>
      <w:r w:rsidR="00FF60EB" w:rsidRPr="00DE1B70">
        <w:rPr>
          <w:rFonts w:ascii="Arial" w:hAnsi="Arial" w:cs="Arial"/>
          <w:sz w:val="24"/>
          <w:szCs w:val="24"/>
        </w:rPr>
        <w:t>A</w:t>
      </w:r>
      <w:r w:rsidR="00962466" w:rsidRPr="00DE1B70">
        <w:rPr>
          <w:rFonts w:ascii="Arial" w:hAnsi="Arial" w:cs="Arial"/>
          <w:sz w:val="24"/>
          <w:szCs w:val="24"/>
        </w:rPr>
        <w:t xml:space="preserve">gency, South Dakota </w:t>
      </w:r>
    </w:p>
    <w:p w14:paraId="10EB2654" w14:textId="77777777" w:rsidR="006C0B20" w:rsidRPr="00DE1B70" w:rsidRDefault="006C0B20" w:rsidP="000D04A1">
      <w:pPr>
        <w:pStyle w:val="NoSpacing"/>
        <w:rPr>
          <w:rFonts w:ascii="Arial" w:hAnsi="Arial" w:cs="Arial"/>
          <w:sz w:val="24"/>
          <w:szCs w:val="24"/>
        </w:rPr>
      </w:pPr>
      <w:r w:rsidRPr="00DE1B70">
        <w:rPr>
          <w:rFonts w:ascii="Arial" w:hAnsi="Arial" w:cs="Arial"/>
          <w:sz w:val="24"/>
          <w:szCs w:val="24"/>
        </w:rPr>
        <w:t>No. 2777</w:t>
      </w:r>
      <w:r w:rsidR="00537C92" w:rsidRPr="00DE1B70">
        <w:rPr>
          <w:rFonts w:ascii="Arial" w:hAnsi="Arial" w:cs="Arial"/>
          <w:sz w:val="24"/>
          <w:szCs w:val="24"/>
        </w:rPr>
        <w:t xml:space="preserve"> </w:t>
      </w:r>
      <w:r w:rsidR="00A14AC5" w:rsidRPr="00DE1B70">
        <w:rPr>
          <w:rFonts w:ascii="Arial" w:hAnsi="Arial" w:cs="Arial"/>
          <w:sz w:val="24"/>
          <w:szCs w:val="24"/>
        </w:rPr>
        <w:t xml:space="preserve">Authorizing the sale of </w:t>
      </w:r>
      <w:proofErr w:type="gramStart"/>
      <w:r w:rsidR="00A14AC5" w:rsidRPr="00DE1B70">
        <w:rPr>
          <w:rFonts w:ascii="Arial" w:hAnsi="Arial" w:cs="Arial"/>
          <w:sz w:val="24"/>
          <w:szCs w:val="24"/>
        </w:rPr>
        <w:t>lands</w:t>
      </w:r>
      <w:proofErr w:type="gramEnd"/>
      <w:r w:rsidR="00A14AC5" w:rsidRPr="00DE1B70">
        <w:rPr>
          <w:rFonts w:ascii="Arial" w:hAnsi="Arial" w:cs="Arial"/>
          <w:sz w:val="24"/>
          <w:szCs w:val="24"/>
        </w:rPr>
        <w:t xml:space="preserve"> allotted to James Brown on the Crow Reservation, Montana </w:t>
      </w:r>
    </w:p>
    <w:p w14:paraId="282A1094" w14:textId="77777777" w:rsidR="006C0B20" w:rsidRPr="00DE1B70" w:rsidRDefault="006C0B20" w:rsidP="000D04A1">
      <w:pPr>
        <w:pStyle w:val="NoSpacing"/>
        <w:rPr>
          <w:rFonts w:ascii="Arial" w:hAnsi="Arial" w:cs="Arial"/>
          <w:sz w:val="24"/>
          <w:szCs w:val="24"/>
        </w:rPr>
      </w:pPr>
      <w:r w:rsidRPr="00DE1B70">
        <w:rPr>
          <w:rFonts w:ascii="Arial" w:hAnsi="Arial" w:cs="Arial"/>
          <w:sz w:val="24"/>
          <w:szCs w:val="24"/>
        </w:rPr>
        <w:t>No. 2778</w:t>
      </w:r>
      <w:r w:rsidR="00537C92" w:rsidRPr="00DE1B70">
        <w:rPr>
          <w:rFonts w:ascii="Arial" w:hAnsi="Arial" w:cs="Arial"/>
          <w:sz w:val="24"/>
          <w:szCs w:val="24"/>
        </w:rPr>
        <w:t xml:space="preserve"> </w:t>
      </w:r>
      <w:r w:rsidR="00054B12" w:rsidRPr="00DE1B70">
        <w:rPr>
          <w:rFonts w:ascii="Arial" w:hAnsi="Arial" w:cs="Arial"/>
          <w:sz w:val="24"/>
          <w:szCs w:val="24"/>
        </w:rPr>
        <w:t xml:space="preserve">Authorizing the sale of lands allotted to George C. Estes on the </w:t>
      </w:r>
      <w:r w:rsidR="00FF60EB" w:rsidRPr="00DE1B70">
        <w:rPr>
          <w:rFonts w:ascii="Arial" w:hAnsi="Arial" w:cs="Arial"/>
          <w:sz w:val="24"/>
          <w:szCs w:val="24"/>
        </w:rPr>
        <w:t>L</w:t>
      </w:r>
      <w:r w:rsidR="00054B12" w:rsidRPr="00DE1B70">
        <w:rPr>
          <w:rFonts w:ascii="Arial" w:hAnsi="Arial" w:cs="Arial"/>
          <w:sz w:val="24"/>
          <w:szCs w:val="24"/>
        </w:rPr>
        <w:t xml:space="preserve">ower Brule Indian Reservation, South Dakota </w:t>
      </w:r>
    </w:p>
    <w:p w14:paraId="70CAC0C0" w14:textId="77777777" w:rsidR="00296655" w:rsidRPr="00DE1B70" w:rsidRDefault="006C0B20" w:rsidP="000D04A1">
      <w:pPr>
        <w:pStyle w:val="NoSpacing"/>
        <w:rPr>
          <w:rFonts w:ascii="Arial" w:hAnsi="Arial" w:cs="Arial"/>
          <w:sz w:val="24"/>
          <w:szCs w:val="24"/>
        </w:rPr>
      </w:pPr>
      <w:r w:rsidRPr="00DE1B70">
        <w:rPr>
          <w:rFonts w:ascii="Arial" w:hAnsi="Arial" w:cs="Arial"/>
          <w:sz w:val="24"/>
          <w:szCs w:val="24"/>
        </w:rPr>
        <w:t>No. 2779</w:t>
      </w:r>
      <w:r w:rsidR="00537C92" w:rsidRPr="00DE1B70">
        <w:rPr>
          <w:rFonts w:ascii="Arial" w:hAnsi="Arial" w:cs="Arial"/>
          <w:sz w:val="24"/>
          <w:szCs w:val="24"/>
        </w:rPr>
        <w:t xml:space="preserve"> </w:t>
      </w:r>
      <w:r w:rsidR="00C141B3" w:rsidRPr="00DE1B70">
        <w:rPr>
          <w:rFonts w:ascii="Arial" w:hAnsi="Arial" w:cs="Arial"/>
          <w:sz w:val="24"/>
          <w:szCs w:val="24"/>
        </w:rPr>
        <w:t xml:space="preserve">Authorizing the sale of inherited interest in certain allotted land under the jurisdiction of the Rosebud Indian Agency, South Dakota </w:t>
      </w:r>
    </w:p>
    <w:p w14:paraId="2D516E6D" w14:textId="77777777" w:rsidR="00296655" w:rsidRPr="00DE1B70" w:rsidRDefault="006C0B20" w:rsidP="000D04A1">
      <w:pPr>
        <w:pStyle w:val="NoSpacing"/>
        <w:rPr>
          <w:rFonts w:ascii="Arial" w:hAnsi="Arial" w:cs="Arial"/>
          <w:sz w:val="24"/>
          <w:szCs w:val="24"/>
        </w:rPr>
      </w:pPr>
      <w:r w:rsidRPr="00DE1B70">
        <w:rPr>
          <w:rFonts w:ascii="Arial" w:hAnsi="Arial" w:cs="Arial"/>
          <w:sz w:val="24"/>
          <w:szCs w:val="24"/>
        </w:rPr>
        <w:t>No. 2840</w:t>
      </w:r>
      <w:r w:rsidR="00537C92" w:rsidRPr="00DE1B70">
        <w:rPr>
          <w:rFonts w:ascii="Arial" w:hAnsi="Arial" w:cs="Arial"/>
          <w:sz w:val="24"/>
          <w:szCs w:val="24"/>
        </w:rPr>
        <w:t xml:space="preserve"> </w:t>
      </w:r>
      <w:r w:rsidR="008C15D4" w:rsidRPr="00DE1B70">
        <w:rPr>
          <w:rFonts w:ascii="Arial" w:hAnsi="Arial" w:cs="Arial"/>
          <w:sz w:val="24"/>
          <w:szCs w:val="24"/>
        </w:rPr>
        <w:t xml:space="preserve">To provide for perfecting the title of the state of Nebraska to certain property heretofore known as the Genoa Indian School </w:t>
      </w:r>
    </w:p>
    <w:p w14:paraId="28061BFF" w14:textId="77777777" w:rsidR="000D04A1" w:rsidRPr="00DE1B70" w:rsidRDefault="006C0B20" w:rsidP="000D04A1">
      <w:pPr>
        <w:pStyle w:val="NoSpacing"/>
        <w:rPr>
          <w:rFonts w:ascii="Arial" w:hAnsi="Arial" w:cs="Arial"/>
          <w:sz w:val="24"/>
          <w:szCs w:val="24"/>
        </w:rPr>
      </w:pPr>
      <w:r w:rsidRPr="00DE1B70">
        <w:rPr>
          <w:rFonts w:ascii="Arial" w:hAnsi="Arial" w:cs="Arial"/>
          <w:sz w:val="24"/>
          <w:szCs w:val="24"/>
        </w:rPr>
        <w:t>No. 2844</w:t>
      </w:r>
      <w:r w:rsidR="00537C92" w:rsidRPr="00DE1B70">
        <w:rPr>
          <w:rFonts w:ascii="Arial" w:hAnsi="Arial" w:cs="Arial"/>
          <w:sz w:val="24"/>
          <w:szCs w:val="24"/>
        </w:rPr>
        <w:t xml:space="preserve"> </w:t>
      </w:r>
      <w:r w:rsidR="008C15D4" w:rsidRPr="00DE1B70">
        <w:rPr>
          <w:rFonts w:ascii="Arial" w:hAnsi="Arial" w:cs="Arial"/>
          <w:sz w:val="24"/>
          <w:szCs w:val="24"/>
        </w:rPr>
        <w:t xml:space="preserve">Consideration of bill conferring jurisdiction on courts of New York relative to civil actions between Indians </w:t>
      </w:r>
    </w:p>
    <w:p w14:paraId="0D6CDBA8" w14:textId="77777777" w:rsidR="00296655" w:rsidRPr="00DE1B70" w:rsidRDefault="00296655" w:rsidP="000D04A1">
      <w:pPr>
        <w:pStyle w:val="NoSpacing"/>
        <w:rPr>
          <w:rFonts w:ascii="Arial" w:hAnsi="Arial" w:cs="Arial"/>
          <w:sz w:val="24"/>
          <w:szCs w:val="24"/>
        </w:rPr>
      </w:pPr>
    </w:p>
    <w:p w14:paraId="4567990B" w14:textId="1874CCF6" w:rsidR="314878D7" w:rsidRDefault="314878D7" w:rsidP="314878D7">
      <w:pPr>
        <w:pStyle w:val="NoSpacing"/>
        <w:rPr>
          <w:rFonts w:ascii="Arial" w:hAnsi="Arial" w:cs="Arial"/>
          <w:sz w:val="24"/>
          <w:szCs w:val="24"/>
        </w:rPr>
      </w:pPr>
    </w:p>
    <w:p w14:paraId="7E201B1F" w14:textId="77777777" w:rsidR="001347FC" w:rsidRPr="00DE1B70" w:rsidRDefault="001347FC" w:rsidP="314878D7">
      <w:pPr>
        <w:pStyle w:val="NoSpacing"/>
        <w:rPr>
          <w:rFonts w:ascii="Arial" w:hAnsi="Arial" w:cs="Arial"/>
          <w:sz w:val="24"/>
          <w:szCs w:val="24"/>
        </w:rPr>
      </w:pPr>
    </w:p>
    <w:p w14:paraId="24338397" w14:textId="77777777" w:rsidR="000D04A1" w:rsidRPr="00DE1B70" w:rsidRDefault="000D04A1" w:rsidP="000D04A1">
      <w:pPr>
        <w:pStyle w:val="NoSpacing"/>
        <w:rPr>
          <w:rFonts w:ascii="Arial" w:hAnsi="Arial" w:cs="Arial"/>
          <w:sz w:val="24"/>
          <w:szCs w:val="24"/>
        </w:rPr>
      </w:pPr>
      <w:r w:rsidRPr="00DE1B70">
        <w:rPr>
          <w:rFonts w:ascii="Arial" w:hAnsi="Arial" w:cs="Arial"/>
          <w:sz w:val="24"/>
          <w:szCs w:val="24"/>
        </w:rPr>
        <w:t>Y 1.2</w:t>
      </w:r>
      <w:r w:rsidR="004F7D99" w:rsidRPr="00DE1B70">
        <w:rPr>
          <w:rFonts w:ascii="Arial" w:hAnsi="Arial" w:cs="Arial"/>
          <w:sz w:val="24"/>
          <w:szCs w:val="24"/>
        </w:rPr>
        <w:t xml:space="preserve"> </w:t>
      </w:r>
      <w:proofErr w:type="spellStart"/>
      <w:r w:rsidR="00AA1298" w:rsidRPr="00DE1B70">
        <w:rPr>
          <w:rFonts w:ascii="Arial" w:hAnsi="Arial" w:cs="Arial"/>
          <w:sz w:val="24"/>
          <w:szCs w:val="24"/>
        </w:rPr>
        <w:t>Rp:C</w:t>
      </w:r>
      <w:proofErr w:type="spellEnd"/>
      <w:r w:rsidR="00AA1298" w:rsidRPr="00DE1B70">
        <w:rPr>
          <w:rFonts w:ascii="Arial" w:hAnsi="Arial" w:cs="Arial"/>
          <w:sz w:val="24"/>
          <w:szCs w:val="24"/>
        </w:rPr>
        <w:t xml:space="preserve"> 81, </w:t>
      </w:r>
      <w:r w:rsidRPr="00DE1B70">
        <w:rPr>
          <w:rFonts w:ascii="Arial" w:hAnsi="Arial" w:cs="Arial"/>
          <w:sz w:val="24"/>
          <w:szCs w:val="24"/>
        </w:rPr>
        <w:t>S.2/2893-3135</w:t>
      </w:r>
    </w:p>
    <w:p w14:paraId="674BFD3D" w14:textId="77777777" w:rsidR="000D04A1" w:rsidRPr="00DE1B70" w:rsidRDefault="000D04A1" w:rsidP="000D04A1">
      <w:pPr>
        <w:pStyle w:val="NoSpacing"/>
        <w:rPr>
          <w:rFonts w:ascii="Arial" w:hAnsi="Arial" w:cs="Arial"/>
          <w:sz w:val="24"/>
          <w:szCs w:val="24"/>
        </w:rPr>
      </w:pPr>
      <w:r w:rsidRPr="00DE1B70">
        <w:rPr>
          <w:rFonts w:ascii="Arial" w:hAnsi="Arial" w:cs="Arial"/>
          <w:sz w:val="24"/>
          <w:szCs w:val="24"/>
        </w:rPr>
        <w:t>House Miscellaneous Reports VII</w:t>
      </w:r>
    </w:p>
    <w:p w14:paraId="693EEEA4" w14:textId="77777777" w:rsidR="000D04A1" w:rsidRPr="00DE1B70" w:rsidRDefault="000D04A1" w:rsidP="000D04A1">
      <w:pPr>
        <w:pStyle w:val="NoSpacing"/>
        <w:rPr>
          <w:rFonts w:ascii="Arial" w:hAnsi="Arial" w:cs="Arial"/>
          <w:sz w:val="24"/>
          <w:szCs w:val="24"/>
        </w:rPr>
      </w:pPr>
      <w:r w:rsidRPr="00DE1B70">
        <w:rPr>
          <w:rFonts w:ascii="Arial" w:hAnsi="Arial" w:cs="Arial"/>
          <w:sz w:val="24"/>
          <w:szCs w:val="24"/>
        </w:rPr>
        <w:t>81</w:t>
      </w:r>
      <w:r w:rsidRPr="00DE1B70">
        <w:rPr>
          <w:rFonts w:ascii="Arial" w:hAnsi="Arial" w:cs="Arial"/>
          <w:sz w:val="24"/>
          <w:szCs w:val="24"/>
          <w:vertAlign w:val="superscript"/>
        </w:rPr>
        <w:t>st</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362CAC" w:rsidRPr="00DE1B70">
        <w:rPr>
          <w:rFonts w:ascii="Arial" w:hAnsi="Arial" w:cs="Arial"/>
          <w:sz w:val="24"/>
          <w:szCs w:val="24"/>
        </w:rPr>
        <w:t>January 3, 1950 – January 2, 1951</w:t>
      </w:r>
    </w:p>
    <w:p w14:paraId="2E55EF7B" w14:textId="77777777" w:rsidR="000D04A1" w:rsidRPr="00DE1B70" w:rsidRDefault="000D04A1" w:rsidP="000D04A1">
      <w:pPr>
        <w:pStyle w:val="NoSpacing"/>
        <w:rPr>
          <w:rFonts w:ascii="Arial" w:hAnsi="Arial" w:cs="Arial"/>
          <w:sz w:val="24"/>
          <w:szCs w:val="24"/>
        </w:rPr>
      </w:pPr>
    </w:p>
    <w:p w14:paraId="31D11CB9" w14:textId="77777777" w:rsidR="00BA6176" w:rsidRPr="00DE1B70" w:rsidRDefault="006C0B20" w:rsidP="000D04A1">
      <w:pPr>
        <w:pStyle w:val="NoSpacing"/>
        <w:rPr>
          <w:rFonts w:ascii="Arial" w:hAnsi="Arial" w:cs="Arial"/>
          <w:sz w:val="24"/>
          <w:szCs w:val="24"/>
        </w:rPr>
      </w:pPr>
      <w:r w:rsidRPr="00DE1B70">
        <w:rPr>
          <w:rFonts w:ascii="Arial" w:hAnsi="Arial" w:cs="Arial"/>
          <w:sz w:val="24"/>
          <w:szCs w:val="24"/>
        </w:rPr>
        <w:t>No. 2913</w:t>
      </w:r>
      <w:r w:rsidR="005D498C" w:rsidRPr="00DE1B70">
        <w:rPr>
          <w:rFonts w:ascii="Arial" w:hAnsi="Arial" w:cs="Arial"/>
          <w:sz w:val="24"/>
          <w:szCs w:val="24"/>
        </w:rPr>
        <w:t xml:space="preserve"> </w:t>
      </w:r>
      <w:r w:rsidR="000A0F55" w:rsidRPr="00DE1B70">
        <w:rPr>
          <w:rFonts w:ascii="Arial" w:hAnsi="Arial" w:cs="Arial"/>
          <w:sz w:val="24"/>
          <w:szCs w:val="24"/>
        </w:rPr>
        <w:t>Amending section 7 of the act of Febr</w:t>
      </w:r>
      <w:r w:rsidR="0067793E" w:rsidRPr="00DE1B70">
        <w:rPr>
          <w:rFonts w:ascii="Arial" w:hAnsi="Arial" w:cs="Arial"/>
          <w:sz w:val="24"/>
          <w:szCs w:val="24"/>
        </w:rPr>
        <w:t>uary 27, 1925 (43 stat. 1008), r</w:t>
      </w:r>
      <w:r w:rsidR="000A0F55" w:rsidRPr="00DE1B70">
        <w:rPr>
          <w:rFonts w:ascii="Arial" w:hAnsi="Arial" w:cs="Arial"/>
          <w:sz w:val="24"/>
          <w:szCs w:val="24"/>
        </w:rPr>
        <w:t>elating to the</w:t>
      </w:r>
      <w:r w:rsidR="0067793E" w:rsidRPr="00DE1B70">
        <w:rPr>
          <w:rFonts w:ascii="Arial" w:hAnsi="Arial" w:cs="Arial"/>
          <w:sz w:val="24"/>
          <w:szCs w:val="24"/>
        </w:rPr>
        <w:t xml:space="preserve"> establishment of heirship in claims to estates of the</w:t>
      </w:r>
      <w:r w:rsidR="000A0F55" w:rsidRPr="00DE1B70">
        <w:rPr>
          <w:rFonts w:ascii="Arial" w:hAnsi="Arial" w:cs="Arial"/>
          <w:sz w:val="24"/>
          <w:szCs w:val="24"/>
        </w:rPr>
        <w:t xml:space="preserve"> Osage Indians of Oklahoma </w:t>
      </w:r>
    </w:p>
    <w:p w14:paraId="3E47B348" w14:textId="77777777" w:rsidR="009D45A0" w:rsidRPr="00DE1B70" w:rsidRDefault="009D45A0" w:rsidP="000D04A1">
      <w:pPr>
        <w:pStyle w:val="NoSpacing"/>
        <w:rPr>
          <w:rFonts w:ascii="Arial" w:hAnsi="Arial" w:cs="Arial"/>
          <w:sz w:val="24"/>
          <w:szCs w:val="24"/>
        </w:rPr>
      </w:pPr>
      <w:r w:rsidRPr="00DE1B70">
        <w:rPr>
          <w:rFonts w:ascii="Arial" w:hAnsi="Arial" w:cs="Arial"/>
          <w:sz w:val="24"/>
          <w:szCs w:val="24"/>
        </w:rPr>
        <w:t>No. 2931</w:t>
      </w:r>
      <w:r w:rsidR="004D11FA" w:rsidRPr="00DE1B70">
        <w:rPr>
          <w:rFonts w:ascii="Arial" w:hAnsi="Arial" w:cs="Arial"/>
          <w:sz w:val="24"/>
          <w:szCs w:val="24"/>
        </w:rPr>
        <w:t xml:space="preserve"> </w:t>
      </w:r>
      <w:r w:rsidR="003C24B1" w:rsidRPr="00DE1B70">
        <w:rPr>
          <w:rFonts w:ascii="Arial" w:hAnsi="Arial" w:cs="Arial"/>
          <w:sz w:val="24"/>
          <w:szCs w:val="24"/>
        </w:rPr>
        <w:t xml:space="preserve">Sale </w:t>
      </w:r>
      <w:r w:rsidR="0067793E" w:rsidRPr="00DE1B70">
        <w:rPr>
          <w:rFonts w:ascii="Arial" w:hAnsi="Arial" w:cs="Arial"/>
          <w:sz w:val="24"/>
          <w:szCs w:val="24"/>
        </w:rPr>
        <w:t>o</w:t>
      </w:r>
      <w:r w:rsidR="003C24B1" w:rsidRPr="00DE1B70">
        <w:rPr>
          <w:rFonts w:ascii="Arial" w:hAnsi="Arial" w:cs="Arial"/>
          <w:sz w:val="24"/>
          <w:szCs w:val="24"/>
        </w:rPr>
        <w:t xml:space="preserve">f certain land allotted to </w:t>
      </w:r>
      <w:r w:rsidR="0067793E" w:rsidRPr="00DE1B70">
        <w:rPr>
          <w:rFonts w:ascii="Arial" w:hAnsi="Arial" w:cs="Arial"/>
          <w:sz w:val="24"/>
          <w:szCs w:val="24"/>
        </w:rPr>
        <w:t>Clara Whitesell, Standing Rock a</w:t>
      </w:r>
      <w:r w:rsidR="003C24B1" w:rsidRPr="00DE1B70">
        <w:rPr>
          <w:rFonts w:ascii="Arial" w:hAnsi="Arial" w:cs="Arial"/>
          <w:sz w:val="24"/>
          <w:szCs w:val="24"/>
        </w:rPr>
        <w:t xml:space="preserve">llottee </w:t>
      </w:r>
    </w:p>
    <w:p w14:paraId="5FB5B555" w14:textId="77777777" w:rsidR="006C0B20" w:rsidRPr="00DE1B70" w:rsidRDefault="006C0B20" w:rsidP="000D04A1">
      <w:pPr>
        <w:pStyle w:val="NoSpacing"/>
        <w:rPr>
          <w:rFonts w:ascii="Arial" w:hAnsi="Arial" w:cs="Arial"/>
          <w:sz w:val="24"/>
          <w:szCs w:val="24"/>
        </w:rPr>
      </w:pPr>
      <w:r w:rsidRPr="00DE1B70">
        <w:rPr>
          <w:rFonts w:ascii="Arial" w:hAnsi="Arial" w:cs="Arial"/>
          <w:sz w:val="24"/>
          <w:szCs w:val="24"/>
        </w:rPr>
        <w:t>No. 2932</w:t>
      </w:r>
      <w:r w:rsidR="005D498C" w:rsidRPr="00DE1B70">
        <w:rPr>
          <w:rFonts w:ascii="Arial" w:hAnsi="Arial" w:cs="Arial"/>
          <w:sz w:val="24"/>
          <w:szCs w:val="24"/>
        </w:rPr>
        <w:t xml:space="preserve"> </w:t>
      </w:r>
      <w:r w:rsidR="00CA1163" w:rsidRPr="00DE1B70">
        <w:rPr>
          <w:rFonts w:ascii="Arial" w:hAnsi="Arial" w:cs="Arial"/>
          <w:sz w:val="24"/>
          <w:szCs w:val="24"/>
        </w:rPr>
        <w:t>Amend the act of October 5, 1949 (Public Law 322, 81</w:t>
      </w:r>
      <w:r w:rsidR="00CA1163" w:rsidRPr="00DE1B70">
        <w:rPr>
          <w:rFonts w:ascii="Arial" w:hAnsi="Arial" w:cs="Arial"/>
          <w:sz w:val="24"/>
          <w:szCs w:val="24"/>
          <w:vertAlign w:val="superscript"/>
        </w:rPr>
        <w:t>st</w:t>
      </w:r>
      <w:r w:rsidR="00CA1163" w:rsidRPr="00DE1B70">
        <w:rPr>
          <w:rFonts w:ascii="Arial" w:hAnsi="Arial" w:cs="Arial"/>
          <w:sz w:val="24"/>
          <w:szCs w:val="24"/>
        </w:rPr>
        <w:t xml:space="preserve"> Congress), </w:t>
      </w:r>
      <w:proofErr w:type="gramStart"/>
      <w:r w:rsidR="00CA1163" w:rsidRPr="00DE1B70">
        <w:rPr>
          <w:rFonts w:ascii="Arial" w:hAnsi="Arial" w:cs="Arial"/>
          <w:sz w:val="24"/>
          <w:szCs w:val="24"/>
        </w:rPr>
        <w:t>so as to</w:t>
      </w:r>
      <w:proofErr w:type="gramEnd"/>
      <w:r w:rsidR="00CA1163" w:rsidRPr="00DE1B70">
        <w:rPr>
          <w:rFonts w:ascii="Arial" w:hAnsi="Arial" w:cs="Arial"/>
          <w:sz w:val="24"/>
          <w:szCs w:val="24"/>
        </w:rPr>
        <w:t xml:space="preserve"> extend the time of permits covering lands located on the Agua Caliente Indian Reservation </w:t>
      </w:r>
    </w:p>
    <w:p w14:paraId="58FA7876" w14:textId="77777777" w:rsidR="0067793E" w:rsidRPr="00DE1B70" w:rsidRDefault="0067793E" w:rsidP="000D04A1">
      <w:pPr>
        <w:pStyle w:val="NoSpacing"/>
        <w:rPr>
          <w:rFonts w:ascii="Arial" w:hAnsi="Arial" w:cs="Arial"/>
          <w:sz w:val="24"/>
          <w:szCs w:val="24"/>
        </w:rPr>
      </w:pPr>
      <w:r w:rsidRPr="00DE1B70">
        <w:rPr>
          <w:rFonts w:ascii="Arial" w:hAnsi="Arial" w:cs="Arial"/>
          <w:sz w:val="24"/>
          <w:szCs w:val="24"/>
        </w:rPr>
        <w:t>No. 3027 Authorizing the Secretary of the Interior to issue patents in fee to certain allottees on the Blackfeet Indian Reservation</w:t>
      </w:r>
    </w:p>
    <w:p w14:paraId="1BEC2701" w14:textId="77777777" w:rsidR="00524C53" w:rsidRPr="00DE1B70" w:rsidRDefault="006C0B20" w:rsidP="000D04A1">
      <w:pPr>
        <w:pStyle w:val="NoSpacing"/>
        <w:rPr>
          <w:rFonts w:ascii="Arial" w:hAnsi="Arial" w:cs="Arial"/>
          <w:sz w:val="24"/>
          <w:szCs w:val="24"/>
        </w:rPr>
      </w:pPr>
      <w:r w:rsidRPr="00DE1B70">
        <w:rPr>
          <w:rFonts w:ascii="Arial" w:hAnsi="Arial" w:cs="Arial"/>
          <w:sz w:val="24"/>
          <w:szCs w:val="24"/>
        </w:rPr>
        <w:t>No. 3029</w:t>
      </w:r>
      <w:r w:rsidR="005D498C" w:rsidRPr="00DE1B70">
        <w:rPr>
          <w:rFonts w:ascii="Arial" w:hAnsi="Arial" w:cs="Arial"/>
          <w:sz w:val="24"/>
          <w:szCs w:val="24"/>
        </w:rPr>
        <w:t xml:space="preserve"> </w:t>
      </w:r>
      <w:r w:rsidR="0078443D" w:rsidRPr="00DE1B70">
        <w:rPr>
          <w:rFonts w:ascii="Arial" w:hAnsi="Arial" w:cs="Arial"/>
          <w:sz w:val="24"/>
          <w:szCs w:val="24"/>
        </w:rPr>
        <w:t xml:space="preserve">Providing for the disposition of tribal funds of the </w:t>
      </w:r>
      <w:r w:rsidR="0067793E" w:rsidRPr="00DE1B70">
        <w:rPr>
          <w:rFonts w:ascii="Arial" w:hAnsi="Arial" w:cs="Arial"/>
          <w:sz w:val="24"/>
          <w:szCs w:val="24"/>
        </w:rPr>
        <w:t>C</w:t>
      </w:r>
      <w:r w:rsidR="0078443D" w:rsidRPr="00DE1B70">
        <w:rPr>
          <w:rFonts w:ascii="Arial" w:hAnsi="Arial" w:cs="Arial"/>
          <w:sz w:val="24"/>
          <w:szCs w:val="24"/>
        </w:rPr>
        <w:t xml:space="preserve">onfederated </w:t>
      </w:r>
      <w:r w:rsidR="0067793E" w:rsidRPr="00DE1B70">
        <w:rPr>
          <w:rFonts w:ascii="Arial" w:hAnsi="Arial" w:cs="Arial"/>
          <w:sz w:val="24"/>
          <w:szCs w:val="24"/>
        </w:rPr>
        <w:t>T</w:t>
      </w:r>
      <w:r w:rsidR="0078443D" w:rsidRPr="00DE1B70">
        <w:rPr>
          <w:rFonts w:ascii="Arial" w:hAnsi="Arial" w:cs="Arial"/>
          <w:sz w:val="24"/>
          <w:szCs w:val="24"/>
        </w:rPr>
        <w:t xml:space="preserve">ribes of the Colville Reservation, Washington </w:t>
      </w:r>
    </w:p>
    <w:p w14:paraId="4DA10690" w14:textId="77777777" w:rsidR="006C0B20" w:rsidRPr="00DE1B70" w:rsidRDefault="006C0B20" w:rsidP="000D04A1">
      <w:pPr>
        <w:pStyle w:val="NoSpacing"/>
        <w:rPr>
          <w:rFonts w:ascii="Arial" w:hAnsi="Arial" w:cs="Arial"/>
          <w:sz w:val="24"/>
          <w:szCs w:val="24"/>
        </w:rPr>
      </w:pPr>
      <w:r w:rsidRPr="00DE1B70">
        <w:rPr>
          <w:rFonts w:ascii="Arial" w:hAnsi="Arial" w:cs="Arial"/>
          <w:sz w:val="24"/>
          <w:szCs w:val="24"/>
        </w:rPr>
        <w:t>No. 3034</w:t>
      </w:r>
      <w:r w:rsidR="005D498C" w:rsidRPr="00DE1B70">
        <w:rPr>
          <w:rFonts w:ascii="Arial" w:hAnsi="Arial" w:cs="Arial"/>
          <w:sz w:val="24"/>
          <w:szCs w:val="24"/>
        </w:rPr>
        <w:t xml:space="preserve"> </w:t>
      </w:r>
      <w:r w:rsidR="00C24EAE" w:rsidRPr="00DE1B70">
        <w:rPr>
          <w:rFonts w:ascii="Arial" w:hAnsi="Arial" w:cs="Arial"/>
          <w:sz w:val="24"/>
          <w:szCs w:val="24"/>
        </w:rPr>
        <w:t xml:space="preserve">Authorizing the sale of certain inherited land on the Rosebud Indian Reservation, South Dakota </w:t>
      </w:r>
    </w:p>
    <w:p w14:paraId="35859ACE" w14:textId="77777777" w:rsidR="006C0B20" w:rsidRPr="00DE1B70" w:rsidRDefault="006C0B20" w:rsidP="000D04A1">
      <w:pPr>
        <w:pStyle w:val="NoSpacing"/>
        <w:rPr>
          <w:rFonts w:ascii="Arial" w:hAnsi="Arial" w:cs="Arial"/>
          <w:sz w:val="24"/>
          <w:szCs w:val="24"/>
        </w:rPr>
      </w:pPr>
      <w:r w:rsidRPr="00DE1B70">
        <w:rPr>
          <w:rFonts w:ascii="Arial" w:hAnsi="Arial" w:cs="Arial"/>
          <w:sz w:val="24"/>
          <w:szCs w:val="24"/>
        </w:rPr>
        <w:t>No. 3035</w:t>
      </w:r>
      <w:r w:rsidR="005D498C" w:rsidRPr="00DE1B70">
        <w:rPr>
          <w:rFonts w:ascii="Arial" w:hAnsi="Arial" w:cs="Arial"/>
          <w:sz w:val="24"/>
          <w:szCs w:val="24"/>
        </w:rPr>
        <w:t xml:space="preserve"> </w:t>
      </w:r>
      <w:r w:rsidR="00C24EAE" w:rsidRPr="00DE1B70">
        <w:rPr>
          <w:rFonts w:ascii="Arial" w:hAnsi="Arial" w:cs="Arial"/>
          <w:sz w:val="24"/>
          <w:szCs w:val="24"/>
        </w:rPr>
        <w:t xml:space="preserve">Authorizing the sale of certain allotted inherited land of Charles Red Horse on the Rosebud Indian Reservation, South Dakota </w:t>
      </w:r>
    </w:p>
    <w:p w14:paraId="6190982A" w14:textId="77777777" w:rsidR="006C0B20" w:rsidRPr="00DE1B70" w:rsidRDefault="006C0B20" w:rsidP="000D04A1">
      <w:pPr>
        <w:pStyle w:val="NoSpacing"/>
        <w:rPr>
          <w:rFonts w:ascii="Arial" w:hAnsi="Arial" w:cs="Arial"/>
          <w:sz w:val="24"/>
          <w:szCs w:val="24"/>
        </w:rPr>
      </w:pPr>
      <w:r w:rsidRPr="00DE1B70">
        <w:rPr>
          <w:rFonts w:ascii="Arial" w:hAnsi="Arial" w:cs="Arial"/>
          <w:sz w:val="24"/>
          <w:szCs w:val="24"/>
        </w:rPr>
        <w:t>No. 3036</w:t>
      </w:r>
      <w:r w:rsidR="005D498C" w:rsidRPr="00DE1B70">
        <w:rPr>
          <w:rFonts w:ascii="Arial" w:hAnsi="Arial" w:cs="Arial"/>
          <w:sz w:val="24"/>
          <w:szCs w:val="24"/>
        </w:rPr>
        <w:t xml:space="preserve"> </w:t>
      </w:r>
      <w:r w:rsidR="00DA06A7" w:rsidRPr="00DE1B70">
        <w:rPr>
          <w:rFonts w:ascii="Arial" w:hAnsi="Arial" w:cs="Arial"/>
          <w:sz w:val="24"/>
          <w:szCs w:val="24"/>
        </w:rPr>
        <w:t xml:space="preserve">Authorizing the sale of certain allotted land on the Rosebud Reservation, South Dakota </w:t>
      </w:r>
    </w:p>
    <w:p w14:paraId="032A8078" w14:textId="77777777" w:rsidR="00650352" w:rsidRPr="00DE1B70" w:rsidRDefault="00650352" w:rsidP="000D04A1">
      <w:pPr>
        <w:pStyle w:val="NoSpacing"/>
        <w:rPr>
          <w:rFonts w:ascii="Arial" w:hAnsi="Arial" w:cs="Arial"/>
          <w:sz w:val="24"/>
          <w:szCs w:val="24"/>
        </w:rPr>
      </w:pPr>
      <w:r w:rsidRPr="00DE1B70">
        <w:rPr>
          <w:rFonts w:ascii="Arial" w:hAnsi="Arial" w:cs="Arial"/>
          <w:sz w:val="24"/>
          <w:szCs w:val="24"/>
        </w:rPr>
        <w:t>No. 3038 Promoting the development of improved transport aircraft by providing for the operation, testing, and modification thereof</w:t>
      </w:r>
    </w:p>
    <w:p w14:paraId="108F1CB7" w14:textId="77777777" w:rsidR="006C0B20" w:rsidRPr="00DE1B70" w:rsidRDefault="006C0B20" w:rsidP="000D04A1">
      <w:pPr>
        <w:pStyle w:val="NoSpacing"/>
        <w:rPr>
          <w:rFonts w:ascii="Arial" w:hAnsi="Arial" w:cs="Arial"/>
          <w:sz w:val="24"/>
          <w:szCs w:val="24"/>
        </w:rPr>
      </w:pPr>
      <w:r w:rsidRPr="00DE1B70">
        <w:rPr>
          <w:rFonts w:ascii="Arial" w:hAnsi="Arial" w:cs="Arial"/>
          <w:sz w:val="24"/>
          <w:szCs w:val="24"/>
        </w:rPr>
        <w:t>No. 3040</w:t>
      </w:r>
      <w:r w:rsidR="005D498C" w:rsidRPr="00DE1B70">
        <w:rPr>
          <w:rFonts w:ascii="Arial" w:hAnsi="Arial" w:cs="Arial"/>
          <w:sz w:val="24"/>
          <w:szCs w:val="24"/>
        </w:rPr>
        <w:t xml:space="preserve"> </w:t>
      </w:r>
      <w:r w:rsidR="00544478" w:rsidRPr="00DE1B70">
        <w:rPr>
          <w:rFonts w:ascii="Arial" w:hAnsi="Arial" w:cs="Arial"/>
          <w:sz w:val="24"/>
          <w:szCs w:val="24"/>
        </w:rPr>
        <w:t xml:space="preserve">Conferring jurisdiction on the courts of the state of New York with respect to civil actions between Indians or to which Indians are parties </w:t>
      </w:r>
    </w:p>
    <w:p w14:paraId="5D4D56E6" w14:textId="77777777" w:rsidR="006C0B20" w:rsidRPr="00DE1B70" w:rsidRDefault="006C0B20" w:rsidP="000D04A1">
      <w:pPr>
        <w:pStyle w:val="NoSpacing"/>
        <w:rPr>
          <w:rFonts w:ascii="Arial" w:hAnsi="Arial" w:cs="Arial"/>
          <w:sz w:val="24"/>
          <w:szCs w:val="24"/>
        </w:rPr>
      </w:pPr>
      <w:r w:rsidRPr="00DE1B70">
        <w:rPr>
          <w:rFonts w:ascii="Arial" w:hAnsi="Arial" w:cs="Arial"/>
          <w:sz w:val="24"/>
          <w:szCs w:val="24"/>
        </w:rPr>
        <w:t>No. 3048</w:t>
      </w:r>
      <w:r w:rsidR="005D498C" w:rsidRPr="00DE1B70">
        <w:rPr>
          <w:rFonts w:ascii="Arial" w:hAnsi="Arial" w:cs="Arial"/>
          <w:sz w:val="24"/>
          <w:szCs w:val="24"/>
        </w:rPr>
        <w:t xml:space="preserve"> </w:t>
      </w:r>
      <w:r w:rsidR="005503AF" w:rsidRPr="00DE1B70">
        <w:rPr>
          <w:rFonts w:ascii="Arial" w:hAnsi="Arial" w:cs="Arial"/>
          <w:sz w:val="24"/>
          <w:szCs w:val="24"/>
        </w:rPr>
        <w:t xml:space="preserve">Promoting the rehabilitation of the Papago </w:t>
      </w:r>
      <w:r w:rsidR="00650352" w:rsidRPr="00DE1B70">
        <w:rPr>
          <w:rFonts w:ascii="Arial" w:hAnsi="Arial" w:cs="Arial"/>
          <w:sz w:val="24"/>
          <w:szCs w:val="24"/>
        </w:rPr>
        <w:t>T</w:t>
      </w:r>
      <w:r w:rsidR="005503AF" w:rsidRPr="00DE1B70">
        <w:rPr>
          <w:rFonts w:ascii="Arial" w:hAnsi="Arial" w:cs="Arial"/>
          <w:sz w:val="24"/>
          <w:szCs w:val="24"/>
        </w:rPr>
        <w:t xml:space="preserve">ribe of Indians and a better utilization of the resources of the Papago </w:t>
      </w:r>
      <w:r w:rsidR="00650352" w:rsidRPr="00DE1B70">
        <w:rPr>
          <w:rFonts w:ascii="Arial" w:hAnsi="Arial" w:cs="Arial"/>
          <w:sz w:val="24"/>
          <w:szCs w:val="24"/>
        </w:rPr>
        <w:t>T</w:t>
      </w:r>
      <w:r w:rsidR="005503AF" w:rsidRPr="00DE1B70">
        <w:rPr>
          <w:rFonts w:ascii="Arial" w:hAnsi="Arial" w:cs="Arial"/>
          <w:sz w:val="24"/>
          <w:szCs w:val="24"/>
        </w:rPr>
        <w:t xml:space="preserve">ribe </w:t>
      </w:r>
    </w:p>
    <w:p w14:paraId="7B0B8BCB" w14:textId="77777777" w:rsidR="009D45A0" w:rsidRPr="00DE1B70" w:rsidRDefault="009D45A0" w:rsidP="000D04A1">
      <w:pPr>
        <w:pStyle w:val="NoSpacing"/>
        <w:rPr>
          <w:rFonts w:ascii="Arial" w:hAnsi="Arial" w:cs="Arial"/>
          <w:sz w:val="24"/>
          <w:szCs w:val="24"/>
        </w:rPr>
      </w:pPr>
      <w:r w:rsidRPr="00DE1B70">
        <w:rPr>
          <w:rFonts w:ascii="Arial" w:hAnsi="Arial" w:cs="Arial"/>
          <w:sz w:val="24"/>
          <w:szCs w:val="24"/>
        </w:rPr>
        <w:t>No. 3080</w:t>
      </w:r>
      <w:r w:rsidR="006B034A" w:rsidRPr="00DE1B70">
        <w:rPr>
          <w:rFonts w:ascii="Arial" w:hAnsi="Arial" w:cs="Arial"/>
          <w:sz w:val="24"/>
          <w:szCs w:val="24"/>
        </w:rPr>
        <w:t xml:space="preserve"> Court of Claims to hear claim of Lamm Lumber Company </w:t>
      </w:r>
    </w:p>
    <w:p w14:paraId="04FEED93" w14:textId="77777777" w:rsidR="009D45A0" w:rsidRPr="00DE1B70" w:rsidRDefault="009D45A0" w:rsidP="000D04A1">
      <w:pPr>
        <w:pStyle w:val="NoSpacing"/>
        <w:rPr>
          <w:rFonts w:ascii="Arial" w:hAnsi="Arial" w:cs="Arial"/>
          <w:sz w:val="24"/>
          <w:szCs w:val="24"/>
        </w:rPr>
      </w:pPr>
      <w:r w:rsidRPr="00DE1B70">
        <w:rPr>
          <w:rFonts w:ascii="Arial" w:hAnsi="Arial" w:cs="Arial"/>
          <w:sz w:val="24"/>
          <w:szCs w:val="24"/>
        </w:rPr>
        <w:lastRenderedPageBreak/>
        <w:t>No. 3081</w:t>
      </w:r>
      <w:r w:rsidR="006B034A" w:rsidRPr="00DE1B70">
        <w:rPr>
          <w:rFonts w:ascii="Arial" w:hAnsi="Arial" w:cs="Arial"/>
          <w:sz w:val="24"/>
          <w:szCs w:val="24"/>
        </w:rPr>
        <w:t xml:space="preserve"> Court of Claims to hear claim of Forest Lumber Company </w:t>
      </w:r>
    </w:p>
    <w:p w14:paraId="42ECD993" w14:textId="77777777" w:rsidR="009D45A0" w:rsidRPr="00DE1B70" w:rsidRDefault="009D45A0" w:rsidP="000D04A1">
      <w:pPr>
        <w:pStyle w:val="NoSpacing"/>
        <w:rPr>
          <w:rFonts w:ascii="Arial" w:hAnsi="Arial" w:cs="Arial"/>
          <w:sz w:val="24"/>
          <w:szCs w:val="24"/>
        </w:rPr>
      </w:pPr>
      <w:r w:rsidRPr="00DE1B70">
        <w:rPr>
          <w:rFonts w:ascii="Arial" w:hAnsi="Arial" w:cs="Arial"/>
          <w:sz w:val="24"/>
          <w:szCs w:val="24"/>
        </w:rPr>
        <w:t>No. 3082</w:t>
      </w:r>
      <w:r w:rsidR="006B034A" w:rsidRPr="00DE1B70">
        <w:rPr>
          <w:rFonts w:ascii="Arial" w:hAnsi="Arial" w:cs="Arial"/>
          <w:sz w:val="24"/>
          <w:szCs w:val="24"/>
        </w:rPr>
        <w:t xml:space="preserve"> </w:t>
      </w:r>
      <w:r w:rsidR="00AD7813" w:rsidRPr="00DE1B70">
        <w:rPr>
          <w:rFonts w:ascii="Arial" w:hAnsi="Arial" w:cs="Arial"/>
          <w:sz w:val="24"/>
          <w:szCs w:val="24"/>
        </w:rPr>
        <w:t xml:space="preserve">Court of Claims to hear claim of Algoma Lumber Company and others </w:t>
      </w:r>
    </w:p>
    <w:p w14:paraId="1363A696" w14:textId="77777777" w:rsidR="009D45A0" w:rsidRPr="00DE1B70" w:rsidRDefault="009D45A0" w:rsidP="000D04A1">
      <w:pPr>
        <w:pStyle w:val="NoSpacing"/>
        <w:rPr>
          <w:rFonts w:ascii="Arial" w:hAnsi="Arial" w:cs="Arial"/>
          <w:sz w:val="24"/>
          <w:szCs w:val="24"/>
        </w:rPr>
      </w:pPr>
      <w:r w:rsidRPr="00DE1B70">
        <w:rPr>
          <w:rFonts w:ascii="Arial" w:hAnsi="Arial" w:cs="Arial"/>
          <w:sz w:val="24"/>
          <w:szCs w:val="24"/>
        </w:rPr>
        <w:t>No. 3094</w:t>
      </w:r>
      <w:r w:rsidR="00064724" w:rsidRPr="00DE1B70">
        <w:rPr>
          <w:rFonts w:ascii="Arial" w:hAnsi="Arial" w:cs="Arial"/>
          <w:sz w:val="24"/>
          <w:szCs w:val="24"/>
        </w:rPr>
        <w:t xml:space="preserve"> Authorizing appointment of General of the Army George C. Marshall as Secretary of Defense </w:t>
      </w:r>
    </w:p>
    <w:p w14:paraId="70FA7539" w14:textId="77777777" w:rsidR="006C0B20" w:rsidRPr="00DE1B70" w:rsidRDefault="006C0B20" w:rsidP="000D04A1">
      <w:pPr>
        <w:pStyle w:val="NoSpacing"/>
        <w:rPr>
          <w:rFonts w:ascii="Arial" w:hAnsi="Arial" w:cs="Arial"/>
          <w:sz w:val="24"/>
          <w:szCs w:val="24"/>
        </w:rPr>
      </w:pPr>
      <w:r w:rsidRPr="00DE1B70">
        <w:rPr>
          <w:rFonts w:ascii="Arial" w:hAnsi="Arial" w:cs="Arial"/>
          <w:sz w:val="24"/>
          <w:szCs w:val="24"/>
        </w:rPr>
        <w:t>No. 3113</w:t>
      </w:r>
      <w:r w:rsidR="004F6767" w:rsidRPr="00DE1B70">
        <w:rPr>
          <w:rFonts w:ascii="Arial" w:hAnsi="Arial" w:cs="Arial"/>
          <w:sz w:val="24"/>
          <w:szCs w:val="24"/>
        </w:rPr>
        <w:t xml:space="preserve"> Authorizing a $100 per capita payment to members of the Red Lake </w:t>
      </w:r>
      <w:r w:rsidR="00650352" w:rsidRPr="00DE1B70">
        <w:rPr>
          <w:rFonts w:ascii="Arial" w:hAnsi="Arial" w:cs="Arial"/>
          <w:sz w:val="24"/>
          <w:szCs w:val="24"/>
        </w:rPr>
        <w:t>B</w:t>
      </w:r>
      <w:r w:rsidR="004F6767" w:rsidRPr="00DE1B70">
        <w:rPr>
          <w:rFonts w:ascii="Arial" w:hAnsi="Arial" w:cs="Arial"/>
          <w:sz w:val="24"/>
          <w:szCs w:val="24"/>
        </w:rPr>
        <w:t xml:space="preserve">and of Chippewa Indians from the proceeds of the sale of timber and lumber on the Red Lake Reservation </w:t>
      </w:r>
      <w:r w:rsidR="005D498C" w:rsidRPr="00DE1B70">
        <w:rPr>
          <w:rFonts w:ascii="Arial" w:hAnsi="Arial" w:cs="Arial"/>
          <w:sz w:val="24"/>
          <w:szCs w:val="24"/>
        </w:rPr>
        <w:t xml:space="preserve"> </w:t>
      </w:r>
    </w:p>
    <w:p w14:paraId="536FF667" w14:textId="77777777" w:rsidR="006C0B20" w:rsidRPr="00DE1B70" w:rsidRDefault="006C0B20" w:rsidP="000D04A1">
      <w:pPr>
        <w:pStyle w:val="NoSpacing"/>
        <w:rPr>
          <w:rFonts w:ascii="Arial" w:hAnsi="Arial" w:cs="Arial"/>
          <w:sz w:val="24"/>
          <w:szCs w:val="24"/>
        </w:rPr>
      </w:pPr>
      <w:r w:rsidRPr="00DE1B70">
        <w:rPr>
          <w:rFonts w:ascii="Arial" w:hAnsi="Arial" w:cs="Arial"/>
          <w:sz w:val="24"/>
          <w:szCs w:val="24"/>
        </w:rPr>
        <w:t>No. 3132</w:t>
      </w:r>
      <w:r w:rsidR="005D498C" w:rsidRPr="00DE1B70">
        <w:rPr>
          <w:rFonts w:ascii="Arial" w:hAnsi="Arial" w:cs="Arial"/>
          <w:sz w:val="24"/>
          <w:szCs w:val="24"/>
        </w:rPr>
        <w:t xml:space="preserve"> </w:t>
      </w:r>
      <w:r w:rsidR="00950C78" w:rsidRPr="00DE1B70">
        <w:rPr>
          <w:rFonts w:ascii="Arial" w:hAnsi="Arial" w:cs="Arial"/>
          <w:sz w:val="24"/>
          <w:szCs w:val="24"/>
        </w:rPr>
        <w:t>Authorizing the negotiation and ratification of separate settlement contracts with the Sioux Indians of the Cheyenne River Reservation in South Dakota and of Standing Rock Reservation in South Dako</w:t>
      </w:r>
      <w:r w:rsidR="00650352" w:rsidRPr="00DE1B70">
        <w:rPr>
          <w:rFonts w:ascii="Arial" w:hAnsi="Arial" w:cs="Arial"/>
          <w:sz w:val="24"/>
          <w:szCs w:val="24"/>
        </w:rPr>
        <w:t>ta and North Dakota for Indian l</w:t>
      </w:r>
      <w:r w:rsidR="00950C78" w:rsidRPr="00DE1B70">
        <w:rPr>
          <w:rFonts w:ascii="Arial" w:hAnsi="Arial" w:cs="Arial"/>
          <w:sz w:val="24"/>
          <w:szCs w:val="24"/>
        </w:rPr>
        <w:t>ands and rights acquired by the Unit</w:t>
      </w:r>
      <w:r w:rsidR="00650352" w:rsidRPr="00DE1B70">
        <w:rPr>
          <w:rFonts w:ascii="Arial" w:hAnsi="Arial" w:cs="Arial"/>
          <w:sz w:val="24"/>
          <w:szCs w:val="24"/>
        </w:rPr>
        <w:t>ed States for the Oahe Dam and R</w:t>
      </w:r>
      <w:r w:rsidR="00950C78" w:rsidRPr="00DE1B70">
        <w:rPr>
          <w:rFonts w:ascii="Arial" w:hAnsi="Arial" w:cs="Arial"/>
          <w:sz w:val="24"/>
          <w:szCs w:val="24"/>
        </w:rPr>
        <w:t xml:space="preserve">eservoir, Missouri River development  </w:t>
      </w:r>
    </w:p>
    <w:p w14:paraId="094CC070" w14:textId="77777777" w:rsidR="006C0B20" w:rsidRPr="00DE1B70" w:rsidRDefault="009D45A0" w:rsidP="000D04A1">
      <w:pPr>
        <w:pStyle w:val="NoSpacing"/>
        <w:rPr>
          <w:rFonts w:ascii="Arial" w:hAnsi="Arial" w:cs="Arial"/>
          <w:sz w:val="24"/>
          <w:szCs w:val="24"/>
        </w:rPr>
      </w:pPr>
      <w:r w:rsidRPr="00DE1B70">
        <w:rPr>
          <w:rFonts w:ascii="Arial" w:hAnsi="Arial" w:cs="Arial"/>
          <w:sz w:val="24"/>
          <w:szCs w:val="24"/>
        </w:rPr>
        <w:t>No. 3135</w:t>
      </w:r>
      <w:r w:rsidR="003A715C" w:rsidRPr="00DE1B70">
        <w:rPr>
          <w:rFonts w:ascii="Arial" w:hAnsi="Arial" w:cs="Arial"/>
          <w:sz w:val="24"/>
          <w:szCs w:val="24"/>
        </w:rPr>
        <w:t xml:space="preserve"> Background information on the Soviet Union in international relations </w:t>
      </w:r>
    </w:p>
    <w:p w14:paraId="750C6260" w14:textId="77777777" w:rsidR="000D04A1" w:rsidRPr="00DE1B70" w:rsidRDefault="000D04A1" w:rsidP="000D04A1">
      <w:pPr>
        <w:pStyle w:val="NoSpacing"/>
        <w:rPr>
          <w:rFonts w:ascii="Arial" w:hAnsi="Arial" w:cs="Arial"/>
          <w:sz w:val="24"/>
          <w:szCs w:val="24"/>
        </w:rPr>
      </w:pPr>
      <w:bookmarkStart w:id="15" w:name="_Hlk128389705"/>
    </w:p>
    <w:bookmarkEnd w:id="15"/>
    <w:p w14:paraId="4FC33D08" w14:textId="77777777" w:rsidR="0013031B" w:rsidRDefault="0013031B" w:rsidP="0036364D">
      <w:pPr>
        <w:pStyle w:val="NoSpacing"/>
        <w:rPr>
          <w:rFonts w:ascii="Arial" w:hAnsi="Arial" w:cs="Arial"/>
          <w:sz w:val="24"/>
          <w:szCs w:val="24"/>
        </w:rPr>
      </w:pPr>
    </w:p>
    <w:p w14:paraId="7726FAAD" w14:textId="586C59F0" w:rsidR="0036364D" w:rsidRPr="00DE1B70" w:rsidRDefault="0036364D" w:rsidP="0036364D">
      <w:pPr>
        <w:pStyle w:val="NoSpacing"/>
        <w:rPr>
          <w:rFonts w:ascii="Arial" w:hAnsi="Arial" w:cs="Arial"/>
          <w:sz w:val="24"/>
          <w:szCs w:val="24"/>
        </w:rPr>
      </w:pPr>
      <w:r w:rsidRPr="00DE1B70">
        <w:rPr>
          <w:rFonts w:ascii="Arial" w:hAnsi="Arial" w:cs="Arial"/>
          <w:sz w:val="24"/>
          <w:szCs w:val="24"/>
        </w:rPr>
        <w:t>Y 1.2</w:t>
      </w:r>
      <w:r w:rsidR="004F7D99" w:rsidRPr="00DE1B70">
        <w:rPr>
          <w:rFonts w:ascii="Arial" w:hAnsi="Arial" w:cs="Arial"/>
          <w:sz w:val="24"/>
          <w:szCs w:val="24"/>
        </w:rPr>
        <w:t xml:space="preserve"> </w:t>
      </w:r>
      <w:proofErr w:type="spellStart"/>
      <w:r w:rsidR="00AA1298" w:rsidRPr="00DE1B70">
        <w:rPr>
          <w:rFonts w:ascii="Arial" w:hAnsi="Arial" w:cs="Arial"/>
          <w:sz w:val="24"/>
          <w:szCs w:val="24"/>
        </w:rPr>
        <w:t>Rp:C</w:t>
      </w:r>
      <w:proofErr w:type="spellEnd"/>
      <w:r w:rsidR="00AA1298" w:rsidRPr="00DE1B70">
        <w:rPr>
          <w:rFonts w:ascii="Arial" w:hAnsi="Arial" w:cs="Arial"/>
          <w:sz w:val="24"/>
          <w:szCs w:val="24"/>
        </w:rPr>
        <w:t xml:space="preserve"> 81, </w:t>
      </w:r>
      <w:r w:rsidRPr="00DE1B70">
        <w:rPr>
          <w:rFonts w:ascii="Arial" w:hAnsi="Arial" w:cs="Arial"/>
          <w:sz w:val="24"/>
          <w:szCs w:val="24"/>
        </w:rPr>
        <w:t>S.2/</w:t>
      </w:r>
      <w:r w:rsidR="00503ADF" w:rsidRPr="00DE1B70">
        <w:rPr>
          <w:rFonts w:ascii="Arial" w:hAnsi="Arial" w:cs="Arial"/>
          <w:sz w:val="24"/>
          <w:szCs w:val="24"/>
        </w:rPr>
        <w:t>1802</w:t>
      </w:r>
    </w:p>
    <w:p w14:paraId="2D6BBE27" w14:textId="77777777" w:rsidR="0036364D" w:rsidRPr="00DE1B70" w:rsidRDefault="0036364D" w:rsidP="0036364D">
      <w:pPr>
        <w:pStyle w:val="NoSpacing"/>
        <w:rPr>
          <w:rFonts w:ascii="Arial" w:hAnsi="Arial" w:cs="Arial"/>
          <w:sz w:val="24"/>
          <w:szCs w:val="24"/>
        </w:rPr>
      </w:pPr>
      <w:r w:rsidRPr="00DE1B70">
        <w:rPr>
          <w:rFonts w:ascii="Arial" w:hAnsi="Arial" w:cs="Arial"/>
          <w:sz w:val="24"/>
          <w:szCs w:val="24"/>
        </w:rPr>
        <w:t>Foreign Economic Assistance</w:t>
      </w:r>
    </w:p>
    <w:p w14:paraId="196AA906" w14:textId="77777777" w:rsidR="0036364D" w:rsidRPr="00DE1B70" w:rsidRDefault="0036364D" w:rsidP="0036364D">
      <w:pPr>
        <w:pStyle w:val="NoSpacing"/>
        <w:rPr>
          <w:rFonts w:ascii="Arial" w:hAnsi="Arial" w:cs="Arial"/>
          <w:sz w:val="24"/>
          <w:szCs w:val="24"/>
        </w:rPr>
      </w:pPr>
      <w:r w:rsidRPr="00DE1B70">
        <w:rPr>
          <w:rFonts w:ascii="Arial" w:hAnsi="Arial" w:cs="Arial"/>
          <w:sz w:val="24"/>
          <w:szCs w:val="24"/>
        </w:rPr>
        <w:t>81</w:t>
      </w:r>
      <w:r w:rsidRPr="00DE1B70">
        <w:rPr>
          <w:rFonts w:ascii="Arial" w:hAnsi="Arial" w:cs="Arial"/>
          <w:sz w:val="24"/>
          <w:szCs w:val="24"/>
          <w:vertAlign w:val="superscript"/>
        </w:rPr>
        <w:t>st</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w:t>
      </w:r>
      <w:r w:rsidR="00E121F0" w:rsidRPr="00DE1B70">
        <w:rPr>
          <w:rFonts w:ascii="Arial" w:hAnsi="Arial" w:cs="Arial"/>
          <w:sz w:val="24"/>
          <w:szCs w:val="24"/>
        </w:rPr>
        <w:t xml:space="preserve"> March 22, 1950</w:t>
      </w:r>
    </w:p>
    <w:p w14:paraId="2BE31044" w14:textId="77777777" w:rsidR="0036364D" w:rsidRPr="00DE1B70" w:rsidRDefault="0036364D" w:rsidP="000D04A1">
      <w:pPr>
        <w:pStyle w:val="NoSpacing"/>
        <w:rPr>
          <w:rFonts w:ascii="Arial" w:hAnsi="Arial" w:cs="Arial"/>
          <w:sz w:val="24"/>
          <w:szCs w:val="24"/>
        </w:rPr>
      </w:pPr>
    </w:p>
    <w:p w14:paraId="4D3D081A" w14:textId="77777777" w:rsidR="0013031B" w:rsidRDefault="0013031B" w:rsidP="00E96882">
      <w:pPr>
        <w:pStyle w:val="NoSpacing"/>
        <w:rPr>
          <w:rFonts w:ascii="Arial" w:hAnsi="Arial" w:cs="Arial"/>
          <w:sz w:val="24"/>
          <w:szCs w:val="24"/>
        </w:rPr>
      </w:pPr>
    </w:p>
    <w:p w14:paraId="54151488" w14:textId="10093B85" w:rsidR="00E96882" w:rsidRPr="00DE1B70" w:rsidRDefault="00E96882" w:rsidP="00E96882">
      <w:pPr>
        <w:pStyle w:val="NoSpacing"/>
        <w:rPr>
          <w:rFonts w:ascii="Arial" w:hAnsi="Arial" w:cs="Arial"/>
          <w:sz w:val="24"/>
          <w:szCs w:val="24"/>
        </w:rPr>
      </w:pPr>
      <w:r w:rsidRPr="00DE1B70">
        <w:rPr>
          <w:rFonts w:ascii="Arial" w:hAnsi="Arial" w:cs="Arial"/>
          <w:sz w:val="24"/>
          <w:szCs w:val="24"/>
        </w:rPr>
        <w:t>Y 1.2</w:t>
      </w:r>
      <w:r w:rsidR="004F7D99"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w:t>
      </w:r>
      <w:r w:rsidR="00AA1298" w:rsidRPr="00DE1B70">
        <w:rPr>
          <w:rFonts w:ascii="Arial" w:hAnsi="Arial" w:cs="Arial"/>
          <w:sz w:val="24"/>
          <w:szCs w:val="24"/>
        </w:rPr>
        <w:t xml:space="preserve">81, </w:t>
      </w:r>
      <w:r w:rsidRPr="00DE1B70">
        <w:rPr>
          <w:rFonts w:ascii="Arial" w:hAnsi="Arial" w:cs="Arial"/>
          <w:sz w:val="24"/>
          <w:szCs w:val="24"/>
        </w:rPr>
        <w:t>S.2/2457</w:t>
      </w:r>
    </w:p>
    <w:p w14:paraId="47C18191" w14:textId="77777777" w:rsidR="00E96882" w:rsidRPr="00DE1B70" w:rsidRDefault="00E121F0" w:rsidP="00E96882">
      <w:pPr>
        <w:pStyle w:val="NoSpacing"/>
        <w:rPr>
          <w:rFonts w:ascii="Arial" w:hAnsi="Arial" w:cs="Arial"/>
          <w:sz w:val="24"/>
          <w:szCs w:val="24"/>
        </w:rPr>
      </w:pPr>
      <w:r w:rsidRPr="00DE1B70">
        <w:rPr>
          <w:rFonts w:ascii="Arial" w:hAnsi="Arial" w:cs="Arial"/>
          <w:sz w:val="24"/>
          <w:szCs w:val="24"/>
        </w:rPr>
        <w:t xml:space="preserve">Investigation of </w:t>
      </w:r>
      <w:r w:rsidR="00E96882" w:rsidRPr="00DE1B70">
        <w:rPr>
          <w:rFonts w:ascii="Arial" w:hAnsi="Arial" w:cs="Arial"/>
          <w:sz w:val="24"/>
          <w:szCs w:val="24"/>
        </w:rPr>
        <w:t xml:space="preserve">Employee Utilization in Executive </w:t>
      </w:r>
      <w:r w:rsidRPr="00DE1B70">
        <w:rPr>
          <w:rFonts w:ascii="Arial" w:hAnsi="Arial" w:cs="Arial"/>
          <w:sz w:val="24"/>
          <w:szCs w:val="24"/>
        </w:rPr>
        <w:t xml:space="preserve">Departments &amp; </w:t>
      </w:r>
      <w:r w:rsidR="00E96882" w:rsidRPr="00DE1B70">
        <w:rPr>
          <w:rFonts w:ascii="Arial" w:hAnsi="Arial" w:cs="Arial"/>
          <w:sz w:val="24"/>
          <w:szCs w:val="24"/>
        </w:rPr>
        <w:t>Agencies</w:t>
      </w:r>
    </w:p>
    <w:p w14:paraId="6594818C" w14:textId="77777777" w:rsidR="00E96882" w:rsidRPr="00DE1B70" w:rsidRDefault="00E96882" w:rsidP="00E96882">
      <w:pPr>
        <w:pStyle w:val="NoSpacing"/>
        <w:rPr>
          <w:rFonts w:ascii="Arial" w:hAnsi="Arial" w:cs="Arial"/>
          <w:sz w:val="24"/>
          <w:szCs w:val="24"/>
        </w:rPr>
      </w:pPr>
      <w:r w:rsidRPr="00DE1B70">
        <w:rPr>
          <w:rFonts w:ascii="Arial" w:hAnsi="Arial" w:cs="Arial"/>
          <w:sz w:val="24"/>
          <w:szCs w:val="24"/>
        </w:rPr>
        <w:t>81</w:t>
      </w:r>
      <w:r w:rsidRPr="00DE1B70">
        <w:rPr>
          <w:rFonts w:ascii="Arial" w:hAnsi="Arial" w:cs="Arial"/>
          <w:sz w:val="24"/>
          <w:szCs w:val="24"/>
          <w:vertAlign w:val="superscript"/>
        </w:rPr>
        <w:t>st</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w:t>
      </w:r>
      <w:r w:rsidR="00E121F0" w:rsidRPr="00DE1B70">
        <w:rPr>
          <w:rFonts w:ascii="Arial" w:hAnsi="Arial" w:cs="Arial"/>
          <w:sz w:val="24"/>
          <w:szCs w:val="24"/>
        </w:rPr>
        <w:t xml:space="preserve"> June 30, 1950</w:t>
      </w:r>
    </w:p>
    <w:p w14:paraId="0D3ACAF4" w14:textId="77777777" w:rsidR="00E96882" w:rsidRPr="00DE1B70" w:rsidRDefault="00E96882" w:rsidP="00E96882">
      <w:pPr>
        <w:pStyle w:val="NoSpacing"/>
        <w:rPr>
          <w:rFonts w:ascii="Arial" w:hAnsi="Arial" w:cs="Arial"/>
          <w:sz w:val="24"/>
          <w:szCs w:val="24"/>
        </w:rPr>
      </w:pPr>
    </w:p>
    <w:p w14:paraId="16B99FF2" w14:textId="77777777" w:rsidR="0013031B" w:rsidRDefault="0013031B" w:rsidP="00E96882">
      <w:pPr>
        <w:pStyle w:val="NoSpacing"/>
        <w:rPr>
          <w:rFonts w:ascii="Arial" w:hAnsi="Arial" w:cs="Arial"/>
          <w:sz w:val="24"/>
          <w:szCs w:val="24"/>
        </w:rPr>
      </w:pPr>
    </w:p>
    <w:p w14:paraId="2388A61E" w14:textId="396C9C6C" w:rsidR="00E96882" w:rsidRPr="00DE1B70" w:rsidRDefault="00E96882" w:rsidP="00E96882">
      <w:pPr>
        <w:pStyle w:val="NoSpacing"/>
        <w:rPr>
          <w:rFonts w:ascii="Arial" w:hAnsi="Arial" w:cs="Arial"/>
          <w:sz w:val="24"/>
          <w:szCs w:val="24"/>
        </w:rPr>
      </w:pPr>
      <w:r w:rsidRPr="00DE1B70">
        <w:rPr>
          <w:rFonts w:ascii="Arial" w:hAnsi="Arial" w:cs="Arial"/>
          <w:sz w:val="24"/>
          <w:szCs w:val="24"/>
        </w:rPr>
        <w:t>Y 1.2</w:t>
      </w:r>
      <w:r w:rsidR="004F7D99" w:rsidRPr="00DE1B70">
        <w:rPr>
          <w:rFonts w:ascii="Arial" w:hAnsi="Arial" w:cs="Arial"/>
          <w:sz w:val="24"/>
          <w:szCs w:val="24"/>
        </w:rPr>
        <w:t xml:space="preserve"> </w:t>
      </w:r>
      <w:proofErr w:type="spellStart"/>
      <w:r w:rsidR="00AA1298" w:rsidRPr="00DE1B70">
        <w:rPr>
          <w:rFonts w:ascii="Arial" w:hAnsi="Arial" w:cs="Arial"/>
          <w:sz w:val="24"/>
          <w:szCs w:val="24"/>
        </w:rPr>
        <w:t>Rp:C</w:t>
      </w:r>
      <w:proofErr w:type="spellEnd"/>
      <w:r w:rsidR="00AA1298" w:rsidRPr="00DE1B70">
        <w:rPr>
          <w:rFonts w:ascii="Arial" w:hAnsi="Arial" w:cs="Arial"/>
          <w:sz w:val="24"/>
          <w:szCs w:val="24"/>
        </w:rPr>
        <w:t xml:space="preserve"> 81, </w:t>
      </w:r>
      <w:r w:rsidRPr="00DE1B70">
        <w:rPr>
          <w:rFonts w:ascii="Arial" w:hAnsi="Arial" w:cs="Arial"/>
          <w:sz w:val="24"/>
          <w:szCs w:val="24"/>
        </w:rPr>
        <w:t>S.2/3137</w:t>
      </w:r>
    </w:p>
    <w:p w14:paraId="4C599E92" w14:textId="77777777" w:rsidR="00E96882" w:rsidRPr="00DE1B70" w:rsidRDefault="00E96882" w:rsidP="00E96882">
      <w:pPr>
        <w:pStyle w:val="NoSpacing"/>
        <w:rPr>
          <w:rFonts w:ascii="Arial" w:hAnsi="Arial" w:cs="Arial"/>
          <w:sz w:val="24"/>
          <w:szCs w:val="24"/>
        </w:rPr>
      </w:pPr>
      <w:r w:rsidRPr="00DE1B70">
        <w:rPr>
          <w:rFonts w:ascii="Arial" w:hAnsi="Arial" w:cs="Arial"/>
          <w:sz w:val="24"/>
          <w:szCs w:val="24"/>
        </w:rPr>
        <w:t>Expenditures by Corporations to Influence Legislation</w:t>
      </w:r>
    </w:p>
    <w:p w14:paraId="2525206E" w14:textId="77777777" w:rsidR="00E96882" w:rsidRPr="00DE1B70" w:rsidRDefault="00E96882" w:rsidP="00E96882">
      <w:pPr>
        <w:pStyle w:val="NoSpacing"/>
        <w:rPr>
          <w:rFonts w:ascii="Arial" w:hAnsi="Arial" w:cs="Arial"/>
          <w:sz w:val="24"/>
          <w:szCs w:val="24"/>
        </w:rPr>
      </w:pPr>
      <w:r w:rsidRPr="00DE1B70">
        <w:rPr>
          <w:rFonts w:ascii="Arial" w:hAnsi="Arial" w:cs="Arial"/>
          <w:sz w:val="24"/>
          <w:szCs w:val="24"/>
        </w:rPr>
        <w:t>81</w:t>
      </w:r>
      <w:r w:rsidRPr="00DE1B70">
        <w:rPr>
          <w:rFonts w:ascii="Arial" w:hAnsi="Arial" w:cs="Arial"/>
          <w:sz w:val="24"/>
          <w:szCs w:val="24"/>
          <w:vertAlign w:val="superscript"/>
        </w:rPr>
        <w:t>st</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w:t>
      </w:r>
    </w:p>
    <w:p w14:paraId="1C59EA30" w14:textId="77777777" w:rsidR="00094291" w:rsidRPr="00DE1B70" w:rsidRDefault="00094291" w:rsidP="00E96882">
      <w:pPr>
        <w:pStyle w:val="NoSpacing"/>
        <w:rPr>
          <w:rFonts w:ascii="Arial" w:hAnsi="Arial" w:cs="Arial"/>
          <w:sz w:val="24"/>
          <w:szCs w:val="24"/>
        </w:rPr>
      </w:pPr>
    </w:p>
    <w:p w14:paraId="46EF1AA0" w14:textId="77777777" w:rsidR="0013031B" w:rsidRDefault="0013031B" w:rsidP="00503ADF">
      <w:pPr>
        <w:pStyle w:val="NoSpacing"/>
        <w:rPr>
          <w:rFonts w:ascii="Arial" w:hAnsi="Arial" w:cs="Arial"/>
          <w:sz w:val="24"/>
          <w:szCs w:val="24"/>
        </w:rPr>
      </w:pPr>
    </w:p>
    <w:p w14:paraId="4079FF31" w14:textId="6A39D00B" w:rsidR="00503ADF" w:rsidRPr="00DE1B70" w:rsidRDefault="00503ADF" w:rsidP="00503ADF">
      <w:pPr>
        <w:pStyle w:val="NoSpacing"/>
        <w:rPr>
          <w:rFonts w:ascii="Arial" w:hAnsi="Arial" w:cs="Arial"/>
          <w:sz w:val="24"/>
          <w:szCs w:val="24"/>
        </w:rPr>
      </w:pPr>
      <w:r w:rsidRPr="00DE1B70">
        <w:rPr>
          <w:rFonts w:ascii="Arial" w:hAnsi="Arial" w:cs="Arial"/>
          <w:sz w:val="24"/>
          <w:szCs w:val="24"/>
        </w:rPr>
        <w:t>Y 1.2</w:t>
      </w:r>
      <w:r w:rsidR="004F7D99" w:rsidRPr="00DE1B70">
        <w:rPr>
          <w:rFonts w:ascii="Arial" w:hAnsi="Arial" w:cs="Arial"/>
          <w:sz w:val="24"/>
          <w:szCs w:val="24"/>
        </w:rPr>
        <w:t xml:space="preserve"> </w:t>
      </w:r>
      <w:proofErr w:type="spellStart"/>
      <w:r w:rsidR="00AA1298" w:rsidRPr="00DE1B70">
        <w:rPr>
          <w:rFonts w:ascii="Arial" w:hAnsi="Arial" w:cs="Arial"/>
          <w:sz w:val="24"/>
          <w:szCs w:val="24"/>
        </w:rPr>
        <w:t>Rp:C</w:t>
      </w:r>
      <w:proofErr w:type="spellEnd"/>
      <w:r w:rsidR="00AA1298" w:rsidRPr="00DE1B70">
        <w:rPr>
          <w:rFonts w:ascii="Arial" w:hAnsi="Arial" w:cs="Arial"/>
          <w:sz w:val="24"/>
          <w:szCs w:val="24"/>
        </w:rPr>
        <w:t xml:space="preserve"> 81, </w:t>
      </w:r>
      <w:r w:rsidRPr="00DE1B70">
        <w:rPr>
          <w:rFonts w:ascii="Arial" w:hAnsi="Arial" w:cs="Arial"/>
          <w:sz w:val="24"/>
          <w:szCs w:val="24"/>
        </w:rPr>
        <w:t>S.2/3139</w:t>
      </w:r>
    </w:p>
    <w:p w14:paraId="233FC6C8" w14:textId="77777777" w:rsidR="00503ADF" w:rsidRPr="00DE1B70" w:rsidRDefault="00503ADF" w:rsidP="00503ADF">
      <w:pPr>
        <w:pStyle w:val="NoSpacing"/>
        <w:rPr>
          <w:rFonts w:ascii="Arial" w:hAnsi="Arial" w:cs="Arial"/>
          <w:sz w:val="24"/>
          <w:szCs w:val="24"/>
        </w:rPr>
      </w:pPr>
      <w:r w:rsidRPr="00DE1B70">
        <w:rPr>
          <w:rFonts w:ascii="Arial" w:hAnsi="Arial" w:cs="Arial"/>
          <w:sz w:val="24"/>
          <w:szCs w:val="24"/>
        </w:rPr>
        <w:t>United States Savings and Loan League</w:t>
      </w:r>
    </w:p>
    <w:p w14:paraId="60B9A12C" w14:textId="77777777" w:rsidR="00503ADF" w:rsidRPr="00DE1B70" w:rsidRDefault="00503ADF" w:rsidP="00503ADF">
      <w:pPr>
        <w:pStyle w:val="NoSpacing"/>
        <w:rPr>
          <w:rFonts w:ascii="Arial" w:hAnsi="Arial" w:cs="Arial"/>
          <w:sz w:val="24"/>
          <w:szCs w:val="24"/>
        </w:rPr>
      </w:pPr>
      <w:r w:rsidRPr="00DE1B70">
        <w:rPr>
          <w:rFonts w:ascii="Arial" w:hAnsi="Arial" w:cs="Arial"/>
          <w:sz w:val="24"/>
          <w:szCs w:val="24"/>
        </w:rPr>
        <w:t>81</w:t>
      </w:r>
      <w:r w:rsidRPr="00DE1B70">
        <w:rPr>
          <w:rFonts w:ascii="Arial" w:hAnsi="Arial" w:cs="Arial"/>
          <w:sz w:val="24"/>
          <w:szCs w:val="24"/>
          <w:vertAlign w:val="superscript"/>
        </w:rPr>
        <w:t>st</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w:t>
      </w:r>
    </w:p>
    <w:p w14:paraId="4C690FDE" w14:textId="77777777" w:rsidR="00503ADF" w:rsidRPr="00DE1B70" w:rsidRDefault="00503ADF" w:rsidP="00E96882">
      <w:pPr>
        <w:pStyle w:val="NoSpacing"/>
        <w:rPr>
          <w:rFonts w:ascii="Arial" w:hAnsi="Arial" w:cs="Arial"/>
          <w:sz w:val="24"/>
          <w:szCs w:val="24"/>
        </w:rPr>
      </w:pPr>
    </w:p>
    <w:p w14:paraId="0C7E8A28" w14:textId="77777777" w:rsidR="0013031B" w:rsidRDefault="0013031B" w:rsidP="00E96882">
      <w:pPr>
        <w:pStyle w:val="NoSpacing"/>
        <w:rPr>
          <w:rFonts w:ascii="Arial" w:hAnsi="Arial" w:cs="Arial"/>
          <w:sz w:val="24"/>
          <w:szCs w:val="24"/>
        </w:rPr>
      </w:pPr>
    </w:p>
    <w:p w14:paraId="75928D4A" w14:textId="5DDD43CA" w:rsidR="00E96882" w:rsidRPr="00DE1B70" w:rsidRDefault="00E96882" w:rsidP="00E96882">
      <w:pPr>
        <w:pStyle w:val="NoSpacing"/>
        <w:rPr>
          <w:rFonts w:ascii="Arial" w:hAnsi="Arial" w:cs="Arial"/>
          <w:sz w:val="24"/>
          <w:szCs w:val="24"/>
        </w:rPr>
      </w:pPr>
      <w:r w:rsidRPr="00DE1B70">
        <w:rPr>
          <w:rFonts w:ascii="Arial" w:hAnsi="Arial" w:cs="Arial"/>
          <w:sz w:val="24"/>
          <w:szCs w:val="24"/>
        </w:rPr>
        <w:t>Y 1.2</w:t>
      </w:r>
      <w:r w:rsidR="004F7D99" w:rsidRPr="00DE1B70">
        <w:rPr>
          <w:rFonts w:ascii="Arial" w:hAnsi="Arial" w:cs="Arial"/>
          <w:sz w:val="24"/>
          <w:szCs w:val="24"/>
        </w:rPr>
        <w:t xml:space="preserve"> </w:t>
      </w:r>
      <w:proofErr w:type="spellStart"/>
      <w:r w:rsidR="00AA1298" w:rsidRPr="00DE1B70">
        <w:rPr>
          <w:rFonts w:ascii="Arial" w:hAnsi="Arial" w:cs="Arial"/>
          <w:sz w:val="24"/>
          <w:szCs w:val="24"/>
        </w:rPr>
        <w:t>Rp:C</w:t>
      </w:r>
      <w:proofErr w:type="spellEnd"/>
      <w:r w:rsidR="00AA1298" w:rsidRPr="00DE1B70">
        <w:rPr>
          <w:rFonts w:ascii="Arial" w:hAnsi="Arial" w:cs="Arial"/>
          <w:sz w:val="24"/>
          <w:szCs w:val="24"/>
        </w:rPr>
        <w:t xml:space="preserve"> 81, </w:t>
      </w:r>
      <w:r w:rsidRPr="00DE1B70">
        <w:rPr>
          <w:rFonts w:ascii="Arial" w:hAnsi="Arial" w:cs="Arial"/>
          <w:sz w:val="24"/>
          <w:szCs w:val="24"/>
        </w:rPr>
        <w:t>S.2/3197, 3234</w:t>
      </w:r>
    </w:p>
    <w:p w14:paraId="12434154" w14:textId="77777777" w:rsidR="00E96882" w:rsidRPr="00DE1B70" w:rsidRDefault="00E96882" w:rsidP="00E96882">
      <w:pPr>
        <w:pStyle w:val="NoSpacing"/>
        <w:rPr>
          <w:rFonts w:ascii="Arial" w:hAnsi="Arial" w:cs="Arial"/>
          <w:sz w:val="24"/>
          <w:szCs w:val="24"/>
        </w:rPr>
      </w:pPr>
      <w:r w:rsidRPr="00DE1B70">
        <w:rPr>
          <w:rFonts w:ascii="Arial" w:hAnsi="Arial" w:cs="Arial"/>
          <w:sz w:val="24"/>
          <w:szCs w:val="24"/>
        </w:rPr>
        <w:t>Lobby Index</w:t>
      </w:r>
      <w:r w:rsidR="00E121F0" w:rsidRPr="00DE1B70">
        <w:rPr>
          <w:rFonts w:ascii="Arial" w:hAnsi="Arial" w:cs="Arial"/>
          <w:sz w:val="24"/>
          <w:szCs w:val="24"/>
        </w:rPr>
        <w:t xml:space="preserve">, </w:t>
      </w:r>
    </w:p>
    <w:p w14:paraId="392DE74B" w14:textId="77777777" w:rsidR="00E96882" w:rsidRPr="00DE1B70" w:rsidRDefault="00E96882" w:rsidP="00E96882">
      <w:pPr>
        <w:pStyle w:val="NoSpacing"/>
        <w:rPr>
          <w:rFonts w:ascii="Arial" w:hAnsi="Arial" w:cs="Arial"/>
          <w:sz w:val="24"/>
          <w:szCs w:val="24"/>
        </w:rPr>
      </w:pPr>
      <w:r w:rsidRPr="00DE1B70">
        <w:rPr>
          <w:rFonts w:ascii="Arial" w:hAnsi="Arial" w:cs="Arial"/>
          <w:sz w:val="24"/>
          <w:szCs w:val="24"/>
        </w:rPr>
        <w:t>81</w:t>
      </w:r>
      <w:r w:rsidRPr="00DE1B70">
        <w:rPr>
          <w:rFonts w:ascii="Arial" w:hAnsi="Arial" w:cs="Arial"/>
          <w:sz w:val="24"/>
          <w:szCs w:val="24"/>
          <w:vertAlign w:val="superscript"/>
        </w:rPr>
        <w:t>st</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E121F0" w:rsidRPr="00DE1B70">
        <w:rPr>
          <w:rFonts w:ascii="Arial" w:hAnsi="Arial" w:cs="Arial"/>
          <w:sz w:val="24"/>
          <w:szCs w:val="24"/>
        </w:rPr>
        <w:t>December 1950</w:t>
      </w:r>
    </w:p>
    <w:p w14:paraId="310EEF6E" w14:textId="77777777" w:rsidR="0036364D" w:rsidRPr="00DE1B70" w:rsidRDefault="0036364D" w:rsidP="000D04A1">
      <w:pPr>
        <w:pStyle w:val="NoSpacing"/>
        <w:rPr>
          <w:rFonts w:ascii="Arial" w:hAnsi="Arial" w:cs="Arial"/>
          <w:sz w:val="24"/>
          <w:szCs w:val="24"/>
        </w:rPr>
      </w:pPr>
    </w:p>
    <w:p w14:paraId="69187B8B" w14:textId="77777777" w:rsidR="0013031B" w:rsidRDefault="0013031B" w:rsidP="000D04A1">
      <w:pPr>
        <w:pStyle w:val="NoSpacing"/>
        <w:rPr>
          <w:rFonts w:ascii="Arial" w:hAnsi="Arial" w:cs="Arial"/>
          <w:sz w:val="24"/>
          <w:szCs w:val="24"/>
        </w:rPr>
      </w:pPr>
    </w:p>
    <w:p w14:paraId="250417DE" w14:textId="6D86D7FA" w:rsidR="000D04A1" w:rsidRPr="00DE1B70" w:rsidRDefault="000D04A1" w:rsidP="000D04A1">
      <w:pPr>
        <w:pStyle w:val="NoSpacing"/>
        <w:rPr>
          <w:rFonts w:ascii="Arial" w:hAnsi="Arial" w:cs="Arial"/>
          <w:sz w:val="24"/>
          <w:szCs w:val="24"/>
        </w:rPr>
      </w:pPr>
      <w:r w:rsidRPr="00DE1B70">
        <w:rPr>
          <w:rFonts w:ascii="Arial" w:hAnsi="Arial" w:cs="Arial"/>
          <w:sz w:val="24"/>
          <w:szCs w:val="24"/>
        </w:rPr>
        <w:t>Y 1.2</w:t>
      </w:r>
      <w:r w:rsidR="004F7D99"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w:t>
      </w:r>
      <w:r w:rsidR="00AA1298" w:rsidRPr="00DE1B70">
        <w:rPr>
          <w:rFonts w:ascii="Arial" w:hAnsi="Arial" w:cs="Arial"/>
          <w:sz w:val="24"/>
          <w:szCs w:val="24"/>
        </w:rPr>
        <w:t xml:space="preserve">82, </w:t>
      </w:r>
      <w:r w:rsidRPr="00DE1B70">
        <w:rPr>
          <w:rFonts w:ascii="Arial" w:hAnsi="Arial" w:cs="Arial"/>
          <w:sz w:val="24"/>
          <w:szCs w:val="24"/>
        </w:rPr>
        <w:t>S.1/</w:t>
      </w:r>
      <w:r w:rsidR="00E96882" w:rsidRPr="00DE1B70">
        <w:rPr>
          <w:rFonts w:ascii="Arial" w:hAnsi="Arial" w:cs="Arial"/>
          <w:sz w:val="24"/>
          <w:szCs w:val="24"/>
        </w:rPr>
        <w:t>1-209, 211-243</w:t>
      </w:r>
    </w:p>
    <w:p w14:paraId="29146F60" w14:textId="77777777" w:rsidR="000D04A1" w:rsidRPr="00DE1B70" w:rsidRDefault="000D04A1" w:rsidP="000D04A1">
      <w:pPr>
        <w:pStyle w:val="NoSpacing"/>
        <w:rPr>
          <w:rFonts w:ascii="Arial" w:hAnsi="Arial" w:cs="Arial"/>
          <w:sz w:val="24"/>
          <w:szCs w:val="24"/>
        </w:rPr>
      </w:pPr>
      <w:r w:rsidRPr="00DE1B70">
        <w:rPr>
          <w:rFonts w:ascii="Arial" w:hAnsi="Arial" w:cs="Arial"/>
          <w:sz w:val="24"/>
          <w:szCs w:val="24"/>
        </w:rPr>
        <w:t>House Miscellan</w:t>
      </w:r>
      <w:r w:rsidR="00E96882" w:rsidRPr="00DE1B70">
        <w:rPr>
          <w:rFonts w:ascii="Arial" w:hAnsi="Arial" w:cs="Arial"/>
          <w:sz w:val="24"/>
          <w:szCs w:val="24"/>
        </w:rPr>
        <w:t>eous Reports I</w:t>
      </w:r>
    </w:p>
    <w:p w14:paraId="1001738B" w14:textId="77777777" w:rsidR="000D04A1" w:rsidRPr="00DE1B70" w:rsidRDefault="000D04A1" w:rsidP="000D04A1">
      <w:pPr>
        <w:pStyle w:val="NoSpacing"/>
        <w:rPr>
          <w:rFonts w:ascii="Arial" w:hAnsi="Arial" w:cs="Arial"/>
          <w:sz w:val="24"/>
          <w:szCs w:val="24"/>
        </w:rPr>
      </w:pPr>
      <w:r w:rsidRPr="00DE1B70">
        <w:rPr>
          <w:rFonts w:ascii="Arial" w:hAnsi="Arial" w:cs="Arial"/>
          <w:sz w:val="24"/>
          <w:szCs w:val="24"/>
        </w:rPr>
        <w:t>82</w:t>
      </w:r>
      <w:r w:rsidRPr="00DE1B70">
        <w:rPr>
          <w:rFonts w:ascii="Arial" w:hAnsi="Arial" w:cs="Arial"/>
          <w:sz w:val="24"/>
          <w:szCs w:val="24"/>
          <w:vertAlign w:val="superscript"/>
        </w:rPr>
        <w:t>nd</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 </w:t>
      </w:r>
      <w:r w:rsidR="000700EB" w:rsidRPr="00DE1B70">
        <w:rPr>
          <w:rFonts w:ascii="Arial" w:hAnsi="Arial" w:cs="Arial"/>
          <w:sz w:val="24"/>
          <w:szCs w:val="24"/>
        </w:rPr>
        <w:t>January 3 – October 20, 1951</w:t>
      </w:r>
    </w:p>
    <w:p w14:paraId="22BA61C8" w14:textId="77777777" w:rsidR="000D04A1" w:rsidRPr="00DE1B70" w:rsidRDefault="000D04A1" w:rsidP="000D04A1">
      <w:pPr>
        <w:pStyle w:val="NoSpacing"/>
        <w:rPr>
          <w:rFonts w:ascii="Arial" w:hAnsi="Arial" w:cs="Arial"/>
          <w:sz w:val="24"/>
          <w:szCs w:val="24"/>
        </w:rPr>
      </w:pPr>
    </w:p>
    <w:p w14:paraId="53E66A41" w14:textId="77777777" w:rsidR="0013031B" w:rsidRDefault="0013031B" w:rsidP="00E96882">
      <w:pPr>
        <w:pStyle w:val="NoSpacing"/>
        <w:rPr>
          <w:rFonts w:ascii="Arial" w:hAnsi="Arial" w:cs="Arial"/>
          <w:sz w:val="24"/>
          <w:szCs w:val="24"/>
        </w:rPr>
      </w:pPr>
    </w:p>
    <w:p w14:paraId="22EDC8C3" w14:textId="77777777" w:rsidR="0013031B" w:rsidRDefault="0013031B" w:rsidP="00E96882">
      <w:pPr>
        <w:pStyle w:val="NoSpacing"/>
        <w:rPr>
          <w:rFonts w:ascii="Arial" w:hAnsi="Arial" w:cs="Arial"/>
          <w:sz w:val="24"/>
          <w:szCs w:val="24"/>
        </w:rPr>
      </w:pPr>
    </w:p>
    <w:p w14:paraId="6345F7AB" w14:textId="0CEE0977" w:rsidR="00E96882" w:rsidRPr="00DE1B70" w:rsidRDefault="00E96882" w:rsidP="00E96882">
      <w:pPr>
        <w:pStyle w:val="NoSpacing"/>
        <w:rPr>
          <w:rFonts w:ascii="Arial" w:hAnsi="Arial" w:cs="Arial"/>
          <w:sz w:val="24"/>
          <w:szCs w:val="24"/>
        </w:rPr>
      </w:pPr>
      <w:r w:rsidRPr="00DE1B70">
        <w:rPr>
          <w:rFonts w:ascii="Arial" w:hAnsi="Arial" w:cs="Arial"/>
          <w:sz w:val="24"/>
          <w:szCs w:val="24"/>
        </w:rPr>
        <w:lastRenderedPageBreak/>
        <w:t>Y 1.2</w:t>
      </w:r>
      <w:r w:rsidR="004F7D99" w:rsidRPr="00DE1B70">
        <w:rPr>
          <w:rFonts w:ascii="Arial" w:hAnsi="Arial" w:cs="Arial"/>
          <w:sz w:val="24"/>
          <w:szCs w:val="24"/>
        </w:rPr>
        <w:t xml:space="preserve"> </w:t>
      </w:r>
      <w:proofErr w:type="spellStart"/>
      <w:r w:rsidR="00AA1298" w:rsidRPr="00DE1B70">
        <w:rPr>
          <w:rFonts w:ascii="Arial" w:hAnsi="Arial" w:cs="Arial"/>
          <w:sz w:val="24"/>
          <w:szCs w:val="24"/>
        </w:rPr>
        <w:t>Rp:C</w:t>
      </w:r>
      <w:proofErr w:type="spellEnd"/>
      <w:r w:rsidR="00AA1298" w:rsidRPr="00DE1B70">
        <w:rPr>
          <w:rFonts w:ascii="Arial" w:hAnsi="Arial" w:cs="Arial"/>
          <w:sz w:val="24"/>
          <w:szCs w:val="24"/>
        </w:rPr>
        <w:t xml:space="preserve"> 82, </w:t>
      </w:r>
      <w:r w:rsidRPr="00DE1B70">
        <w:rPr>
          <w:rFonts w:ascii="Arial" w:hAnsi="Arial" w:cs="Arial"/>
          <w:sz w:val="24"/>
          <w:szCs w:val="24"/>
        </w:rPr>
        <w:t>S.1/244-537</w:t>
      </w:r>
    </w:p>
    <w:p w14:paraId="0E3B35F0" w14:textId="77777777" w:rsidR="00E96882" w:rsidRPr="00DE1B70" w:rsidRDefault="00E96882" w:rsidP="00E96882">
      <w:pPr>
        <w:pStyle w:val="NoSpacing"/>
        <w:rPr>
          <w:rFonts w:ascii="Arial" w:hAnsi="Arial" w:cs="Arial"/>
          <w:sz w:val="24"/>
          <w:szCs w:val="24"/>
        </w:rPr>
      </w:pPr>
      <w:r w:rsidRPr="00DE1B70">
        <w:rPr>
          <w:rFonts w:ascii="Arial" w:hAnsi="Arial" w:cs="Arial"/>
          <w:sz w:val="24"/>
          <w:szCs w:val="24"/>
        </w:rPr>
        <w:t>House Miscellaneous Reports II</w:t>
      </w:r>
    </w:p>
    <w:p w14:paraId="1090F15C" w14:textId="77777777" w:rsidR="00E96882" w:rsidRPr="00DE1B70" w:rsidRDefault="00E96882" w:rsidP="00E96882">
      <w:pPr>
        <w:pStyle w:val="NoSpacing"/>
        <w:rPr>
          <w:rFonts w:ascii="Arial" w:hAnsi="Arial" w:cs="Arial"/>
          <w:sz w:val="24"/>
          <w:szCs w:val="24"/>
        </w:rPr>
      </w:pPr>
      <w:r w:rsidRPr="00DE1B70">
        <w:rPr>
          <w:rFonts w:ascii="Arial" w:hAnsi="Arial" w:cs="Arial"/>
          <w:sz w:val="24"/>
          <w:szCs w:val="24"/>
        </w:rPr>
        <w:t>82</w:t>
      </w:r>
      <w:r w:rsidRPr="00DE1B70">
        <w:rPr>
          <w:rFonts w:ascii="Arial" w:hAnsi="Arial" w:cs="Arial"/>
          <w:sz w:val="24"/>
          <w:szCs w:val="24"/>
          <w:vertAlign w:val="superscript"/>
        </w:rPr>
        <w:t>nd</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 </w:t>
      </w:r>
      <w:r w:rsidR="00C9538F" w:rsidRPr="00DE1B70">
        <w:rPr>
          <w:rFonts w:ascii="Arial" w:hAnsi="Arial" w:cs="Arial"/>
          <w:sz w:val="24"/>
          <w:szCs w:val="24"/>
        </w:rPr>
        <w:t>January 3 – October 20, 1951</w:t>
      </w:r>
    </w:p>
    <w:p w14:paraId="2388209A" w14:textId="77777777" w:rsidR="00C9538F" w:rsidRPr="00DE1B70" w:rsidRDefault="00C9538F" w:rsidP="00E96882">
      <w:pPr>
        <w:pStyle w:val="NoSpacing"/>
        <w:rPr>
          <w:rFonts w:ascii="Arial" w:hAnsi="Arial" w:cs="Arial"/>
          <w:sz w:val="24"/>
          <w:szCs w:val="24"/>
        </w:rPr>
      </w:pPr>
    </w:p>
    <w:p w14:paraId="3857870B" w14:textId="77777777" w:rsidR="003C5969" w:rsidRPr="00DE1B70" w:rsidRDefault="003C5969" w:rsidP="00E96882">
      <w:pPr>
        <w:pStyle w:val="NoSpacing"/>
        <w:rPr>
          <w:rFonts w:ascii="Arial" w:hAnsi="Arial" w:cs="Arial"/>
          <w:sz w:val="24"/>
          <w:szCs w:val="24"/>
        </w:rPr>
      </w:pPr>
      <w:r w:rsidRPr="00DE1B70">
        <w:rPr>
          <w:rFonts w:ascii="Arial" w:hAnsi="Arial" w:cs="Arial"/>
          <w:sz w:val="24"/>
          <w:szCs w:val="24"/>
        </w:rPr>
        <w:t xml:space="preserve">No. 392 </w:t>
      </w:r>
      <w:r w:rsidR="00650352" w:rsidRPr="00DE1B70">
        <w:rPr>
          <w:rFonts w:ascii="Arial" w:hAnsi="Arial" w:cs="Arial"/>
          <w:sz w:val="24"/>
          <w:szCs w:val="24"/>
        </w:rPr>
        <w:t>Authorizing the S</w:t>
      </w:r>
      <w:r w:rsidR="006F25E5" w:rsidRPr="00DE1B70">
        <w:rPr>
          <w:rFonts w:ascii="Arial" w:hAnsi="Arial" w:cs="Arial"/>
          <w:sz w:val="24"/>
          <w:szCs w:val="24"/>
        </w:rPr>
        <w:t xml:space="preserve">ecretary of the </w:t>
      </w:r>
      <w:r w:rsidR="00650352" w:rsidRPr="00DE1B70">
        <w:rPr>
          <w:rFonts w:ascii="Arial" w:hAnsi="Arial" w:cs="Arial"/>
          <w:sz w:val="24"/>
          <w:szCs w:val="24"/>
        </w:rPr>
        <w:t>I</w:t>
      </w:r>
      <w:r w:rsidR="006F25E5" w:rsidRPr="00DE1B70">
        <w:rPr>
          <w:rFonts w:ascii="Arial" w:hAnsi="Arial" w:cs="Arial"/>
          <w:sz w:val="24"/>
          <w:szCs w:val="24"/>
        </w:rPr>
        <w:t xml:space="preserve">nterior to issue a patent in fee to Mabel Monroe Bonds </w:t>
      </w:r>
    </w:p>
    <w:p w14:paraId="10E47555" w14:textId="77777777" w:rsidR="00CB3D22" w:rsidRPr="00DE1B70" w:rsidRDefault="00CB3D22" w:rsidP="00E96882">
      <w:pPr>
        <w:pStyle w:val="NoSpacing"/>
        <w:rPr>
          <w:rFonts w:ascii="Arial" w:hAnsi="Arial" w:cs="Arial"/>
          <w:sz w:val="24"/>
          <w:szCs w:val="24"/>
        </w:rPr>
      </w:pPr>
      <w:r w:rsidRPr="00DE1B70">
        <w:rPr>
          <w:rFonts w:ascii="Arial" w:hAnsi="Arial" w:cs="Arial"/>
          <w:sz w:val="24"/>
          <w:szCs w:val="24"/>
        </w:rPr>
        <w:t>No. 393</w:t>
      </w:r>
      <w:r w:rsidR="006F25E5" w:rsidRPr="00DE1B70">
        <w:rPr>
          <w:rFonts w:ascii="Arial" w:hAnsi="Arial" w:cs="Arial"/>
          <w:sz w:val="24"/>
          <w:szCs w:val="24"/>
        </w:rPr>
        <w:t xml:space="preserve"> </w:t>
      </w:r>
      <w:r w:rsidR="00650352" w:rsidRPr="00DE1B70">
        <w:rPr>
          <w:rFonts w:ascii="Arial" w:hAnsi="Arial" w:cs="Arial"/>
          <w:sz w:val="24"/>
          <w:szCs w:val="24"/>
        </w:rPr>
        <w:t>Authorizing the S</w:t>
      </w:r>
      <w:r w:rsidR="00D549AF" w:rsidRPr="00DE1B70">
        <w:rPr>
          <w:rFonts w:ascii="Arial" w:hAnsi="Arial" w:cs="Arial"/>
          <w:sz w:val="24"/>
          <w:szCs w:val="24"/>
        </w:rPr>
        <w:t xml:space="preserve">ecretary of the </w:t>
      </w:r>
      <w:r w:rsidR="00650352" w:rsidRPr="00DE1B70">
        <w:rPr>
          <w:rFonts w:ascii="Arial" w:hAnsi="Arial" w:cs="Arial"/>
          <w:sz w:val="24"/>
          <w:szCs w:val="24"/>
        </w:rPr>
        <w:t>I</w:t>
      </w:r>
      <w:r w:rsidR="00D549AF" w:rsidRPr="00DE1B70">
        <w:rPr>
          <w:rFonts w:ascii="Arial" w:hAnsi="Arial" w:cs="Arial"/>
          <w:sz w:val="24"/>
          <w:szCs w:val="24"/>
        </w:rPr>
        <w:t xml:space="preserve">nterior to issue a patent in fee to Richard James Brown </w:t>
      </w:r>
    </w:p>
    <w:p w14:paraId="27760A88" w14:textId="77777777" w:rsidR="00CB3D22" w:rsidRPr="00DE1B70" w:rsidRDefault="00CB3D22" w:rsidP="00E96882">
      <w:pPr>
        <w:pStyle w:val="NoSpacing"/>
        <w:rPr>
          <w:rFonts w:ascii="Arial" w:hAnsi="Arial" w:cs="Arial"/>
          <w:sz w:val="24"/>
          <w:szCs w:val="24"/>
        </w:rPr>
      </w:pPr>
      <w:r w:rsidRPr="00DE1B70">
        <w:rPr>
          <w:rFonts w:ascii="Arial" w:hAnsi="Arial" w:cs="Arial"/>
          <w:sz w:val="24"/>
          <w:szCs w:val="24"/>
        </w:rPr>
        <w:t>No. 394</w:t>
      </w:r>
      <w:r w:rsidR="00D549AF" w:rsidRPr="00DE1B70">
        <w:rPr>
          <w:rFonts w:ascii="Arial" w:hAnsi="Arial" w:cs="Arial"/>
          <w:sz w:val="24"/>
          <w:szCs w:val="24"/>
        </w:rPr>
        <w:t xml:space="preserve"> </w:t>
      </w:r>
      <w:r w:rsidR="00650352" w:rsidRPr="00DE1B70">
        <w:rPr>
          <w:rFonts w:ascii="Arial" w:hAnsi="Arial" w:cs="Arial"/>
          <w:sz w:val="24"/>
          <w:szCs w:val="24"/>
        </w:rPr>
        <w:t>Authorizing the S</w:t>
      </w:r>
      <w:r w:rsidR="00BF1CCA" w:rsidRPr="00DE1B70">
        <w:rPr>
          <w:rFonts w:ascii="Arial" w:hAnsi="Arial" w:cs="Arial"/>
          <w:sz w:val="24"/>
          <w:szCs w:val="24"/>
        </w:rPr>
        <w:t xml:space="preserve">ecretary of the </w:t>
      </w:r>
      <w:r w:rsidR="00650352" w:rsidRPr="00DE1B70">
        <w:rPr>
          <w:rFonts w:ascii="Arial" w:hAnsi="Arial" w:cs="Arial"/>
          <w:sz w:val="24"/>
          <w:szCs w:val="24"/>
        </w:rPr>
        <w:t>I</w:t>
      </w:r>
      <w:r w:rsidR="00BF1CCA" w:rsidRPr="00DE1B70">
        <w:rPr>
          <w:rFonts w:ascii="Arial" w:hAnsi="Arial" w:cs="Arial"/>
          <w:sz w:val="24"/>
          <w:szCs w:val="24"/>
        </w:rPr>
        <w:t xml:space="preserve">nterior to issue a patent in fee to Alice E. Williams Sisk </w:t>
      </w:r>
    </w:p>
    <w:p w14:paraId="767ED646" w14:textId="77777777" w:rsidR="00CB3D22" w:rsidRPr="00DE1B70" w:rsidRDefault="00CB3D22" w:rsidP="00E96882">
      <w:pPr>
        <w:pStyle w:val="NoSpacing"/>
        <w:rPr>
          <w:rFonts w:ascii="Arial" w:hAnsi="Arial" w:cs="Arial"/>
          <w:sz w:val="24"/>
          <w:szCs w:val="24"/>
        </w:rPr>
      </w:pPr>
      <w:r w:rsidRPr="00DE1B70">
        <w:rPr>
          <w:rFonts w:ascii="Arial" w:hAnsi="Arial" w:cs="Arial"/>
          <w:sz w:val="24"/>
          <w:szCs w:val="24"/>
        </w:rPr>
        <w:t>No. 396</w:t>
      </w:r>
      <w:r w:rsidR="00650352" w:rsidRPr="00DE1B70">
        <w:rPr>
          <w:rFonts w:ascii="Arial" w:hAnsi="Arial" w:cs="Arial"/>
          <w:sz w:val="24"/>
          <w:szCs w:val="24"/>
        </w:rPr>
        <w:t xml:space="preserve"> Authorizing the S</w:t>
      </w:r>
      <w:r w:rsidR="00F37E24" w:rsidRPr="00DE1B70">
        <w:rPr>
          <w:rFonts w:ascii="Arial" w:hAnsi="Arial" w:cs="Arial"/>
          <w:sz w:val="24"/>
          <w:szCs w:val="24"/>
        </w:rPr>
        <w:t xml:space="preserve">ecretary of the </w:t>
      </w:r>
      <w:r w:rsidR="00650352" w:rsidRPr="00DE1B70">
        <w:rPr>
          <w:rFonts w:ascii="Arial" w:hAnsi="Arial" w:cs="Arial"/>
          <w:sz w:val="24"/>
          <w:szCs w:val="24"/>
        </w:rPr>
        <w:t>I</w:t>
      </w:r>
      <w:r w:rsidR="00F37E24" w:rsidRPr="00DE1B70">
        <w:rPr>
          <w:rFonts w:ascii="Arial" w:hAnsi="Arial" w:cs="Arial"/>
          <w:sz w:val="24"/>
          <w:szCs w:val="24"/>
        </w:rPr>
        <w:t xml:space="preserve">nterior to issue a patent in fee Percival H. Glenn </w:t>
      </w:r>
    </w:p>
    <w:p w14:paraId="7AEF3795" w14:textId="77777777" w:rsidR="005C5A56" w:rsidRPr="00DE1B70" w:rsidRDefault="005C5A56" w:rsidP="00E96882">
      <w:pPr>
        <w:pStyle w:val="NoSpacing"/>
        <w:rPr>
          <w:rFonts w:ascii="Arial" w:hAnsi="Arial" w:cs="Arial"/>
          <w:sz w:val="24"/>
          <w:szCs w:val="24"/>
        </w:rPr>
      </w:pPr>
      <w:r w:rsidRPr="00DE1B70">
        <w:rPr>
          <w:rFonts w:ascii="Arial" w:hAnsi="Arial" w:cs="Arial"/>
          <w:sz w:val="24"/>
          <w:szCs w:val="24"/>
        </w:rPr>
        <w:t>No. 399</w:t>
      </w:r>
      <w:r w:rsidR="005D498C" w:rsidRPr="00DE1B70">
        <w:rPr>
          <w:rFonts w:ascii="Arial" w:hAnsi="Arial" w:cs="Arial"/>
          <w:sz w:val="24"/>
          <w:szCs w:val="24"/>
        </w:rPr>
        <w:t xml:space="preserve"> </w:t>
      </w:r>
      <w:r w:rsidR="00650352" w:rsidRPr="00DE1B70">
        <w:rPr>
          <w:rFonts w:ascii="Arial" w:hAnsi="Arial" w:cs="Arial"/>
          <w:sz w:val="24"/>
          <w:szCs w:val="24"/>
        </w:rPr>
        <w:t>Authorizing the S</w:t>
      </w:r>
      <w:r w:rsidR="00A23DFD" w:rsidRPr="00DE1B70">
        <w:rPr>
          <w:rFonts w:ascii="Arial" w:hAnsi="Arial" w:cs="Arial"/>
          <w:sz w:val="24"/>
          <w:szCs w:val="24"/>
        </w:rPr>
        <w:t xml:space="preserve">ecretary of the </w:t>
      </w:r>
      <w:r w:rsidR="00650352" w:rsidRPr="00DE1B70">
        <w:rPr>
          <w:rFonts w:ascii="Arial" w:hAnsi="Arial" w:cs="Arial"/>
          <w:sz w:val="24"/>
          <w:szCs w:val="24"/>
        </w:rPr>
        <w:t>I</w:t>
      </w:r>
      <w:r w:rsidR="00A23DFD" w:rsidRPr="00DE1B70">
        <w:rPr>
          <w:rFonts w:ascii="Arial" w:hAnsi="Arial" w:cs="Arial"/>
          <w:sz w:val="24"/>
          <w:szCs w:val="24"/>
        </w:rPr>
        <w:t xml:space="preserve">nterior to issue a patent in fee to certain allottees on the Crow Indian Reservation </w:t>
      </w:r>
    </w:p>
    <w:p w14:paraId="46344E95" w14:textId="77777777" w:rsidR="005C5A56" w:rsidRPr="00DE1B70" w:rsidRDefault="005C5A56" w:rsidP="00E96882">
      <w:pPr>
        <w:pStyle w:val="NoSpacing"/>
        <w:rPr>
          <w:rFonts w:ascii="Arial" w:hAnsi="Arial" w:cs="Arial"/>
          <w:sz w:val="24"/>
          <w:szCs w:val="24"/>
        </w:rPr>
      </w:pPr>
      <w:r w:rsidRPr="00DE1B70">
        <w:rPr>
          <w:rFonts w:ascii="Arial" w:hAnsi="Arial" w:cs="Arial"/>
          <w:sz w:val="24"/>
          <w:szCs w:val="24"/>
        </w:rPr>
        <w:t>No. 400</w:t>
      </w:r>
      <w:r w:rsidR="005D498C" w:rsidRPr="00DE1B70">
        <w:rPr>
          <w:rFonts w:ascii="Arial" w:hAnsi="Arial" w:cs="Arial"/>
          <w:sz w:val="24"/>
          <w:szCs w:val="24"/>
        </w:rPr>
        <w:t xml:space="preserve"> </w:t>
      </w:r>
      <w:r w:rsidR="00A23DFD" w:rsidRPr="00DE1B70">
        <w:rPr>
          <w:rFonts w:ascii="Arial" w:hAnsi="Arial" w:cs="Arial"/>
          <w:sz w:val="24"/>
          <w:szCs w:val="24"/>
        </w:rPr>
        <w:t xml:space="preserve">Authorizing the sale of certain allotted land on the </w:t>
      </w:r>
      <w:r w:rsidR="002A5070" w:rsidRPr="00DE1B70">
        <w:rPr>
          <w:rFonts w:ascii="Arial" w:hAnsi="Arial" w:cs="Arial"/>
          <w:sz w:val="24"/>
          <w:szCs w:val="24"/>
        </w:rPr>
        <w:t>C</w:t>
      </w:r>
      <w:r w:rsidR="00A23DFD" w:rsidRPr="00DE1B70">
        <w:rPr>
          <w:rFonts w:ascii="Arial" w:hAnsi="Arial" w:cs="Arial"/>
          <w:sz w:val="24"/>
          <w:szCs w:val="24"/>
        </w:rPr>
        <w:t xml:space="preserve">row </w:t>
      </w:r>
      <w:r w:rsidR="002A5070" w:rsidRPr="00DE1B70">
        <w:rPr>
          <w:rFonts w:ascii="Arial" w:hAnsi="Arial" w:cs="Arial"/>
          <w:sz w:val="24"/>
          <w:szCs w:val="24"/>
        </w:rPr>
        <w:t>R</w:t>
      </w:r>
      <w:r w:rsidR="00A23DFD" w:rsidRPr="00DE1B70">
        <w:rPr>
          <w:rFonts w:ascii="Arial" w:hAnsi="Arial" w:cs="Arial"/>
          <w:sz w:val="24"/>
          <w:szCs w:val="24"/>
        </w:rPr>
        <w:t xml:space="preserve">eservation, Montana </w:t>
      </w:r>
    </w:p>
    <w:p w14:paraId="5FB782EB" w14:textId="77777777" w:rsidR="005C5A56" w:rsidRPr="00DE1B70" w:rsidRDefault="005C5A56" w:rsidP="00E96882">
      <w:pPr>
        <w:pStyle w:val="NoSpacing"/>
        <w:rPr>
          <w:rFonts w:ascii="Arial" w:hAnsi="Arial" w:cs="Arial"/>
          <w:sz w:val="24"/>
          <w:szCs w:val="24"/>
        </w:rPr>
      </w:pPr>
      <w:r w:rsidRPr="00DE1B70">
        <w:rPr>
          <w:rFonts w:ascii="Arial" w:hAnsi="Arial" w:cs="Arial"/>
          <w:sz w:val="24"/>
          <w:szCs w:val="24"/>
        </w:rPr>
        <w:t>No. 420</w:t>
      </w:r>
      <w:r w:rsidR="005D498C" w:rsidRPr="00DE1B70">
        <w:rPr>
          <w:rFonts w:ascii="Arial" w:hAnsi="Arial" w:cs="Arial"/>
          <w:sz w:val="24"/>
          <w:szCs w:val="24"/>
        </w:rPr>
        <w:t xml:space="preserve"> </w:t>
      </w:r>
      <w:r w:rsidR="004C379E" w:rsidRPr="00DE1B70">
        <w:rPr>
          <w:rFonts w:ascii="Arial" w:hAnsi="Arial" w:cs="Arial"/>
          <w:sz w:val="24"/>
          <w:szCs w:val="24"/>
        </w:rPr>
        <w:t xml:space="preserve">Providing for the use of the tribal funds of the Ute Indian </w:t>
      </w:r>
      <w:r w:rsidR="002A5070" w:rsidRPr="00DE1B70">
        <w:rPr>
          <w:rFonts w:ascii="Arial" w:hAnsi="Arial" w:cs="Arial"/>
          <w:sz w:val="24"/>
          <w:szCs w:val="24"/>
        </w:rPr>
        <w:t>T</w:t>
      </w:r>
      <w:r w:rsidR="004C379E" w:rsidRPr="00DE1B70">
        <w:rPr>
          <w:rFonts w:ascii="Arial" w:hAnsi="Arial" w:cs="Arial"/>
          <w:sz w:val="24"/>
          <w:szCs w:val="24"/>
        </w:rPr>
        <w:t xml:space="preserve">ribe of the Uintah and Ouray Reservation, to authorize a per capita payment out of such funds, to provide for the division of certain tribal funds with the Southern Utes </w:t>
      </w:r>
    </w:p>
    <w:p w14:paraId="1E265494" w14:textId="77777777" w:rsidR="005C5A56" w:rsidRPr="00DE1B70" w:rsidRDefault="005C5A56" w:rsidP="00E96882">
      <w:pPr>
        <w:pStyle w:val="NoSpacing"/>
        <w:rPr>
          <w:rFonts w:ascii="Arial" w:hAnsi="Arial" w:cs="Arial"/>
          <w:sz w:val="24"/>
          <w:szCs w:val="24"/>
        </w:rPr>
      </w:pPr>
      <w:r w:rsidRPr="00DE1B70">
        <w:rPr>
          <w:rFonts w:ascii="Arial" w:hAnsi="Arial" w:cs="Arial"/>
          <w:sz w:val="24"/>
          <w:szCs w:val="24"/>
        </w:rPr>
        <w:t>No. 430</w:t>
      </w:r>
      <w:r w:rsidR="005D498C" w:rsidRPr="00DE1B70">
        <w:rPr>
          <w:rFonts w:ascii="Arial" w:hAnsi="Arial" w:cs="Arial"/>
          <w:sz w:val="24"/>
          <w:szCs w:val="24"/>
        </w:rPr>
        <w:t xml:space="preserve"> </w:t>
      </w:r>
      <w:r w:rsidR="00EB3100" w:rsidRPr="00DE1B70">
        <w:rPr>
          <w:rFonts w:ascii="Arial" w:hAnsi="Arial" w:cs="Arial"/>
          <w:sz w:val="24"/>
          <w:szCs w:val="24"/>
        </w:rPr>
        <w:t xml:space="preserve">Authorizing restoration to tribal ownership of certain lands upon the Crow Indian Reservation, Montana </w:t>
      </w:r>
    </w:p>
    <w:p w14:paraId="3F877820" w14:textId="77777777" w:rsidR="005C5A56" w:rsidRPr="00DE1B70" w:rsidRDefault="005C5A56" w:rsidP="00E96882">
      <w:pPr>
        <w:pStyle w:val="NoSpacing"/>
        <w:rPr>
          <w:rFonts w:ascii="Arial" w:hAnsi="Arial" w:cs="Arial"/>
          <w:sz w:val="24"/>
          <w:szCs w:val="24"/>
        </w:rPr>
      </w:pPr>
      <w:r w:rsidRPr="00DE1B70">
        <w:rPr>
          <w:rFonts w:ascii="Arial" w:hAnsi="Arial" w:cs="Arial"/>
          <w:sz w:val="24"/>
          <w:szCs w:val="24"/>
        </w:rPr>
        <w:t>No. 441</w:t>
      </w:r>
      <w:r w:rsidR="005D498C" w:rsidRPr="00DE1B70">
        <w:rPr>
          <w:rFonts w:ascii="Arial" w:hAnsi="Arial" w:cs="Arial"/>
          <w:sz w:val="24"/>
          <w:szCs w:val="24"/>
        </w:rPr>
        <w:t xml:space="preserve"> </w:t>
      </w:r>
      <w:r w:rsidR="006D43AA" w:rsidRPr="00DE1B70">
        <w:rPr>
          <w:rFonts w:ascii="Arial" w:hAnsi="Arial" w:cs="Arial"/>
          <w:sz w:val="24"/>
          <w:szCs w:val="24"/>
        </w:rPr>
        <w:t xml:space="preserve">Authorizing the Choctaw, Chickasaw, Cherokee, Creek, or Seminole tribes of Indians to make </w:t>
      </w:r>
      <w:r w:rsidR="00935DCE" w:rsidRPr="00DE1B70">
        <w:rPr>
          <w:rFonts w:ascii="Arial" w:hAnsi="Arial" w:cs="Arial"/>
          <w:sz w:val="24"/>
          <w:szCs w:val="24"/>
        </w:rPr>
        <w:t>contracts with approval of the S</w:t>
      </w:r>
      <w:r w:rsidR="006D43AA" w:rsidRPr="00DE1B70">
        <w:rPr>
          <w:rFonts w:ascii="Arial" w:hAnsi="Arial" w:cs="Arial"/>
          <w:sz w:val="24"/>
          <w:szCs w:val="24"/>
        </w:rPr>
        <w:t xml:space="preserve">ecretary of the </w:t>
      </w:r>
      <w:r w:rsidR="00935DCE" w:rsidRPr="00DE1B70">
        <w:rPr>
          <w:rFonts w:ascii="Arial" w:hAnsi="Arial" w:cs="Arial"/>
          <w:sz w:val="24"/>
          <w:szCs w:val="24"/>
        </w:rPr>
        <w:t>I</w:t>
      </w:r>
      <w:r w:rsidR="006D43AA" w:rsidRPr="00DE1B70">
        <w:rPr>
          <w:rFonts w:ascii="Arial" w:hAnsi="Arial" w:cs="Arial"/>
          <w:sz w:val="24"/>
          <w:szCs w:val="24"/>
        </w:rPr>
        <w:t>nterior, or his authorized representative, under suc</w:t>
      </w:r>
      <w:r w:rsidR="00935DCE" w:rsidRPr="00DE1B70">
        <w:rPr>
          <w:rFonts w:ascii="Arial" w:hAnsi="Arial" w:cs="Arial"/>
          <w:sz w:val="24"/>
          <w:szCs w:val="24"/>
        </w:rPr>
        <w:t>h rules and regulations as the Secretary of the I</w:t>
      </w:r>
      <w:r w:rsidR="006D43AA" w:rsidRPr="00DE1B70">
        <w:rPr>
          <w:rFonts w:ascii="Arial" w:hAnsi="Arial" w:cs="Arial"/>
          <w:sz w:val="24"/>
          <w:szCs w:val="24"/>
        </w:rPr>
        <w:t xml:space="preserve">nterior may prescribe </w:t>
      </w:r>
    </w:p>
    <w:p w14:paraId="4B182C9B" w14:textId="77777777" w:rsidR="005C5A56" w:rsidRPr="00DE1B70" w:rsidRDefault="005C5A56" w:rsidP="00E96882">
      <w:pPr>
        <w:pStyle w:val="NoSpacing"/>
        <w:rPr>
          <w:rFonts w:ascii="Arial" w:hAnsi="Arial" w:cs="Arial"/>
          <w:sz w:val="24"/>
          <w:szCs w:val="24"/>
        </w:rPr>
      </w:pPr>
      <w:r w:rsidRPr="00DE1B70">
        <w:rPr>
          <w:rFonts w:ascii="Arial" w:hAnsi="Arial" w:cs="Arial"/>
          <w:sz w:val="24"/>
          <w:szCs w:val="24"/>
        </w:rPr>
        <w:t>No. 442</w:t>
      </w:r>
      <w:r w:rsidR="005D498C" w:rsidRPr="00DE1B70">
        <w:rPr>
          <w:rFonts w:ascii="Arial" w:hAnsi="Arial" w:cs="Arial"/>
          <w:sz w:val="24"/>
          <w:szCs w:val="24"/>
        </w:rPr>
        <w:t xml:space="preserve"> </w:t>
      </w:r>
      <w:r w:rsidR="007A38FA" w:rsidRPr="00DE1B70">
        <w:rPr>
          <w:rFonts w:ascii="Arial" w:hAnsi="Arial" w:cs="Arial"/>
          <w:sz w:val="24"/>
          <w:szCs w:val="24"/>
        </w:rPr>
        <w:t xml:space="preserve">Authorizing the leasing of restricted Indian lands for public, religious, educational, recreational, residential, business, and other purposes requiring the grant of long-term leases </w:t>
      </w:r>
    </w:p>
    <w:p w14:paraId="79740CFF" w14:textId="77777777" w:rsidR="005C5A56" w:rsidRPr="00DE1B70" w:rsidRDefault="005C5A56" w:rsidP="00E96882">
      <w:pPr>
        <w:pStyle w:val="NoSpacing"/>
        <w:rPr>
          <w:rFonts w:ascii="Arial" w:hAnsi="Arial" w:cs="Arial"/>
          <w:sz w:val="24"/>
          <w:szCs w:val="24"/>
        </w:rPr>
      </w:pPr>
      <w:r w:rsidRPr="00DE1B70">
        <w:rPr>
          <w:rFonts w:ascii="Arial" w:hAnsi="Arial" w:cs="Arial"/>
          <w:sz w:val="24"/>
          <w:szCs w:val="24"/>
        </w:rPr>
        <w:t>No. 443</w:t>
      </w:r>
      <w:r w:rsidR="005D498C" w:rsidRPr="00DE1B70">
        <w:rPr>
          <w:rFonts w:ascii="Arial" w:hAnsi="Arial" w:cs="Arial"/>
          <w:sz w:val="24"/>
          <w:szCs w:val="24"/>
        </w:rPr>
        <w:t xml:space="preserve"> </w:t>
      </w:r>
      <w:r w:rsidR="007A38FA" w:rsidRPr="00DE1B70">
        <w:rPr>
          <w:rFonts w:ascii="Arial" w:hAnsi="Arial" w:cs="Arial"/>
          <w:sz w:val="24"/>
          <w:szCs w:val="24"/>
        </w:rPr>
        <w:t xml:space="preserve">Authorizing the </w:t>
      </w:r>
      <w:r w:rsidR="002A5070" w:rsidRPr="00DE1B70">
        <w:rPr>
          <w:rFonts w:ascii="Arial" w:hAnsi="Arial" w:cs="Arial"/>
          <w:sz w:val="24"/>
          <w:szCs w:val="24"/>
        </w:rPr>
        <w:t>Secretary of the I</w:t>
      </w:r>
      <w:r w:rsidR="007A38FA" w:rsidRPr="00DE1B70">
        <w:rPr>
          <w:rFonts w:ascii="Arial" w:hAnsi="Arial" w:cs="Arial"/>
          <w:sz w:val="24"/>
          <w:szCs w:val="24"/>
        </w:rPr>
        <w:t xml:space="preserve">nterior to issue a patent in fee to Lula M. Whitebear </w:t>
      </w:r>
    </w:p>
    <w:p w14:paraId="742398E8" w14:textId="067EC839" w:rsidR="005C5A56" w:rsidRPr="00DE1B70" w:rsidRDefault="005C5A56" w:rsidP="00E96882">
      <w:pPr>
        <w:pStyle w:val="NoSpacing"/>
        <w:rPr>
          <w:rFonts w:ascii="Arial" w:hAnsi="Arial" w:cs="Arial"/>
          <w:sz w:val="24"/>
          <w:szCs w:val="24"/>
        </w:rPr>
      </w:pPr>
      <w:r w:rsidRPr="00DE1B70">
        <w:rPr>
          <w:rFonts w:ascii="Arial" w:hAnsi="Arial" w:cs="Arial"/>
          <w:sz w:val="24"/>
          <w:szCs w:val="24"/>
        </w:rPr>
        <w:t>No. 506</w:t>
      </w:r>
      <w:r w:rsidR="005D498C" w:rsidRPr="00DE1B70">
        <w:rPr>
          <w:rFonts w:ascii="Arial" w:hAnsi="Arial" w:cs="Arial"/>
          <w:sz w:val="24"/>
          <w:szCs w:val="24"/>
        </w:rPr>
        <w:t xml:space="preserve"> </w:t>
      </w:r>
      <w:r w:rsidR="002A5070" w:rsidRPr="00DE1B70">
        <w:rPr>
          <w:rFonts w:ascii="Arial" w:hAnsi="Arial" w:cs="Arial"/>
          <w:sz w:val="24"/>
          <w:szCs w:val="24"/>
        </w:rPr>
        <w:t>Authorizing the S</w:t>
      </w:r>
      <w:r w:rsidR="00F068D7" w:rsidRPr="00DE1B70">
        <w:rPr>
          <w:rFonts w:ascii="Arial" w:hAnsi="Arial" w:cs="Arial"/>
          <w:sz w:val="24"/>
          <w:szCs w:val="24"/>
        </w:rPr>
        <w:t xml:space="preserve">ecretary of the </w:t>
      </w:r>
      <w:r w:rsidR="002A5070" w:rsidRPr="00DE1B70">
        <w:rPr>
          <w:rFonts w:ascii="Arial" w:hAnsi="Arial" w:cs="Arial"/>
          <w:sz w:val="24"/>
          <w:szCs w:val="24"/>
        </w:rPr>
        <w:t>I</w:t>
      </w:r>
      <w:r w:rsidR="00F068D7" w:rsidRPr="00DE1B70">
        <w:rPr>
          <w:rFonts w:ascii="Arial" w:hAnsi="Arial" w:cs="Arial"/>
          <w:sz w:val="24"/>
          <w:szCs w:val="24"/>
        </w:rPr>
        <w:t xml:space="preserve">nterior to lease certain land in the state of Montana to the city of </w:t>
      </w:r>
      <w:r w:rsidR="00801774">
        <w:rPr>
          <w:rFonts w:ascii="Arial" w:hAnsi="Arial" w:cs="Arial"/>
          <w:sz w:val="24"/>
          <w:szCs w:val="24"/>
        </w:rPr>
        <w:t>P</w:t>
      </w:r>
      <w:r w:rsidR="00F068D7" w:rsidRPr="00DE1B70">
        <w:rPr>
          <w:rFonts w:ascii="Arial" w:hAnsi="Arial" w:cs="Arial"/>
          <w:sz w:val="24"/>
          <w:szCs w:val="24"/>
        </w:rPr>
        <w:t xml:space="preserve">oplar and the county of Roosevelt, Montana </w:t>
      </w:r>
    </w:p>
    <w:p w14:paraId="6BEE3FFD" w14:textId="77777777" w:rsidR="005A0387" w:rsidRPr="00DE1B70" w:rsidRDefault="005A0387" w:rsidP="00E96882">
      <w:pPr>
        <w:pStyle w:val="NoSpacing"/>
        <w:rPr>
          <w:rFonts w:ascii="Arial" w:hAnsi="Arial" w:cs="Arial"/>
          <w:sz w:val="24"/>
          <w:szCs w:val="24"/>
        </w:rPr>
      </w:pPr>
      <w:bookmarkStart w:id="16" w:name="_Hlk128389723"/>
      <w:bookmarkEnd w:id="16"/>
    </w:p>
    <w:p w14:paraId="1E10C994" w14:textId="77777777" w:rsidR="00A8356F" w:rsidRDefault="00A8356F" w:rsidP="00E96882">
      <w:pPr>
        <w:pStyle w:val="NoSpacing"/>
        <w:rPr>
          <w:rFonts w:ascii="Arial" w:hAnsi="Arial" w:cs="Arial"/>
          <w:sz w:val="24"/>
          <w:szCs w:val="24"/>
        </w:rPr>
      </w:pPr>
    </w:p>
    <w:p w14:paraId="58385040" w14:textId="77777777" w:rsidR="00B24733" w:rsidRDefault="00B24733" w:rsidP="00E96882">
      <w:pPr>
        <w:pStyle w:val="NoSpacing"/>
        <w:rPr>
          <w:rFonts w:ascii="Arial" w:hAnsi="Arial" w:cs="Arial"/>
          <w:sz w:val="24"/>
          <w:szCs w:val="24"/>
        </w:rPr>
      </w:pPr>
    </w:p>
    <w:p w14:paraId="4F15F796" w14:textId="77777777" w:rsidR="00B24733" w:rsidRDefault="00B24733" w:rsidP="00E96882">
      <w:pPr>
        <w:pStyle w:val="NoSpacing"/>
        <w:rPr>
          <w:rFonts w:ascii="Arial" w:hAnsi="Arial" w:cs="Arial"/>
          <w:sz w:val="24"/>
          <w:szCs w:val="24"/>
        </w:rPr>
      </w:pPr>
    </w:p>
    <w:p w14:paraId="4ED897DA" w14:textId="77777777" w:rsidR="00B24733" w:rsidRDefault="00B24733" w:rsidP="00E96882">
      <w:pPr>
        <w:pStyle w:val="NoSpacing"/>
        <w:rPr>
          <w:rFonts w:ascii="Arial" w:hAnsi="Arial" w:cs="Arial"/>
          <w:sz w:val="24"/>
          <w:szCs w:val="24"/>
        </w:rPr>
      </w:pPr>
    </w:p>
    <w:p w14:paraId="347A6F78" w14:textId="77777777" w:rsidR="00B24733" w:rsidRDefault="00B24733" w:rsidP="00E96882">
      <w:pPr>
        <w:pStyle w:val="NoSpacing"/>
        <w:rPr>
          <w:rFonts w:ascii="Arial" w:hAnsi="Arial" w:cs="Arial"/>
          <w:sz w:val="24"/>
          <w:szCs w:val="24"/>
        </w:rPr>
      </w:pPr>
    </w:p>
    <w:p w14:paraId="70902CAD" w14:textId="77777777" w:rsidR="00B24733" w:rsidRDefault="00B24733" w:rsidP="00E96882">
      <w:pPr>
        <w:pStyle w:val="NoSpacing"/>
        <w:rPr>
          <w:rFonts w:ascii="Arial" w:hAnsi="Arial" w:cs="Arial"/>
          <w:sz w:val="24"/>
          <w:szCs w:val="24"/>
        </w:rPr>
      </w:pPr>
    </w:p>
    <w:p w14:paraId="642C539C" w14:textId="77777777" w:rsidR="00B24733" w:rsidRDefault="00B24733" w:rsidP="00E96882">
      <w:pPr>
        <w:pStyle w:val="NoSpacing"/>
        <w:rPr>
          <w:rFonts w:ascii="Arial" w:hAnsi="Arial" w:cs="Arial"/>
          <w:sz w:val="24"/>
          <w:szCs w:val="24"/>
        </w:rPr>
      </w:pPr>
    </w:p>
    <w:p w14:paraId="27B430D6" w14:textId="77777777" w:rsidR="00B24733" w:rsidRDefault="00B24733" w:rsidP="00E96882">
      <w:pPr>
        <w:pStyle w:val="NoSpacing"/>
        <w:rPr>
          <w:rFonts w:ascii="Arial" w:hAnsi="Arial" w:cs="Arial"/>
          <w:sz w:val="24"/>
          <w:szCs w:val="24"/>
        </w:rPr>
      </w:pPr>
    </w:p>
    <w:p w14:paraId="28969C6F" w14:textId="77777777" w:rsidR="00B24733" w:rsidRDefault="00B24733" w:rsidP="00E96882">
      <w:pPr>
        <w:pStyle w:val="NoSpacing"/>
        <w:rPr>
          <w:rFonts w:ascii="Arial" w:hAnsi="Arial" w:cs="Arial"/>
          <w:sz w:val="24"/>
          <w:szCs w:val="24"/>
        </w:rPr>
      </w:pPr>
    </w:p>
    <w:p w14:paraId="44BDF18C" w14:textId="77777777" w:rsidR="00B24733" w:rsidRDefault="00B24733" w:rsidP="00E96882">
      <w:pPr>
        <w:pStyle w:val="NoSpacing"/>
        <w:rPr>
          <w:rFonts w:ascii="Arial" w:hAnsi="Arial" w:cs="Arial"/>
          <w:sz w:val="24"/>
          <w:szCs w:val="24"/>
        </w:rPr>
      </w:pPr>
    </w:p>
    <w:p w14:paraId="7F40BE76" w14:textId="77777777" w:rsidR="00B24733" w:rsidRDefault="00B24733" w:rsidP="00E96882">
      <w:pPr>
        <w:pStyle w:val="NoSpacing"/>
        <w:rPr>
          <w:rFonts w:ascii="Arial" w:hAnsi="Arial" w:cs="Arial"/>
          <w:sz w:val="24"/>
          <w:szCs w:val="24"/>
        </w:rPr>
      </w:pPr>
    </w:p>
    <w:p w14:paraId="7D07D150" w14:textId="77777777" w:rsidR="00B24733" w:rsidRDefault="00B24733" w:rsidP="00E96882">
      <w:pPr>
        <w:pStyle w:val="NoSpacing"/>
        <w:rPr>
          <w:rFonts w:ascii="Arial" w:hAnsi="Arial" w:cs="Arial"/>
          <w:sz w:val="24"/>
          <w:szCs w:val="24"/>
        </w:rPr>
      </w:pPr>
    </w:p>
    <w:p w14:paraId="0674181C" w14:textId="77777777" w:rsidR="00B24733" w:rsidRDefault="00B24733" w:rsidP="00E96882">
      <w:pPr>
        <w:pStyle w:val="NoSpacing"/>
        <w:rPr>
          <w:rFonts w:ascii="Arial" w:hAnsi="Arial" w:cs="Arial"/>
          <w:sz w:val="24"/>
          <w:szCs w:val="24"/>
        </w:rPr>
      </w:pPr>
    </w:p>
    <w:p w14:paraId="2402BA00" w14:textId="77777777" w:rsidR="00B24733" w:rsidRDefault="00B24733" w:rsidP="00E96882">
      <w:pPr>
        <w:pStyle w:val="NoSpacing"/>
        <w:rPr>
          <w:rFonts w:ascii="Arial" w:hAnsi="Arial" w:cs="Arial"/>
          <w:sz w:val="24"/>
          <w:szCs w:val="24"/>
        </w:rPr>
      </w:pPr>
    </w:p>
    <w:p w14:paraId="2E19AC98" w14:textId="2ECDB0C1" w:rsidR="00E96882" w:rsidRPr="00DE1B70" w:rsidRDefault="00E96882" w:rsidP="00E96882">
      <w:pPr>
        <w:pStyle w:val="NoSpacing"/>
        <w:rPr>
          <w:rFonts w:ascii="Arial" w:hAnsi="Arial" w:cs="Arial"/>
          <w:sz w:val="24"/>
          <w:szCs w:val="24"/>
        </w:rPr>
      </w:pPr>
      <w:r w:rsidRPr="00DE1B70">
        <w:rPr>
          <w:rFonts w:ascii="Arial" w:hAnsi="Arial" w:cs="Arial"/>
          <w:sz w:val="24"/>
          <w:szCs w:val="24"/>
        </w:rPr>
        <w:lastRenderedPageBreak/>
        <w:t>Y 1.2</w:t>
      </w:r>
      <w:r w:rsidR="004F7D99" w:rsidRPr="00DE1B70">
        <w:rPr>
          <w:rFonts w:ascii="Arial" w:hAnsi="Arial" w:cs="Arial"/>
          <w:sz w:val="24"/>
          <w:szCs w:val="24"/>
        </w:rPr>
        <w:t xml:space="preserve"> </w:t>
      </w:r>
      <w:proofErr w:type="spellStart"/>
      <w:r w:rsidR="00AA1298" w:rsidRPr="00DE1B70">
        <w:rPr>
          <w:rFonts w:ascii="Arial" w:hAnsi="Arial" w:cs="Arial"/>
          <w:sz w:val="24"/>
          <w:szCs w:val="24"/>
        </w:rPr>
        <w:t>Rp:C</w:t>
      </w:r>
      <w:proofErr w:type="spellEnd"/>
      <w:r w:rsidR="00AA1298" w:rsidRPr="00DE1B70">
        <w:rPr>
          <w:rFonts w:ascii="Arial" w:hAnsi="Arial" w:cs="Arial"/>
          <w:sz w:val="24"/>
          <w:szCs w:val="24"/>
        </w:rPr>
        <w:t xml:space="preserve"> 82, </w:t>
      </w:r>
      <w:r w:rsidRPr="00DE1B70">
        <w:rPr>
          <w:rFonts w:ascii="Arial" w:hAnsi="Arial" w:cs="Arial"/>
          <w:sz w:val="24"/>
          <w:szCs w:val="24"/>
        </w:rPr>
        <w:t>S.1/</w:t>
      </w:r>
      <w:r w:rsidR="003C378D" w:rsidRPr="00DE1B70">
        <w:rPr>
          <w:rFonts w:ascii="Arial" w:hAnsi="Arial" w:cs="Arial"/>
          <w:sz w:val="24"/>
          <w:szCs w:val="24"/>
        </w:rPr>
        <w:t>791-877, 879-1056</w:t>
      </w:r>
    </w:p>
    <w:p w14:paraId="29FF1B69" w14:textId="77777777" w:rsidR="00E96882" w:rsidRPr="00DE1B70" w:rsidRDefault="00E96882" w:rsidP="00E96882">
      <w:pPr>
        <w:pStyle w:val="NoSpacing"/>
        <w:rPr>
          <w:rFonts w:ascii="Arial" w:hAnsi="Arial" w:cs="Arial"/>
          <w:sz w:val="24"/>
          <w:szCs w:val="24"/>
        </w:rPr>
      </w:pPr>
      <w:r w:rsidRPr="00DE1B70">
        <w:rPr>
          <w:rFonts w:ascii="Arial" w:hAnsi="Arial" w:cs="Arial"/>
          <w:sz w:val="24"/>
          <w:szCs w:val="24"/>
        </w:rPr>
        <w:t>House Miscellaneous Reports IV</w:t>
      </w:r>
    </w:p>
    <w:p w14:paraId="3ACB5CF8" w14:textId="77777777" w:rsidR="00E96882" w:rsidRPr="00DE1B70" w:rsidRDefault="00E96882" w:rsidP="00E96882">
      <w:pPr>
        <w:pStyle w:val="NoSpacing"/>
        <w:rPr>
          <w:rFonts w:ascii="Arial" w:hAnsi="Arial" w:cs="Arial"/>
          <w:sz w:val="24"/>
          <w:szCs w:val="24"/>
        </w:rPr>
      </w:pPr>
      <w:r w:rsidRPr="00DE1B70">
        <w:rPr>
          <w:rFonts w:ascii="Arial" w:hAnsi="Arial" w:cs="Arial"/>
          <w:sz w:val="24"/>
          <w:szCs w:val="24"/>
        </w:rPr>
        <w:t>82</w:t>
      </w:r>
      <w:r w:rsidRPr="00DE1B70">
        <w:rPr>
          <w:rFonts w:ascii="Arial" w:hAnsi="Arial" w:cs="Arial"/>
          <w:sz w:val="24"/>
          <w:szCs w:val="24"/>
          <w:vertAlign w:val="superscript"/>
        </w:rPr>
        <w:t>nd</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 </w:t>
      </w:r>
      <w:r w:rsidR="00C9538F" w:rsidRPr="00DE1B70">
        <w:rPr>
          <w:rFonts w:ascii="Arial" w:hAnsi="Arial" w:cs="Arial"/>
          <w:sz w:val="24"/>
          <w:szCs w:val="24"/>
        </w:rPr>
        <w:t>January 3 – October 20, 1951</w:t>
      </w:r>
    </w:p>
    <w:p w14:paraId="26BA570F" w14:textId="77777777" w:rsidR="005A0387" w:rsidRPr="00DE1B70" w:rsidRDefault="005A0387" w:rsidP="00E96882">
      <w:pPr>
        <w:pStyle w:val="NoSpacing"/>
        <w:rPr>
          <w:rFonts w:ascii="Arial" w:hAnsi="Arial" w:cs="Arial"/>
          <w:sz w:val="24"/>
          <w:szCs w:val="24"/>
        </w:rPr>
      </w:pPr>
    </w:p>
    <w:p w14:paraId="55AAA06E" w14:textId="77777777" w:rsidR="006C3A3F" w:rsidRPr="00DE1B70" w:rsidRDefault="006C3A3F" w:rsidP="00E96882">
      <w:pPr>
        <w:pStyle w:val="NoSpacing"/>
        <w:rPr>
          <w:rFonts w:ascii="Arial" w:hAnsi="Arial" w:cs="Arial"/>
          <w:sz w:val="24"/>
          <w:szCs w:val="24"/>
        </w:rPr>
      </w:pPr>
      <w:r w:rsidRPr="00DE1B70">
        <w:rPr>
          <w:rFonts w:ascii="Arial" w:hAnsi="Arial" w:cs="Arial"/>
          <w:sz w:val="24"/>
          <w:szCs w:val="24"/>
        </w:rPr>
        <w:t>No. 856</w:t>
      </w:r>
      <w:r w:rsidR="00B34D74" w:rsidRPr="00DE1B70">
        <w:rPr>
          <w:rFonts w:ascii="Arial" w:hAnsi="Arial" w:cs="Arial"/>
          <w:sz w:val="24"/>
          <w:szCs w:val="24"/>
        </w:rPr>
        <w:t xml:space="preserve"> Authorizing the Secretary of the I</w:t>
      </w:r>
      <w:r w:rsidR="002E787C" w:rsidRPr="00DE1B70">
        <w:rPr>
          <w:rFonts w:ascii="Arial" w:hAnsi="Arial" w:cs="Arial"/>
          <w:sz w:val="24"/>
          <w:szCs w:val="24"/>
        </w:rPr>
        <w:t>nterior to issue a</w:t>
      </w:r>
      <w:r w:rsidR="00B257AF" w:rsidRPr="00DE1B70">
        <w:rPr>
          <w:rFonts w:ascii="Arial" w:hAnsi="Arial" w:cs="Arial"/>
          <w:sz w:val="24"/>
          <w:szCs w:val="24"/>
        </w:rPr>
        <w:t xml:space="preserve"> patent in fee to Louis W. Milliken </w:t>
      </w:r>
    </w:p>
    <w:p w14:paraId="0DD98ED4" w14:textId="77777777" w:rsidR="006C3A3F" w:rsidRPr="00DE1B70" w:rsidRDefault="006C3A3F" w:rsidP="00E96882">
      <w:pPr>
        <w:pStyle w:val="NoSpacing"/>
        <w:rPr>
          <w:rFonts w:ascii="Arial" w:hAnsi="Arial" w:cs="Arial"/>
          <w:sz w:val="24"/>
          <w:szCs w:val="24"/>
        </w:rPr>
      </w:pPr>
      <w:r w:rsidRPr="00DE1B70">
        <w:rPr>
          <w:rFonts w:ascii="Arial" w:hAnsi="Arial" w:cs="Arial"/>
          <w:sz w:val="24"/>
          <w:szCs w:val="24"/>
        </w:rPr>
        <w:t>No. 857</w:t>
      </w:r>
      <w:r w:rsidR="00B34D74" w:rsidRPr="00DE1B70">
        <w:rPr>
          <w:rFonts w:ascii="Arial" w:hAnsi="Arial" w:cs="Arial"/>
          <w:sz w:val="24"/>
          <w:szCs w:val="24"/>
        </w:rPr>
        <w:t xml:space="preserve"> Authorizing the Secretary of the I</w:t>
      </w:r>
      <w:r w:rsidR="00777725" w:rsidRPr="00DE1B70">
        <w:rPr>
          <w:rFonts w:ascii="Arial" w:hAnsi="Arial" w:cs="Arial"/>
          <w:sz w:val="24"/>
          <w:szCs w:val="24"/>
        </w:rPr>
        <w:t xml:space="preserve">nterior to issue a patent in fee to Ursula Rutherford Ollinger </w:t>
      </w:r>
    </w:p>
    <w:p w14:paraId="6E491FF2" w14:textId="77777777" w:rsidR="006C3A3F" w:rsidRPr="00DE1B70" w:rsidRDefault="006C3A3F" w:rsidP="00E96882">
      <w:pPr>
        <w:pStyle w:val="NoSpacing"/>
        <w:rPr>
          <w:rFonts w:ascii="Arial" w:hAnsi="Arial" w:cs="Arial"/>
          <w:sz w:val="24"/>
          <w:szCs w:val="24"/>
        </w:rPr>
      </w:pPr>
      <w:r w:rsidRPr="00DE1B70">
        <w:rPr>
          <w:rFonts w:ascii="Arial" w:hAnsi="Arial" w:cs="Arial"/>
          <w:sz w:val="24"/>
          <w:szCs w:val="24"/>
        </w:rPr>
        <w:t>No. 858</w:t>
      </w:r>
      <w:r w:rsidR="007E2076" w:rsidRPr="00DE1B70">
        <w:rPr>
          <w:rFonts w:ascii="Arial" w:hAnsi="Arial" w:cs="Arial"/>
          <w:sz w:val="24"/>
          <w:szCs w:val="24"/>
        </w:rPr>
        <w:t xml:space="preserve"> Authori</w:t>
      </w:r>
      <w:r w:rsidR="00B34D74" w:rsidRPr="00DE1B70">
        <w:rPr>
          <w:rFonts w:ascii="Arial" w:hAnsi="Arial" w:cs="Arial"/>
          <w:sz w:val="24"/>
          <w:szCs w:val="24"/>
        </w:rPr>
        <w:t>zing the Secretary of the I</w:t>
      </w:r>
      <w:r w:rsidR="007E2076" w:rsidRPr="00DE1B70">
        <w:rPr>
          <w:rFonts w:ascii="Arial" w:hAnsi="Arial" w:cs="Arial"/>
          <w:sz w:val="24"/>
          <w:szCs w:val="24"/>
        </w:rPr>
        <w:t xml:space="preserve">nterior to issue a patent in fee to Mary Rutherford Spearson </w:t>
      </w:r>
    </w:p>
    <w:p w14:paraId="065B8B51" w14:textId="77777777" w:rsidR="005A0387" w:rsidRPr="00DE1B70" w:rsidRDefault="005A0387" w:rsidP="00E96882">
      <w:pPr>
        <w:pStyle w:val="NoSpacing"/>
        <w:rPr>
          <w:rFonts w:ascii="Arial" w:hAnsi="Arial" w:cs="Arial"/>
          <w:sz w:val="24"/>
          <w:szCs w:val="24"/>
        </w:rPr>
      </w:pPr>
      <w:r w:rsidRPr="00DE1B70">
        <w:rPr>
          <w:rFonts w:ascii="Arial" w:hAnsi="Arial" w:cs="Arial"/>
          <w:sz w:val="24"/>
          <w:szCs w:val="24"/>
        </w:rPr>
        <w:t>No. 859</w:t>
      </w:r>
      <w:r w:rsidR="00CC7D6C" w:rsidRPr="00DE1B70">
        <w:rPr>
          <w:rFonts w:ascii="Arial" w:hAnsi="Arial" w:cs="Arial"/>
          <w:sz w:val="24"/>
          <w:szCs w:val="24"/>
        </w:rPr>
        <w:t xml:space="preserve"> </w:t>
      </w:r>
      <w:r w:rsidR="00942D50" w:rsidRPr="00DE1B70">
        <w:rPr>
          <w:rFonts w:ascii="Arial" w:hAnsi="Arial" w:cs="Arial"/>
          <w:sz w:val="24"/>
          <w:szCs w:val="24"/>
        </w:rPr>
        <w:t xml:space="preserve">Authorizing the sale of certain allotted land on the Crow Reservation, Montana </w:t>
      </w:r>
    </w:p>
    <w:p w14:paraId="00FC5468" w14:textId="77777777" w:rsidR="00D1196F" w:rsidRPr="00DE1B70" w:rsidRDefault="00D1196F" w:rsidP="00D1196F">
      <w:pPr>
        <w:pStyle w:val="NoSpacing"/>
        <w:rPr>
          <w:rFonts w:ascii="Arial" w:hAnsi="Arial" w:cs="Arial"/>
          <w:sz w:val="24"/>
          <w:szCs w:val="24"/>
        </w:rPr>
      </w:pPr>
      <w:r w:rsidRPr="00DE1B70">
        <w:rPr>
          <w:rFonts w:ascii="Arial" w:hAnsi="Arial" w:cs="Arial"/>
          <w:sz w:val="24"/>
          <w:szCs w:val="24"/>
        </w:rPr>
        <w:t>No. 860 Authorizing the Secretary of the Interior to issue a patent in fee to Lucille Ellen Sanders Groh</w:t>
      </w:r>
    </w:p>
    <w:p w14:paraId="6B3ED32D" w14:textId="77777777" w:rsidR="006C3A3F" w:rsidRPr="00DE1B70" w:rsidRDefault="006C3A3F" w:rsidP="00E96882">
      <w:pPr>
        <w:pStyle w:val="NoSpacing"/>
        <w:rPr>
          <w:rFonts w:ascii="Arial" w:hAnsi="Arial" w:cs="Arial"/>
          <w:sz w:val="24"/>
          <w:szCs w:val="24"/>
        </w:rPr>
      </w:pPr>
      <w:r w:rsidRPr="00DE1B70">
        <w:rPr>
          <w:rFonts w:ascii="Arial" w:hAnsi="Arial" w:cs="Arial"/>
          <w:sz w:val="24"/>
          <w:szCs w:val="24"/>
        </w:rPr>
        <w:t>No. 861</w:t>
      </w:r>
      <w:r w:rsidR="00B34D74" w:rsidRPr="00DE1B70">
        <w:rPr>
          <w:rFonts w:ascii="Arial" w:hAnsi="Arial" w:cs="Arial"/>
          <w:sz w:val="24"/>
          <w:szCs w:val="24"/>
        </w:rPr>
        <w:t xml:space="preserve"> Authorizing the Secretary of the I</w:t>
      </w:r>
      <w:r w:rsidR="004D6550" w:rsidRPr="00DE1B70">
        <w:rPr>
          <w:rFonts w:ascii="Arial" w:hAnsi="Arial" w:cs="Arial"/>
          <w:sz w:val="24"/>
          <w:szCs w:val="24"/>
        </w:rPr>
        <w:t xml:space="preserve">nterior to issue a patent in fee to Julia Jackson Sanders </w:t>
      </w:r>
    </w:p>
    <w:p w14:paraId="6438446E" w14:textId="77777777" w:rsidR="006C3A3F" w:rsidRPr="00DE1B70" w:rsidRDefault="006C3A3F" w:rsidP="00E96882">
      <w:pPr>
        <w:pStyle w:val="NoSpacing"/>
        <w:rPr>
          <w:rFonts w:ascii="Arial" w:hAnsi="Arial" w:cs="Arial"/>
          <w:sz w:val="24"/>
          <w:szCs w:val="24"/>
        </w:rPr>
      </w:pPr>
      <w:r w:rsidRPr="00DE1B70">
        <w:rPr>
          <w:rFonts w:ascii="Arial" w:hAnsi="Arial" w:cs="Arial"/>
          <w:sz w:val="24"/>
          <w:szCs w:val="24"/>
        </w:rPr>
        <w:t>No. 862</w:t>
      </w:r>
      <w:r w:rsidR="00B34D74" w:rsidRPr="00DE1B70">
        <w:rPr>
          <w:rFonts w:ascii="Arial" w:hAnsi="Arial" w:cs="Arial"/>
          <w:sz w:val="24"/>
          <w:szCs w:val="24"/>
        </w:rPr>
        <w:t xml:space="preserve"> Authorizing the Secretary of the I</w:t>
      </w:r>
      <w:r w:rsidR="00725B3D" w:rsidRPr="00DE1B70">
        <w:rPr>
          <w:rFonts w:ascii="Arial" w:hAnsi="Arial" w:cs="Arial"/>
          <w:sz w:val="24"/>
          <w:szCs w:val="24"/>
        </w:rPr>
        <w:t xml:space="preserve">nterior to issue a patent in fee to Julia Jackson Sanders </w:t>
      </w:r>
    </w:p>
    <w:p w14:paraId="5DA628AB" w14:textId="77777777" w:rsidR="005A0387" w:rsidRPr="00DE1B70" w:rsidRDefault="005A0387" w:rsidP="00E96882">
      <w:pPr>
        <w:pStyle w:val="NoSpacing"/>
        <w:rPr>
          <w:rFonts w:ascii="Arial" w:hAnsi="Arial" w:cs="Arial"/>
          <w:sz w:val="24"/>
          <w:szCs w:val="24"/>
        </w:rPr>
      </w:pPr>
      <w:r w:rsidRPr="00DE1B70">
        <w:rPr>
          <w:rFonts w:ascii="Arial" w:hAnsi="Arial" w:cs="Arial"/>
          <w:sz w:val="24"/>
          <w:szCs w:val="24"/>
        </w:rPr>
        <w:t>No. 863</w:t>
      </w:r>
      <w:r w:rsidR="00CC7D6C" w:rsidRPr="00DE1B70">
        <w:rPr>
          <w:rFonts w:ascii="Arial" w:hAnsi="Arial" w:cs="Arial"/>
          <w:sz w:val="24"/>
          <w:szCs w:val="24"/>
        </w:rPr>
        <w:t xml:space="preserve"> </w:t>
      </w:r>
      <w:r w:rsidR="00725B3D" w:rsidRPr="00DE1B70">
        <w:rPr>
          <w:rFonts w:ascii="Arial" w:hAnsi="Arial" w:cs="Arial"/>
          <w:sz w:val="24"/>
          <w:szCs w:val="24"/>
        </w:rPr>
        <w:t xml:space="preserve">Per </w:t>
      </w:r>
      <w:r w:rsidR="00D1196F" w:rsidRPr="00DE1B70">
        <w:rPr>
          <w:rFonts w:ascii="Arial" w:hAnsi="Arial" w:cs="Arial"/>
          <w:sz w:val="24"/>
          <w:szCs w:val="24"/>
        </w:rPr>
        <w:t>capita p</w:t>
      </w:r>
      <w:r w:rsidR="00725B3D" w:rsidRPr="00DE1B70">
        <w:rPr>
          <w:rFonts w:ascii="Arial" w:hAnsi="Arial" w:cs="Arial"/>
          <w:sz w:val="24"/>
          <w:szCs w:val="24"/>
        </w:rPr>
        <w:t xml:space="preserve">ayments to </w:t>
      </w:r>
      <w:r w:rsidR="00D1196F" w:rsidRPr="00DE1B70">
        <w:rPr>
          <w:rFonts w:ascii="Arial" w:hAnsi="Arial" w:cs="Arial"/>
          <w:sz w:val="24"/>
          <w:szCs w:val="24"/>
        </w:rPr>
        <w:t>m</w:t>
      </w:r>
      <w:r w:rsidR="00725B3D" w:rsidRPr="00DE1B70">
        <w:rPr>
          <w:rFonts w:ascii="Arial" w:hAnsi="Arial" w:cs="Arial"/>
          <w:sz w:val="24"/>
          <w:szCs w:val="24"/>
        </w:rPr>
        <w:t xml:space="preserve">embers of the Shoshone and Arapaho Tribes, Wyoming </w:t>
      </w:r>
    </w:p>
    <w:p w14:paraId="4A7319DD" w14:textId="77777777" w:rsidR="00D1196F" w:rsidRPr="00DE1B70" w:rsidRDefault="00D1196F" w:rsidP="00E96882">
      <w:pPr>
        <w:pStyle w:val="NoSpacing"/>
        <w:rPr>
          <w:rFonts w:ascii="Arial" w:hAnsi="Arial" w:cs="Arial"/>
          <w:sz w:val="24"/>
          <w:szCs w:val="24"/>
        </w:rPr>
      </w:pPr>
      <w:r w:rsidRPr="00DE1B70">
        <w:rPr>
          <w:rFonts w:ascii="Arial" w:hAnsi="Arial" w:cs="Arial"/>
          <w:sz w:val="24"/>
          <w:szCs w:val="24"/>
        </w:rPr>
        <w:t>No. 872 Mutual Security Act of 1951</w:t>
      </w:r>
    </w:p>
    <w:p w14:paraId="3CB402C9" w14:textId="77777777" w:rsidR="005A0387" w:rsidRPr="00DE1B70" w:rsidRDefault="005A0387" w:rsidP="00E96882">
      <w:pPr>
        <w:pStyle w:val="NoSpacing"/>
        <w:rPr>
          <w:rFonts w:ascii="Arial" w:hAnsi="Arial" w:cs="Arial"/>
          <w:sz w:val="24"/>
          <w:szCs w:val="24"/>
        </w:rPr>
      </w:pPr>
      <w:r w:rsidRPr="00DE1B70">
        <w:rPr>
          <w:rFonts w:ascii="Arial" w:hAnsi="Arial" w:cs="Arial"/>
          <w:sz w:val="24"/>
          <w:szCs w:val="24"/>
        </w:rPr>
        <w:t>No. 960</w:t>
      </w:r>
      <w:r w:rsidR="00CC7D6C" w:rsidRPr="00DE1B70">
        <w:rPr>
          <w:rFonts w:ascii="Arial" w:hAnsi="Arial" w:cs="Arial"/>
          <w:sz w:val="24"/>
          <w:szCs w:val="24"/>
        </w:rPr>
        <w:t xml:space="preserve"> </w:t>
      </w:r>
      <w:r w:rsidR="002432C9" w:rsidRPr="00DE1B70">
        <w:rPr>
          <w:rFonts w:ascii="Arial" w:hAnsi="Arial" w:cs="Arial"/>
          <w:sz w:val="24"/>
          <w:szCs w:val="24"/>
        </w:rPr>
        <w:t xml:space="preserve">Declaring that the United States holds certain lands in trust for the Minnesota Chippewa Tribe </w:t>
      </w:r>
    </w:p>
    <w:p w14:paraId="60DBA824" w14:textId="77777777" w:rsidR="005A0387" w:rsidRPr="00DE1B70" w:rsidRDefault="005A0387" w:rsidP="00E96882">
      <w:pPr>
        <w:pStyle w:val="NoSpacing"/>
        <w:rPr>
          <w:rFonts w:ascii="Arial" w:hAnsi="Arial" w:cs="Arial"/>
          <w:sz w:val="24"/>
          <w:szCs w:val="24"/>
        </w:rPr>
      </w:pPr>
      <w:r w:rsidRPr="00DE1B70">
        <w:rPr>
          <w:rFonts w:ascii="Arial" w:hAnsi="Arial" w:cs="Arial"/>
          <w:sz w:val="24"/>
          <w:szCs w:val="24"/>
        </w:rPr>
        <w:t>No. 961</w:t>
      </w:r>
      <w:r w:rsidR="002432C9" w:rsidRPr="00DE1B70">
        <w:rPr>
          <w:rFonts w:ascii="Arial" w:hAnsi="Arial" w:cs="Arial"/>
          <w:sz w:val="24"/>
          <w:szCs w:val="24"/>
        </w:rPr>
        <w:t xml:space="preserve"> </w:t>
      </w:r>
      <w:r w:rsidR="00E7087E" w:rsidRPr="00DE1B70">
        <w:rPr>
          <w:rFonts w:ascii="Arial" w:hAnsi="Arial" w:cs="Arial"/>
          <w:sz w:val="24"/>
          <w:szCs w:val="24"/>
        </w:rPr>
        <w:t xml:space="preserve">Declaring that the United States holds certain lands in trust for the Bad River Band of Lake Superior Chippewa Indians of the state of Wisconsin </w:t>
      </w:r>
      <w:r w:rsidR="00CC7D6C" w:rsidRPr="00DE1B70">
        <w:rPr>
          <w:rFonts w:ascii="Arial" w:hAnsi="Arial" w:cs="Arial"/>
          <w:sz w:val="24"/>
          <w:szCs w:val="24"/>
        </w:rPr>
        <w:t xml:space="preserve"> </w:t>
      </w:r>
    </w:p>
    <w:p w14:paraId="65CE6616" w14:textId="77777777" w:rsidR="005A0387" w:rsidRPr="00DE1B70" w:rsidRDefault="005A0387" w:rsidP="00E96882">
      <w:pPr>
        <w:pStyle w:val="NoSpacing"/>
        <w:rPr>
          <w:rFonts w:ascii="Arial" w:hAnsi="Arial" w:cs="Arial"/>
          <w:sz w:val="24"/>
          <w:szCs w:val="24"/>
        </w:rPr>
      </w:pPr>
      <w:r w:rsidRPr="00DE1B70">
        <w:rPr>
          <w:rFonts w:ascii="Arial" w:hAnsi="Arial" w:cs="Arial"/>
          <w:sz w:val="24"/>
          <w:szCs w:val="24"/>
        </w:rPr>
        <w:t>No. 962</w:t>
      </w:r>
      <w:r w:rsidR="00CC7D6C" w:rsidRPr="00DE1B70">
        <w:rPr>
          <w:rFonts w:ascii="Arial" w:hAnsi="Arial" w:cs="Arial"/>
          <w:sz w:val="24"/>
          <w:szCs w:val="24"/>
        </w:rPr>
        <w:t xml:space="preserve"> </w:t>
      </w:r>
      <w:r w:rsidR="00E7087E" w:rsidRPr="00DE1B70">
        <w:rPr>
          <w:rFonts w:ascii="Arial" w:hAnsi="Arial" w:cs="Arial"/>
          <w:sz w:val="24"/>
          <w:szCs w:val="24"/>
        </w:rPr>
        <w:t xml:space="preserve">Declaring that the United States holds certain lands in trust for the Lac Courte Oreilles </w:t>
      </w:r>
      <w:r w:rsidR="007A1CAC" w:rsidRPr="00DE1B70">
        <w:rPr>
          <w:rFonts w:ascii="Arial" w:hAnsi="Arial" w:cs="Arial"/>
          <w:sz w:val="24"/>
          <w:szCs w:val="24"/>
        </w:rPr>
        <w:t>B</w:t>
      </w:r>
      <w:r w:rsidR="00E7087E" w:rsidRPr="00DE1B70">
        <w:rPr>
          <w:rFonts w:ascii="Arial" w:hAnsi="Arial" w:cs="Arial"/>
          <w:sz w:val="24"/>
          <w:szCs w:val="24"/>
        </w:rPr>
        <w:t xml:space="preserve">and of Lake Superior Chippewa Indians of the state of Wisconsin </w:t>
      </w:r>
    </w:p>
    <w:p w14:paraId="3A2F413E" w14:textId="77777777" w:rsidR="00E96882" w:rsidRPr="00DE1B70" w:rsidRDefault="00E96882" w:rsidP="00E96882">
      <w:pPr>
        <w:pStyle w:val="NoSpacing"/>
        <w:rPr>
          <w:rFonts w:ascii="Arial" w:hAnsi="Arial" w:cs="Arial"/>
          <w:sz w:val="24"/>
          <w:szCs w:val="24"/>
        </w:rPr>
      </w:pPr>
    </w:p>
    <w:p w14:paraId="013F37EA" w14:textId="77777777" w:rsidR="00B24733" w:rsidRDefault="00B24733" w:rsidP="00FA2924">
      <w:pPr>
        <w:pStyle w:val="NoSpacing"/>
        <w:rPr>
          <w:rFonts w:ascii="Arial" w:hAnsi="Arial" w:cs="Arial"/>
          <w:sz w:val="24"/>
          <w:szCs w:val="24"/>
        </w:rPr>
      </w:pPr>
      <w:bookmarkStart w:id="17" w:name="_Hlk128389781"/>
    </w:p>
    <w:p w14:paraId="110EB226" w14:textId="3D50392A" w:rsidR="00FA2924" w:rsidRPr="00DE1B70" w:rsidRDefault="00FA2924" w:rsidP="00FA2924">
      <w:pPr>
        <w:pStyle w:val="NoSpacing"/>
        <w:rPr>
          <w:rFonts w:ascii="Arial" w:hAnsi="Arial" w:cs="Arial"/>
          <w:sz w:val="24"/>
          <w:szCs w:val="24"/>
        </w:rPr>
      </w:pPr>
      <w:r w:rsidRPr="00DE1B70">
        <w:rPr>
          <w:rFonts w:ascii="Arial" w:hAnsi="Arial" w:cs="Arial"/>
          <w:sz w:val="24"/>
          <w:szCs w:val="24"/>
        </w:rPr>
        <w:t>Y 1.2</w:t>
      </w:r>
      <w:r w:rsidR="004F7D99" w:rsidRPr="00DE1B70">
        <w:rPr>
          <w:rFonts w:ascii="Arial" w:hAnsi="Arial" w:cs="Arial"/>
          <w:sz w:val="24"/>
          <w:szCs w:val="24"/>
        </w:rPr>
        <w:t xml:space="preserve"> </w:t>
      </w:r>
      <w:proofErr w:type="spellStart"/>
      <w:r w:rsidR="00AA1298" w:rsidRPr="00DE1B70">
        <w:rPr>
          <w:rFonts w:ascii="Arial" w:hAnsi="Arial" w:cs="Arial"/>
          <w:sz w:val="24"/>
          <w:szCs w:val="24"/>
        </w:rPr>
        <w:t>Rp:C</w:t>
      </w:r>
      <w:proofErr w:type="spellEnd"/>
      <w:r w:rsidR="00AA1298" w:rsidRPr="00DE1B70">
        <w:rPr>
          <w:rFonts w:ascii="Arial" w:hAnsi="Arial" w:cs="Arial"/>
          <w:sz w:val="24"/>
          <w:szCs w:val="24"/>
        </w:rPr>
        <w:t xml:space="preserve"> 82, </w:t>
      </w:r>
      <w:r w:rsidRPr="00DE1B70">
        <w:rPr>
          <w:rFonts w:ascii="Arial" w:hAnsi="Arial" w:cs="Arial"/>
          <w:sz w:val="24"/>
          <w:szCs w:val="24"/>
        </w:rPr>
        <w:t>S.1/210, 295, 301, 307, 504, 658, 670-671, 779, 1106, 1224-1225,</w:t>
      </w:r>
    </w:p>
    <w:p w14:paraId="7BD5151F" w14:textId="77777777" w:rsidR="00FA2924" w:rsidRPr="00DE1B70" w:rsidRDefault="00FA2924" w:rsidP="00FA2924">
      <w:pPr>
        <w:pStyle w:val="NoSpacing"/>
        <w:rPr>
          <w:rFonts w:ascii="Arial" w:hAnsi="Arial" w:cs="Arial"/>
          <w:sz w:val="24"/>
          <w:szCs w:val="24"/>
        </w:rPr>
      </w:pPr>
      <w:r w:rsidRPr="00DE1B70">
        <w:rPr>
          <w:rFonts w:ascii="Arial" w:hAnsi="Arial" w:cs="Arial"/>
          <w:sz w:val="24"/>
          <w:szCs w:val="24"/>
        </w:rPr>
        <w:t xml:space="preserve">Intermediate Reports of Committee on Expenditures in Executive Departments </w:t>
      </w:r>
    </w:p>
    <w:p w14:paraId="389844BE" w14:textId="77777777" w:rsidR="00FA2924" w:rsidRPr="00DE1B70" w:rsidRDefault="00FA2924" w:rsidP="00FA2924">
      <w:pPr>
        <w:pStyle w:val="NoSpacing"/>
        <w:rPr>
          <w:rFonts w:ascii="Arial" w:hAnsi="Arial" w:cs="Arial"/>
          <w:sz w:val="24"/>
          <w:szCs w:val="24"/>
        </w:rPr>
      </w:pPr>
      <w:r w:rsidRPr="00DE1B70">
        <w:rPr>
          <w:rFonts w:ascii="Arial" w:hAnsi="Arial" w:cs="Arial"/>
          <w:sz w:val="24"/>
          <w:szCs w:val="24"/>
        </w:rPr>
        <w:t>82</w:t>
      </w:r>
      <w:r w:rsidRPr="00DE1B70">
        <w:rPr>
          <w:rFonts w:ascii="Arial" w:hAnsi="Arial" w:cs="Arial"/>
          <w:sz w:val="24"/>
          <w:szCs w:val="24"/>
          <w:vertAlign w:val="superscript"/>
        </w:rPr>
        <w:t>nd</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w:t>
      </w:r>
    </w:p>
    <w:p w14:paraId="4491F7E0" w14:textId="77777777" w:rsidR="00094291" w:rsidRPr="00DE1B70" w:rsidRDefault="00094291" w:rsidP="00FA2924">
      <w:pPr>
        <w:pStyle w:val="NoSpacing"/>
        <w:rPr>
          <w:rFonts w:ascii="Arial" w:hAnsi="Arial" w:cs="Arial"/>
          <w:sz w:val="24"/>
          <w:szCs w:val="24"/>
        </w:rPr>
      </w:pPr>
    </w:p>
    <w:p w14:paraId="2B9FA688" w14:textId="77777777" w:rsidR="00293512" w:rsidRPr="00DE1B70" w:rsidRDefault="00293512" w:rsidP="00FA2924">
      <w:pPr>
        <w:pStyle w:val="NoSpacing"/>
        <w:rPr>
          <w:rFonts w:ascii="Arial" w:hAnsi="Arial" w:cs="Arial"/>
          <w:sz w:val="24"/>
          <w:szCs w:val="24"/>
        </w:rPr>
      </w:pPr>
      <w:bookmarkStart w:id="18" w:name="_Hlk111110491"/>
      <w:bookmarkEnd w:id="18"/>
    </w:p>
    <w:bookmarkEnd w:id="17"/>
    <w:p w14:paraId="26C467D4" w14:textId="77777777" w:rsidR="00576E02" w:rsidRPr="00DE1B70" w:rsidRDefault="00576E02" w:rsidP="00576E02">
      <w:pPr>
        <w:pStyle w:val="NoSpacing"/>
        <w:rPr>
          <w:rFonts w:ascii="Arial" w:hAnsi="Arial" w:cs="Arial"/>
          <w:sz w:val="24"/>
          <w:szCs w:val="24"/>
        </w:rPr>
      </w:pPr>
      <w:r w:rsidRPr="00DE1B70">
        <w:rPr>
          <w:rFonts w:ascii="Arial" w:hAnsi="Arial" w:cs="Arial"/>
          <w:sz w:val="24"/>
          <w:szCs w:val="24"/>
        </w:rPr>
        <w:t xml:space="preserve">Y 1.2 </w:t>
      </w:r>
      <w:proofErr w:type="spellStart"/>
      <w:r w:rsidRPr="00DE1B70">
        <w:rPr>
          <w:rFonts w:ascii="Arial" w:hAnsi="Arial" w:cs="Arial"/>
          <w:sz w:val="24"/>
          <w:szCs w:val="24"/>
        </w:rPr>
        <w:t>Rp:C</w:t>
      </w:r>
      <w:proofErr w:type="spellEnd"/>
      <w:r w:rsidRPr="00DE1B70">
        <w:rPr>
          <w:rFonts w:ascii="Arial" w:hAnsi="Arial" w:cs="Arial"/>
          <w:sz w:val="24"/>
          <w:szCs w:val="24"/>
        </w:rPr>
        <w:t xml:space="preserve"> 82, S.2/1375, 2501</w:t>
      </w:r>
    </w:p>
    <w:p w14:paraId="57D0013D" w14:textId="77777777" w:rsidR="00576E02" w:rsidRPr="00DE1B70" w:rsidRDefault="00576E02" w:rsidP="00576E02">
      <w:pPr>
        <w:pStyle w:val="NoSpacing"/>
        <w:rPr>
          <w:rFonts w:ascii="Arial" w:hAnsi="Arial" w:cs="Arial"/>
          <w:sz w:val="24"/>
          <w:szCs w:val="24"/>
        </w:rPr>
      </w:pPr>
      <w:r w:rsidRPr="00DE1B70">
        <w:rPr>
          <w:rFonts w:ascii="Arial" w:hAnsi="Arial" w:cs="Arial"/>
          <w:sz w:val="24"/>
          <w:szCs w:val="24"/>
        </w:rPr>
        <w:t>No. 1375 Investigating education and training programs under GI Bill</w:t>
      </w:r>
    </w:p>
    <w:p w14:paraId="61CC571A" w14:textId="77777777" w:rsidR="00576E02" w:rsidRPr="00DE1B70" w:rsidRDefault="00576E02" w:rsidP="00576E02">
      <w:pPr>
        <w:pStyle w:val="NoSpacing"/>
        <w:rPr>
          <w:rFonts w:ascii="Arial" w:hAnsi="Arial" w:cs="Arial"/>
          <w:sz w:val="24"/>
          <w:szCs w:val="24"/>
        </w:rPr>
      </w:pPr>
      <w:r w:rsidRPr="00DE1B70">
        <w:rPr>
          <w:rFonts w:ascii="Arial" w:hAnsi="Arial" w:cs="Arial"/>
          <w:sz w:val="24"/>
          <w:szCs w:val="24"/>
        </w:rPr>
        <w:t>No. 2501 Veterans’ Loan Guaranty Programs</w:t>
      </w:r>
    </w:p>
    <w:p w14:paraId="77366765" w14:textId="77777777" w:rsidR="00576E02" w:rsidRPr="00DE1B70" w:rsidRDefault="00576E02" w:rsidP="00576E02">
      <w:pPr>
        <w:pStyle w:val="NoSpacing"/>
        <w:rPr>
          <w:rFonts w:ascii="Arial" w:hAnsi="Arial" w:cs="Arial"/>
          <w:sz w:val="24"/>
          <w:szCs w:val="24"/>
        </w:rPr>
      </w:pPr>
      <w:r w:rsidRPr="00DE1B70">
        <w:rPr>
          <w:rFonts w:ascii="Arial" w:hAnsi="Arial" w:cs="Arial"/>
          <w:sz w:val="24"/>
          <w:szCs w:val="24"/>
        </w:rPr>
        <w:t>82</w:t>
      </w:r>
      <w:r w:rsidRPr="00DE1B70">
        <w:rPr>
          <w:rFonts w:ascii="Arial" w:hAnsi="Arial" w:cs="Arial"/>
          <w:sz w:val="24"/>
          <w:szCs w:val="24"/>
          <w:vertAlign w:val="superscript"/>
        </w:rPr>
        <w:t>nd</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February 14, 1952</w:t>
      </w:r>
    </w:p>
    <w:p w14:paraId="7D297D8E" w14:textId="77777777" w:rsidR="00576E02" w:rsidRPr="00DE1B70" w:rsidRDefault="00576E02" w:rsidP="00576E02">
      <w:pPr>
        <w:pStyle w:val="NoSpacing"/>
        <w:rPr>
          <w:rFonts w:ascii="Arial" w:hAnsi="Arial" w:cs="Arial"/>
          <w:sz w:val="24"/>
          <w:szCs w:val="24"/>
        </w:rPr>
      </w:pPr>
    </w:p>
    <w:p w14:paraId="6911A27B" w14:textId="77777777" w:rsidR="00B24733" w:rsidRDefault="00B24733" w:rsidP="002A11EE">
      <w:pPr>
        <w:pStyle w:val="NoSpacing"/>
        <w:rPr>
          <w:rFonts w:ascii="Arial" w:hAnsi="Arial" w:cs="Arial"/>
          <w:sz w:val="24"/>
          <w:szCs w:val="24"/>
        </w:rPr>
      </w:pPr>
    </w:p>
    <w:p w14:paraId="3BC2B822" w14:textId="34E5A5AD" w:rsidR="002A11EE" w:rsidRPr="00DE1B70" w:rsidRDefault="002A11EE" w:rsidP="002A11EE">
      <w:pPr>
        <w:pStyle w:val="NoSpacing"/>
        <w:rPr>
          <w:rFonts w:ascii="Arial" w:hAnsi="Arial" w:cs="Arial"/>
          <w:sz w:val="24"/>
          <w:szCs w:val="24"/>
        </w:rPr>
      </w:pPr>
      <w:r w:rsidRPr="00DE1B70">
        <w:rPr>
          <w:rFonts w:ascii="Arial" w:hAnsi="Arial" w:cs="Arial"/>
          <w:sz w:val="24"/>
          <w:szCs w:val="24"/>
        </w:rPr>
        <w:t>Y 1.2</w:t>
      </w:r>
      <w:r w:rsidR="004F7D99" w:rsidRPr="00DE1B70">
        <w:rPr>
          <w:rFonts w:ascii="Arial" w:hAnsi="Arial" w:cs="Arial"/>
          <w:sz w:val="24"/>
          <w:szCs w:val="24"/>
        </w:rPr>
        <w:t xml:space="preserve"> </w:t>
      </w:r>
      <w:proofErr w:type="spellStart"/>
      <w:r w:rsidR="00AA1298" w:rsidRPr="00DE1B70">
        <w:rPr>
          <w:rFonts w:ascii="Arial" w:hAnsi="Arial" w:cs="Arial"/>
          <w:sz w:val="24"/>
          <w:szCs w:val="24"/>
        </w:rPr>
        <w:t>Rp:C</w:t>
      </w:r>
      <w:proofErr w:type="spellEnd"/>
      <w:r w:rsidR="00AA1298" w:rsidRPr="00DE1B70">
        <w:rPr>
          <w:rFonts w:ascii="Arial" w:hAnsi="Arial" w:cs="Arial"/>
          <w:sz w:val="24"/>
          <w:szCs w:val="24"/>
        </w:rPr>
        <w:t xml:space="preserve"> 82, </w:t>
      </w:r>
      <w:r w:rsidRPr="00DE1B70">
        <w:rPr>
          <w:rFonts w:ascii="Arial" w:hAnsi="Arial" w:cs="Arial"/>
          <w:sz w:val="24"/>
          <w:szCs w:val="24"/>
        </w:rPr>
        <w:t>S.2/2002</w:t>
      </w:r>
    </w:p>
    <w:p w14:paraId="381EBA75" w14:textId="77777777" w:rsidR="002A11EE" w:rsidRPr="00DE1B70" w:rsidRDefault="002A11EE" w:rsidP="002A11EE">
      <w:pPr>
        <w:pStyle w:val="NoSpacing"/>
        <w:rPr>
          <w:rFonts w:ascii="Arial" w:hAnsi="Arial" w:cs="Arial"/>
          <w:sz w:val="24"/>
          <w:szCs w:val="24"/>
        </w:rPr>
      </w:pPr>
      <w:r w:rsidRPr="00DE1B70">
        <w:rPr>
          <w:rFonts w:ascii="Arial" w:hAnsi="Arial" w:cs="Arial"/>
          <w:sz w:val="24"/>
          <w:szCs w:val="24"/>
        </w:rPr>
        <w:t>Organized Baseball</w:t>
      </w:r>
      <w:r w:rsidR="00A64657" w:rsidRPr="00DE1B70">
        <w:rPr>
          <w:rFonts w:ascii="Arial" w:hAnsi="Arial" w:cs="Arial"/>
          <w:sz w:val="24"/>
          <w:szCs w:val="24"/>
        </w:rPr>
        <w:t>: Report of the Subcommittee on Study of Monopoly Power</w:t>
      </w:r>
    </w:p>
    <w:p w14:paraId="0DE3E6A2" w14:textId="77777777" w:rsidR="002A11EE" w:rsidRPr="00DE1B70" w:rsidRDefault="002A11EE" w:rsidP="00094291">
      <w:pPr>
        <w:pStyle w:val="NoSpacing"/>
        <w:rPr>
          <w:rFonts w:ascii="Arial" w:hAnsi="Arial" w:cs="Arial"/>
          <w:sz w:val="24"/>
          <w:szCs w:val="24"/>
        </w:rPr>
      </w:pPr>
      <w:r w:rsidRPr="00DE1B70">
        <w:rPr>
          <w:rFonts w:ascii="Arial" w:hAnsi="Arial" w:cs="Arial"/>
          <w:sz w:val="24"/>
          <w:szCs w:val="24"/>
        </w:rPr>
        <w:t>82</w:t>
      </w:r>
      <w:r w:rsidRPr="00DE1B70">
        <w:rPr>
          <w:rFonts w:ascii="Arial" w:hAnsi="Arial" w:cs="Arial"/>
          <w:sz w:val="24"/>
          <w:szCs w:val="24"/>
          <w:vertAlign w:val="superscript"/>
        </w:rPr>
        <w:t>nd</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w:t>
      </w:r>
      <w:r w:rsidR="00A64657" w:rsidRPr="00DE1B70">
        <w:rPr>
          <w:rFonts w:ascii="Arial" w:hAnsi="Arial" w:cs="Arial"/>
          <w:sz w:val="24"/>
          <w:szCs w:val="24"/>
        </w:rPr>
        <w:t>, May 27, 1952</w:t>
      </w:r>
      <w:r w:rsidRPr="00DE1B70">
        <w:rPr>
          <w:rFonts w:ascii="Arial" w:hAnsi="Arial" w:cs="Arial"/>
          <w:sz w:val="24"/>
          <w:szCs w:val="24"/>
        </w:rPr>
        <w:t xml:space="preserve"> </w:t>
      </w:r>
    </w:p>
    <w:p w14:paraId="2818CA61" w14:textId="77777777" w:rsidR="00576E02" w:rsidRPr="00DE1B70" w:rsidRDefault="00576E02" w:rsidP="00576E02">
      <w:pPr>
        <w:pStyle w:val="NoSpacing"/>
        <w:rPr>
          <w:rFonts w:ascii="Arial" w:hAnsi="Arial" w:cs="Arial"/>
          <w:sz w:val="24"/>
          <w:szCs w:val="24"/>
        </w:rPr>
      </w:pPr>
      <w:bookmarkStart w:id="19" w:name="_Hlk128389842"/>
    </w:p>
    <w:bookmarkEnd w:id="19"/>
    <w:p w14:paraId="7DD3A700" w14:textId="77777777" w:rsidR="00B24733" w:rsidRDefault="00B24733" w:rsidP="007D6B04">
      <w:pPr>
        <w:pStyle w:val="NoSpacing"/>
        <w:rPr>
          <w:rFonts w:ascii="Arial" w:hAnsi="Arial" w:cs="Arial"/>
          <w:sz w:val="24"/>
          <w:szCs w:val="24"/>
        </w:rPr>
      </w:pPr>
    </w:p>
    <w:p w14:paraId="6C216DE6" w14:textId="77777777" w:rsidR="00536E2A" w:rsidRDefault="00536E2A" w:rsidP="007D6B04">
      <w:pPr>
        <w:pStyle w:val="NoSpacing"/>
        <w:rPr>
          <w:rFonts w:ascii="Arial" w:hAnsi="Arial" w:cs="Arial"/>
          <w:sz w:val="24"/>
          <w:szCs w:val="24"/>
        </w:rPr>
      </w:pPr>
    </w:p>
    <w:p w14:paraId="6AA1F8A3" w14:textId="77777777" w:rsidR="00536E2A" w:rsidRDefault="00536E2A" w:rsidP="007D6B04">
      <w:pPr>
        <w:pStyle w:val="NoSpacing"/>
        <w:rPr>
          <w:rFonts w:ascii="Arial" w:hAnsi="Arial" w:cs="Arial"/>
          <w:sz w:val="24"/>
          <w:szCs w:val="24"/>
        </w:rPr>
      </w:pPr>
    </w:p>
    <w:p w14:paraId="5A18A8FA" w14:textId="64933135" w:rsidR="00375FC0" w:rsidRPr="00DE1B70" w:rsidRDefault="00375FC0" w:rsidP="007D6B04">
      <w:pPr>
        <w:pStyle w:val="NoSpacing"/>
        <w:rPr>
          <w:rFonts w:ascii="Arial" w:hAnsi="Arial" w:cs="Arial"/>
          <w:sz w:val="24"/>
          <w:szCs w:val="24"/>
        </w:rPr>
      </w:pPr>
      <w:r w:rsidRPr="00DE1B70">
        <w:rPr>
          <w:rFonts w:ascii="Arial" w:hAnsi="Arial" w:cs="Arial"/>
          <w:sz w:val="24"/>
          <w:szCs w:val="24"/>
        </w:rPr>
        <w:lastRenderedPageBreak/>
        <w:t>Y 1.2</w:t>
      </w:r>
      <w:r w:rsidR="004F7D99"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82</w:t>
      </w:r>
      <w:r w:rsidR="00AA1298" w:rsidRPr="00DE1B70">
        <w:rPr>
          <w:rFonts w:ascii="Arial" w:hAnsi="Arial" w:cs="Arial"/>
          <w:sz w:val="24"/>
          <w:szCs w:val="24"/>
        </w:rPr>
        <w:t xml:space="preserve">, </w:t>
      </w:r>
      <w:r w:rsidRPr="00DE1B70">
        <w:rPr>
          <w:rFonts w:ascii="Arial" w:hAnsi="Arial" w:cs="Arial"/>
          <w:sz w:val="24"/>
          <w:szCs w:val="24"/>
        </w:rPr>
        <w:t>S.2/2513</w:t>
      </w:r>
    </w:p>
    <w:p w14:paraId="7F17726E" w14:textId="77777777" w:rsidR="00375FC0" w:rsidRPr="00DE1B70" w:rsidRDefault="00375FC0" w:rsidP="007D6B04">
      <w:pPr>
        <w:pStyle w:val="NoSpacing"/>
        <w:rPr>
          <w:rFonts w:ascii="Arial" w:hAnsi="Arial" w:cs="Arial"/>
          <w:sz w:val="24"/>
          <w:szCs w:val="24"/>
        </w:rPr>
      </w:pPr>
      <w:r w:rsidRPr="00DE1B70">
        <w:rPr>
          <w:rFonts w:ascii="Arial" w:hAnsi="Arial" w:cs="Arial"/>
          <w:sz w:val="24"/>
          <w:szCs w:val="24"/>
        </w:rPr>
        <w:t xml:space="preserve">Review of Small Business </w:t>
      </w:r>
    </w:p>
    <w:p w14:paraId="418DF094" w14:textId="77777777" w:rsidR="00375FC0" w:rsidRPr="00DE1B70" w:rsidRDefault="00375FC0" w:rsidP="00094291">
      <w:pPr>
        <w:pStyle w:val="NoSpacing"/>
        <w:rPr>
          <w:rFonts w:ascii="Arial" w:hAnsi="Arial" w:cs="Arial"/>
          <w:sz w:val="24"/>
          <w:szCs w:val="24"/>
        </w:rPr>
      </w:pPr>
      <w:r w:rsidRPr="00DE1B70">
        <w:rPr>
          <w:rFonts w:ascii="Arial" w:hAnsi="Arial" w:cs="Arial"/>
          <w:sz w:val="24"/>
          <w:szCs w:val="24"/>
        </w:rPr>
        <w:t>82</w:t>
      </w:r>
      <w:r w:rsidRPr="00DE1B70">
        <w:rPr>
          <w:rFonts w:ascii="Arial" w:hAnsi="Arial" w:cs="Arial"/>
          <w:sz w:val="24"/>
          <w:szCs w:val="24"/>
          <w:vertAlign w:val="superscript"/>
        </w:rPr>
        <w:t>nd</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p>
    <w:p w14:paraId="7D53391A" w14:textId="77777777" w:rsidR="00375FC0" w:rsidRPr="00DE1B70" w:rsidRDefault="00375FC0" w:rsidP="007D6B04">
      <w:pPr>
        <w:pStyle w:val="NoSpacing"/>
        <w:rPr>
          <w:rFonts w:ascii="Arial" w:hAnsi="Arial" w:cs="Arial"/>
          <w:sz w:val="24"/>
          <w:szCs w:val="24"/>
        </w:rPr>
      </w:pPr>
    </w:p>
    <w:p w14:paraId="02E5000A" w14:textId="77777777" w:rsidR="00B24733" w:rsidRDefault="00B24733" w:rsidP="003C378D">
      <w:pPr>
        <w:pStyle w:val="NoSpacing"/>
        <w:rPr>
          <w:rFonts w:ascii="Arial" w:hAnsi="Arial" w:cs="Arial"/>
          <w:sz w:val="24"/>
          <w:szCs w:val="24"/>
        </w:rPr>
      </w:pPr>
    </w:p>
    <w:p w14:paraId="4D5DEA89" w14:textId="3BBAA8A8" w:rsidR="003C378D" w:rsidRPr="00DE1B70" w:rsidRDefault="003C378D" w:rsidP="003C378D">
      <w:pPr>
        <w:pStyle w:val="NoSpacing"/>
        <w:rPr>
          <w:rFonts w:ascii="Arial" w:hAnsi="Arial" w:cs="Arial"/>
          <w:sz w:val="24"/>
          <w:szCs w:val="24"/>
        </w:rPr>
      </w:pPr>
      <w:r w:rsidRPr="00DE1B70">
        <w:rPr>
          <w:rFonts w:ascii="Arial" w:hAnsi="Arial" w:cs="Arial"/>
          <w:sz w:val="24"/>
          <w:szCs w:val="24"/>
        </w:rPr>
        <w:t>Y 1.2</w:t>
      </w:r>
      <w:r w:rsidR="004F7D99" w:rsidRPr="00DE1B70">
        <w:rPr>
          <w:rFonts w:ascii="Arial" w:hAnsi="Arial" w:cs="Arial"/>
          <w:sz w:val="24"/>
          <w:szCs w:val="24"/>
        </w:rPr>
        <w:t xml:space="preserve"> </w:t>
      </w:r>
      <w:proofErr w:type="spellStart"/>
      <w:r w:rsidR="00AA1298" w:rsidRPr="00DE1B70">
        <w:rPr>
          <w:rFonts w:ascii="Arial" w:hAnsi="Arial" w:cs="Arial"/>
          <w:sz w:val="24"/>
          <w:szCs w:val="24"/>
        </w:rPr>
        <w:t>Rp:C</w:t>
      </w:r>
      <w:proofErr w:type="spellEnd"/>
      <w:r w:rsidR="00AA1298" w:rsidRPr="00DE1B70">
        <w:rPr>
          <w:rFonts w:ascii="Arial" w:hAnsi="Arial" w:cs="Arial"/>
          <w:sz w:val="24"/>
          <w:szCs w:val="24"/>
        </w:rPr>
        <w:t xml:space="preserve"> 82, </w:t>
      </w:r>
      <w:r w:rsidRPr="00DE1B70">
        <w:rPr>
          <w:rFonts w:ascii="Arial" w:hAnsi="Arial" w:cs="Arial"/>
          <w:sz w:val="24"/>
          <w:szCs w:val="24"/>
        </w:rPr>
        <w:t>S.2/</w:t>
      </w:r>
      <w:r w:rsidR="00790CA0" w:rsidRPr="00DE1B70">
        <w:rPr>
          <w:rFonts w:ascii="Arial" w:hAnsi="Arial" w:cs="Arial"/>
          <w:sz w:val="24"/>
          <w:szCs w:val="24"/>
        </w:rPr>
        <w:t>1623, 1709, 1811, 1994, 2330-2331</w:t>
      </w:r>
    </w:p>
    <w:p w14:paraId="26FB6D80" w14:textId="77777777" w:rsidR="00790CA0" w:rsidRPr="00DE1B70" w:rsidRDefault="00945AAD" w:rsidP="003C378D">
      <w:pPr>
        <w:pStyle w:val="NoSpacing"/>
        <w:rPr>
          <w:rFonts w:ascii="Arial" w:hAnsi="Arial" w:cs="Arial"/>
          <w:sz w:val="24"/>
          <w:szCs w:val="24"/>
        </w:rPr>
      </w:pPr>
      <w:r w:rsidRPr="00DE1B70">
        <w:rPr>
          <w:rFonts w:ascii="Arial" w:hAnsi="Arial" w:cs="Arial"/>
          <w:sz w:val="24"/>
          <w:szCs w:val="24"/>
        </w:rPr>
        <w:t>Intermediate r</w:t>
      </w:r>
      <w:r w:rsidR="00790CA0" w:rsidRPr="00DE1B70">
        <w:rPr>
          <w:rFonts w:ascii="Arial" w:hAnsi="Arial" w:cs="Arial"/>
          <w:sz w:val="24"/>
          <w:szCs w:val="24"/>
        </w:rPr>
        <w:t>eports of Committee on Expenditures in Executive Departments</w:t>
      </w:r>
    </w:p>
    <w:p w14:paraId="16A49847" w14:textId="77777777" w:rsidR="003C378D" w:rsidRPr="00DE1B70" w:rsidRDefault="003C378D" w:rsidP="003C378D">
      <w:pPr>
        <w:pStyle w:val="NoSpacing"/>
        <w:rPr>
          <w:rFonts w:ascii="Arial" w:hAnsi="Arial" w:cs="Arial"/>
          <w:sz w:val="24"/>
          <w:szCs w:val="24"/>
        </w:rPr>
      </w:pPr>
      <w:r w:rsidRPr="00DE1B70">
        <w:rPr>
          <w:rFonts w:ascii="Arial" w:hAnsi="Arial" w:cs="Arial"/>
          <w:sz w:val="24"/>
          <w:szCs w:val="24"/>
        </w:rPr>
        <w:t>82</w:t>
      </w:r>
      <w:r w:rsidRPr="00DE1B70">
        <w:rPr>
          <w:rFonts w:ascii="Arial" w:hAnsi="Arial" w:cs="Arial"/>
          <w:sz w:val="24"/>
          <w:szCs w:val="24"/>
          <w:vertAlign w:val="superscript"/>
        </w:rPr>
        <w:t>nd</w:t>
      </w:r>
      <w:r w:rsidRPr="00DE1B70">
        <w:rPr>
          <w:rFonts w:ascii="Arial" w:hAnsi="Arial" w:cs="Arial"/>
          <w:sz w:val="24"/>
          <w:szCs w:val="24"/>
        </w:rPr>
        <w:t xml:space="preserve"> Congress, 2</w:t>
      </w:r>
      <w:r w:rsidRPr="00DE1B70">
        <w:rPr>
          <w:rFonts w:ascii="Arial" w:hAnsi="Arial" w:cs="Arial"/>
          <w:sz w:val="24"/>
          <w:szCs w:val="24"/>
          <w:vertAlign w:val="superscript"/>
        </w:rPr>
        <w:t>nd</w:t>
      </w:r>
      <w:r w:rsidR="00945AAD" w:rsidRPr="00DE1B70">
        <w:rPr>
          <w:rFonts w:ascii="Arial" w:hAnsi="Arial" w:cs="Arial"/>
          <w:sz w:val="24"/>
          <w:szCs w:val="24"/>
        </w:rPr>
        <w:t xml:space="preserve"> Session, January 8 – July 7, 1952</w:t>
      </w:r>
    </w:p>
    <w:p w14:paraId="437287ED" w14:textId="77777777" w:rsidR="003C378D" w:rsidRPr="00DE1B70" w:rsidRDefault="003C378D" w:rsidP="003C378D">
      <w:pPr>
        <w:pStyle w:val="NoSpacing"/>
        <w:rPr>
          <w:rFonts w:ascii="Arial" w:hAnsi="Arial" w:cs="Arial"/>
          <w:sz w:val="24"/>
          <w:szCs w:val="24"/>
        </w:rPr>
      </w:pPr>
    </w:p>
    <w:p w14:paraId="02E8F01D" w14:textId="77777777" w:rsidR="00B24733" w:rsidRDefault="00B24733" w:rsidP="00790CA0">
      <w:pPr>
        <w:pStyle w:val="NoSpacing"/>
        <w:rPr>
          <w:rFonts w:ascii="Arial" w:hAnsi="Arial" w:cs="Arial"/>
          <w:sz w:val="24"/>
          <w:szCs w:val="24"/>
        </w:rPr>
      </w:pPr>
    </w:p>
    <w:p w14:paraId="60082192" w14:textId="77777777" w:rsidR="00536E2A" w:rsidRDefault="00536E2A" w:rsidP="00790CA0">
      <w:pPr>
        <w:pStyle w:val="NoSpacing"/>
        <w:rPr>
          <w:rFonts w:ascii="Arial" w:hAnsi="Arial" w:cs="Arial"/>
          <w:sz w:val="24"/>
          <w:szCs w:val="24"/>
        </w:rPr>
      </w:pPr>
    </w:p>
    <w:p w14:paraId="1BD5686A" w14:textId="73F7C261" w:rsidR="00790CA0" w:rsidRPr="00DE1B70" w:rsidRDefault="00790CA0" w:rsidP="00790CA0">
      <w:pPr>
        <w:pStyle w:val="NoSpacing"/>
        <w:rPr>
          <w:rFonts w:ascii="Arial" w:hAnsi="Arial" w:cs="Arial"/>
          <w:sz w:val="24"/>
          <w:szCs w:val="24"/>
        </w:rPr>
      </w:pPr>
      <w:r w:rsidRPr="00DE1B70">
        <w:rPr>
          <w:rFonts w:ascii="Arial" w:hAnsi="Arial" w:cs="Arial"/>
          <w:sz w:val="24"/>
          <w:szCs w:val="24"/>
        </w:rPr>
        <w:t>Y 1.2</w:t>
      </w:r>
      <w:r w:rsidR="004F7D99" w:rsidRPr="00DE1B70">
        <w:rPr>
          <w:rFonts w:ascii="Arial" w:hAnsi="Arial" w:cs="Arial"/>
          <w:sz w:val="24"/>
          <w:szCs w:val="24"/>
        </w:rPr>
        <w:t xml:space="preserve"> </w:t>
      </w:r>
      <w:proofErr w:type="spellStart"/>
      <w:r w:rsidR="00AA1298" w:rsidRPr="00DE1B70">
        <w:rPr>
          <w:rFonts w:ascii="Arial" w:hAnsi="Arial" w:cs="Arial"/>
          <w:sz w:val="24"/>
          <w:szCs w:val="24"/>
        </w:rPr>
        <w:t>Rp:C</w:t>
      </w:r>
      <w:proofErr w:type="spellEnd"/>
      <w:r w:rsidR="00AA1298" w:rsidRPr="00DE1B70">
        <w:rPr>
          <w:rFonts w:ascii="Arial" w:hAnsi="Arial" w:cs="Arial"/>
          <w:sz w:val="24"/>
          <w:szCs w:val="24"/>
        </w:rPr>
        <w:t xml:space="preserve"> 83, </w:t>
      </w:r>
      <w:r w:rsidRPr="00DE1B70">
        <w:rPr>
          <w:rFonts w:ascii="Arial" w:hAnsi="Arial" w:cs="Arial"/>
          <w:sz w:val="24"/>
          <w:szCs w:val="24"/>
        </w:rPr>
        <w:t>S.1/1, 4-292, 294-304</w:t>
      </w:r>
    </w:p>
    <w:p w14:paraId="651371C3" w14:textId="77777777" w:rsidR="00790CA0" w:rsidRPr="00DE1B70" w:rsidRDefault="00790CA0" w:rsidP="00790CA0">
      <w:pPr>
        <w:pStyle w:val="NoSpacing"/>
        <w:rPr>
          <w:rFonts w:ascii="Arial" w:hAnsi="Arial" w:cs="Arial"/>
          <w:sz w:val="24"/>
          <w:szCs w:val="24"/>
        </w:rPr>
      </w:pPr>
      <w:r w:rsidRPr="00DE1B70">
        <w:rPr>
          <w:rFonts w:ascii="Arial" w:hAnsi="Arial" w:cs="Arial"/>
          <w:sz w:val="24"/>
          <w:szCs w:val="24"/>
        </w:rPr>
        <w:t>House Miscellaneous Reports I</w:t>
      </w:r>
    </w:p>
    <w:p w14:paraId="36003C14" w14:textId="77777777" w:rsidR="00790CA0" w:rsidRPr="00DE1B70" w:rsidRDefault="00790CA0" w:rsidP="00790CA0">
      <w:pPr>
        <w:pStyle w:val="NoSpacing"/>
        <w:rPr>
          <w:rFonts w:ascii="Arial" w:hAnsi="Arial" w:cs="Arial"/>
          <w:sz w:val="24"/>
          <w:szCs w:val="24"/>
        </w:rPr>
      </w:pPr>
      <w:r w:rsidRPr="00DE1B70">
        <w:rPr>
          <w:rFonts w:ascii="Arial" w:hAnsi="Arial" w:cs="Arial"/>
          <w:sz w:val="24"/>
          <w:szCs w:val="24"/>
        </w:rPr>
        <w:t>83</w:t>
      </w:r>
      <w:r w:rsidRPr="00DE1B70">
        <w:rPr>
          <w:rFonts w:ascii="Arial" w:hAnsi="Arial" w:cs="Arial"/>
          <w:sz w:val="24"/>
          <w:szCs w:val="24"/>
          <w:vertAlign w:val="superscript"/>
        </w:rPr>
        <w:t>rd</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 </w:t>
      </w:r>
      <w:r w:rsidR="00B236C1" w:rsidRPr="00DE1B70">
        <w:rPr>
          <w:rFonts w:ascii="Arial" w:hAnsi="Arial" w:cs="Arial"/>
          <w:sz w:val="24"/>
          <w:szCs w:val="24"/>
        </w:rPr>
        <w:t>January 3 – August 3, 1953</w:t>
      </w:r>
    </w:p>
    <w:p w14:paraId="420D96DE" w14:textId="77777777" w:rsidR="00F24ABC" w:rsidRPr="00DE1B70" w:rsidRDefault="00F24ABC" w:rsidP="00790CA0">
      <w:pPr>
        <w:pStyle w:val="NoSpacing"/>
        <w:rPr>
          <w:rFonts w:ascii="Arial" w:hAnsi="Arial" w:cs="Arial"/>
          <w:sz w:val="24"/>
          <w:szCs w:val="24"/>
        </w:rPr>
      </w:pPr>
    </w:p>
    <w:p w14:paraId="1E61A70E" w14:textId="77777777" w:rsidR="00942FE5" w:rsidRPr="00DE1B70" w:rsidRDefault="00942FE5" w:rsidP="00790CA0">
      <w:pPr>
        <w:pStyle w:val="NoSpacing"/>
        <w:rPr>
          <w:rFonts w:ascii="Arial" w:hAnsi="Arial" w:cs="Arial"/>
          <w:sz w:val="24"/>
          <w:szCs w:val="24"/>
        </w:rPr>
      </w:pPr>
      <w:r w:rsidRPr="00DE1B70">
        <w:rPr>
          <w:rFonts w:ascii="Arial" w:hAnsi="Arial" w:cs="Arial"/>
          <w:sz w:val="24"/>
          <w:szCs w:val="24"/>
        </w:rPr>
        <w:t>No. 217</w:t>
      </w:r>
      <w:r w:rsidR="00FE5DBA" w:rsidRPr="00DE1B70">
        <w:rPr>
          <w:rFonts w:ascii="Arial" w:hAnsi="Arial" w:cs="Arial"/>
          <w:sz w:val="24"/>
          <w:szCs w:val="24"/>
        </w:rPr>
        <w:t xml:space="preserve"> </w:t>
      </w:r>
      <w:r w:rsidR="000D0554" w:rsidRPr="00DE1B70">
        <w:rPr>
          <w:rFonts w:ascii="Arial" w:hAnsi="Arial" w:cs="Arial"/>
          <w:sz w:val="24"/>
          <w:szCs w:val="24"/>
        </w:rPr>
        <w:t xml:space="preserve">Authorizing the issuance of a patent in fee to Leona Hungry </w:t>
      </w:r>
    </w:p>
    <w:p w14:paraId="235286D9" w14:textId="77777777" w:rsidR="00F24ABC" w:rsidRPr="00DE1B70" w:rsidRDefault="00F24ABC" w:rsidP="00790CA0">
      <w:pPr>
        <w:pStyle w:val="NoSpacing"/>
        <w:rPr>
          <w:rFonts w:ascii="Arial" w:hAnsi="Arial" w:cs="Arial"/>
          <w:sz w:val="24"/>
          <w:szCs w:val="24"/>
        </w:rPr>
      </w:pPr>
      <w:r w:rsidRPr="00DE1B70">
        <w:rPr>
          <w:rFonts w:ascii="Arial" w:hAnsi="Arial" w:cs="Arial"/>
          <w:sz w:val="24"/>
          <w:szCs w:val="24"/>
        </w:rPr>
        <w:t>No. 220</w:t>
      </w:r>
      <w:r w:rsidR="00DF7506" w:rsidRPr="00DE1B70">
        <w:rPr>
          <w:rFonts w:ascii="Arial" w:hAnsi="Arial" w:cs="Arial"/>
          <w:sz w:val="24"/>
          <w:szCs w:val="24"/>
        </w:rPr>
        <w:t xml:space="preserve"> </w:t>
      </w:r>
      <w:r w:rsidR="00F54C18" w:rsidRPr="00DE1B70">
        <w:rPr>
          <w:rFonts w:ascii="Arial" w:hAnsi="Arial" w:cs="Arial"/>
          <w:sz w:val="24"/>
          <w:szCs w:val="24"/>
        </w:rPr>
        <w:t xml:space="preserve">Declaring that the United States holds certain lands in trust for the Minnesota Chippewa Tribe </w:t>
      </w:r>
    </w:p>
    <w:p w14:paraId="300C069A" w14:textId="77777777" w:rsidR="00F24ABC" w:rsidRPr="00DE1B70" w:rsidRDefault="00F24ABC" w:rsidP="00790CA0">
      <w:pPr>
        <w:pStyle w:val="NoSpacing"/>
        <w:rPr>
          <w:rFonts w:ascii="Arial" w:hAnsi="Arial" w:cs="Arial"/>
          <w:sz w:val="24"/>
          <w:szCs w:val="24"/>
        </w:rPr>
      </w:pPr>
      <w:r w:rsidRPr="00DE1B70">
        <w:rPr>
          <w:rFonts w:ascii="Arial" w:hAnsi="Arial" w:cs="Arial"/>
          <w:sz w:val="24"/>
          <w:szCs w:val="24"/>
        </w:rPr>
        <w:t>No. 221</w:t>
      </w:r>
      <w:r w:rsidR="00DF7506" w:rsidRPr="00DE1B70">
        <w:rPr>
          <w:rFonts w:ascii="Arial" w:hAnsi="Arial" w:cs="Arial"/>
          <w:sz w:val="24"/>
          <w:szCs w:val="24"/>
        </w:rPr>
        <w:t xml:space="preserve"> </w:t>
      </w:r>
      <w:r w:rsidR="00453560" w:rsidRPr="00DE1B70">
        <w:rPr>
          <w:rFonts w:ascii="Arial" w:hAnsi="Arial" w:cs="Arial"/>
          <w:sz w:val="24"/>
          <w:szCs w:val="24"/>
        </w:rPr>
        <w:t xml:space="preserve">Declaring that the United States holds certain lands in trust for the Lac Courte Oreilles Band of Lake Superior Chippewa Indians of the state of Wisconsin </w:t>
      </w:r>
    </w:p>
    <w:p w14:paraId="58661EA1" w14:textId="77777777" w:rsidR="00F24ABC" w:rsidRPr="00DE1B70" w:rsidRDefault="00F24ABC" w:rsidP="00790CA0">
      <w:pPr>
        <w:pStyle w:val="NoSpacing"/>
        <w:rPr>
          <w:rFonts w:ascii="Arial" w:hAnsi="Arial" w:cs="Arial"/>
          <w:sz w:val="24"/>
          <w:szCs w:val="24"/>
        </w:rPr>
      </w:pPr>
      <w:r w:rsidRPr="00DE1B70">
        <w:rPr>
          <w:rFonts w:ascii="Arial" w:hAnsi="Arial" w:cs="Arial"/>
          <w:sz w:val="24"/>
          <w:szCs w:val="24"/>
        </w:rPr>
        <w:t>No. 222</w:t>
      </w:r>
      <w:r w:rsidR="00DF7506" w:rsidRPr="00DE1B70">
        <w:rPr>
          <w:rFonts w:ascii="Arial" w:hAnsi="Arial" w:cs="Arial"/>
          <w:sz w:val="24"/>
          <w:szCs w:val="24"/>
        </w:rPr>
        <w:t xml:space="preserve"> </w:t>
      </w:r>
      <w:r w:rsidR="00DA4152" w:rsidRPr="00DE1B70">
        <w:rPr>
          <w:rFonts w:ascii="Arial" w:hAnsi="Arial" w:cs="Arial"/>
          <w:sz w:val="24"/>
          <w:szCs w:val="24"/>
        </w:rPr>
        <w:t xml:space="preserve">Authorizing the payment of salaries and expenses of officials of the Klamath Tribe </w:t>
      </w:r>
    </w:p>
    <w:p w14:paraId="60B1FAC6" w14:textId="77777777" w:rsidR="00F24ABC" w:rsidRPr="00DE1B70" w:rsidRDefault="00F24ABC" w:rsidP="00790CA0">
      <w:pPr>
        <w:pStyle w:val="NoSpacing"/>
        <w:rPr>
          <w:rFonts w:ascii="Arial" w:hAnsi="Arial" w:cs="Arial"/>
          <w:sz w:val="24"/>
          <w:szCs w:val="24"/>
        </w:rPr>
      </w:pPr>
      <w:r w:rsidRPr="00DE1B70">
        <w:rPr>
          <w:rFonts w:ascii="Arial" w:hAnsi="Arial" w:cs="Arial"/>
          <w:sz w:val="24"/>
          <w:szCs w:val="24"/>
        </w:rPr>
        <w:t>No. 227</w:t>
      </w:r>
      <w:r w:rsidR="00DF7506" w:rsidRPr="00DE1B70">
        <w:rPr>
          <w:rFonts w:ascii="Arial" w:hAnsi="Arial" w:cs="Arial"/>
          <w:sz w:val="24"/>
          <w:szCs w:val="24"/>
        </w:rPr>
        <w:t xml:space="preserve"> </w:t>
      </w:r>
      <w:r w:rsidR="004979FB" w:rsidRPr="00DE1B70">
        <w:rPr>
          <w:rFonts w:ascii="Arial" w:hAnsi="Arial" w:cs="Arial"/>
          <w:sz w:val="24"/>
          <w:szCs w:val="24"/>
        </w:rPr>
        <w:t xml:space="preserve">Declaring that the United States holds certain lands in trust for the Bad River Band of Lake Superior Chippewa Indians of the state of Wisconsin </w:t>
      </w:r>
    </w:p>
    <w:p w14:paraId="26EE7A8A" w14:textId="77777777" w:rsidR="00AE1293" w:rsidRPr="00DE1B70" w:rsidRDefault="00AE1293" w:rsidP="00790CA0">
      <w:pPr>
        <w:pStyle w:val="NoSpacing"/>
        <w:rPr>
          <w:rFonts w:ascii="Arial" w:hAnsi="Arial" w:cs="Arial"/>
          <w:sz w:val="24"/>
          <w:szCs w:val="24"/>
        </w:rPr>
      </w:pPr>
      <w:r w:rsidRPr="00DE1B70">
        <w:rPr>
          <w:rFonts w:ascii="Arial" w:hAnsi="Arial" w:cs="Arial"/>
          <w:sz w:val="24"/>
          <w:szCs w:val="24"/>
        </w:rPr>
        <w:t>No. 257</w:t>
      </w:r>
      <w:r w:rsidR="00DF7506" w:rsidRPr="00DE1B70">
        <w:rPr>
          <w:rFonts w:ascii="Arial" w:hAnsi="Arial" w:cs="Arial"/>
          <w:sz w:val="24"/>
          <w:szCs w:val="24"/>
        </w:rPr>
        <w:t xml:space="preserve"> </w:t>
      </w:r>
      <w:r w:rsidR="004A68C9" w:rsidRPr="00DE1B70">
        <w:rPr>
          <w:rFonts w:ascii="Arial" w:hAnsi="Arial" w:cs="Arial"/>
          <w:sz w:val="24"/>
          <w:szCs w:val="24"/>
        </w:rPr>
        <w:t>Amending the act of June 30, 1919 (41 Stat. 16) to r</w:t>
      </w:r>
      <w:r w:rsidR="00544627" w:rsidRPr="00DE1B70">
        <w:rPr>
          <w:rFonts w:ascii="Arial" w:hAnsi="Arial" w:cs="Arial"/>
          <w:sz w:val="24"/>
          <w:szCs w:val="24"/>
        </w:rPr>
        <w:t xml:space="preserve">emove restrictions rel. to homestead allotments on Blackfeet Reservation. </w:t>
      </w:r>
    </w:p>
    <w:p w14:paraId="25DFB63C" w14:textId="77777777" w:rsidR="00942FE5" w:rsidRPr="00DE1B70" w:rsidRDefault="00942FE5" w:rsidP="00790CA0">
      <w:pPr>
        <w:pStyle w:val="NoSpacing"/>
        <w:rPr>
          <w:rFonts w:ascii="Arial" w:hAnsi="Arial" w:cs="Arial"/>
          <w:sz w:val="24"/>
          <w:szCs w:val="24"/>
        </w:rPr>
      </w:pPr>
      <w:r w:rsidRPr="00DE1B70">
        <w:rPr>
          <w:rFonts w:ascii="Arial" w:hAnsi="Arial" w:cs="Arial"/>
          <w:sz w:val="24"/>
          <w:szCs w:val="24"/>
        </w:rPr>
        <w:t>No. 261</w:t>
      </w:r>
      <w:r w:rsidR="00C438CF" w:rsidRPr="00DE1B70">
        <w:rPr>
          <w:rFonts w:ascii="Arial" w:hAnsi="Arial" w:cs="Arial"/>
          <w:sz w:val="24"/>
          <w:szCs w:val="24"/>
        </w:rPr>
        <w:t xml:space="preserve"> Amending the act of May 19,</w:t>
      </w:r>
      <w:r w:rsidR="004A68C9" w:rsidRPr="00DE1B70">
        <w:rPr>
          <w:rFonts w:ascii="Arial" w:hAnsi="Arial" w:cs="Arial"/>
          <w:sz w:val="24"/>
          <w:szCs w:val="24"/>
        </w:rPr>
        <w:t xml:space="preserve"> 1947,</w:t>
      </w:r>
      <w:r w:rsidR="00C438CF" w:rsidRPr="00DE1B70">
        <w:rPr>
          <w:rFonts w:ascii="Arial" w:hAnsi="Arial" w:cs="Arial"/>
          <w:sz w:val="24"/>
          <w:szCs w:val="24"/>
        </w:rPr>
        <w:t xml:space="preserve"> </w:t>
      </w:r>
      <w:proofErr w:type="gramStart"/>
      <w:r w:rsidR="00C438CF" w:rsidRPr="00DE1B70">
        <w:rPr>
          <w:rFonts w:ascii="Arial" w:hAnsi="Arial" w:cs="Arial"/>
          <w:sz w:val="24"/>
          <w:szCs w:val="24"/>
        </w:rPr>
        <w:t>so as to</w:t>
      </w:r>
      <w:proofErr w:type="gramEnd"/>
      <w:r w:rsidR="00C438CF" w:rsidRPr="00DE1B70">
        <w:rPr>
          <w:rFonts w:ascii="Arial" w:hAnsi="Arial" w:cs="Arial"/>
          <w:sz w:val="24"/>
          <w:szCs w:val="24"/>
        </w:rPr>
        <w:t xml:space="preserve"> increase the percentage of certain trust funds held by the Shoshone and Arapaho Tribes of the Wind River Reservation which is to be distributed per capita to individual members of such tribes </w:t>
      </w:r>
    </w:p>
    <w:p w14:paraId="125ED4D2" w14:textId="77777777" w:rsidR="00772427" w:rsidRPr="00DE1B70" w:rsidRDefault="00AE1293" w:rsidP="00790CA0">
      <w:pPr>
        <w:pStyle w:val="NoSpacing"/>
        <w:rPr>
          <w:rFonts w:ascii="Arial" w:hAnsi="Arial" w:cs="Arial"/>
          <w:sz w:val="24"/>
          <w:szCs w:val="24"/>
        </w:rPr>
      </w:pPr>
      <w:r w:rsidRPr="00DE1B70">
        <w:rPr>
          <w:rFonts w:ascii="Arial" w:hAnsi="Arial" w:cs="Arial"/>
          <w:sz w:val="24"/>
          <w:szCs w:val="24"/>
        </w:rPr>
        <w:t>No. 262</w:t>
      </w:r>
      <w:r w:rsidR="00DF7506" w:rsidRPr="00DE1B70">
        <w:rPr>
          <w:rFonts w:ascii="Arial" w:hAnsi="Arial" w:cs="Arial"/>
          <w:sz w:val="24"/>
          <w:szCs w:val="24"/>
        </w:rPr>
        <w:t xml:space="preserve"> </w:t>
      </w:r>
      <w:r w:rsidR="009E2355" w:rsidRPr="00DE1B70">
        <w:rPr>
          <w:rFonts w:ascii="Arial" w:hAnsi="Arial" w:cs="Arial"/>
          <w:sz w:val="24"/>
          <w:szCs w:val="24"/>
        </w:rPr>
        <w:t xml:space="preserve">Amending section 13 of the act entitled “an act to provide for the allotment of lands of the Crow Tribe, for the distribution of tribal funds, and other purposes” </w:t>
      </w:r>
    </w:p>
    <w:p w14:paraId="5B173888" w14:textId="77777777" w:rsidR="00AE1293" w:rsidRPr="00DE1B70" w:rsidRDefault="00AE1293" w:rsidP="00790CA0">
      <w:pPr>
        <w:pStyle w:val="NoSpacing"/>
        <w:rPr>
          <w:rFonts w:ascii="Arial" w:hAnsi="Arial" w:cs="Arial"/>
          <w:sz w:val="24"/>
          <w:szCs w:val="24"/>
        </w:rPr>
      </w:pPr>
      <w:r w:rsidRPr="00DE1B70">
        <w:rPr>
          <w:rFonts w:ascii="Arial" w:hAnsi="Arial" w:cs="Arial"/>
          <w:sz w:val="24"/>
          <w:szCs w:val="24"/>
        </w:rPr>
        <w:t>No. 268</w:t>
      </w:r>
      <w:r w:rsidR="00DF7506" w:rsidRPr="00DE1B70">
        <w:rPr>
          <w:rFonts w:ascii="Arial" w:hAnsi="Arial" w:cs="Arial"/>
          <w:sz w:val="24"/>
          <w:szCs w:val="24"/>
        </w:rPr>
        <w:t xml:space="preserve"> </w:t>
      </w:r>
      <w:r w:rsidR="00573D91" w:rsidRPr="00DE1B70">
        <w:rPr>
          <w:rFonts w:ascii="Arial" w:hAnsi="Arial" w:cs="Arial"/>
          <w:sz w:val="24"/>
          <w:szCs w:val="24"/>
        </w:rPr>
        <w:t xml:space="preserve">Terminating federal discrimination against the Indians of Montana </w:t>
      </w:r>
    </w:p>
    <w:p w14:paraId="24E094BF" w14:textId="77777777" w:rsidR="00AE1293" w:rsidRPr="00DE1B70" w:rsidRDefault="00AE1293" w:rsidP="00790CA0">
      <w:pPr>
        <w:pStyle w:val="NoSpacing"/>
        <w:rPr>
          <w:rFonts w:ascii="Arial" w:hAnsi="Arial" w:cs="Arial"/>
          <w:sz w:val="24"/>
          <w:szCs w:val="24"/>
        </w:rPr>
      </w:pPr>
      <w:r w:rsidRPr="00DE1B70">
        <w:rPr>
          <w:rFonts w:ascii="Arial" w:hAnsi="Arial" w:cs="Arial"/>
          <w:sz w:val="24"/>
          <w:szCs w:val="24"/>
        </w:rPr>
        <w:t>No. 269</w:t>
      </w:r>
      <w:r w:rsidR="00DF7506" w:rsidRPr="00DE1B70">
        <w:rPr>
          <w:rFonts w:ascii="Arial" w:hAnsi="Arial" w:cs="Arial"/>
          <w:sz w:val="24"/>
          <w:szCs w:val="24"/>
        </w:rPr>
        <w:t xml:space="preserve"> </w:t>
      </w:r>
      <w:r w:rsidR="00021786" w:rsidRPr="00DE1B70">
        <w:rPr>
          <w:rFonts w:ascii="Arial" w:hAnsi="Arial" w:cs="Arial"/>
          <w:sz w:val="24"/>
          <w:szCs w:val="24"/>
        </w:rPr>
        <w:t xml:space="preserve">Providing compensation to the Shoshone and Arapahoe Tribes of Indians for certain lands of the Riverton </w:t>
      </w:r>
      <w:r w:rsidR="004A68C9" w:rsidRPr="00DE1B70">
        <w:rPr>
          <w:rFonts w:ascii="Arial" w:hAnsi="Arial" w:cs="Arial"/>
          <w:sz w:val="24"/>
          <w:szCs w:val="24"/>
        </w:rPr>
        <w:t>r</w:t>
      </w:r>
      <w:r w:rsidR="00021786" w:rsidRPr="00DE1B70">
        <w:rPr>
          <w:rFonts w:ascii="Arial" w:hAnsi="Arial" w:cs="Arial"/>
          <w:sz w:val="24"/>
          <w:szCs w:val="24"/>
        </w:rPr>
        <w:t xml:space="preserve">eclamation project within the ceded portion of the Wind River Indian Reservation </w:t>
      </w:r>
    </w:p>
    <w:p w14:paraId="56B726F9" w14:textId="77777777" w:rsidR="003C378D" w:rsidRPr="00DE1B70" w:rsidRDefault="003C378D" w:rsidP="007D6B04">
      <w:pPr>
        <w:pStyle w:val="NoSpacing"/>
        <w:rPr>
          <w:rFonts w:ascii="Arial" w:hAnsi="Arial" w:cs="Arial"/>
          <w:sz w:val="24"/>
          <w:szCs w:val="24"/>
        </w:rPr>
      </w:pPr>
    </w:p>
    <w:p w14:paraId="64976631" w14:textId="2B9E79C5" w:rsidR="314878D7" w:rsidRPr="00DE1B70" w:rsidRDefault="314878D7" w:rsidP="314878D7">
      <w:pPr>
        <w:pStyle w:val="NoSpacing"/>
        <w:rPr>
          <w:rFonts w:ascii="Arial" w:hAnsi="Arial" w:cs="Arial"/>
          <w:sz w:val="24"/>
          <w:szCs w:val="24"/>
        </w:rPr>
      </w:pPr>
    </w:p>
    <w:p w14:paraId="57E2123B" w14:textId="049B3944" w:rsidR="314878D7" w:rsidRPr="00DE1B70" w:rsidRDefault="314878D7" w:rsidP="314878D7">
      <w:pPr>
        <w:pStyle w:val="NoSpacing"/>
        <w:rPr>
          <w:rFonts w:ascii="Arial" w:hAnsi="Arial" w:cs="Arial"/>
          <w:sz w:val="24"/>
          <w:szCs w:val="24"/>
        </w:rPr>
      </w:pPr>
    </w:p>
    <w:p w14:paraId="632E142B" w14:textId="13B22DA4" w:rsidR="314878D7" w:rsidRDefault="314878D7" w:rsidP="314878D7">
      <w:pPr>
        <w:pStyle w:val="NoSpacing"/>
        <w:rPr>
          <w:rFonts w:ascii="Arial" w:hAnsi="Arial" w:cs="Arial"/>
          <w:sz w:val="24"/>
          <w:szCs w:val="24"/>
        </w:rPr>
      </w:pPr>
    </w:p>
    <w:p w14:paraId="25633630" w14:textId="77777777" w:rsidR="00536E2A" w:rsidRDefault="00536E2A" w:rsidP="314878D7">
      <w:pPr>
        <w:pStyle w:val="NoSpacing"/>
        <w:rPr>
          <w:rFonts w:ascii="Arial" w:hAnsi="Arial" w:cs="Arial"/>
          <w:sz w:val="24"/>
          <w:szCs w:val="24"/>
        </w:rPr>
      </w:pPr>
    </w:p>
    <w:p w14:paraId="4A02114C" w14:textId="77777777" w:rsidR="00536E2A" w:rsidRDefault="00536E2A" w:rsidP="314878D7">
      <w:pPr>
        <w:pStyle w:val="NoSpacing"/>
        <w:rPr>
          <w:rFonts w:ascii="Arial" w:hAnsi="Arial" w:cs="Arial"/>
          <w:sz w:val="24"/>
          <w:szCs w:val="24"/>
        </w:rPr>
      </w:pPr>
    </w:p>
    <w:p w14:paraId="603A2C03" w14:textId="77777777" w:rsidR="00536E2A" w:rsidRDefault="00536E2A" w:rsidP="314878D7">
      <w:pPr>
        <w:pStyle w:val="NoSpacing"/>
        <w:rPr>
          <w:rFonts w:ascii="Arial" w:hAnsi="Arial" w:cs="Arial"/>
          <w:sz w:val="24"/>
          <w:szCs w:val="24"/>
        </w:rPr>
      </w:pPr>
    </w:p>
    <w:p w14:paraId="3FA5FF68" w14:textId="77777777" w:rsidR="00536E2A" w:rsidRDefault="00536E2A" w:rsidP="314878D7">
      <w:pPr>
        <w:pStyle w:val="NoSpacing"/>
        <w:rPr>
          <w:rFonts w:ascii="Arial" w:hAnsi="Arial" w:cs="Arial"/>
          <w:sz w:val="24"/>
          <w:szCs w:val="24"/>
        </w:rPr>
      </w:pPr>
    </w:p>
    <w:p w14:paraId="718E91D5" w14:textId="77777777" w:rsidR="00536E2A" w:rsidRPr="00DE1B70" w:rsidRDefault="00536E2A" w:rsidP="314878D7">
      <w:pPr>
        <w:pStyle w:val="NoSpacing"/>
        <w:rPr>
          <w:rFonts w:ascii="Arial" w:hAnsi="Arial" w:cs="Arial"/>
          <w:sz w:val="24"/>
          <w:szCs w:val="24"/>
        </w:rPr>
      </w:pPr>
    </w:p>
    <w:p w14:paraId="4DC69E57" w14:textId="0A5F1ABE" w:rsidR="314878D7" w:rsidRPr="00DE1B70" w:rsidRDefault="314878D7" w:rsidP="314878D7">
      <w:pPr>
        <w:pStyle w:val="NoSpacing"/>
        <w:rPr>
          <w:rFonts w:ascii="Arial" w:hAnsi="Arial" w:cs="Arial"/>
          <w:sz w:val="24"/>
          <w:szCs w:val="24"/>
        </w:rPr>
      </w:pPr>
    </w:p>
    <w:p w14:paraId="59C11334" w14:textId="1EC8F58E" w:rsidR="314878D7" w:rsidRPr="00DE1B70" w:rsidRDefault="314878D7" w:rsidP="314878D7">
      <w:pPr>
        <w:pStyle w:val="NoSpacing"/>
        <w:rPr>
          <w:rFonts w:ascii="Arial" w:hAnsi="Arial" w:cs="Arial"/>
          <w:sz w:val="24"/>
          <w:szCs w:val="24"/>
        </w:rPr>
      </w:pPr>
    </w:p>
    <w:p w14:paraId="4B5EF227" w14:textId="77777777" w:rsidR="00790CA0" w:rsidRPr="00DE1B70" w:rsidRDefault="00790CA0" w:rsidP="00790CA0">
      <w:pPr>
        <w:pStyle w:val="NoSpacing"/>
        <w:rPr>
          <w:rFonts w:ascii="Arial" w:hAnsi="Arial" w:cs="Arial"/>
          <w:sz w:val="24"/>
          <w:szCs w:val="24"/>
        </w:rPr>
      </w:pPr>
      <w:r w:rsidRPr="00DE1B70">
        <w:rPr>
          <w:rFonts w:ascii="Arial" w:hAnsi="Arial" w:cs="Arial"/>
          <w:sz w:val="24"/>
          <w:szCs w:val="24"/>
        </w:rPr>
        <w:lastRenderedPageBreak/>
        <w:t>Y 1.2</w:t>
      </w:r>
      <w:r w:rsidR="004F7D99" w:rsidRPr="00DE1B70">
        <w:rPr>
          <w:rFonts w:ascii="Arial" w:hAnsi="Arial" w:cs="Arial"/>
          <w:sz w:val="24"/>
          <w:szCs w:val="24"/>
        </w:rPr>
        <w:t xml:space="preserve"> </w:t>
      </w:r>
      <w:proofErr w:type="spellStart"/>
      <w:r w:rsidR="00AA1298" w:rsidRPr="00DE1B70">
        <w:rPr>
          <w:rFonts w:ascii="Arial" w:hAnsi="Arial" w:cs="Arial"/>
          <w:sz w:val="24"/>
          <w:szCs w:val="24"/>
        </w:rPr>
        <w:t>Rp:C</w:t>
      </w:r>
      <w:proofErr w:type="spellEnd"/>
      <w:r w:rsidR="00AA1298" w:rsidRPr="00DE1B70">
        <w:rPr>
          <w:rFonts w:ascii="Arial" w:hAnsi="Arial" w:cs="Arial"/>
          <w:sz w:val="24"/>
          <w:szCs w:val="24"/>
        </w:rPr>
        <w:t xml:space="preserve"> 83, </w:t>
      </w:r>
      <w:r w:rsidRPr="00DE1B70">
        <w:rPr>
          <w:rFonts w:ascii="Arial" w:hAnsi="Arial" w:cs="Arial"/>
          <w:sz w:val="24"/>
          <w:szCs w:val="24"/>
        </w:rPr>
        <w:t>S.1/</w:t>
      </w:r>
      <w:r w:rsidR="00974B2B" w:rsidRPr="00DE1B70">
        <w:rPr>
          <w:rFonts w:ascii="Arial" w:hAnsi="Arial" w:cs="Arial"/>
          <w:sz w:val="24"/>
          <w:szCs w:val="24"/>
        </w:rPr>
        <w:t>305-527, 529-588</w:t>
      </w:r>
    </w:p>
    <w:p w14:paraId="147C97E4" w14:textId="77777777" w:rsidR="00790CA0" w:rsidRPr="00DE1B70" w:rsidRDefault="00790CA0" w:rsidP="00790CA0">
      <w:pPr>
        <w:pStyle w:val="NoSpacing"/>
        <w:rPr>
          <w:rFonts w:ascii="Arial" w:hAnsi="Arial" w:cs="Arial"/>
          <w:sz w:val="24"/>
          <w:szCs w:val="24"/>
        </w:rPr>
      </w:pPr>
      <w:r w:rsidRPr="00DE1B70">
        <w:rPr>
          <w:rFonts w:ascii="Arial" w:hAnsi="Arial" w:cs="Arial"/>
          <w:sz w:val="24"/>
          <w:szCs w:val="24"/>
        </w:rPr>
        <w:t>House Miscellaneous Reports II</w:t>
      </w:r>
    </w:p>
    <w:p w14:paraId="0ADBB184" w14:textId="77777777" w:rsidR="00790CA0" w:rsidRPr="00DE1B70" w:rsidRDefault="00790CA0" w:rsidP="00790CA0">
      <w:pPr>
        <w:pStyle w:val="NoSpacing"/>
        <w:rPr>
          <w:rFonts w:ascii="Arial" w:hAnsi="Arial" w:cs="Arial"/>
          <w:sz w:val="24"/>
          <w:szCs w:val="24"/>
        </w:rPr>
      </w:pPr>
      <w:r w:rsidRPr="00DE1B70">
        <w:rPr>
          <w:rFonts w:ascii="Arial" w:hAnsi="Arial" w:cs="Arial"/>
          <w:sz w:val="24"/>
          <w:szCs w:val="24"/>
        </w:rPr>
        <w:t>83</w:t>
      </w:r>
      <w:r w:rsidRPr="00DE1B70">
        <w:rPr>
          <w:rFonts w:ascii="Arial" w:hAnsi="Arial" w:cs="Arial"/>
          <w:sz w:val="24"/>
          <w:szCs w:val="24"/>
          <w:vertAlign w:val="superscript"/>
        </w:rPr>
        <w:t>rd</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 </w:t>
      </w:r>
      <w:r w:rsidR="00942FE5" w:rsidRPr="00DE1B70">
        <w:rPr>
          <w:rFonts w:ascii="Arial" w:hAnsi="Arial" w:cs="Arial"/>
          <w:sz w:val="24"/>
          <w:szCs w:val="24"/>
        </w:rPr>
        <w:t>January 3 – August 3, 1953</w:t>
      </w:r>
    </w:p>
    <w:p w14:paraId="2935C476" w14:textId="77777777" w:rsidR="00D1616F" w:rsidRPr="00DE1B70" w:rsidRDefault="00D1616F" w:rsidP="00790CA0">
      <w:pPr>
        <w:pStyle w:val="NoSpacing"/>
        <w:rPr>
          <w:rFonts w:ascii="Arial" w:hAnsi="Arial" w:cs="Arial"/>
          <w:sz w:val="24"/>
          <w:szCs w:val="24"/>
        </w:rPr>
      </w:pPr>
    </w:p>
    <w:p w14:paraId="0EBE9C7E" w14:textId="77777777" w:rsidR="00235AD6" w:rsidRPr="00DE1B70" w:rsidRDefault="00235AD6" w:rsidP="00790CA0">
      <w:pPr>
        <w:pStyle w:val="NoSpacing"/>
        <w:rPr>
          <w:rFonts w:ascii="Arial" w:hAnsi="Arial" w:cs="Arial"/>
          <w:sz w:val="24"/>
          <w:szCs w:val="24"/>
        </w:rPr>
      </w:pPr>
      <w:r w:rsidRPr="00DE1B70">
        <w:rPr>
          <w:rFonts w:ascii="Arial" w:hAnsi="Arial" w:cs="Arial"/>
          <w:sz w:val="24"/>
          <w:szCs w:val="24"/>
        </w:rPr>
        <w:t>No. 306</w:t>
      </w:r>
      <w:r w:rsidR="002B32BB" w:rsidRPr="00DE1B70">
        <w:rPr>
          <w:rFonts w:ascii="Arial" w:hAnsi="Arial" w:cs="Arial"/>
          <w:sz w:val="24"/>
          <w:szCs w:val="24"/>
        </w:rPr>
        <w:t xml:space="preserve"> Providing for distribution of </w:t>
      </w:r>
      <w:proofErr w:type="gramStart"/>
      <w:r w:rsidR="002B32BB" w:rsidRPr="00DE1B70">
        <w:rPr>
          <w:rFonts w:ascii="Arial" w:hAnsi="Arial" w:cs="Arial"/>
          <w:sz w:val="24"/>
          <w:szCs w:val="24"/>
        </w:rPr>
        <w:t>moneys</w:t>
      </w:r>
      <w:proofErr w:type="gramEnd"/>
      <w:r w:rsidR="002B32BB" w:rsidRPr="00DE1B70">
        <w:rPr>
          <w:rFonts w:ascii="Arial" w:hAnsi="Arial" w:cs="Arial"/>
          <w:sz w:val="24"/>
          <w:szCs w:val="24"/>
        </w:rPr>
        <w:t xml:space="preserve"> of deceased restricted members of the Five Civilized Tribes not exceeding $500</w:t>
      </w:r>
    </w:p>
    <w:p w14:paraId="41863509" w14:textId="77777777" w:rsidR="00D1616F" w:rsidRPr="00DE1B70" w:rsidRDefault="00D1616F" w:rsidP="00790CA0">
      <w:pPr>
        <w:pStyle w:val="NoSpacing"/>
        <w:rPr>
          <w:rFonts w:ascii="Arial" w:hAnsi="Arial" w:cs="Arial"/>
          <w:sz w:val="24"/>
          <w:szCs w:val="24"/>
        </w:rPr>
      </w:pPr>
      <w:r w:rsidRPr="00DE1B70">
        <w:rPr>
          <w:rFonts w:ascii="Arial" w:hAnsi="Arial" w:cs="Arial"/>
          <w:sz w:val="24"/>
          <w:szCs w:val="24"/>
        </w:rPr>
        <w:t>No. 371</w:t>
      </w:r>
      <w:r w:rsidR="007A5D2A" w:rsidRPr="00DE1B70">
        <w:rPr>
          <w:rFonts w:ascii="Arial" w:hAnsi="Arial" w:cs="Arial"/>
          <w:sz w:val="24"/>
          <w:szCs w:val="24"/>
        </w:rPr>
        <w:t xml:space="preserve"> </w:t>
      </w:r>
      <w:r w:rsidR="00DF7506" w:rsidRPr="00DE1B70">
        <w:rPr>
          <w:rFonts w:ascii="Arial" w:hAnsi="Arial" w:cs="Arial"/>
          <w:sz w:val="24"/>
          <w:szCs w:val="24"/>
        </w:rPr>
        <w:t>Per capita payment to members of Menominee Tribe of Indians of Wisconsin</w:t>
      </w:r>
      <w:r w:rsidR="00A501B2" w:rsidRPr="00DE1B70">
        <w:rPr>
          <w:rFonts w:ascii="Arial" w:hAnsi="Arial" w:cs="Arial"/>
          <w:sz w:val="24"/>
          <w:szCs w:val="24"/>
        </w:rPr>
        <w:t xml:space="preserve"> in amending the act of Congress of September 3, 1935 (49 Stat. 1085), as amended</w:t>
      </w:r>
    </w:p>
    <w:p w14:paraId="54AD7B00" w14:textId="77777777" w:rsidR="00D1616F" w:rsidRPr="00DE1B70" w:rsidRDefault="00D1616F" w:rsidP="00790CA0">
      <w:pPr>
        <w:pStyle w:val="NoSpacing"/>
        <w:rPr>
          <w:rFonts w:ascii="Arial" w:hAnsi="Arial" w:cs="Arial"/>
          <w:sz w:val="24"/>
          <w:szCs w:val="24"/>
        </w:rPr>
      </w:pPr>
      <w:r w:rsidRPr="00DE1B70">
        <w:rPr>
          <w:rFonts w:ascii="Arial" w:hAnsi="Arial" w:cs="Arial"/>
          <w:sz w:val="24"/>
          <w:szCs w:val="24"/>
        </w:rPr>
        <w:t>No. 498</w:t>
      </w:r>
      <w:r w:rsidR="00DF7506" w:rsidRPr="00DE1B70">
        <w:rPr>
          <w:rFonts w:ascii="Arial" w:hAnsi="Arial" w:cs="Arial"/>
          <w:sz w:val="24"/>
          <w:szCs w:val="24"/>
        </w:rPr>
        <w:t xml:space="preserve"> </w:t>
      </w:r>
      <w:r w:rsidR="005218C3" w:rsidRPr="00DE1B70">
        <w:rPr>
          <w:rFonts w:ascii="Arial" w:hAnsi="Arial" w:cs="Arial"/>
          <w:sz w:val="24"/>
          <w:szCs w:val="24"/>
        </w:rPr>
        <w:t>Authorizing the negotiation and ratification of separate s</w:t>
      </w:r>
      <w:r w:rsidR="00DF7506" w:rsidRPr="00DE1B70">
        <w:rPr>
          <w:rFonts w:ascii="Arial" w:hAnsi="Arial" w:cs="Arial"/>
          <w:sz w:val="24"/>
          <w:szCs w:val="24"/>
        </w:rPr>
        <w:t>ettlement contracts with</w:t>
      </w:r>
      <w:r w:rsidR="005218C3" w:rsidRPr="00DE1B70">
        <w:rPr>
          <w:rFonts w:ascii="Arial" w:hAnsi="Arial" w:cs="Arial"/>
          <w:sz w:val="24"/>
          <w:szCs w:val="24"/>
        </w:rPr>
        <w:t xml:space="preserve"> the</w:t>
      </w:r>
      <w:r w:rsidR="00DF7506" w:rsidRPr="00DE1B70">
        <w:rPr>
          <w:rFonts w:ascii="Arial" w:hAnsi="Arial" w:cs="Arial"/>
          <w:sz w:val="24"/>
          <w:szCs w:val="24"/>
        </w:rPr>
        <w:t xml:space="preserve"> Sioux Indians </w:t>
      </w:r>
      <w:r w:rsidR="005218C3" w:rsidRPr="00DE1B70">
        <w:rPr>
          <w:rFonts w:ascii="Arial" w:hAnsi="Arial" w:cs="Arial"/>
          <w:sz w:val="24"/>
          <w:szCs w:val="24"/>
        </w:rPr>
        <w:t xml:space="preserve">of the Lower Brule and the Crow Creek Reservations in South Dakota </w:t>
      </w:r>
      <w:r w:rsidR="00DF7506" w:rsidRPr="00DE1B70">
        <w:rPr>
          <w:rFonts w:ascii="Arial" w:hAnsi="Arial" w:cs="Arial"/>
          <w:sz w:val="24"/>
          <w:szCs w:val="24"/>
        </w:rPr>
        <w:t xml:space="preserve">for </w:t>
      </w:r>
      <w:r w:rsidR="005218C3" w:rsidRPr="00DE1B70">
        <w:rPr>
          <w:rFonts w:ascii="Arial" w:hAnsi="Arial" w:cs="Arial"/>
          <w:sz w:val="24"/>
          <w:szCs w:val="24"/>
        </w:rPr>
        <w:t xml:space="preserve">Indian </w:t>
      </w:r>
      <w:r w:rsidR="00DF7506" w:rsidRPr="00DE1B70">
        <w:rPr>
          <w:rFonts w:ascii="Arial" w:hAnsi="Arial" w:cs="Arial"/>
          <w:sz w:val="24"/>
          <w:szCs w:val="24"/>
        </w:rPr>
        <w:t xml:space="preserve">lands </w:t>
      </w:r>
      <w:r w:rsidR="005218C3" w:rsidRPr="00DE1B70">
        <w:rPr>
          <w:rFonts w:ascii="Arial" w:hAnsi="Arial" w:cs="Arial"/>
          <w:sz w:val="24"/>
          <w:szCs w:val="24"/>
        </w:rPr>
        <w:t xml:space="preserve">and rights </w:t>
      </w:r>
      <w:r w:rsidR="00DF7506" w:rsidRPr="00DE1B70">
        <w:rPr>
          <w:rFonts w:ascii="Arial" w:hAnsi="Arial" w:cs="Arial"/>
          <w:sz w:val="24"/>
          <w:szCs w:val="24"/>
        </w:rPr>
        <w:t xml:space="preserve">acquired </w:t>
      </w:r>
      <w:r w:rsidR="005218C3" w:rsidRPr="00DE1B70">
        <w:rPr>
          <w:rFonts w:ascii="Arial" w:hAnsi="Arial" w:cs="Arial"/>
          <w:sz w:val="24"/>
          <w:szCs w:val="24"/>
        </w:rPr>
        <w:t xml:space="preserve">by the United States </w:t>
      </w:r>
      <w:r w:rsidR="00DF7506" w:rsidRPr="00DE1B70">
        <w:rPr>
          <w:rFonts w:ascii="Arial" w:hAnsi="Arial" w:cs="Arial"/>
          <w:sz w:val="24"/>
          <w:szCs w:val="24"/>
        </w:rPr>
        <w:t xml:space="preserve">for </w:t>
      </w:r>
      <w:r w:rsidR="005218C3" w:rsidRPr="00DE1B70">
        <w:rPr>
          <w:rFonts w:ascii="Arial" w:hAnsi="Arial" w:cs="Arial"/>
          <w:sz w:val="24"/>
          <w:szCs w:val="24"/>
        </w:rPr>
        <w:t xml:space="preserve">the </w:t>
      </w:r>
      <w:r w:rsidR="00DF7506" w:rsidRPr="00DE1B70">
        <w:rPr>
          <w:rFonts w:ascii="Arial" w:hAnsi="Arial" w:cs="Arial"/>
          <w:sz w:val="24"/>
          <w:szCs w:val="24"/>
        </w:rPr>
        <w:t>Fort Randall Dam and Reservoir</w:t>
      </w:r>
      <w:r w:rsidR="005218C3" w:rsidRPr="00DE1B70">
        <w:rPr>
          <w:rFonts w:ascii="Arial" w:hAnsi="Arial" w:cs="Arial"/>
          <w:sz w:val="24"/>
          <w:szCs w:val="24"/>
        </w:rPr>
        <w:t xml:space="preserve">, Missouri River Development; and to authorize an appropriation for the removal from the taking area of the  Fort Randall Dam and Reservoir and the reestablishment of the </w:t>
      </w:r>
      <w:r w:rsidR="00134C34" w:rsidRPr="00DE1B70">
        <w:rPr>
          <w:rFonts w:ascii="Arial" w:hAnsi="Arial" w:cs="Arial"/>
          <w:sz w:val="24"/>
          <w:szCs w:val="24"/>
        </w:rPr>
        <w:t xml:space="preserve">Indians of the </w:t>
      </w:r>
      <w:r w:rsidR="005218C3" w:rsidRPr="00DE1B70">
        <w:rPr>
          <w:rFonts w:ascii="Arial" w:hAnsi="Arial" w:cs="Arial"/>
          <w:sz w:val="24"/>
          <w:szCs w:val="24"/>
        </w:rPr>
        <w:t>Yankton Indian Reservation in South Dakota</w:t>
      </w:r>
    </w:p>
    <w:p w14:paraId="1E549BF3" w14:textId="77777777" w:rsidR="00790CA0" w:rsidRPr="00DE1B70" w:rsidRDefault="00790CA0" w:rsidP="007D6B04">
      <w:pPr>
        <w:pStyle w:val="NoSpacing"/>
        <w:rPr>
          <w:rFonts w:ascii="Arial" w:hAnsi="Arial" w:cs="Arial"/>
          <w:sz w:val="24"/>
          <w:szCs w:val="24"/>
        </w:rPr>
      </w:pPr>
    </w:p>
    <w:p w14:paraId="3BCF7AD8" w14:textId="77777777" w:rsidR="00536E2A" w:rsidRDefault="00536E2A" w:rsidP="00790CA0">
      <w:pPr>
        <w:pStyle w:val="NoSpacing"/>
        <w:rPr>
          <w:rFonts w:ascii="Arial" w:hAnsi="Arial" w:cs="Arial"/>
          <w:sz w:val="24"/>
          <w:szCs w:val="24"/>
        </w:rPr>
      </w:pPr>
    </w:p>
    <w:p w14:paraId="47623A20" w14:textId="77777777" w:rsidR="00536E2A" w:rsidRDefault="00536E2A" w:rsidP="00790CA0">
      <w:pPr>
        <w:pStyle w:val="NoSpacing"/>
        <w:rPr>
          <w:rFonts w:ascii="Arial" w:hAnsi="Arial" w:cs="Arial"/>
          <w:sz w:val="24"/>
          <w:szCs w:val="24"/>
        </w:rPr>
      </w:pPr>
    </w:p>
    <w:p w14:paraId="2EFD0E52" w14:textId="057D87CD" w:rsidR="00790CA0" w:rsidRPr="00DE1B70" w:rsidRDefault="00790CA0" w:rsidP="00790CA0">
      <w:pPr>
        <w:pStyle w:val="NoSpacing"/>
        <w:rPr>
          <w:rFonts w:ascii="Arial" w:hAnsi="Arial" w:cs="Arial"/>
          <w:sz w:val="24"/>
          <w:szCs w:val="24"/>
        </w:rPr>
      </w:pPr>
      <w:r w:rsidRPr="00DE1B70">
        <w:rPr>
          <w:rFonts w:ascii="Arial" w:hAnsi="Arial" w:cs="Arial"/>
          <w:sz w:val="24"/>
          <w:szCs w:val="24"/>
        </w:rPr>
        <w:t>Y 1.2</w:t>
      </w:r>
      <w:r w:rsidR="004F7D99" w:rsidRPr="00DE1B70">
        <w:rPr>
          <w:rFonts w:ascii="Arial" w:hAnsi="Arial" w:cs="Arial"/>
          <w:sz w:val="24"/>
          <w:szCs w:val="24"/>
        </w:rPr>
        <w:t xml:space="preserve"> </w:t>
      </w:r>
      <w:proofErr w:type="spellStart"/>
      <w:r w:rsidR="00AA1298" w:rsidRPr="00DE1B70">
        <w:rPr>
          <w:rFonts w:ascii="Arial" w:hAnsi="Arial" w:cs="Arial"/>
          <w:sz w:val="24"/>
          <w:szCs w:val="24"/>
        </w:rPr>
        <w:t>Rp:C</w:t>
      </w:r>
      <w:proofErr w:type="spellEnd"/>
      <w:r w:rsidR="00AA1298" w:rsidRPr="00DE1B70">
        <w:rPr>
          <w:rFonts w:ascii="Arial" w:hAnsi="Arial" w:cs="Arial"/>
          <w:sz w:val="24"/>
          <w:szCs w:val="24"/>
        </w:rPr>
        <w:t xml:space="preserve"> 83, </w:t>
      </w:r>
      <w:r w:rsidRPr="00DE1B70">
        <w:rPr>
          <w:rFonts w:ascii="Arial" w:hAnsi="Arial" w:cs="Arial"/>
          <w:sz w:val="24"/>
          <w:szCs w:val="24"/>
        </w:rPr>
        <w:t>S.1/</w:t>
      </w:r>
      <w:r w:rsidR="00974B2B" w:rsidRPr="00DE1B70">
        <w:rPr>
          <w:rFonts w:ascii="Arial" w:hAnsi="Arial" w:cs="Arial"/>
          <w:sz w:val="24"/>
          <w:szCs w:val="24"/>
        </w:rPr>
        <w:t>589-864</w:t>
      </w:r>
    </w:p>
    <w:p w14:paraId="3D1B2D31" w14:textId="77777777" w:rsidR="00790CA0" w:rsidRPr="00DE1B70" w:rsidRDefault="00790CA0" w:rsidP="00790CA0">
      <w:pPr>
        <w:pStyle w:val="NoSpacing"/>
        <w:rPr>
          <w:rFonts w:ascii="Arial" w:hAnsi="Arial" w:cs="Arial"/>
          <w:sz w:val="24"/>
          <w:szCs w:val="24"/>
        </w:rPr>
      </w:pPr>
      <w:r w:rsidRPr="00DE1B70">
        <w:rPr>
          <w:rFonts w:ascii="Arial" w:hAnsi="Arial" w:cs="Arial"/>
          <w:sz w:val="24"/>
          <w:szCs w:val="24"/>
        </w:rPr>
        <w:t>House Miscellaneous Reports III</w:t>
      </w:r>
    </w:p>
    <w:p w14:paraId="56A17CA1" w14:textId="77777777" w:rsidR="00790CA0" w:rsidRPr="00DE1B70" w:rsidRDefault="00790CA0" w:rsidP="00790CA0">
      <w:pPr>
        <w:pStyle w:val="NoSpacing"/>
        <w:rPr>
          <w:rFonts w:ascii="Arial" w:hAnsi="Arial" w:cs="Arial"/>
          <w:sz w:val="24"/>
          <w:szCs w:val="24"/>
        </w:rPr>
      </w:pPr>
      <w:r w:rsidRPr="00DE1B70">
        <w:rPr>
          <w:rFonts w:ascii="Arial" w:hAnsi="Arial" w:cs="Arial"/>
          <w:sz w:val="24"/>
          <w:szCs w:val="24"/>
        </w:rPr>
        <w:t>83</w:t>
      </w:r>
      <w:r w:rsidRPr="00DE1B70">
        <w:rPr>
          <w:rFonts w:ascii="Arial" w:hAnsi="Arial" w:cs="Arial"/>
          <w:sz w:val="24"/>
          <w:szCs w:val="24"/>
          <w:vertAlign w:val="superscript"/>
        </w:rPr>
        <w:t>rd</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 </w:t>
      </w:r>
      <w:r w:rsidR="00942FE5" w:rsidRPr="00DE1B70">
        <w:rPr>
          <w:rFonts w:ascii="Arial" w:hAnsi="Arial" w:cs="Arial"/>
          <w:sz w:val="24"/>
          <w:szCs w:val="24"/>
        </w:rPr>
        <w:t>January 3 – August 3, 1953</w:t>
      </w:r>
    </w:p>
    <w:p w14:paraId="0C36FF70" w14:textId="77777777" w:rsidR="00D1616F" w:rsidRPr="00DE1B70" w:rsidRDefault="00D1616F" w:rsidP="00790CA0">
      <w:pPr>
        <w:pStyle w:val="NoSpacing"/>
        <w:rPr>
          <w:rFonts w:ascii="Arial" w:hAnsi="Arial" w:cs="Arial"/>
          <w:sz w:val="24"/>
          <w:szCs w:val="24"/>
        </w:rPr>
      </w:pPr>
    </w:p>
    <w:p w14:paraId="34F22216" w14:textId="77777777" w:rsidR="00D1616F" w:rsidRPr="00DE1B70" w:rsidRDefault="00D1616F" w:rsidP="00790CA0">
      <w:pPr>
        <w:pStyle w:val="NoSpacing"/>
        <w:rPr>
          <w:rFonts w:ascii="Arial" w:hAnsi="Arial" w:cs="Arial"/>
          <w:sz w:val="24"/>
          <w:szCs w:val="24"/>
        </w:rPr>
      </w:pPr>
      <w:r w:rsidRPr="00DE1B70">
        <w:rPr>
          <w:rFonts w:ascii="Arial" w:hAnsi="Arial" w:cs="Arial"/>
          <w:sz w:val="24"/>
          <w:szCs w:val="24"/>
        </w:rPr>
        <w:t>No. 784</w:t>
      </w:r>
      <w:r w:rsidR="00DF7506" w:rsidRPr="00DE1B70">
        <w:rPr>
          <w:rFonts w:ascii="Arial" w:hAnsi="Arial" w:cs="Arial"/>
          <w:sz w:val="24"/>
          <w:szCs w:val="24"/>
        </w:rPr>
        <w:t xml:space="preserve"> Providing for </w:t>
      </w:r>
      <w:r w:rsidR="008E1716" w:rsidRPr="00DE1B70">
        <w:rPr>
          <w:rFonts w:ascii="Arial" w:hAnsi="Arial" w:cs="Arial"/>
          <w:sz w:val="24"/>
          <w:szCs w:val="24"/>
        </w:rPr>
        <w:t xml:space="preserve">the </w:t>
      </w:r>
      <w:r w:rsidR="00DF7506" w:rsidRPr="00DE1B70">
        <w:rPr>
          <w:rFonts w:ascii="Arial" w:hAnsi="Arial" w:cs="Arial"/>
          <w:sz w:val="24"/>
          <w:szCs w:val="24"/>
        </w:rPr>
        <w:t xml:space="preserve">use of </w:t>
      </w:r>
      <w:r w:rsidR="008E1716" w:rsidRPr="00DE1B70">
        <w:rPr>
          <w:rFonts w:ascii="Arial" w:hAnsi="Arial" w:cs="Arial"/>
          <w:sz w:val="24"/>
          <w:szCs w:val="24"/>
        </w:rPr>
        <w:t xml:space="preserve">the </w:t>
      </w:r>
      <w:r w:rsidR="00DF7506" w:rsidRPr="00DE1B70">
        <w:rPr>
          <w:rFonts w:ascii="Arial" w:hAnsi="Arial" w:cs="Arial"/>
          <w:sz w:val="24"/>
          <w:szCs w:val="24"/>
        </w:rPr>
        <w:t xml:space="preserve">tribal funds of </w:t>
      </w:r>
      <w:r w:rsidR="008E1716" w:rsidRPr="00DE1B70">
        <w:rPr>
          <w:rFonts w:ascii="Arial" w:hAnsi="Arial" w:cs="Arial"/>
          <w:sz w:val="24"/>
          <w:szCs w:val="24"/>
        </w:rPr>
        <w:t xml:space="preserve">the </w:t>
      </w:r>
      <w:r w:rsidR="00DF7506" w:rsidRPr="00DE1B70">
        <w:rPr>
          <w:rFonts w:ascii="Arial" w:hAnsi="Arial" w:cs="Arial"/>
          <w:sz w:val="24"/>
          <w:szCs w:val="24"/>
        </w:rPr>
        <w:t>Ute Mountain Tribe</w:t>
      </w:r>
      <w:r w:rsidR="008E1716" w:rsidRPr="00DE1B70">
        <w:rPr>
          <w:rFonts w:ascii="Arial" w:hAnsi="Arial" w:cs="Arial"/>
          <w:sz w:val="24"/>
          <w:szCs w:val="24"/>
        </w:rPr>
        <w:t xml:space="preserve"> of the Ute Mountain Reservation, to authorize a</w:t>
      </w:r>
      <w:r w:rsidR="00DF7506" w:rsidRPr="00DE1B70">
        <w:rPr>
          <w:rFonts w:ascii="Arial" w:hAnsi="Arial" w:cs="Arial"/>
          <w:sz w:val="24"/>
          <w:szCs w:val="24"/>
        </w:rPr>
        <w:t xml:space="preserve"> per capita</w:t>
      </w:r>
      <w:r w:rsidR="008E1716" w:rsidRPr="00DE1B70">
        <w:rPr>
          <w:rFonts w:ascii="Arial" w:hAnsi="Arial" w:cs="Arial"/>
          <w:sz w:val="24"/>
          <w:szCs w:val="24"/>
        </w:rPr>
        <w:t xml:space="preserve"> payment out of such funds</w:t>
      </w:r>
    </w:p>
    <w:p w14:paraId="48127AE3" w14:textId="77777777" w:rsidR="00D1616F" w:rsidRPr="00DE1B70" w:rsidRDefault="00D1616F" w:rsidP="00790CA0">
      <w:pPr>
        <w:pStyle w:val="NoSpacing"/>
        <w:rPr>
          <w:rFonts w:ascii="Arial" w:hAnsi="Arial" w:cs="Arial"/>
          <w:sz w:val="24"/>
          <w:szCs w:val="24"/>
        </w:rPr>
      </w:pPr>
      <w:r w:rsidRPr="00DE1B70">
        <w:rPr>
          <w:rFonts w:ascii="Arial" w:hAnsi="Arial" w:cs="Arial"/>
          <w:sz w:val="24"/>
          <w:szCs w:val="24"/>
        </w:rPr>
        <w:t>No. 836</w:t>
      </w:r>
      <w:r w:rsidR="00DF7506" w:rsidRPr="00DE1B70">
        <w:rPr>
          <w:rFonts w:ascii="Arial" w:hAnsi="Arial" w:cs="Arial"/>
          <w:sz w:val="24"/>
          <w:szCs w:val="24"/>
        </w:rPr>
        <w:t xml:space="preserve"> Providing </w:t>
      </w:r>
      <w:r w:rsidR="008E1716" w:rsidRPr="00DE1B70">
        <w:rPr>
          <w:rFonts w:ascii="Arial" w:hAnsi="Arial" w:cs="Arial"/>
          <w:sz w:val="24"/>
          <w:szCs w:val="24"/>
        </w:rPr>
        <w:t xml:space="preserve">a </w:t>
      </w:r>
      <w:r w:rsidR="00DF7506" w:rsidRPr="00DE1B70">
        <w:rPr>
          <w:rFonts w:ascii="Arial" w:hAnsi="Arial" w:cs="Arial"/>
          <w:sz w:val="24"/>
          <w:szCs w:val="24"/>
        </w:rPr>
        <w:t>certificat</w:t>
      </w:r>
      <w:r w:rsidR="008E1716" w:rsidRPr="00DE1B70">
        <w:rPr>
          <w:rFonts w:ascii="Arial" w:hAnsi="Arial" w:cs="Arial"/>
          <w:sz w:val="24"/>
          <w:szCs w:val="24"/>
        </w:rPr>
        <w:t xml:space="preserve">e or decree of competency for United </w:t>
      </w:r>
      <w:r w:rsidR="00DF7506" w:rsidRPr="00DE1B70">
        <w:rPr>
          <w:rFonts w:ascii="Arial" w:hAnsi="Arial" w:cs="Arial"/>
          <w:sz w:val="24"/>
          <w:szCs w:val="24"/>
        </w:rPr>
        <w:t>S</w:t>
      </w:r>
      <w:r w:rsidR="008E1716" w:rsidRPr="00DE1B70">
        <w:rPr>
          <w:rFonts w:ascii="Arial" w:hAnsi="Arial" w:cs="Arial"/>
          <w:sz w:val="24"/>
          <w:szCs w:val="24"/>
        </w:rPr>
        <w:t>tates Indians in certain cases</w:t>
      </w:r>
    </w:p>
    <w:p w14:paraId="08012897" w14:textId="77777777" w:rsidR="00D1616F" w:rsidRPr="00DE1B70" w:rsidRDefault="00D1616F" w:rsidP="00790CA0">
      <w:pPr>
        <w:pStyle w:val="NoSpacing"/>
        <w:rPr>
          <w:rFonts w:ascii="Arial" w:hAnsi="Arial" w:cs="Arial"/>
          <w:sz w:val="24"/>
          <w:szCs w:val="24"/>
        </w:rPr>
      </w:pPr>
      <w:r w:rsidRPr="00DE1B70">
        <w:rPr>
          <w:rFonts w:ascii="Arial" w:hAnsi="Arial" w:cs="Arial"/>
          <w:sz w:val="24"/>
          <w:szCs w:val="24"/>
        </w:rPr>
        <w:t>No. 838</w:t>
      </w:r>
      <w:r w:rsidR="00DF7506" w:rsidRPr="00DE1B70">
        <w:rPr>
          <w:rFonts w:ascii="Arial" w:hAnsi="Arial" w:cs="Arial"/>
          <w:sz w:val="24"/>
          <w:szCs w:val="24"/>
        </w:rPr>
        <w:t xml:space="preserve"> Requesting </w:t>
      </w:r>
      <w:r w:rsidR="008E1716" w:rsidRPr="00DE1B70">
        <w:rPr>
          <w:rFonts w:ascii="Arial" w:hAnsi="Arial" w:cs="Arial"/>
          <w:sz w:val="24"/>
          <w:szCs w:val="24"/>
        </w:rPr>
        <w:t>the Secretary of the Interior to negotiate a fair and just</w:t>
      </w:r>
      <w:r w:rsidR="00DF7506" w:rsidRPr="00DE1B70">
        <w:rPr>
          <w:rFonts w:ascii="Arial" w:hAnsi="Arial" w:cs="Arial"/>
          <w:sz w:val="24"/>
          <w:szCs w:val="24"/>
        </w:rPr>
        <w:t xml:space="preserve"> settlement with </w:t>
      </w:r>
      <w:r w:rsidR="008E1716" w:rsidRPr="00DE1B70">
        <w:rPr>
          <w:rFonts w:ascii="Arial" w:hAnsi="Arial" w:cs="Arial"/>
          <w:sz w:val="24"/>
          <w:szCs w:val="24"/>
        </w:rPr>
        <w:t xml:space="preserve">the </w:t>
      </w:r>
      <w:r w:rsidR="00DF7506" w:rsidRPr="00DE1B70">
        <w:rPr>
          <w:rFonts w:ascii="Arial" w:hAnsi="Arial" w:cs="Arial"/>
          <w:sz w:val="24"/>
          <w:szCs w:val="24"/>
        </w:rPr>
        <w:t xml:space="preserve">Crow </w:t>
      </w:r>
      <w:r w:rsidR="008E1716" w:rsidRPr="00DE1B70">
        <w:rPr>
          <w:rFonts w:ascii="Arial" w:hAnsi="Arial" w:cs="Arial"/>
          <w:sz w:val="24"/>
          <w:szCs w:val="24"/>
        </w:rPr>
        <w:t xml:space="preserve">Tribe of </w:t>
      </w:r>
      <w:r w:rsidR="00DF7506" w:rsidRPr="00DE1B70">
        <w:rPr>
          <w:rFonts w:ascii="Arial" w:hAnsi="Arial" w:cs="Arial"/>
          <w:sz w:val="24"/>
          <w:szCs w:val="24"/>
        </w:rPr>
        <w:t xml:space="preserve">Indians for use of </w:t>
      </w:r>
      <w:r w:rsidR="008E1716" w:rsidRPr="00DE1B70">
        <w:rPr>
          <w:rFonts w:ascii="Arial" w:hAnsi="Arial" w:cs="Arial"/>
          <w:sz w:val="24"/>
          <w:szCs w:val="24"/>
        </w:rPr>
        <w:t xml:space="preserve">tribal </w:t>
      </w:r>
      <w:r w:rsidR="00DF7506" w:rsidRPr="00DE1B70">
        <w:rPr>
          <w:rFonts w:ascii="Arial" w:hAnsi="Arial" w:cs="Arial"/>
          <w:sz w:val="24"/>
          <w:szCs w:val="24"/>
        </w:rPr>
        <w:t xml:space="preserve">property in construction of </w:t>
      </w:r>
      <w:r w:rsidR="008E1716" w:rsidRPr="00DE1B70">
        <w:rPr>
          <w:rFonts w:ascii="Arial" w:hAnsi="Arial" w:cs="Arial"/>
          <w:sz w:val="24"/>
          <w:szCs w:val="24"/>
        </w:rPr>
        <w:t xml:space="preserve">the </w:t>
      </w:r>
      <w:r w:rsidR="00DF7506" w:rsidRPr="00DE1B70">
        <w:rPr>
          <w:rFonts w:ascii="Arial" w:hAnsi="Arial" w:cs="Arial"/>
          <w:sz w:val="24"/>
          <w:szCs w:val="24"/>
        </w:rPr>
        <w:t>Hardin project</w:t>
      </w:r>
    </w:p>
    <w:p w14:paraId="2F7EDF54" w14:textId="6D66C65A" w:rsidR="00D1616F" w:rsidRPr="00DE1B70" w:rsidRDefault="00D1616F" w:rsidP="00790CA0">
      <w:pPr>
        <w:pStyle w:val="NoSpacing"/>
        <w:rPr>
          <w:rFonts w:ascii="Arial" w:hAnsi="Arial" w:cs="Arial"/>
          <w:sz w:val="24"/>
          <w:szCs w:val="24"/>
        </w:rPr>
      </w:pPr>
      <w:r w:rsidRPr="00DE1B70">
        <w:rPr>
          <w:rFonts w:ascii="Arial" w:hAnsi="Arial" w:cs="Arial"/>
          <w:sz w:val="24"/>
          <w:szCs w:val="24"/>
        </w:rPr>
        <w:t>No. 841</w:t>
      </w:r>
      <w:r w:rsidR="00DF7506" w:rsidRPr="00DE1B70">
        <w:rPr>
          <w:rFonts w:ascii="Arial" w:hAnsi="Arial" w:cs="Arial"/>
          <w:sz w:val="24"/>
          <w:szCs w:val="24"/>
        </w:rPr>
        <w:t xml:space="preserve"> Expressing </w:t>
      </w:r>
      <w:r w:rsidR="008E1716" w:rsidRPr="00DE1B70">
        <w:rPr>
          <w:rFonts w:ascii="Arial" w:hAnsi="Arial" w:cs="Arial"/>
          <w:sz w:val="24"/>
          <w:szCs w:val="24"/>
        </w:rPr>
        <w:t xml:space="preserve">the </w:t>
      </w:r>
      <w:r w:rsidR="00DF7506" w:rsidRPr="00DE1B70">
        <w:rPr>
          <w:rFonts w:ascii="Arial" w:hAnsi="Arial" w:cs="Arial"/>
          <w:sz w:val="24"/>
          <w:szCs w:val="24"/>
        </w:rPr>
        <w:t>sense of Congress that certain tribes of Indians should be freed from Federal supervision</w:t>
      </w:r>
    </w:p>
    <w:p w14:paraId="1AD46BE0" w14:textId="0AB6022F" w:rsidR="004E0CEA" w:rsidRPr="00DE1B70" w:rsidRDefault="004E0CEA" w:rsidP="00790CA0">
      <w:pPr>
        <w:pStyle w:val="NoSpacing"/>
        <w:rPr>
          <w:rFonts w:ascii="Arial" w:hAnsi="Arial" w:cs="Arial"/>
          <w:sz w:val="24"/>
          <w:szCs w:val="24"/>
        </w:rPr>
      </w:pPr>
      <w:r w:rsidRPr="00DE1B70">
        <w:rPr>
          <w:rFonts w:ascii="Arial" w:hAnsi="Arial" w:cs="Arial"/>
          <w:sz w:val="24"/>
          <w:szCs w:val="24"/>
        </w:rPr>
        <w:t>No. 848 Conferring jurisdiction on several States over offenses committed within Indian country</w:t>
      </w:r>
    </w:p>
    <w:p w14:paraId="0137A689" w14:textId="77777777" w:rsidR="00166025" w:rsidRPr="00DE1B70" w:rsidRDefault="00166025" w:rsidP="00790CA0">
      <w:pPr>
        <w:pStyle w:val="NoSpacing"/>
        <w:rPr>
          <w:rFonts w:ascii="Arial" w:hAnsi="Arial" w:cs="Arial"/>
          <w:sz w:val="24"/>
          <w:szCs w:val="24"/>
        </w:rPr>
      </w:pPr>
    </w:p>
    <w:p w14:paraId="5B24DAFB" w14:textId="77777777" w:rsidR="00536E2A" w:rsidRDefault="00536E2A" w:rsidP="00790CA0">
      <w:pPr>
        <w:pStyle w:val="NoSpacing"/>
        <w:rPr>
          <w:rFonts w:ascii="Arial" w:hAnsi="Arial" w:cs="Arial"/>
          <w:sz w:val="24"/>
          <w:szCs w:val="24"/>
        </w:rPr>
      </w:pPr>
    </w:p>
    <w:p w14:paraId="6B590C57" w14:textId="77777777" w:rsidR="00536E2A" w:rsidRDefault="00536E2A" w:rsidP="00790CA0">
      <w:pPr>
        <w:pStyle w:val="NoSpacing"/>
        <w:rPr>
          <w:rFonts w:ascii="Arial" w:hAnsi="Arial" w:cs="Arial"/>
          <w:sz w:val="24"/>
          <w:szCs w:val="24"/>
        </w:rPr>
      </w:pPr>
    </w:p>
    <w:p w14:paraId="314A7561" w14:textId="04311E03" w:rsidR="00790CA0" w:rsidRPr="00DE1B70" w:rsidRDefault="00790CA0" w:rsidP="00790CA0">
      <w:pPr>
        <w:pStyle w:val="NoSpacing"/>
        <w:rPr>
          <w:rFonts w:ascii="Arial" w:hAnsi="Arial" w:cs="Arial"/>
          <w:sz w:val="24"/>
          <w:szCs w:val="24"/>
        </w:rPr>
      </w:pPr>
      <w:r w:rsidRPr="00DE1B70">
        <w:rPr>
          <w:rFonts w:ascii="Arial" w:hAnsi="Arial" w:cs="Arial"/>
          <w:sz w:val="24"/>
          <w:szCs w:val="24"/>
        </w:rPr>
        <w:t>Y 1.2</w:t>
      </w:r>
      <w:r w:rsidR="004F7D99" w:rsidRPr="00DE1B70">
        <w:rPr>
          <w:rFonts w:ascii="Arial" w:hAnsi="Arial" w:cs="Arial"/>
          <w:sz w:val="24"/>
          <w:szCs w:val="24"/>
        </w:rPr>
        <w:t xml:space="preserve"> </w:t>
      </w:r>
      <w:proofErr w:type="spellStart"/>
      <w:r w:rsidR="00AA1298" w:rsidRPr="00DE1B70">
        <w:rPr>
          <w:rFonts w:ascii="Arial" w:hAnsi="Arial" w:cs="Arial"/>
          <w:sz w:val="24"/>
          <w:szCs w:val="24"/>
        </w:rPr>
        <w:t>Rp:C</w:t>
      </w:r>
      <w:proofErr w:type="spellEnd"/>
      <w:r w:rsidR="00AA1298" w:rsidRPr="00DE1B70">
        <w:rPr>
          <w:rFonts w:ascii="Arial" w:hAnsi="Arial" w:cs="Arial"/>
          <w:sz w:val="24"/>
          <w:szCs w:val="24"/>
        </w:rPr>
        <w:t xml:space="preserve"> 83, </w:t>
      </w:r>
      <w:r w:rsidRPr="00DE1B70">
        <w:rPr>
          <w:rFonts w:ascii="Arial" w:hAnsi="Arial" w:cs="Arial"/>
          <w:sz w:val="24"/>
          <w:szCs w:val="24"/>
        </w:rPr>
        <w:t>S.1/</w:t>
      </w:r>
      <w:r w:rsidR="00974B2B" w:rsidRPr="00DE1B70">
        <w:rPr>
          <w:rFonts w:ascii="Arial" w:hAnsi="Arial" w:cs="Arial"/>
          <w:sz w:val="24"/>
          <w:szCs w:val="24"/>
        </w:rPr>
        <w:t>865-1095</w:t>
      </w:r>
    </w:p>
    <w:p w14:paraId="1085D83E" w14:textId="77777777" w:rsidR="00790CA0" w:rsidRPr="00DE1B70" w:rsidRDefault="00790CA0" w:rsidP="00790CA0">
      <w:pPr>
        <w:pStyle w:val="NoSpacing"/>
        <w:rPr>
          <w:rFonts w:ascii="Arial" w:hAnsi="Arial" w:cs="Arial"/>
          <w:sz w:val="24"/>
          <w:szCs w:val="24"/>
        </w:rPr>
      </w:pPr>
      <w:r w:rsidRPr="00DE1B70">
        <w:rPr>
          <w:rFonts w:ascii="Arial" w:hAnsi="Arial" w:cs="Arial"/>
          <w:sz w:val="24"/>
          <w:szCs w:val="24"/>
        </w:rPr>
        <w:t>House Miscellaneous Reports IV</w:t>
      </w:r>
    </w:p>
    <w:p w14:paraId="79C5795E" w14:textId="77777777" w:rsidR="00790CA0" w:rsidRPr="00DE1B70" w:rsidRDefault="00790CA0" w:rsidP="00790CA0">
      <w:pPr>
        <w:pStyle w:val="NoSpacing"/>
        <w:rPr>
          <w:rFonts w:ascii="Arial" w:hAnsi="Arial" w:cs="Arial"/>
          <w:sz w:val="24"/>
          <w:szCs w:val="24"/>
        </w:rPr>
      </w:pPr>
      <w:r w:rsidRPr="00DE1B70">
        <w:rPr>
          <w:rFonts w:ascii="Arial" w:hAnsi="Arial" w:cs="Arial"/>
          <w:sz w:val="24"/>
          <w:szCs w:val="24"/>
        </w:rPr>
        <w:t>83</w:t>
      </w:r>
      <w:r w:rsidRPr="00DE1B70">
        <w:rPr>
          <w:rFonts w:ascii="Arial" w:hAnsi="Arial" w:cs="Arial"/>
          <w:sz w:val="24"/>
          <w:szCs w:val="24"/>
          <w:vertAlign w:val="superscript"/>
        </w:rPr>
        <w:t>rd</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 </w:t>
      </w:r>
      <w:r w:rsidR="00942FE5" w:rsidRPr="00DE1B70">
        <w:rPr>
          <w:rFonts w:ascii="Arial" w:hAnsi="Arial" w:cs="Arial"/>
          <w:sz w:val="24"/>
          <w:szCs w:val="24"/>
        </w:rPr>
        <w:t>January 3 – August 3, 1953</w:t>
      </w:r>
    </w:p>
    <w:p w14:paraId="27CE09DB" w14:textId="77777777" w:rsidR="00A30CE4" w:rsidRPr="00DE1B70" w:rsidRDefault="00A30CE4" w:rsidP="007D6B04">
      <w:pPr>
        <w:pStyle w:val="NoSpacing"/>
        <w:rPr>
          <w:rFonts w:ascii="Arial" w:hAnsi="Arial" w:cs="Arial"/>
          <w:sz w:val="24"/>
          <w:szCs w:val="24"/>
        </w:rPr>
      </w:pPr>
    </w:p>
    <w:p w14:paraId="265CD008" w14:textId="77777777" w:rsidR="00D1616F" w:rsidRPr="00DE1B70" w:rsidRDefault="00D1616F" w:rsidP="007D6B04">
      <w:pPr>
        <w:pStyle w:val="NoSpacing"/>
        <w:rPr>
          <w:rFonts w:ascii="Arial" w:hAnsi="Arial" w:cs="Arial"/>
          <w:sz w:val="24"/>
          <w:szCs w:val="24"/>
        </w:rPr>
      </w:pPr>
      <w:r w:rsidRPr="00DE1B70">
        <w:rPr>
          <w:rFonts w:ascii="Arial" w:hAnsi="Arial" w:cs="Arial"/>
          <w:sz w:val="24"/>
          <w:szCs w:val="24"/>
        </w:rPr>
        <w:t>No. 870</w:t>
      </w:r>
      <w:r w:rsidR="00DF7506" w:rsidRPr="00DE1B70">
        <w:rPr>
          <w:rFonts w:ascii="Arial" w:hAnsi="Arial" w:cs="Arial"/>
          <w:sz w:val="24"/>
          <w:szCs w:val="24"/>
        </w:rPr>
        <w:t xml:space="preserve"> Transferring </w:t>
      </w:r>
      <w:r w:rsidR="00E43107" w:rsidRPr="00DE1B70">
        <w:rPr>
          <w:rFonts w:ascii="Arial" w:hAnsi="Arial" w:cs="Arial"/>
          <w:sz w:val="24"/>
          <w:szCs w:val="24"/>
        </w:rPr>
        <w:t xml:space="preserve">the maintenance and </w:t>
      </w:r>
      <w:r w:rsidR="00DF7506" w:rsidRPr="00DE1B70">
        <w:rPr>
          <w:rFonts w:ascii="Arial" w:hAnsi="Arial" w:cs="Arial"/>
          <w:sz w:val="24"/>
          <w:szCs w:val="24"/>
        </w:rPr>
        <w:t xml:space="preserve">operation of hospital and health facilities for Indians to </w:t>
      </w:r>
      <w:r w:rsidR="00E43107" w:rsidRPr="00DE1B70">
        <w:rPr>
          <w:rFonts w:ascii="Arial" w:hAnsi="Arial" w:cs="Arial"/>
          <w:sz w:val="24"/>
          <w:szCs w:val="24"/>
        </w:rPr>
        <w:t xml:space="preserve">the </w:t>
      </w:r>
      <w:r w:rsidR="00DF7506" w:rsidRPr="00DE1B70">
        <w:rPr>
          <w:rFonts w:ascii="Arial" w:hAnsi="Arial" w:cs="Arial"/>
          <w:sz w:val="24"/>
          <w:szCs w:val="24"/>
        </w:rPr>
        <w:t>Public Health Service</w:t>
      </w:r>
    </w:p>
    <w:p w14:paraId="51A58298" w14:textId="77777777" w:rsidR="00D1616F" w:rsidRPr="00DE1B70" w:rsidRDefault="00D1616F" w:rsidP="007D6B04">
      <w:pPr>
        <w:pStyle w:val="NoSpacing"/>
        <w:rPr>
          <w:rFonts w:ascii="Arial" w:hAnsi="Arial" w:cs="Arial"/>
          <w:sz w:val="24"/>
          <w:szCs w:val="24"/>
        </w:rPr>
      </w:pPr>
      <w:r w:rsidRPr="00DE1B70">
        <w:rPr>
          <w:rFonts w:ascii="Arial" w:hAnsi="Arial" w:cs="Arial"/>
          <w:sz w:val="24"/>
          <w:szCs w:val="24"/>
        </w:rPr>
        <w:t>No. 907</w:t>
      </w:r>
      <w:r w:rsidR="00DF7506" w:rsidRPr="00DE1B70">
        <w:rPr>
          <w:rFonts w:ascii="Arial" w:hAnsi="Arial" w:cs="Arial"/>
          <w:sz w:val="24"/>
          <w:szCs w:val="24"/>
        </w:rPr>
        <w:t xml:space="preserve"> Authorizing lending operations by </w:t>
      </w:r>
      <w:r w:rsidR="00E43107" w:rsidRPr="00DE1B70">
        <w:rPr>
          <w:rFonts w:ascii="Arial" w:hAnsi="Arial" w:cs="Arial"/>
          <w:sz w:val="24"/>
          <w:szCs w:val="24"/>
        </w:rPr>
        <w:t xml:space="preserve">the </w:t>
      </w:r>
      <w:r w:rsidR="00DF7506" w:rsidRPr="00DE1B70">
        <w:rPr>
          <w:rFonts w:ascii="Arial" w:hAnsi="Arial" w:cs="Arial"/>
          <w:sz w:val="24"/>
          <w:szCs w:val="24"/>
        </w:rPr>
        <w:t>Klamath Indians</w:t>
      </w:r>
    </w:p>
    <w:p w14:paraId="558FEA31" w14:textId="77777777" w:rsidR="008E1716" w:rsidRPr="00DE1B70" w:rsidRDefault="008E1716" w:rsidP="007D6B04">
      <w:pPr>
        <w:pStyle w:val="NoSpacing"/>
        <w:rPr>
          <w:rFonts w:ascii="Arial" w:hAnsi="Arial" w:cs="Arial"/>
          <w:sz w:val="24"/>
          <w:szCs w:val="24"/>
        </w:rPr>
      </w:pPr>
      <w:r w:rsidRPr="00DE1B70">
        <w:rPr>
          <w:rFonts w:ascii="Arial" w:hAnsi="Arial" w:cs="Arial"/>
          <w:sz w:val="24"/>
          <w:szCs w:val="24"/>
        </w:rPr>
        <w:t>No. 942</w:t>
      </w:r>
      <w:r w:rsidR="00E43107" w:rsidRPr="00DE1B70">
        <w:rPr>
          <w:rFonts w:ascii="Arial" w:hAnsi="Arial" w:cs="Arial"/>
          <w:sz w:val="24"/>
          <w:szCs w:val="24"/>
        </w:rPr>
        <w:t xml:space="preserve"> Amending section 1 of the act approved June 27, 1947 (61 Stat. 189) relating to agreements with respect to rights in helium-bearing gas lands in Navajo Reservation</w:t>
      </w:r>
    </w:p>
    <w:p w14:paraId="0D184600" w14:textId="58B71F1A" w:rsidR="00D1616F" w:rsidRPr="00DE1B70" w:rsidRDefault="00D1616F" w:rsidP="007D6B04">
      <w:pPr>
        <w:pStyle w:val="NoSpacing"/>
        <w:rPr>
          <w:rFonts w:ascii="Arial" w:hAnsi="Arial" w:cs="Arial"/>
          <w:sz w:val="24"/>
          <w:szCs w:val="24"/>
        </w:rPr>
      </w:pPr>
      <w:r w:rsidRPr="00DE1B70">
        <w:rPr>
          <w:rFonts w:ascii="Arial" w:hAnsi="Arial" w:cs="Arial"/>
          <w:sz w:val="24"/>
          <w:szCs w:val="24"/>
        </w:rPr>
        <w:t>No. 1034</w:t>
      </w:r>
      <w:r w:rsidR="00DF7506" w:rsidRPr="00DE1B70">
        <w:rPr>
          <w:rFonts w:ascii="Arial" w:hAnsi="Arial" w:cs="Arial"/>
          <w:sz w:val="24"/>
          <w:szCs w:val="24"/>
        </w:rPr>
        <w:t xml:space="preserve"> </w:t>
      </w:r>
      <w:r w:rsidR="00EA5DDA" w:rsidRPr="00DE1B70">
        <w:rPr>
          <w:rFonts w:ascii="Arial" w:hAnsi="Arial" w:cs="Arial"/>
          <w:sz w:val="24"/>
          <w:szCs w:val="24"/>
        </w:rPr>
        <w:t xml:space="preserve">Amending the act of Congress of September 3, 1935 (49 Stat. 1085), as amended of </w:t>
      </w:r>
      <w:r w:rsidR="00536E2A" w:rsidRPr="00DE1B70">
        <w:rPr>
          <w:rFonts w:ascii="Arial" w:hAnsi="Arial" w:cs="Arial"/>
          <w:sz w:val="24"/>
          <w:szCs w:val="24"/>
        </w:rPr>
        <w:t>the bill</w:t>
      </w:r>
      <w:r w:rsidR="00DF7506" w:rsidRPr="00DE1B70">
        <w:rPr>
          <w:rFonts w:ascii="Arial" w:hAnsi="Arial" w:cs="Arial"/>
          <w:sz w:val="24"/>
          <w:szCs w:val="24"/>
        </w:rPr>
        <w:t xml:space="preserve"> relating to Menominee Indians of Wisconsin</w:t>
      </w:r>
    </w:p>
    <w:p w14:paraId="376D3D60" w14:textId="45C38DBB" w:rsidR="314878D7" w:rsidRPr="00DE1B70" w:rsidRDefault="314878D7" w:rsidP="314878D7">
      <w:pPr>
        <w:pStyle w:val="NoSpacing"/>
        <w:rPr>
          <w:rFonts w:ascii="Arial" w:hAnsi="Arial" w:cs="Arial"/>
          <w:sz w:val="24"/>
          <w:szCs w:val="24"/>
        </w:rPr>
      </w:pPr>
    </w:p>
    <w:p w14:paraId="00AF6496" w14:textId="77777777" w:rsidR="00A30CE4" w:rsidRPr="00DE1B70" w:rsidRDefault="00A30CE4" w:rsidP="00A30CE4">
      <w:pPr>
        <w:pStyle w:val="NoSpacing"/>
        <w:rPr>
          <w:rFonts w:ascii="Arial" w:hAnsi="Arial" w:cs="Arial"/>
          <w:sz w:val="24"/>
          <w:szCs w:val="24"/>
        </w:rPr>
      </w:pPr>
      <w:r w:rsidRPr="00DE1B70">
        <w:rPr>
          <w:rFonts w:ascii="Arial" w:hAnsi="Arial" w:cs="Arial"/>
          <w:sz w:val="24"/>
          <w:szCs w:val="24"/>
        </w:rPr>
        <w:t>Y 1.2</w:t>
      </w:r>
      <w:r w:rsidR="004F7D99" w:rsidRPr="00DE1B70">
        <w:rPr>
          <w:rFonts w:ascii="Arial" w:hAnsi="Arial" w:cs="Arial"/>
          <w:sz w:val="24"/>
          <w:szCs w:val="24"/>
        </w:rPr>
        <w:t xml:space="preserve"> </w:t>
      </w:r>
      <w:proofErr w:type="spellStart"/>
      <w:r w:rsidR="00AA1298" w:rsidRPr="00DE1B70">
        <w:rPr>
          <w:rFonts w:ascii="Arial" w:hAnsi="Arial" w:cs="Arial"/>
          <w:sz w:val="24"/>
          <w:szCs w:val="24"/>
        </w:rPr>
        <w:t>Rp:C</w:t>
      </w:r>
      <w:proofErr w:type="spellEnd"/>
      <w:r w:rsidR="00AA1298" w:rsidRPr="00DE1B70">
        <w:rPr>
          <w:rFonts w:ascii="Arial" w:hAnsi="Arial" w:cs="Arial"/>
          <w:sz w:val="24"/>
          <w:szCs w:val="24"/>
        </w:rPr>
        <w:t xml:space="preserve"> 83, </w:t>
      </w:r>
      <w:r w:rsidRPr="00DE1B70">
        <w:rPr>
          <w:rFonts w:ascii="Arial" w:hAnsi="Arial" w:cs="Arial"/>
          <w:sz w:val="24"/>
          <w:szCs w:val="24"/>
        </w:rPr>
        <w:t>S.2/1251-1458</w:t>
      </w:r>
    </w:p>
    <w:p w14:paraId="63B28B42" w14:textId="77777777" w:rsidR="00A30CE4" w:rsidRPr="00DE1B70" w:rsidRDefault="00A30CE4" w:rsidP="00A30CE4">
      <w:pPr>
        <w:pStyle w:val="NoSpacing"/>
        <w:rPr>
          <w:rFonts w:ascii="Arial" w:hAnsi="Arial" w:cs="Arial"/>
          <w:sz w:val="24"/>
          <w:szCs w:val="24"/>
        </w:rPr>
      </w:pPr>
      <w:r w:rsidRPr="00DE1B70">
        <w:rPr>
          <w:rFonts w:ascii="Arial" w:hAnsi="Arial" w:cs="Arial"/>
          <w:sz w:val="24"/>
          <w:szCs w:val="24"/>
        </w:rPr>
        <w:t>House Miscellaneous Reports II</w:t>
      </w:r>
    </w:p>
    <w:p w14:paraId="539548BB" w14:textId="77777777" w:rsidR="00A30CE4" w:rsidRPr="00DE1B70" w:rsidRDefault="00A30CE4" w:rsidP="00A30CE4">
      <w:pPr>
        <w:pStyle w:val="NoSpacing"/>
        <w:rPr>
          <w:rFonts w:ascii="Arial" w:hAnsi="Arial" w:cs="Arial"/>
          <w:sz w:val="24"/>
          <w:szCs w:val="24"/>
        </w:rPr>
      </w:pPr>
      <w:r w:rsidRPr="00DE1B70">
        <w:rPr>
          <w:rFonts w:ascii="Arial" w:hAnsi="Arial" w:cs="Arial"/>
          <w:sz w:val="24"/>
          <w:szCs w:val="24"/>
        </w:rPr>
        <w:t>83</w:t>
      </w:r>
      <w:r w:rsidRPr="00DE1B70">
        <w:rPr>
          <w:rFonts w:ascii="Arial" w:hAnsi="Arial" w:cs="Arial"/>
          <w:sz w:val="24"/>
          <w:szCs w:val="24"/>
          <w:vertAlign w:val="superscript"/>
        </w:rPr>
        <w:t>rd</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5812D5" w:rsidRPr="00DE1B70">
        <w:rPr>
          <w:rFonts w:ascii="Arial" w:hAnsi="Arial" w:cs="Arial"/>
          <w:sz w:val="24"/>
          <w:szCs w:val="24"/>
        </w:rPr>
        <w:t>January 6 – December 2, 1954</w:t>
      </w:r>
    </w:p>
    <w:p w14:paraId="21140680" w14:textId="77777777" w:rsidR="00A30CE4" w:rsidRPr="00DE1B70" w:rsidRDefault="00A30CE4" w:rsidP="00A30CE4">
      <w:pPr>
        <w:pStyle w:val="NoSpacing"/>
        <w:rPr>
          <w:rFonts w:ascii="Arial" w:hAnsi="Arial" w:cs="Arial"/>
          <w:sz w:val="24"/>
          <w:szCs w:val="24"/>
        </w:rPr>
      </w:pPr>
    </w:p>
    <w:p w14:paraId="184A2ACE" w14:textId="77777777" w:rsidR="00312AAB" w:rsidRPr="00DE1B70" w:rsidRDefault="00312AAB" w:rsidP="00A30CE4">
      <w:pPr>
        <w:pStyle w:val="NoSpacing"/>
        <w:rPr>
          <w:rFonts w:ascii="Arial" w:hAnsi="Arial" w:cs="Arial"/>
          <w:sz w:val="24"/>
          <w:szCs w:val="24"/>
        </w:rPr>
      </w:pPr>
      <w:r w:rsidRPr="00DE1B70">
        <w:rPr>
          <w:rFonts w:ascii="Arial" w:hAnsi="Arial" w:cs="Arial"/>
          <w:sz w:val="24"/>
          <w:szCs w:val="24"/>
        </w:rPr>
        <w:t xml:space="preserve">No. 1251 Report </w:t>
      </w:r>
      <w:proofErr w:type="gramStart"/>
      <w:r w:rsidRPr="00DE1B70">
        <w:rPr>
          <w:rFonts w:ascii="Arial" w:hAnsi="Arial" w:cs="Arial"/>
          <w:sz w:val="24"/>
          <w:szCs w:val="24"/>
        </w:rPr>
        <w:t>of</w:t>
      </w:r>
      <w:proofErr w:type="gramEnd"/>
      <w:r w:rsidRPr="00DE1B70">
        <w:rPr>
          <w:rFonts w:ascii="Arial" w:hAnsi="Arial" w:cs="Arial"/>
          <w:sz w:val="24"/>
          <w:szCs w:val="24"/>
        </w:rPr>
        <w:t xml:space="preserve"> the Special Study Mission on International Organizations and Movements</w:t>
      </w:r>
    </w:p>
    <w:p w14:paraId="7058CD31" w14:textId="77777777" w:rsidR="005B384A" w:rsidRPr="00DE1B70" w:rsidRDefault="005B384A" w:rsidP="00A30CE4">
      <w:pPr>
        <w:pStyle w:val="NoSpacing"/>
        <w:rPr>
          <w:rFonts w:ascii="Arial" w:hAnsi="Arial" w:cs="Arial"/>
          <w:sz w:val="24"/>
          <w:szCs w:val="24"/>
        </w:rPr>
      </w:pPr>
      <w:r w:rsidRPr="00DE1B70">
        <w:rPr>
          <w:rFonts w:ascii="Arial" w:hAnsi="Arial" w:cs="Arial"/>
          <w:sz w:val="24"/>
          <w:szCs w:val="24"/>
        </w:rPr>
        <w:t>No. 1257</w:t>
      </w:r>
      <w:r w:rsidR="00312AAB" w:rsidRPr="00DE1B70">
        <w:rPr>
          <w:rFonts w:ascii="Arial" w:hAnsi="Arial" w:cs="Arial"/>
          <w:sz w:val="24"/>
          <w:szCs w:val="24"/>
        </w:rPr>
        <w:t xml:space="preserve"> Authorizing e</w:t>
      </w:r>
      <w:r w:rsidR="0058286D" w:rsidRPr="00DE1B70">
        <w:rPr>
          <w:rFonts w:ascii="Arial" w:hAnsi="Arial" w:cs="Arial"/>
          <w:sz w:val="24"/>
          <w:szCs w:val="24"/>
        </w:rPr>
        <w:t xml:space="preserve">nrolled members of </w:t>
      </w:r>
      <w:r w:rsidR="00312AAB" w:rsidRPr="00DE1B70">
        <w:rPr>
          <w:rFonts w:ascii="Arial" w:hAnsi="Arial" w:cs="Arial"/>
          <w:sz w:val="24"/>
          <w:szCs w:val="24"/>
        </w:rPr>
        <w:t xml:space="preserve">the </w:t>
      </w:r>
      <w:r w:rsidR="0058286D" w:rsidRPr="00DE1B70">
        <w:rPr>
          <w:rFonts w:ascii="Arial" w:hAnsi="Arial" w:cs="Arial"/>
          <w:sz w:val="24"/>
          <w:szCs w:val="24"/>
        </w:rPr>
        <w:t xml:space="preserve">Gros </w:t>
      </w:r>
      <w:proofErr w:type="spellStart"/>
      <w:r w:rsidR="0058286D" w:rsidRPr="00DE1B70">
        <w:rPr>
          <w:rFonts w:ascii="Arial" w:hAnsi="Arial" w:cs="Arial"/>
          <w:sz w:val="24"/>
          <w:szCs w:val="24"/>
        </w:rPr>
        <w:t>Ven</w:t>
      </w:r>
      <w:r w:rsidR="00312AAB" w:rsidRPr="00DE1B70">
        <w:rPr>
          <w:rFonts w:ascii="Arial" w:hAnsi="Arial" w:cs="Arial"/>
          <w:sz w:val="24"/>
          <w:szCs w:val="24"/>
        </w:rPr>
        <w:t>t</w:t>
      </w:r>
      <w:r w:rsidR="0058286D" w:rsidRPr="00DE1B70">
        <w:rPr>
          <w:rFonts w:ascii="Arial" w:hAnsi="Arial" w:cs="Arial"/>
          <w:sz w:val="24"/>
          <w:szCs w:val="24"/>
        </w:rPr>
        <w:t>re</w:t>
      </w:r>
      <w:proofErr w:type="spellEnd"/>
      <w:r w:rsidR="0058286D" w:rsidRPr="00DE1B70">
        <w:rPr>
          <w:rFonts w:ascii="Arial" w:hAnsi="Arial" w:cs="Arial"/>
          <w:sz w:val="24"/>
          <w:szCs w:val="24"/>
        </w:rPr>
        <w:t xml:space="preserve"> and </w:t>
      </w:r>
      <w:r w:rsidR="006176EC" w:rsidRPr="00DE1B70">
        <w:rPr>
          <w:rFonts w:ascii="Arial" w:hAnsi="Arial" w:cs="Arial"/>
          <w:sz w:val="24"/>
          <w:szCs w:val="24"/>
        </w:rPr>
        <w:t>Assiniboine</w:t>
      </w:r>
      <w:r w:rsidR="0058286D" w:rsidRPr="00DE1B70">
        <w:rPr>
          <w:rFonts w:ascii="Arial" w:hAnsi="Arial" w:cs="Arial"/>
          <w:sz w:val="24"/>
          <w:szCs w:val="24"/>
        </w:rPr>
        <w:t xml:space="preserve"> Tribes </w:t>
      </w:r>
      <w:r w:rsidR="00312AAB" w:rsidRPr="00DE1B70">
        <w:rPr>
          <w:rFonts w:ascii="Arial" w:hAnsi="Arial" w:cs="Arial"/>
          <w:sz w:val="24"/>
          <w:szCs w:val="24"/>
        </w:rPr>
        <w:t xml:space="preserve">of the Fort Belknap Reservation, Montana </w:t>
      </w:r>
      <w:r w:rsidR="0058286D" w:rsidRPr="00DE1B70">
        <w:rPr>
          <w:rFonts w:ascii="Arial" w:hAnsi="Arial" w:cs="Arial"/>
          <w:sz w:val="24"/>
          <w:szCs w:val="24"/>
        </w:rPr>
        <w:t xml:space="preserve">to acquire interest in </w:t>
      </w:r>
      <w:r w:rsidR="00312AAB" w:rsidRPr="00DE1B70">
        <w:rPr>
          <w:rFonts w:ascii="Arial" w:hAnsi="Arial" w:cs="Arial"/>
          <w:sz w:val="24"/>
          <w:szCs w:val="24"/>
        </w:rPr>
        <w:t>tribal lands of the</w:t>
      </w:r>
      <w:r w:rsidR="0058286D" w:rsidRPr="00DE1B70">
        <w:rPr>
          <w:rFonts w:ascii="Arial" w:hAnsi="Arial" w:cs="Arial"/>
          <w:sz w:val="24"/>
          <w:szCs w:val="24"/>
        </w:rPr>
        <w:t xml:space="preserve"> reservation</w:t>
      </w:r>
    </w:p>
    <w:p w14:paraId="19C4BF06" w14:textId="77777777" w:rsidR="005B384A" w:rsidRPr="00DE1B70" w:rsidRDefault="005B384A" w:rsidP="00A30CE4">
      <w:pPr>
        <w:pStyle w:val="NoSpacing"/>
        <w:rPr>
          <w:rFonts w:ascii="Arial" w:hAnsi="Arial" w:cs="Arial"/>
          <w:sz w:val="24"/>
          <w:szCs w:val="24"/>
        </w:rPr>
      </w:pPr>
    </w:p>
    <w:p w14:paraId="2836C1DB" w14:textId="77777777" w:rsidR="00B74757" w:rsidRDefault="00B74757" w:rsidP="00A30CE4">
      <w:pPr>
        <w:pStyle w:val="NoSpacing"/>
        <w:rPr>
          <w:rFonts w:ascii="Arial" w:hAnsi="Arial" w:cs="Arial"/>
          <w:sz w:val="24"/>
          <w:szCs w:val="24"/>
        </w:rPr>
      </w:pPr>
    </w:p>
    <w:p w14:paraId="0F23A684" w14:textId="77777777" w:rsidR="00B74757" w:rsidRDefault="00B74757" w:rsidP="00A30CE4">
      <w:pPr>
        <w:pStyle w:val="NoSpacing"/>
        <w:rPr>
          <w:rFonts w:ascii="Arial" w:hAnsi="Arial" w:cs="Arial"/>
          <w:sz w:val="24"/>
          <w:szCs w:val="24"/>
        </w:rPr>
      </w:pPr>
    </w:p>
    <w:p w14:paraId="1FE5FCE4" w14:textId="77777777" w:rsidR="00B74757" w:rsidRDefault="00B74757" w:rsidP="00A30CE4">
      <w:pPr>
        <w:pStyle w:val="NoSpacing"/>
        <w:rPr>
          <w:rFonts w:ascii="Arial" w:hAnsi="Arial" w:cs="Arial"/>
          <w:sz w:val="24"/>
          <w:szCs w:val="24"/>
        </w:rPr>
      </w:pPr>
    </w:p>
    <w:p w14:paraId="38812CA0" w14:textId="11A5C793" w:rsidR="00A30CE4" w:rsidRPr="00DE1B70" w:rsidRDefault="00A30CE4" w:rsidP="00A30CE4">
      <w:pPr>
        <w:pStyle w:val="NoSpacing"/>
        <w:rPr>
          <w:rFonts w:ascii="Arial" w:hAnsi="Arial" w:cs="Arial"/>
          <w:sz w:val="24"/>
          <w:szCs w:val="24"/>
        </w:rPr>
      </w:pPr>
      <w:r w:rsidRPr="00DE1B70">
        <w:rPr>
          <w:rFonts w:ascii="Arial" w:hAnsi="Arial" w:cs="Arial"/>
          <w:sz w:val="24"/>
          <w:szCs w:val="24"/>
        </w:rPr>
        <w:t>Y 1.2</w:t>
      </w:r>
      <w:r w:rsidR="004F7D99" w:rsidRPr="00DE1B70">
        <w:rPr>
          <w:rFonts w:ascii="Arial" w:hAnsi="Arial" w:cs="Arial"/>
          <w:sz w:val="24"/>
          <w:szCs w:val="24"/>
        </w:rPr>
        <w:t xml:space="preserve"> </w:t>
      </w:r>
      <w:proofErr w:type="spellStart"/>
      <w:r w:rsidR="00AA1298" w:rsidRPr="00DE1B70">
        <w:rPr>
          <w:rFonts w:ascii="Arial" w:hAnsi="Arial" w:cs="Arial"/>
          <w:sz w:val="24"/>
          <w:szCs w:val="24"/>
        </w:rPr>
        <w:t>Rp:C</w:t>
      </w:r>
      <w:proofErr w:type="spellEnd"/>
      <w:r w:rsidR="00AA1298" w:rsidRPr="00DE1B70">
        <w:rPr>
          <w:rFonts w:ascii="Arial" w:hAnsi="Arial" w:cs="Arial"/>
          <w:sz w:val="24"/>
          <w:szCs w:val="24"/>
        </w:rPr>
        <w:t xml:space="preserve"> 83, </w:t>
      </w:r>
      <w:r w:rsidRPr="00DE1B70">
        <w:rPr>
          <w:rFonts w:ascii="Arial" w:hAnsi="Arial" w:cs="Arial"/>
          <w:sz w:val="24"/>
          <w:szCs w:val="24"/>
        </w:rPr>
        <w:t>S.2/1460-1504, 1507-1671, 1675-1694</w:t>
      </w:r>
    </w:p>
    <w:p w14:paraId="4E99C912" w14:textId="77777777" w:rsidR="00A30CE4" w:rsidRPr="00DE1B70" w:rsidRDefault="00A30CE4" w:rsidP="00A30CE4">
      <w:pPr>
        <w:pStyle w:val="NoSpacing"/>
        <w:rPr>
          <w:rFonts w:ascii="Arial" w:hAnsi="Arial" w:cs="Arial"/>
          <w:sz w:val="24"/>
          <w:szCs w:val="24"/>
        </w:rPr>
      </w:pPr>
      <w:r w:rsidRPr="00DE1B70">
        <w:rPr>
          <w:rFonts w:ascii="Arial" w:hAnsi="Arial" w:cs="Arial"/>
          <w:sz w:val="24"/>
          <w:szCs w:val="24"/>
        </w:rPr>
        <w:t>House Miscellaneous Reports III</w:t>
      </w:r>
    </w:p>
    <w:p w14:paraId="7CC3944C" w14:textId="77777777" w:rsidR="00A30CE4" w:rsidRPr="00DE1B70" w:rsidRDefault="00A30CE4" w:rsidP="00A30CE4">
      <w:pPr>
        <w:pStyle w:val="NoSpacing"/>
        <w:rPr>
          <w:rFonts w:ascii="Arial" w:hAnsi="Arial" w:cs="Arial"/>
          <w:sz w:val="24"/>
          <w:szCs w:val="24"/>
        </w:rPr>
      </w:pPr>
      <w:r w:rsidRPr="00DE1B70">
        <w:rPr>
          <w:rFonts w:ascii="Arial" w:hAnsi="Arial" w:cs="Arial"/>
          <w:sz w:val="24"/>
          <w:szCs w:val="24"/>
        </w:rPr>
        <w:t>83</w:t>
      </w:r>
      <w:r w:rsidRPr="00DE1B70">
        <w:rPr>
          <w:rFonts w:ascii="Arial" w:hAnsi="Arial" w:cs="Arial"/>
          <w:sz w:val="24"/>
          <w:szCs w:val="24"/>
          <w:vertAlign w:val="superscript"/>
        </w:rPr>
        <w:t>rd</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5812D5" w:rsidRPr="00DE1B70">
        <w:rPr>
          <w:rFonts w:ascii="Arial" w:hAnsi="Arial" w:cs="Arial"/>
          <w:sz w:val="24"/>
          <w:szCs w:val="24"/>
        </w:rPr>
        <w:t>January 6 – December 2, 1954</w:t>
      </w:r>
    </w:p>
    <w:p w14:paraId="761D22DD" w14:textId="77777777" w:rsidR="00B12103" w:rsidRPr="00DE1B70" w:rsidRDefault="00B12103" w:rsidP="00A30CE4">
      <w:pPr>
        <w:pStyle w:val="NoSpacing"/>
        <w:rPr>
          <w:rFonts w:ascii="Arial" w:hAnsi="Arial" w:cs="Arial"/>
          <w:sz w:val="24"/>
          <w:szCs w:val="24"/>
        </w:rPr>
      </w:pPr>
    </w:p>
    <w:p w14:paraId="56CF70D8" w14:textId="77777777" w:rsidR="0058286D" w:rsidRPr="00DE1B70" w:rsidRDefault="00B12103" w:rsidP="00A30CE4">
      <w:pPr>
        <w:pStyle w:val="NoSpacing"/>
        <w:rPr>
          <w:rFonts w:ascii="Arial" w:hAnsi="Arial" w:cs="Arial"/>
          <w:sz w:val="24"/>
          <w:szCs w:val="24"/>
        </w:rPr>
      </w:pPr>
      <w:r w:rsidRPr="00DE1B70">
        <w:rPr>
          <w:rFonts w:ascii="Arial" w:hAnsi="Arial" w:cs="Arial"/>
          <w:sz w:val="24"/>
          <w:szCs w:val="24"/>
        </w:rPr>
        <w:t>No. 1569</w:t>
      </w:r>
      <w:r w:rsidR="0058286D" w:rsidRPr="00DE1B70">
        <w:rPr>
          <w:rFonts w:ascii="Arial" w:hAnsi="Arial" w:cs="Arial"/>
          <w:sz w:val="24"/>
          <w:szCs w:val="24"/>
        </w:rPr>
        <w:t xml:space="preserve"> Providing for </w:t>
      </w:r>
      <w:r w:rsidR="001C436C" w:rsidRPr="00DE1B70">
        <w:rPr>
          <w:rFonts w:ascii="Arial" w:hAnsi="Arial" w:cs="Arial"/>
          <w:sz w:val="24"/>
          <w:szCs w:val="24"/>
        </w:rPr>
        <w:t xml:space="preserve">the </w:t>
      </w:r>
      <w:r w:rsidR="0058286D" w:rsidRPr="00DE1B70">
        <w:rPr>
          <w:rFonts w:ascii="Arial" w:hAnsi="Arial" w:cs="Arial"/>
          <w:sz w:val="24"/>
          <w:szCs w:val="24"/>
        </w:rPr>
        <w:t xml:space="preserve">use of </w:t>
      </w:r>
      <w:r w:rsidR="001C436C" w:rsidRPr="00DE1B70">
        <w:rPr>
          <w:rFonts w:ascii="Arial" w:hAnsi="Arial" w:cs="Arial"/>
          <w:sz w:val="24"/>
          <w:szCs w:val="24"/>
        </w:rPr>
        <w:t xml:space="preserve">the </w:t>
      </w:r>
      <w:r w:rsidR="0058286D" w:rsidRPr="00DE1B70">
        <w:rPr>
          <w:rFonts w:ascii="Arial" w:hAnsi="Arial" w:cs="Arial"/>
          <w:sz w:val="24"/>
          <w:szCs w:val="24"/>
        </w:rPr>
        <w:t xml:space="preserve">tribal funds of </w:t>
      </w:r>
      <w:r w:rsidR="001C436C" w:rsidRPr="00DE1B70">
        <w:rPr>
          <w:rFonts w:ascii="Arial" w:hAnsi="Arial" w:cs="Arial"/>
          <w:sz w:val="24"/>
          <w:szCs w:val="24"/>
        </w:rPr>
        <w:t xml:space="preserve">the </w:t>
      </w:r>
      <w:r w:rsidR="0058286D" w:rsidRPr="00DE1B70">
        <w:rPr>
          <w:rFonts w:ascii="Arial" w:hAnsi="Arial" w:cs="Arial"/>
          <w:sz w:val="24"/>
          <w:szCs w:val="24"/>
        </w:rPr>
        <w:t xml:space="preserve">Southern Ute Tribe </w:t>
      </w:r>
      <w:r w:rsidR="001C436C" w:rsidRPr="00DE1B70">
        <w:rPr>
          <w:rFonts w:ascii="Arial" w:hAnsi="Arial" w:cs="Arial"/>
          <w:sz w:val="24"/>
          <w:szCs w:val="24"/>
        </w:rPr>
        <w:t xml:space="preserve">Reservation, </w:t>
      </w:r>
      <w:r w:rsidR="0058286D" w:rsidRPr="00DE1B70">
        <w:rPr>
          <w:rFonts w:ascii="Arial" w:hAnsi="Arial" w:cs="Arial"/>
          <w:sz w:val="24"/>
          <w:szCs w:val="24"/>
        </w:rPr>
        <w:t xml:space="preserve">to authorize </w:t>
      </w:r>
      <w:r w:rsidR="001C436C" w:rsidRPr="00DE1B70">
        <w:rPr>
          <w:rFonts w:ascii="Arial" w:hAnsi="Arial" w:cs="Arial"/>
          <w:sz w:val="24"/>
          <w:szCs w:val="24"/>
        </w:rPr>
        <w:t xml:space="preserve">a </w:t>
      </w:r>
      <w:r w:rsidR="0058286D" w:rsidRPr="00DE1B70">
        <w:rPr>
          <w:rFonts w:ascii="Arial" w:hAnsi="Arial" w:cs="Arial"/>
          <w:sz w:val="24"/>
          <w:szCs w:val="24"/>
        </w:rPr>
        <w:t>per capita payment</w:t>
      </w:r>
      <w:r w:rsidR="001C436C" w:rsidRPr="00DE1B70">
        <w:rPr>
          <w:rFonts w:ascii="Arial" w:hAnsi="Arial" w:cs="Arial"/>
          <w:sz w:val="24"/>
          <w:szCs w:val="24"/>
        </w:rPr>
        <w:t xml:space="preserve"> out of such funds</w:t>
      </w:r>
    </w:p>
    <w:p w14:paraId="6F28F258" w14:textId="77777777" w:rsidR="00A30CE4" w:rsidRPr="00DE1B70" w:rsidRDefault="00A30CE4" w:rsidP="00A30CE4">
      <w:pPr>
        <w:pStyle w:val="NoSpacing"/>
        <w:rPr>
          <w:rFonts w:ascii="Arial" w:hAnsi="Arial" w:cs="Arial"/>
          <w:sz w:val="24"/>
          <w:szCs w:val="24"/>
        </w:rPr>
      </w:pPr>
    </w:p>
    <w:p w14:paraId="3C2EB52A" w14:textId="77777777" w:rsidR="00B74757" w:rsidRDefault="00B74757" w:rsidP="00A30CE4">
      <w:pPr>
        <w:pStyle w:val="NoSpacing"/>
        <w:rPr>
          <w:rFonts w:ascii="Arial" w:hAnsi="Arial" w:cs="Arial"/>
          <w:sz w:val="24"/>
          <w:szCs w:val="24"/>
        </w:rPr>
      </w:pPr>
    </w:p>
    <w:p w14:paraId="593575EC" w14:textId="77777777" w:rsidR="00B74757" w:rsidRDefault="00B74757" w:rsidP="00A30CE4">
      <w:pPr>
        <w:pStyle w:val="NoSpacing"/>
        <w:rPr>
          <w:rFonts w:ascii="Arial" w:hAnsi="Arial" w:cs="Arial"/>
          <w:sz w:val="24"/>
          <w:szCs w:val="24"/>
        </w:rPr>
      </w:pPr>
    </w:p>
    <w:p w14:paraId="71F9A7C3" w14:textId="77777777" w:rsidR="00B74757" w:rsidRDefault="00B74757" w:rsidP="00A30CE4">
      <w:pPr>
        <w:pStyle w:val="NoSpacing"/>
        <w:rPr>
          <w:rFonts w:ascii="Arial" w:hAnsi="Arial" w:cs="Arial"/>
          <w:sz w:val="24"/>
          <w:szCs w:val="24"/>
        </w:rPr>
      </w:pPr>
    </w:p>
    <w:p w14:paraId="25BE889F" w14:textId="77777777" w:rsidR="00FB6782" w:rsidRDefault="00FB6782" w:rsidP="00A30CE4">
      <w:pPr>
        <w:pStyle w:val="NoSpacing"/>
        <w:rPr>
          <w:rFonts w:ascii="Arial" w:hAnsi="Arial" w:cs="Arial"/>
          <w:sz w:val="24"/>
          <w:szCs w:val="24"/>
        </w:rPr>
      </w:pPr>
    </w:p>
    <w:p w14:paraId="10E61F0B" w14:textId="2F4C8607" w:rsidR="00A30CE4" w:rsidRPr="00DE1B70" w:rsidRDefault="00A30CE4" w:rsidP="00A30CE4">
      <w:pPr>
        <w:pStyle w:val="NoSpacing"/>
        <w:rPr>
          <w:rFonts w:ascii="Arial" w:hAnsi="Arial" w:cs="Arial"/>
          <w:sz w:val="24"/>
          <w:szCs w:val="24"/>
        </w:rPr>
      </w:pPr>
      <w:r w:rsidRPr="00DE1B70">
        <w:rPr>
          <w:rFonts w:ascii="Arial" w:hAnsi="Arial" w:cs="Arial"/>
          <w:sz w:val="24"/>
          <w:szCs w:val="24"/>
        </w:rPr>
        <w:t>Y 1.2</w:t>
      </w:r>
      <w:r w:rsidR="00EF692F" w:rsidRPr="00DE1B70">
        <w:rPr>
          <w:rFonts w:ascii="Arial" w:hAnsi="Arial" w:cs="Arial"/>
          <w:sz w:val="24"/>
          <w:szCs w:val="24"/>
        </w:rPr>
        <w:t xml:space="preserve"> </w:t>
      </w:r>
      <w:proofErr w:type="spellStart"/>
      <w:r w:rsidR="00AA1298" w:rsidRPr="00DE1B70">
        <w:rPr>
          <w:rFonts w:ascii="Arial" w:hAnsi="Arial" w:cs="Arial"/>
          <w:sz w:val="24"/>
          <w:szCs w:val="24"/>
        </w:rPr>
        <w:t>Rp:C</w:t>
      </w:r>
      <w:proofErr w:type="spellEnd"/>
      <w:r w:rsidR="00AA1298" w:rsidRPr="00DE1B70">
        <w:rPr>
          <w:rFonts w:ascii="Arial" w:hAnsi="Arial" w:cs="Arial"/>
          <w:sz w:val="24"/>
          <w:szCs w:val="24"/>
        </w:rPr>
        <w:t xml:space="preserve"> 83, </w:t>
      </w:r>
      <w:r w:rsidRPr="00DE1B70">
        <w:rPr>
          <w:rFonts w:ascii="Arial" w:hAnsi="Arial" w:cs="Arial"/>
          <w:sz w:val="24"/>
          <w:szCs w:val="24"/>
        </w:rPr>
        <w:t>S.2/1695-1880, 1882-1907, 1911-1924</w:t>
      </w:r>
    </w:p>
    <w:p w14:paraId="6741B33F" w14:textId="77777777" w:rsidR="00A30CE4" w:rsidRPr="00DE1B70" w:rsidRDefault="00A30CE4" w:rsidP="00A30CE4">
      <w:pPr>
        <w:pStyle w:val="NoSpacing"/>
        <w:rPr>
          <w:rFonts w:ascii="Arial" w:hAnsi="Arial" w:cs="Arial"/>
          <w:sz w:val="24"/>
          <w:szCs w:val="24"/>
        </w:rPr>
      </w:pPr>
      <w:r w:rsidRPr="00DE1B70">
        <w:rPr>
          <w:rFonts w:ascii="Arial" w:hAnsi="Arial" w:cs="Arial"/>
          <w:sz w:val="24"/>
          <w:szCs w:val="24"/>
        </w:rPr>
        <w:t>House Miscellaneous Reports IV</w:t>
      </w:r>
    </w:p>
    <w:p w14:paraId="5E867850" w14:textId="77777777" w:rsidR="00A30CE4" w:rsidRPr="00DE1B70" w:rsidRDefault="00A30CE4" w:rsidP="00A30CE4">
      <w:pPr>
        <w:pStyle w:val="NoSpacing"/>
        <w:rPr>
          <w:rFonts w:ascii="Arial" w:hAnsi="Arial" w:cs="Arial"/>
          <w:sz w:val="24"/>
          <w:szCs w:val="24"/>
        </w:rPr>
      </w:pPr>
      <w:r w:rsidRPr="00DE1B70">
        <w:rPr>
          <w:rFonts w:ascii="Arial" w:hAnsi="Arial" w:cs="Arial"/>
          <w:sz w:val="24"/>
          <w:szCs w:val="24"/>
        </w:rPr>
        <w:t>83</w:t>
      </w:r>
      <w:r w:rsidRPr="00DE1B70">
        <w:rPr>
          <w:rFonts w:ascii="Arial" w:hAnsi="Arial" w:cs="Arial"/>
          <w:sz w:val="24"/>
          <w:szCs w:val="24"/>
          <w:vertAlign w:val="superscript"/>
        </w:rPr>
        <w:t>rd</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5812D5" w:rsidRPr="00DE1B70">
        <w:rPr>
          <w:rFonts w:ascii="Arial" w:hAnsi="Arial" w:cs="Arial"/>
          <w:sz w:val="24"/>
          <w:szCs w:val="24"/>
        </w:rPr>
        <w:t>January 6 – December 2, 1954</w:t>
      </w:r>
    </w:p>
    <w:p w14:paraId="67C27BA3" w14:textId="77777777" w:rsidR="00A30CE4" w:rsidRPr="00DE1B70" w:rsidRDefault="00A30CE4" w:rsidP="00A30CE4">
      <w:pPr>
        <w:pStyle w:val="NoSpacing"/>
        <w:rPr>
          <w:rFonts w:ascii="Arial" w:hAnsi="Arial" w:cs="Arial"/>
          <w:sz w:val="24"/>
          <w:szCs w:val="24"/>
        </w:rPr>
      </w:pPr>
    </w:p>
    <w:p w14:paraId="2B0E0F9B" w14:textId="77777777" w:rsidR="00B12103" w:rsidRPr="00DE1B70" w:rsidRDefault="00B12103" w:rsidP="00A30CE4">
      <w:pPr>
        <w:pStyle w:val="NoSpacing"/>
        <w:rPr>
          <w:rFonts w:ascii="Arial" w:hAnsi="Arial" w:cs="Arial"/>
          <w:sz w:val="24"/>
          <w:szCs w:val="24"/>
        </w:rPr>
      </w:pPr>
      <w:r w:rsidRPr="00DE1B70">
        <w:rPr>
          <w:rFonts w:ascii="Arial" w:hAnsi="Arial" w:cs="Arial"/>
          <w:sz w:val="24"/>
          <w:szCs w:val="24"/>
        </w:rPr>
        <w:t>No. 1757</w:t>
      </w:r>
      <w:r w:rsidR="00FF66B4" w:rsidRPr="00DE1B70">
        <w:rPr>
          <w:rFonts w:ascii="Arial" w:hAnsi="Arial" w:cs="Arial"/>
          <w:sz w:val="24"/>
          <w:szCs w:val="24"/>
        </w:rPr>
        <w:t xml:space="preserve"> </w:t>
      </w:r>
      <w:r w:rsidR="00F7736F" w:rsidRPr="00DE1B70">
        <w:rPr>
          <w:rFonts w:ascii="Arial" w:hAnsi="Arial" w:cs="Arial"/>
          <w:sz w:val="24"/>
          <w:szCs w:val="24"/>
        </w:rPr>
        <w:t xml:space="preserve">Amending act of Congress of September 3, 1935 (49 Stat. 1085), as amended of the bill relative to Menominee Indians of Wisconsin </w:t>
      </w:r>
    </w:p>
    <w:p w14:paraId="55797CA8" w14:textId="77777777" w:rsidR="00B12103" w:rsidRPr="00DE1B70" w:rsidRDefault="00B12103" w:rsidP="00A30CE4">
      <w:pPr>
        <w:pStyle w:val="NoSpacing"/>
        <w:rPr>
          <w:rFonts w:ascii="Arial" w:hAnsi="Arial" w:cs="Arial"/>
          <w:sz w:val="24"/>
          <w:szCs w:val="24"/>
        </w:rPr>
      </w:pPr>
      <w:r w:rsidRPr="00DE1B70">
        <w:rPr>
          <w:rFonts w:ascii="Arial" w:hAnsi="Arial" w:cs="Arial"/>
          <w:sz w:val="24"/>
          <w:szCs w:val="24"/>
        </w:rPr>
        <w:t>No. 1758</w:t>
      </w:r>
      <w:r w:rsidR="002B6CC3" w:rsidRPr="00DE1B70">
        <w:rPr>
          <w:rFonts w:ascii="Arial" w:hAnsi="Arial" w:cs="Arial"/>
          <w:sz w:val="24"/>
          <w:szCs w:val="24"/>
        </w:rPr>
        <w:t xml:space="preserve"> </w:t>
      </w:r>
      <w:r w:rsidR="00F7736F" w:rsidRPr="00DE1B70">
        <w:rPr>
          <w:rFonts w:ascii="Arial" w:hAnsi="Arial" w:cs="Arial"/>
          <w:sz w:val="24"/>
          <w:szCs w:val="24"/>
        </w:rPr>
        <w:t xml:space="preserve">Authorizing the Secretary of the interior to issue a patent in fee to Lucy Yarlott </w:t>
      </w:r>
      <w:proofErr w:type="spellStart"/>
      <w:r w:rsidR="002B6CC3" w:rsidRPr="00DE1B70">
        <w:rPr>
          <w:rFonts w:ascii="Arial" w:hAnsi="Arial" w:cs="Arial"/>
          <w:sz w:val="24"/>
          <w:szCs w:val="24"/>
        </w:rPr>
        <w:t>Othermedicine</w:t>
      </w:r>
      <w:proofErr w:type="spellEnd"/>
    </w:p>
    <w:p w14:paraId="30B02095" w14:textId="77777777" w:rsidR="00F7736F" w:rsidRPr="00DE1B70" w:rsidRDefault="00B12103" w:rsidP="00A30CE4">
      <w:pPr>
        <w:pStyle w:val="NoSpacing"/>
        <w:rPr>
          <w:rFonts w:ascii="Arial" w:hAnsi="Arial" w:cs="Arial"/>
          <w:sz w:val="24"/>
          <w:szCs w:val="24"/>
        </w:rPr>
      </w:pPr>
      <w:r w:rsidRPr="00DE1B70">
        <w:rPr>
          <w:rFonts w:ascii="Arial" w:hAnsi="Arial" w:cs="Arial"/>
          <w:sz w:val="24"/>
          <w:szCs w:val="24"/>
        </w:rPr>
        <w:t>No. 1761</w:t>
      </w:r>
      <w:r w:rsidR="002B6CC3" w:rsidRPr="00DE1B70">
        <w:rPr>
          <w:rFonts w:ascii="Arial" w:hAnsi="Arial" w:cs="Arial"/>
          <w:sz w:val="24"/>
          <w:szCs w:val="24"/>
        </w:rPr>
        <w:t xml:space="preserve"> Amending </w:t>
      </w:r>
      <w:r w:rsidR="00F7736F" w:rsidRPr="00DE1B70">
        <w:rPr>
          <w:rFonts w:ascii="Arial" w:hAnsi="Arial" w:cs="Arial"/>
          <w:sz w:val="24"/>
          <w:szCs w:val="24"/>
        </w:rPr>
        <w:t xml:space="preserve">the act of August 30, 1935 (49 Stat. 1049) authorizing the </w:t>
      </w:r>
      <w:r w:rsidR="002B6CC3" w:rsidRPr="00DE1B70">
        <w:rPr>
          <w:rFonts w:ascii="Arial" w:hAnsi="Arial" w:cs="Arial"/>
          <w:sz w:val="24"/>
          <w:szCs w:val="24"/>
        </w:rPr>
        <w:t xml:space="preserve">Chippewa Indians of Wisconsin </w:t>
      </w:r>
      <w:r w:rsidR="00F7736F" w:rsidRPr="00DE1B70">
        <w:rPr>
          <w:rFonts w:ascii="Arial" w:hAnsi="Arial" w:cs="Arial"/>
          <w:sz w:val="24"/>
          <w:szCs w:val="24"/>
        </w:rPr>
        <w:t xml:space="preserve">to submit claims to the Court of Claims </w:t>
      </w:r>
    </w:p>
    <w:p w14:paraId="6FDECF04" w14:textId="77777777" w:rsidR="00B12103" w:rsidRPr="00DE1B70" w:rsidRDefault="00B12103" w:rsidP="00A30CE4">
      <w:pPr>
        <w:pStyle w:val="NoSpacing"/>
        <w:rPr>
          <w:rFonts w:ascii="Arial" w:hAnsi="Arial" w:cs="Arial"/>
          <w:sz w:val="24"/>
          <w:szCs w:val="24"/>
        </w:rPr>
      </w:pPr>
      <w:r w:rsidRPr="00DE1B70">
        <w:rPr>
          <w:rFonts w:ascii="Arial" w:hAnsi="Arial" w:cs="Arial"/>
          <w:sz w:val="24"/>
          <w:szCs w:val="24"/>
        </w:rPr>
        <w:t>No. 1762</w:t>
      </w:r>
      <w:r w:rsidR="002B6CC3" w:rsidRPr="00DE1B70">
        <w:rPr>
          <w:rFonts w:ascii="Arial" w:hAnsi="Arial" w:cs="Arial"/>
          <w:sz w:val="24"/>
          <w:szCs w:val="24"/>
        </w:rPr>
        <w:t xml:space="preserve"> Amending </w:t>
      </w:r>
      <w:r w:rsidR="00F7736F" w:rsidRPr="00DE1B70">
        <w:rPr>
          <w:rFonts w:ascii="Arial" w:hAnsi="Arial" w:cs="Arial"/>
          <w:sz w:val="24"/>
          <w:szCs w:val="24"/>
        </w:rPr>
        <w:t xml:space="preserve">the </w:t>
      </w:r>
      <w:r w:rsidR="002B6CC3" w:rsidRPr="00DE1B70">
        <w:rPr>
          <w:rFonts w:ascii="Arial" w:hAnsi="Arial" w:cs="Arial"/>
          <w:sz w:val="24"/>
          <w:szCs w:val="24"/>
        </w:rPr>
        <w:t xml:space="preserve">act </w:t>
      </w:r>
      <w:r w:rsidR="00F7736F" w:rsidRPr="00DE1B70">
        <w:rPr>
          <w:rFonts w:ascii="Arial" w:hAnsi="Arial" w:cs="Arial"/>
          <w:sz w:val="24"/>
          <w:szCs w:val="24"/>
        </w:rPr>
        <w:t xml:space="preserve">of August 21, 1951, </w:t>
      </w:r>
      <w:r w:rsidR="002B6CC3" w:rsidRPr="00DE1B70">
        <w:rPr>
          <w:rFonts w:ascii="Arial" w:hAnsi="Arial" w:cs="Arial"/>
          <w:sz w:val="24"/>
          <w:szCs w:val="24"/>
        </w:rPr>
        <w:t>relati</w:t>
      </w:r>
      <w:r w:rsidR="00F7736F" w:rsidRPr="00DE1B70">
        <w:rPr>
          <w:rFonts w:ascii="Arial" w:hAnsi="Arial" w:cs="Arial"/>
          <w:sz w:val="24"/>
          <w:szCs w:val="24"/>
        </w:rPr>
        <w:t>ng</w:t>
      </w:r>
      <w:r w:rsidR="002B6CC3" w:rsidRPr="00DE1B70">
        <w:rPr>
          <w:rFonts w:ascii="Arial" w:hAnsi="Arial" w:cs="Arial"/>
          <w:sz w:val="24"/>
          <w:szCs w:val="24"/>
        </w:rPr>
        <w:t xml:space="preserve"> to certain payments out of Ute Indian tribal funds</w:t>
      </w:r>
    </w:p>
    <w:p w14:paraId="51B8B2F4" w14:textId="77777777" w:rsidR="00B12103" w:rsidRPr="00DE1B70" w:rsidRDefault="00B12103" w:rsidP="00A30CE4">
      <w:pPr>
        <w:pStyle w:val="NoSpacing"/>
        <w:rPr>
          <w:rFonts w:ascii="Arial" w:hAnsi="Arial" w:cs="Arial"/>
          <w:sz w:val="24"/>
          <w:szCs w:val="24"/>
        </w:rPr>
      </w:pPr>
      <w:r w:rsidRPr="00DE1B70">
        <w:rPr>
          <w:rFonts w:ascii="Arial" w:hAnsi="Arial" w:cs="Arial"/>
          <w:sz w:val="24"/>
          <w:szCs w:val="24"/>
        </w:rPr>
        <w:t>No. 1855</w:t>
      </w:r>
      <w:r w:rsidR="00590CB8" w:rsidRPr="00DE1B70">
        <w:rPr>
          <w:rFonts w:ascii="Arial" w:hAnsi="Arial" w:cs="Arial"/>
          <w:sz w:val="24"/>
          <w:szCs w:val="24"/>
        </w:rPr>
        <w:t xml:space="preserve"> Authorizing the r</w:t>
      </w:r>
      <w:r w:rsidR="002B6CC3" w:rsidRPr="00DE1B70">
        <w:rPr>
          <w:rFonts w:ascii="Arial" w:hAnsi="Arial" w:cs="Arial"/>
          <w:sz w:val="24"/>
          <w:szCs w:val="24"/>
        </w:rPr>
        <w:t xml:space="preserve">estoration to tribal ownership of </w:t>
      </w:r>
      <w:r w:rsidR="00590CB8" w:rsidRPr="00DE1B70">
        <w:rPr>
          <w:rFonts w:ascii="Arial" w:hAnsi="Arial" w:cs="Arial"/>
          <w:sz w:val="24"/>
          <w:szCs w:val="24"/>
        </w:rPr>
        <w:t xml:space="preserve">certain </w:t>
      </w:r>
      <w:r w:rsidR="002B6CC3" w:rsidRPr="00DE1B70">
        <w:rPr>
          <w:rFonts w:ascii="Arial" w:hAnsi="Arial" w:cs="Arial"/>
          <w:sz w:val="24"/>
          <w:szCs w:val="24"/>
        </w:rPr>
        <w:t xml:space="preserve">lands upon </w:t>
      </w:r>
      <w:r w:rsidR="00590CB8" w:rsidRPr="00DE1B70">
        <w:rPr>
          <w:rFonts w:ascii="Arial" w:hAnsi="Arial" w:cs="Arial"/>
          <w:sz w:val="24"/>
          <w:szCs w:val="24"/>
        </w:rPr>
        <w:t xml:space="preserve">the </w:t>
      </w:r>
      <w:r w:rsidR="002B6CC3" w:rsidRPr="00DE1B70">
        <w:rPr>
          <w:rFonts w:ascii="Arial" w:hAnsi="Arial" w:cs="Arial"/>
          <w:sz w:val="24"/>
          <w:szCs w:val="24"/>
        </w:rPr>
        <w:t xml:space="preserve">Crow </w:t>
      </w:r>
      <w:r w:rsidR="00590CB8" w:rsidRPr="00DE1B70">
        <w:rPr>
          <w:rFonts w:ascii="Arial" w:hAnsi="Arial" w:cs="Arial"/>
          <w:sz w:val="24"/>
          <w:szCs w:val="24"/>
        </w:rPr>
        <w:t xml:space="preserve">Indian </w:t>
      </w:r>
      <w:r w:rsidR="002B6CC3" w:rsidRPr="00DE1B70">
        <w:rPr>
          <w:rFonts w:ascii="Arial" w:hAnsi="Arial" w:cs="Arial"/>
          <w:sz w:val="24"/>
          <w:szCs w:val="24"/>
        </w:rPr>
        <w:t>Reservation</w:t>
      </w:r>
      <w:r w:rsidR="00590CB8" w:rsidRPr="00DE1B70">
        <w:rPr>
          <w:rFonts w:ascii="Arial" w:hAnsi="Arial" w:cs="Arial"/>
          <w:sz w:val="24"/>
          <w:szCs w:val="24"/>
        </w:rPr>
        <w:t>, Montana</w:t>
      </w:r>
    </w:p>
    <w:p w14:paraId="35B62710" w14:textId="77777777" w:rsidR="00B12103" w:rsidRPr="00DE1B70" w:rsidRDefault="00B12103" w:rsidP="00A30CE4">
      <w:pPr>
        <w:pStyle w:val="NoSpacing"/>
        <w:rPr>
          <w:rFonts w:ascii="Arial" w:hAnsi="Arial" w:cs="Arial"/>
          <w:sz w:val="24"/>
          <w:szCs w:val="24"/>
        </w:rPr>
      </w:pPr>
      <w:r w:rsidRPr="00DE1B70">
        <w:rPr>
          <w:rFonts w:ascii="Arial" w:hAnsi="Arial" w:cs="Arial"/>
          <w:sz w:val="24"/>
          <w:szCs w:val="24"/>
        </w:rPr>
        <w:t>No. 1856</w:t>
      </w:r>
      <w:r w:rsidR="002B6CC3" w:rsidRPr="00DE1B70">
        <w:rPr>
          <w:rFonts w:ascii="Arial" w:hAnsi="Arial" w:cs="Arial"/>
          <w:sz w:val="24"/>
          <w:szCs w:val="24"/>
        </w:rPr>
        <w:t xml:space="preserve"> Authorizing </w:t>
      </w:r>
      <w:r w:rsidR="00590CB8" w:rsidRPr="00DE1B70">
        <w:rPr>
          <w:rFonts w:ascii="Arial" w:hAnsi="Arial" w:cs="Arial"/>
          <w:sz w:val="24"/>
          <w:szCs w:val="24"/>
        </w:rPr>
        <w:t xml:space="preserve">the </w:t>
      </w:r>
      <w:r w:rsidR="002B6CC3" w:rsidRPr="00DE1B70">
        <w:rPr>
          <w:rFonts w:ascii="Arial" w:hAnsi="Arial" w:cs="Arial"/>
          <w:sz w:val="24"/>
          <w:szCs w:val="24"/>
        </w:rPr>
        <w:t xml:space="preserve">purchase, sale, and exchange of certain Indian lands on Yakima </w:t>
      </w:r>
      <w:r w:rsidR="00590CB8" w:rsidRPr="00DE1B70">
        <w:rPr>
          <w:rFonts w:ascii="Arial" w:hAnsi="Arial" w:cs="Arial"/>
          <w:sz w:val="24"/>
          <w:szCs w:val="24"/>
        </w:rPr>
        <w:t xml:space="preserve">Indian </w:t>
      </w:r>
      <w:r w:rsidR="002B6CC3" w:rsidRPr="00DE1B70">
        <w:rPr>
          <w:rFonts w:ascii="Arial" w:hAnsi="Arial" w:cs="Arial"/>
          <w:sz w:val="24"/>
          <w:szCs w:val="24"/>
        </w:rPr>
        <w:t>Reservation</w:t>
      </w:r>
    </w:p>
    <w:p w14:paraId="28056449" w14:textId="77777777" w:rsidR="00B12103" w:rsidRPr="00DE1B70" w:rsidRDefault="00B12103" w:rsidP="00A30CE4">
      <w:pPr>
        <w:pStyle w:val="NoSpacing"/>
        <w:rPr>
          <w:rFonts w:ascii="Arial" w:hAnsi="Arial" w:cs="Arial"/>
          <w:sz w:val="24"/>
          <w:szCs w:val="24"/>
        </w:rPr>
      </w:pPr>
      <w:r w:rsidRPr="00DE1B70">
        <w:rPr>
          <w:rFonts w:ascii="Arial" w:hAnsi="Arial" w:cs="Arial"/>
          <w:sz w:val="24"/>
          <w:szCs w:val="24"/>
        </w:rPr>
        <w:t>No. 1872</w:t>
      </w:r>
      <w:r w:rsidR="002B6CC3" w:rsidRPr="00DE1B70">
        <w:rPr>
          <w:rFonts w:ascii="Arial" w:hAnsi="Arial" w:cs="Arial"/>
          <w:sz w:val="24"/>
          <w:szCs w:val="24"/>
        </w:rPr>
        <w:t xml:space="preserve"> </w:t>
      </w:r>
      <w:r w:rsidR="00590CB8" w:rsidRPr="00DE1B70">
        <w:rPr>
          <w:rFonts w:ascii="Arial" w:hAnsi="Arial" w:cs="Arial"/>
          <w:sz w:val="24"/>
          <w:szCs w:val="24"/>
        </w:rPr>
        <w:t>Amending the act of October 31, 1949 (63 Stat. 1049) for e</w:t>
      </w:r>
      <w:r w:rsidR="002B6CC3" w:rsidRPr="00DE1B70">
        <w:rPr>
          <w:rFonts w:ascii="Arial" w:hAnsi="Arial" w:cs="Arial"/>
          <w:sz w:val="24"/>
          <w:szCs w:val="24"/>
        </w:rPr>
        <w:t xml:space="preserve">xtending time for </w:t>
      </w:r>
      <w:r w:rsidR="00590CB8" w:rsidRPr="00DE1B70">
        <w:rPr>
          <w:rFonts w:ascii="Arial" w:hAnsi="Arial" w:cs="Arial"/>
          <w:sz w:val="24"/>
          <w:szCs w:val="24"/>
        </w:rPr>
        <w:t xml:space="preserve">the </w:t>
      </w:r>
      <w:r w:rsidR="002B6CC3" w:rsidRPr="00DE1B70">
        <w:rPr>
          <w:rFonts w:ascii="Arial" w:hAnsi="Arial" w:cs="Arial"/>
          <w:sz w:val="24"/>
          <w:szCs w:val="24"/>
        </w:rPr>
        <w:t>construction of</w:t>
      </w:r>
      <w:r w:rsidR="00590CB8" w:rsidRPr="00DE1B70">
        <w:rPr>
          <w:rFonts w:ascii="Arial" w:hAnsi="Arial" w:cs="Arial"/>
          <w:sz w:val="24"/>
          <w:szCs w:val="24"/>
        </w:rPr>
        <w:t xml:space="preserve"> a county</w:t>
      </w:r>
      <w:r w:rsidR="002B6CC3" w:rsidRPr="00DE1B70">
        <w:rPr>
          <w:rFonts w:ascii="Arial" w:hAnsi="Arial" w:cs="Arial"/>
          <w:sz w:val="24"/>
          <w:szCs w:val="24"/>
        </w:rPr>
        <w:t xml:space="preserve"> hospital at Albuquerque, N</w:t>
      </w:r>
      <w:r w:rsidR="002E22F2" w:rsidRPr="00DE1B70">
        <w:rPr>
          <w:rFonts w:ascii="Arial" w:hAnsi="Arial" w:cs="Arial"/>
          <w:sz w:val="24"/>
          <w:szCs w:val="24"/>
        </w:rPr>
        <w:t>ew</w:t>
      </w:r>
      <w:r w:rsidR="002B6CC3" w:rsidRPr="00DE1B70">
        <w:rPr>
          <w:rFonts w:ascii="Arial" w:hAnsi="Arial" w:cs="Arial"/>
          <w:sz w:val="24"/>
          <w:szCs w:val="24"/>
        </w:rPr>
        <w:t xml:space="preserve"> Mex</w:t>
      </w:r>
      <w:r w:rsidR="002E22F2" w:rsidRPr="00DE1B70">
        <w:rPr>
          <w:rFonts w:ascii="Arial" w:hAnsi="Arial" w:cs="Arial"/>
          <w:sz w:val="24"/>
          <w:szCs w:val="24"/>
        </w:rPr>
        <w:t>ico</w:t>
      </w:r>
      <w:r w:rsidR="002B6CC3" w:rsidRPr="00DE1B70">
        <w:rPr>
          <w:rFonts w:ascii="Arial" w:hAnsi="Arial" w:cs="Arial"/>
          <w:sz w:val="24"/>
          <w:szCs w:val="24"/>
        </w:rPr>
        <w:t xml:space="preserve"> to be available for treatment of Indians</w:t>
      </w:r>
    </w:p>
    <w:p w14:paraId="71E50554" w14:textId="77777777" w:rsidR="00B12103" w:rsidRPr="00DE1B70" w:rsidRDefault="00B12103" w:rsidP="00A30CE4">
      <w:pPr>
        <w:pStyle w:val="NoSpacing"/>
        <w:rPr>
          <w:rFonts w:ascii="Arial" w:hAnsi="Arial" w:cs="Arial"/>
          <w:sz w:val="24"/>
          <w:szCs w:val="24"/>
        </w:rPr>
      </w:pPr>
      <w:r w:rsidRPr="00DE1B70">
        <w:rPr>
          <w:rFonts w:ascii="Arial" w:hAnsi="Arial" w:cs="Arial"/>
          <w:sz w:val="24"/>
          <w:szCs w:val="24"/>
        </w:rPr>
        <w:lastRenderedPageBreak/>
        <w:t>No. 1904</w:t>
      </w:r>
      <w:r w:rsidR="002B6CC3" w:rsidRPr="00DE1B70">
        <w:rPr>
          <w:rFonts w:ascii="Arial" w:hAnsi="Arial" w:cs="Arial"/>
          <w:sz w:val="24"/>
          <w:szCs w:val="24"/>
        </w:rPr>
        <w:t xml:space="preserve"> </w:t>
      </w:r>
      <w:r w:rsidR="00590CB8" w:rsidRPr="00DE1B70">
        <w:rPr>
          <w:rFonts w:ascii="Arial" w:hAnsi="Arial" w:cs="Arial"/>
          <w:sz w:val="24"/>
          <w:szCs w:val="24"/>
        </w:rPr>
        <w:t>Providing for the t</w:t>
      </w:r>
      <w:r w:rsidR="002B6CC3" w:rsidRPr="00DE1B70">
        <w:rPr>
          <w:rFonts w:ascii="Arial" w:hAnsi="Arial" w:cs="Arial"/>
          <w:sz w:val="24"/>
          <w:szCs w:val="24"/>
        </w:rPr>
        <w:t xml:space="preserve">ermination of Federal supervision over </w:t>
      </w:r>
      <w:r w:rsidR="00590CB8" w:rsidRPr="00DE1B70">
        <w:rPr>
          <w:rFonts w:ascii="Arial" w:hAnsi="Arial" w:cs="Arial"/>
          <w:sz w:val="24"/>
          <w:szCs w:val="24"/>
        </w:rPr>
        <w:t xml:space="preserve">the </w:t>
      </w:r>
      <w:r w:rsidR="002B6CC3" w:rsidRPr="00DE1B70">
        <w:rPr>
          <w:rFonts w:ascii="Arial" w:hAnsi="Arial" w:cs="Arial"/>
          <w:sz w:val="24"/>
          <w:szCs w:val="24"/>
        </w:rPr>
        <w:t xml:space="preserve">property of certain tribes, bands, and colonies of Indians in </w:t>
      </w:r>
      <w:r w:rsidR="00590CB8" w:rsidRPr="00DE1B70">
        <w:rPr>
          <w:rFonts w:ascii="Arial" w:hAnsi="Arial" w:cs="Arial"/>
          <w:sz w:val="24"/>
          <w:szCs w:val="24"/>
        </w:rPr>
        <w:t>the state of U</w:t>
      </w:r>
      <w:r w:rsidR="002B6CC3" w:rsidRPr="00DE1B70">
        <w:rPr>
          <w:rFonts w:ascii="Arial" w:hAnsi="Arial" w:cs="Arial"/>
          <w:sz w:val="24"/>
          <w:szCs w:val="24"/>
        </w:rPr>
        <w:t>tah</w:t>
      </w:r>
      <w:r w:rsidR="00590CB8" w:rsidRPr="00DE1B70">
        <w:rPr>
          <w:rFonts w:ascii="Arial" w:hAnsi="Arial" w:cs="Arial"/>
          <w:sz w:val="24"/>
          <w:szCs w:val="24"/>
        </w:rPr>
        <w:t xml:space="preserve"> and the individual members thereof</w:t>
      </w:r>
    </w:p>
    <w:p w14:paraId="7A0A6C49" w14:textId="77777777" w:rsidR="00B12103" w:rsidRPr="00DE1B70" w:rsidRDefault="00B12103" w:rsidP="00A30CE4">
      <w:pPr>
        <w:pStyle w:val="NoSpacing"/>
        <w:rPr>
          <w:rFonts w:ascii="Arial" w:hAnsi="Arial" w:cs="Arial"/>
          <w:sz w:val="24"/>
          <w:szCs w:val="24"/>
        </w:rPr>
      </w:pPr>
      <w:r w:rsidRPr="00DE1B70">
        <w:rPr>
          <w:rFonts w:ascii="Arial" w:hAnsi="Arial" w:cs="Arial"/>
          <w:sz w:val="24"/>
          <w:szCs w:val="24"/>
        </w:rPr>
        <w:t>No. 1905</w:t>
      </w:r>
      <w:r w:rsidR="00590CB8" w:rsidRPr="00DE1B70">
        <w:rPr>
          <w:rFonts w:ascii="Arial" w:hAnsi="Arial" w:cs="Arial"/>
          <w:sz w:val="24"/>
          <w:szCs w:val="24"/>
        </w:rPr>
        <w:t xml:space="preserve"> Authorizing the i</w:t>
      </w:r>
      <w:r w:rsidR="002B6CC3" w:rsidRPr="00DE1B70">
        <w:rPr>
          <w:rFonts w:ascii="Arial" w:hAnsi="Arial" w:cs="Arial"/>
          <w:sz w:val="24"/>
          <w:szCs w:val="24"/>
        </w:rPr>
        <w:t xml:space="preserve">ssuance of trust patents in lieu of land-use </w:t>
      </w:r>
      <w:r w:rsidR="00590CB8" w:rsidRPr="00DE1B70">
        <w:rPr>
          <w:rFonts w:ascii="Arial" w:hAnsi="Arial" w:cs="Arial"/>
          <w:sz w:val="24"/>
          <w:szCs w:val="24"/>
        </w:rPr>
        <w:t xml:space="preserve">exchange </w:t>
      </w:r>
      <w:r w:rsidR="002B6CC3" w:rsidRPr="00DE1B70">
        <w:rPr>
          <w:rFonts w:ascii="Arial" w:hAnsi="Arial" w:cs="Arial"/>
          <w:sz w:val="24"/>
          <w:szCs w:val="24"/>
        </w:rPr>
        <w:t>assignments</w:t>
      </w:r>
      <w:r w:rsidR="00590CB8" w:rsidRPr="00DE1B70">
        <w:rPr>
          <w:rFonts w:ascii="Arial" w:hAnsi="Arial" w:cs="Arial"/>
          <w:sz w:val="24"/>
          <w:szCs w:val="24"/>
        </w:rPr>
        <w:t xml:space="preserve"> issued on the </w:t>
      </w:r>
      <w:r w:rsidR="002B6CC3" w:rsidRPr="00DE1B70">
        <w:rPr>
          <w:rFonts w:ascii="Arial" w:hAnsi="Arial" w:cs="Arial"/>
          <w:sz w:val="24"/>
          <w:szCs w:val="24"/>
        </w:rPr>
        <w:t xml:space="preserve">Cheyenne River </w:t>
      </w:r>
      <w:r w:rsidR="00590CB8" w:rsidRPr="00DE1B70">
        <w:rPr>
          <w:rFonts w:ascii="Arial" w:hAnsi="Arial" w:cs="Arial"/>
          <w:sz w:val="24"/>
          <w:szCs w:val="24"/>
        </w:rPr>
        <w:t xml:space="preserve">Sioux Reservation </w:t>
      </w:r>
      <w:r w:rsidR="002B6CC3" w:rsidRPr="00DE1B70">
        <w:rPr>
          <w:rFonts w:ascii="Arial" w:hAnsi="Arial" w:cs="Arial"/>
          <w:sz w:val="24"/>
          <w:szCs w:val="24"/>
        </w:rPr>
        <w:t xml:space="preserve">and </w:t>
      </w:r>
      <w:r w:rsidR="00590CB8" w:rsidRPr="00DE1B70">
        <w:rPr>
          <w:rFonts w:ascii="Arial" w:hAnsi="Arial" w:cs="Arial"/>
          <w:sz w:val="24"/>
          <w:szCs w:val="24"/>
        </w:rPr>
        <w:t xml:space="preserve">the </w:t>
      </w:r>
      <w:r w:rsidR="002B6CC3" w:rsidRPr="00DE1B70">
        <w:rPr>
          <w:rFonts w:ascii="Arial" w:hAnsi="Arial" w:cs="Arial"/>
          <w:sz w:val="24"/>
          <w:szCs w:val="24"/>
        </w:rPr>
        <w:t xml:space="preserve">Standing Rock </w:t>
      </w:r>
      <w:r w:rsidR="00590CB8" w:rsidRPr="00DE1B70">
        <w:rPr>
          <w:rFonts w:ascii="Arial" w:hAnsi="Arial" w:cs="Arial"/>
          <w:sz w:val="24"/>
          <w:szCs w:val="24"/>
        </w:rPr>
        <w:t>Sioux Reservation prior to January 1, 1951</w:t>
      </w:r>
    </w:p>
    <w:p w14:paraId="7CE927A0" w14:textId="77777777" w:rsidR="00B12103" w:rsidRPr="00DE1B70" w:rsidRDefault="00B12103" w:rsidP="00A30CE4">
      <w:pPr>
        <w:pStyle w:val="NoSpacing"/>
        <w:rPr>
          <w:rFonts w:ascii="Arial" w:hAnsi="Arial" w:cs="Arial"/>
          <w:sz w:val="24"/>
          <w:szCs w:val="24"/>
        </w:rPr>
      </w:pPr>
      <w:r w:rsidRPr="00DE1B70">
        <w:rPr>
          <w:rFonts w:ascii="Arial" w:hAnsi="Arial" w:cs="Arial"/>
          <w:sz w:val="24"/>
          <w:szCs w:val="24"/>
        </w:rPr>
        <w:t>No. 1916</w:t>
      </w:r>
      <w:r w:rsidR="002B6CC3" w:rsidRPr="00DE1B70">
        <w:rPr>
          <w:rFonts w:ascii="Arial" w:hAnsi="Arial" w:cs="Arial"/>
          <w:sz w:val="24"/>
          <w:szCs w:val="24"/>
        </w:rPr>
        <w:t xml:space="preserve"> Authorizing </w:t>
      </w:r>
      <w:r w:rsidR="00590CB8" w:rsidRPr="00DE1B70">
        <w:rPr>
          <w:rFonts w:ascii="Arial" w:hAnsi="Arial" w:cs="Arial"/>
          <w:sz w:val="24"/>
          <w:szCs w:val="24"/>
        </w:rPr>
        <w:t xml:space="preserve">a $50 </w:t>
      </w:r>
      <w:r w:rsidR="002B6CC3" w:rsidRPr="00DE1B70">
        <w:rPr>
          <w:rFonts w:ascii="Arial" w:hAnsi="Arial" w:cs="Arial"/>
          <w:sz w:val="24"/>
          <w:szCs w:val="24"/>
        </w:rPr>
        <w:t xml:space="preserve">per capita payment to </w:t>
      </w:r>
      <w:r w:rsidR="008D2DAF" w:rsidRPr="00DE1B70">
        <w:rPr>
          <w:rFonts w:ascii="Arial" w:hAnsi="Arial" w:cs="Arial"/>
          <w:sz w:val="24"/>
          <w:szCs w:val="24"/>
        </w:rPr>
        <w:t xml:space="preserve">members of the Red Lake Band of </w:t>
      </w:r>
      <w:r w:rsidR="002B6CC3" w:rsidRPr="00DE1B70">
        <w:rPr>
          <w:rFonts w:ascii="Arial" w:hAnsi="Arial" w:cs="Arial"/>
          <w:sz w:val="24"/>
          <w:szCs w:val="24"/>
        </w:rPr>
        <w:t>Chippewa Indians from</w:t>
      </w:r>
      <w:r w:rsidR="008D2DAF" w:rsidRPr="00DE1B70">
        <w:rPr>
          <w:rFonts w:ascii="Arial" w:hAnsi="Arial" w:cs="Arial"/>
          <w:sz w:val="24"/>
          <w:szCs w:val="24"/>
        </w:rPr>
        <w:t xml:space="preserve"> the proceeds of the</w:t>
      </w:r>
      <w:r w:rsidR="002B6CC3" w:rsidRPr="00DE1B70">
        <w:rPr>
          <w:rFonts w:ascii="Arial" w:hAnsi="Arial" w:cs="Arial"/>
          <w:sz w:val="24"/>
          <w:szCs w:val="24"/>
        </w:rPr>
        <w:t xml:space="preserve"> sale of timber </w:t>
      </w:r>
      <w:r w:rsidR="008D2DAF" w:rsidRPr="00DE1B70">
        <w:rPr>
          <w:rFonts w:ascii="Arial" w:hAnsi="Arial" w:cs="Arial"/>
          <w:sz w:val="24"/>
          <w:szCs w:val="24"/>
        </w:rPr>
        <w:t xml:space="preserve">and lumber </w:t>
      </w:r>
      <w:r w:rsidR="002B6CC3" w:rsidRPr="00DE1B70">
        <w:rPr>
          <w:rFonts w:ascii="Arial" w:hAnsi="Arial" w:cs="Arial"/>
          <w:sz w:val="24"/>
          <w:szCs w:val="24"/>
        </w:rPr>
        <w:t xml:space="preserve">on </w:t>
      </w:r>
      <w:r w:rsidR="008D2DAF" w:rsidRPr="00DE1B70">
        <w:rPr>
          <w:rFonts w:ascii="Arial" w:hAnsi="Arial" w:cs="Arial"/>
          <w:sz w:val="24"/>
          <w:szCs w:val="24"/>
        </w:rPr>
        <w:t xml:space="preserve">the </w:t>
      </w:r>
      <w:r w:rsidR="002B6CC3" w:rsidRPr="00DE1B70">
        <w:rPr>
          <w:rFonts w:ascii="Arial" w:hAnsi="Arial" w:cs="Arial"/>
          <w:sz w:val="24"/>
          <w:szCs w:val="24"/>
        </w:rPr>
        <w:t>Red Lake Reservation</w:t>
      </w:r>
    </w:p>
    <w:p w14:paraId="17A20FC0" w14:textId="77777777" w:rsidR="00B12103" w:rsidRPr="00DE1B70" w:rsidRDefault="00B12103" w:rsidP="00A30CE4">
      <w:pPr>
        <w:pStyle w:val="NoSpacing"/>
        <w:rPr>
          <w:rFonts w:ascii="Arial" w:hAnsi="Arial" w:cs="Arial"/>
          <w:sz w:val="24"/>
          <w:szCs w:val="24"/>
        </w:rPr>
      </w:pPr>
    </w:p>
    <w:p w14:paraId="26ADAE9C" w14:textId="7381CBEB" w:rsidR="314878D7" w:rsidRPr="00DE1B70" w:rsidRDefault="314878D7" w:rsidP="314878D7">
      <w:pPr>
        <w:pStyle w:val="NoSpacing"/>
        <w:rPr>
          <w:rFonts w:ascii="Arial" w:hAnsi="Arial" w:cs="Arial"/>
          <w:sz w:val="24"/>
          <w:szCs w:val="24"/>
        </w:rPr>
      </w:pPr>
    </w:p>
    <w:p w14:paraId="2D96EBB5" w14:textId="77777777" w:rsidR="00B74757" w:rsidRDefault="00B74757" w:rsidP="00A30CE4">
      <w:pPr>
        <w:pStyle w:val="NoSpacing"/>
        <w:rPr>
          <w:rFonts w:ascii="Arial" w:hAnsi="Arial" w:cs="Arial"/>
          <w:sz w:val="24"/>
          <w:szCs w:val="24"/>
        </w:rPr>
      </w:pPr>
    </w:p>
    <w:p w14:paraId="3E2EB83D" w14:textId="45176553" w:rsidR="00A30CE4" w:rsidRPr="00DE1B70" w:rsidRDefault="00A30CE4" w:rsidP="00A30CE4">
      <w:pPr>
        <w:pStyle w:val="NoSpacing"/>
        <w:rPr>
          <w:rFonts w:ascii="Arial" w:hAnsi="Arial" w:cs="Arial"/>
          <w:sz w:val="24"/>
          <w:szCs w:val="24"/>
        </w:rPr>
      </w:pPr>
      <w:r w:rsidRPr="00DE1B70">
        <w:rPr>
          <w:rFonts w:ascii="Arial" w:hAnsi="Arial" w:cs="Arial"/>
          <w:sz w:val="24"/>
          <w:szCs w:val="24"/>
        </w:rPr>
        <w:t>Y 1.2</w:t>
      </w:r>
      <w:r w:rsidR="00EF692F" w:rsidRPr="00DE1B70">
        <w:rPr>
          <w:rFonts w:ascii="Arial" w:hAnsi="Arial" w:cs="Arial"/>
          <w:sz w:val="24"/>
          <w:szCs w:val="24"/>
        </w:rPr>
        <w:t xml:space="preserve"> </w:t>
      </w:r>
      <w:proofErr w:type="spellStart"/>
      <w:r w:rsidR="00AA1298" w:rsidRPr="00DE1B70">
        <w:rPr>
          <w:rFonts w:ascii="Arial" w:hAnsi="Arial" w:cs="Arial"/>
          <w:sz w:val="24"/>
          <w:szCs w:val="24"/>
        </w:rPr>
        <w:t>Rp:C</w:t>
      </w:r>
      <w:proofErr w:type="spellEnd"/>
      <w:r w:rsidR="00AA1298" w:rsidRPr="00DE1B70">
        <w:rPr>
          <w:rFonts w:ascii="Arial" w:hAnsi="Arial" w:cs="Arial"/>
          <w:sz w:val="24"/>
          <w:szCs w:val="24"/>
        </w:rPr>
        <w:t xml:space="preserve"> 83, </w:t>
      </w:r>
      <w:r w:rsidRPr="00DE1B70">
        <w:rPr>
          <w:rFonts w:ascii="Arial" w:hAnsi="Arial" w:cs="Arial"/>
          <w:sz w:val="24"/>
          <w:szCs w:val="24"/>
        </w:rPr>
        <w:t>S.2/</w:t>
      </w:r>
      <w:r w:rsidR="00B21A62" w:rsidRPr="00DE1B70">
        <w:rPr>
          <w:rFonts w:ascii="Arial" w:hAnsi="Arial" w:cs="Arial"/>
          <w:sz w:val="24"/>
          <w:szCs w:val="24"/>
        </w:rPr>
        <w:t>2190-2459</w:t>
      </w:r>
    </w:p>
    <w:p w14:paraId="215EBEEC" w14:textId="77777777" w:rsidR="00A30CE4" w:rsidRPr="00DE1B70" w:rsidRDefault="00A30CE4" w:rsidP="00A30CE4">
      <w:pPr>
        <w:pStyle w:val="NoSpacing"/>
        <w:rPr>
          <w:rFonts w:ascii="Arial" w:hAnsi="Arial" w:cs="Arial"/>
          <w:sz w:val="24"/>
          <w:szCs w:val="24"/>
        </w:rPr>
      </w:pPr>
      <w:r w:rsidRPr="00DE1B70">
        <w:rPr>
          <w:rFonts w:ascii="Arial" w:hAnsi="Arial" w:cs="Arial"/>
          <w:sz w:val="24"/>
          <w:szCs w:val="24"/>
        </w:rPr>
        <w:t>House Miscellaneous Reports VI</w:t>
      </w:r>
    </w:p>
    <w:p w14:paraId="4ACF3781" w14:textId="77777777" w:rsidR="00A30CE4" w:rsidRPr="00DE1B70" w:rsidRDefault="00A30CE4" w:rsidP="00A30CE4">
      <w:pPr>
        <w:pStyle w:val="NoSpacing"/>
        <w:rPr>
          <w:rFonts w:ascii="Arial" w:hAnsi="Arial" w:cs="Arial"/>
          <w:sz w:val="24"/>
          <w:szCs w:val="24"/>
        </w:rPr>
      </w:pPr>
      <w:r w:rsidRPr="00DE1B70">
        <w:rPr>
          <w:rFonts w:ascii="Arial" w:hAnsi="Arial" w:cs="Arial"/>
          <w:sz w:val="24"/>
          <w:szCs w:val="24"/>
        </w:rPr>
        <w:t>83</w:t>
      </w:r>
      <w:r w:rsidRPr="00DE1B70">
        <w:rPr>
          <w:rFonts w:ascii="Arial" w:hAnsi="Arial" w:cs="Arial"/>
          <w:sz w:val="24"/>
          <w:szCs w:val="24"/>
          <w:vertAlign w:val="superscript"/>
        </w:rPr>
        <w:t>rd</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4E2131" w:rsidRPr="00DE1B70">
        <w:rPr>
          <w:rFonts w:ascii="Arial" w:hAnsi="Arial" w:cs="Arial"/>
          <w:sz w:val="24"/>
          <w:szCs w:val="24"/>
        </w:rPr>
        <w:t>January 6 – December 2, 1954</w:t>
      </w:r>
    </w:p>
    <w:p w14:paraId="0A912C8E" w14:textId="77777777" w:rsidR="00A30CE4" w:rsidRPr="00DE1B70" w:rsidRDefault="00A30CE4" w:rsidP="00A30CE4">
      <w:pPr>
        <w:pStyle w:val="NoSpacing"/>
        <w:rPr>
          <w:rFonts w:ascii="Arial" w:hAnsi="Arial" w:cs="Arial"/>
          <w:sz w:val="24"/>
          <w:szCs w:val="24"/>
        </w:rPr>
      </w:pPr>
    </w:p>
    <w:p w14:paraId="7E66EB25" w14:textId="77777777" w:rsidR="00B12103" w:rsidRPr="00DE1B70" w:rsidRDefault="00B12103" w:rsidP="00A30CE4">
      <w:pPr>
        <w:pStyle w:val="NoSpacing"/>
        <w:rPr>
          <w:rFonts w:ascii="Arial" w:hAnsi="Arial" w:cs="Arial"/>
          <w:sz w:val="24"/>
          <w:szCs w:val="24"/>
        </w:rPr>
      </w:pPr>
      <w:r w:rsidRPr="00DE1B70">
        <w:rPr>
          <w:rFonts w:ascii="Arial" w:hAnsi="Arial" w:cs="Arial"/>
          <w:sz w:val="24"/>
          <w:szCs w:val="24"/>
        </w:rPr>
        <w:t>No. 2253</w:t>
      </w:r>
      <w:r w:rsidR="00BF467C" w:rsidRPr="00DE1B70">
        <w:rPr>
          <w:rFonts w:ascii="Arial" w:hAnsi="Arial" w:cs="Arial"/>
          <w:sz w:val="24"/>
          <w:szCs w:val="24"/>
        </w:rPr>
        <w:t xml:space="preserve"> </w:t>
      </w:r>
      <w:r w:rsidR="00A26B39" w:rsidRPr="00DE1B70">
        <w:rPr>
          <w:rFonts w:ascii="Arial" w:hAnsi="Arial" w:cs="Arial"/>
          <w:sz w:val="24"/>
          <w:szCs w:val="24"/>
        </w:rPr>
        <w:t xml:space="preserve">Authorizing and directing the Secretary of the Interior to transfer 40 acres of land in the Northern Cheyenne Indian Reservation, Montana, to school district nol. 6, Rosebud County, Montana </w:t>
      </w:r>
    </w:p>
    <w:p w14:paraId="4D57E70C" w14:textId="77777777" w:rsidR="0001734C" w:rsidRPr="00DE1B70" w:rsidRDefault="00B12103" w:rsidP="00A30CE4">
      <w:pPr>
        <w:pStyle w:val="NoSpacing"/>
        <w:rPr>
          <w:rFonts w:ascii="Arial" w:hAnsi="Arial" w:cs="Arial"/>
          <w:sz w:val="24"/>
          <w:szCs w:val="24"/>
        </w:rPr>
      </w:pPr>
      <w:r w:rsidRPr="00DE1B70">
        <w:rPr>
          <w:rFonts w:ascii="Arial" w:hAnsi="Arial" w:cs="Arial"/>
          <w:sz w:val="24"/>
          <w:szCs w:val="24"/>
        </w:rPr>
        <w:t>No. 2319</w:t>
      </w:r>
      <w:r w:rsidR="00A26B39" w:rsidRPr="00DE1B70">
        <w:rPr>
          <w:rFonts w:ascii="Arial" w:hAnsi="Arial" w:cs="Arial"/>
          <w:sz w:val="24"/>
          <w:szCs w:val="24"/>
        </w:rPr>
        <w:t xml:space="preserve"> </w:t>
      </w:r>
      <w:r w:rsidR="00BF2CCB" w:rsidRPr="00DE1B70">
        <w:rPr>
          <w:rFonts w:ascii="Arial" w:hAnsi="Arial" w:cs="Arial"/>
          <w:sz w:val="24"/>
          <w:szCs w:val="24"/>
        </w:rPr>
        <w:t>Confirming the authority of the Secretary of the Interior to issue patents in fee to allotments of land</w:t>
      </w:r>
      <w:r w:rsidR="00232320" w:rsidRPr="00DE1B70">
        <w:rPr>
          <w:rFonts w:ascii="Arial" w:hAnsi="Arial" w:cs="Arial"/>
          <w:sz w:val="24"/>
          <w:szCs w:val="24"/>
        </w:rPr>
        <w:t>s of the mission Indians in the state of California</w:t>
      </w:r>
      <w:r w:rsidR="00BF2CCB" w:rsidRPr="00DE1B70">
        <w:rPr>
          <w:rFonts w:ascii="Arial" w:hAnsi="Arial" w:cs="Arial"/>
          <w:sz w:val="24"/>
          <w:szCs w:val="24"/>
        </w:rPr>
        <w:t xml:space="preserve"> prior to the expiration of the trust period specified in the act of January 12, 1891, as amended </w:t>
      </w:r>
      <w:r w:rsidR="00BF467C" w:rsidRPr="00DE1B70">
        <w:rPr>
          <w:rFonts w:ascii="Arial" w:hAnsi="Arial" w:cs="Arial"/>
          <w:sz w:val="24"/>
          <w:szCs w:val="24"/>
        </w:rPr>
        <w:t xml:space="preserve"> </w:t>
      </w:r>
    </w:p>
    <w:p w14:paraId="404793E5" w14:textId="77777777" w:rsidR="00E14315" w:rsidRPr="00DE1B70" w:rsidRDefault="00E14315" w:rsidP="00A30CE4">
      <w:pPr>
        <w:pStyle w:val="NoSpacing"/>
        <w:rPr>
          <w:rFonts w:ascii="Arial" w:hAnsi="Arial" w:cs="Arial"/>
          <w:sz w:val="24"/>
          <w:szCs w:val="24"/>
        </w:rPr>
      </w:pPr>
      <w:r w:rsidRPr="00DE1B70">
        <w:rPr>
          <w:rFonts w:ascii="Arial" w:hAnsi="Arial" w:cs="Arial"/>
          <w:sz w:val="24"/>
          <w:szCs w:val="24"/>
        </w:rPr>
        <w:t>No. 2430</w:t>
      </w:r>
      <w:r w:rsidR="008C6B8D" w:rsidRPr="00DE1B70">
        <w:rPr>
          <w:rFonts w:ascii="Arial" w:hAnsi="Arial" w:cs="Arial"/>
          <w:sz w:val="24"/>
          <w:szCs w:val="24"/>
        </w:rPr>
        <w:t xml:space="preserve"> Transferring the maintenance and operation of hospital and health facilities for Indians to the public health service </w:t>
      </w:r>
    </w:p>
    <w:p w14:paraId="15019E8C" w14:textId="77777777" w:rsidR="00EB48F0" w:rsidRPr="00DE1B70" w:rsidRDefault="00EB48F0" w:rsidP="00A30CE4">
      <w:pPr>
        <w:pStyle w:val="NoSpacing"/>
        <w:rPr>
          <w:rFonts w:ascii="Arial" w:hAnsi="Arial" w:cs="Arial"/>
          <w:sz w:val="24"/>
          <w:szCs w:val="24"/>
        </w:rPr>
      </w:pPr>
    </w:p>
    <w:p w14:paraId="24E29718" w14:textId="77777777" w:rsidR="00B74757" w:rsidRDefault="00B74757" w:rsidP="00B21A62">
      <w:pPr>
        <w:pStyle w:val="NoSpacing"/>
        <w:rPr>
          <w:rFonts w:ascii="Arial" w:hAnsi="Arial" w:cs="Arial"/>
          <w:sz w:val="24"/>
          <w:szCs w:val="24"/>
        </w:rPr>
      </w:pPr>
      <w:bookmarkStart w:id="20" w:name="_Hlk111450629"/>
      <w:bookmarkStart w:id="21" w:name="_Hlk128389894"/>
      <w:bookmarkEnd w:id="20"/>
      <w:bookmarkEnd w:id="21"/>
    </w:p>
    <w:p w14:paraId="7212C29B" w14:textId="77777777" w:rsidR="00B74757" w:rsidRDefault="00B74757" w:rsidP="00B21A62">
      <w:pPr>
        <w:pStyle w:val="NoSpacing"/>
        <w:rPr>
          <w:rFonts w:ascii="Arial" w:hAnsi="Arial" w:cs="Arial"/>
          <w:sz w:val="24"/>
          <w:szCs w:val="24"/>
        </w:rPr>
      </w:pPr>
    </w:p>
    <w:p w14:paraId="41A3C205" w14:textId="11DD4E55" w:rsidR="00B21A62" w:rsidRPr="00DE1B70" w:rsidRDefault="00B21A62" w:rsidP="00B21A62">
      <w:pPr>
        <w:pStyle w:val="NoSpacing"/>
        <w:rPr>
          <w:rFonts w:ascii="Arial" w:hAnsi="Arial" w:cs="Arial"/>
          <w:sz w:val="24"/>
          <w:szCs w:val="24"/>
        </w:rPr>
      </w:pPr>
      <w:r w:rsidRPr="00DE1B70">
        <w:rPr>
          <w:rFonts w:ascii="Arial" w:hAnsi="Arial" w:cs="Arial"/>
          <w:sz w:val="24"/>
          <w:szCs w:val="24"/>
        </w:rPr>
        <w:t>Y 1.2</w:t>
      </w:r>
      <w:r w:rsidR="00EF692F" w:rsidRPr="00DE1B70">
        <w:rPr>
          <w:rFonts w:ascii="Arial" w:hAnsi="Arial" w:cs="Arial"/>
          <w:sz w:val="24"/>
          <w:szCs w:val="24"/>
        </w:rPr>
        <w:t xml:space="preserve"> </w:t>
      </w:r>
      <w:proofErr w:type="spellStart"/>
      <w:r w:rsidR="00F14F5A" w:rsidRPr="00DE1B70">
        <w:rPr>
          <w:rFonts w:ascii="Arial" w:hAnsi="Arial" w:cs="Arial"/>
          <w:sz w:val="24"/>
          <w:szCs w:val="24"/>
        </w:rPr>
        <w:t>Rp:C</w:t>
      </w:r>
      <w:proofErr w:type="spellEnd"/>
      <w:r w:rsidR="00F14F5A" w:rsidRPr="00DE1B70">
        <w:rPr>
          <w:rFonts w:ascii="Arial" w:hAnsi="Arial" w:cs="Arial"/>
          <w:sz w:val="24"/>
          <w:szCs w:val="24"/>
        </w:rPr>
        <w:t xml:space="preserve"> 83, </w:t>
      </w:r>
      <w:r w:rsidRPr="00DE1B70">
        <w:rPr>
          <w:rFonts w:ascii="Arial" w:hAnsi="Arial" w:cs="Arial"/>
          <w:sz w:val="24"/>
          <w:szCs w:val="24"/>
        </w:rPr>
        <w:t>S.2/1097</w:t>
      </w:r>
    </w:p>
    <w:p w14:paraId="42571AB3" w14:textId="77777777" w:rsidR="00B21A62" w:rsidRPr="00DE1B70" w:rsidRDefault="00A87F44" w:rsidP="00B21A62">
      <w:pPr>
        <w:pStyle w:val="NoSpacing"/>
        <w:rPr>
          <w:rFonts w:ascii="Arial" w:hAnsi="Arial" w:cs="Arial"/>
          <w:sz w:val="24"/>
          <w:szCs w:val="24"/>
        </w:rPr>
      </w:pPr>
      <w:r w:rsidRPr="00DE1B70">
        <w:rPr>
          <w:rFonts w:ascii="Arial" w:hAnsi="Arial" w:cs="Arial"/>
          <w:sz w:val="24"/>
          <w:szCs w:val="24"/>
        </w:rPr>
        <w:t xml:space="preserve">Third Annual Report </w:t>
      </w:r>
      <w:proofErr w:type="gramStart"/>
      <w:r w:rsidRPr="00DE1B70">
        <w:rPr>
          <w:rFonts w:ascii="Arial" w:hAnsi="Arial" w:cs="Arial"/>
          <w:sz w:val="24"/>
          <w:szCs w:val="24"/>
        </w:rPr>
        <w:t>of</w:t>
      </w:r>
      <w:proofErr w:type="gramEnd"/>
      <w:r w:rsidRPr="00DE1B70">
        <w:rPr>
          <w:rFonts w:ascii="Arial" w:hAnsi="Arial" w:cs="Arial"/>
          <w:sz w:val="24"/>
          <w:szCs w:val="24"/>
        </w:rPr>
        <w:t xml:space="preserve"> the Activities of the Joint Committee on Defense Production</w:t>
      </w:r>
    </w:p>
    <w:p w14:paraId="22A8198C" w14:textId="77777777" w:rsidR="00B21A62" w:rsidRPr="00DE1B70" w:rsidRDefault="00B21A62" w:rsidP="00B21A62">
      <w:pPr>
        <w:pStyle w:val="NoSpacing"/>
        <w:rPr>
          <w:rFonts w:ascii="Arial" w:hAnsi="Arial" w:cs="Arial"/>
          <w:sz w:val="24"/>
          <w:szCs w:val="24"/>
        </w:rPr>
      </w:pPr>
      <w:r w:rsidRPr="00DE1B70">
        <w:rPr>
          <w:rFonts w:ascii="Arial" w:hAnsi="Arial" w:cs="Arial"/>
          <w:sz w:val="24"/>
          <w:szCs w:val="24"/>
        </w:rPr>
        <w:t>83</w:t>
      </w:r>
      <w:r w:rsidRPr="00DE1B70">
        <w:rPr>
          <w:rFonts w:ascii="Arial" w:hAnsi="Arial" w:cs="Arial"/>
          <w:sz w:val="24"/>
          <w:szCs w:val="24"/>
          <w:vertAlign w:val="superscript"/>
        </w:rPr>
        <w:t>rd</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A87F44" w:rsidRPr="00DE1B70">
        <w:rPr>
          <w:rFonts w:ascii="Arial" w:hAnsi="Arial" w:cs="Arial"/>
          <w:sz w:val="24"/>
          <w:szCs w:val="24"/>
        </w:rPr>
        <w:t>January 7, 1954</w:t>
      </w:r>
    </w:p>
    <w:p w14:paraId="25E8E581" w14:textId="77777777" w:rsidR="00B21A62" w:rsidRPr="00DE1B70" w:rsidRDefault="00B21A62" w:rsidP="007D6B04">
      <w:pPr>
        <w:pStyle w:val="NoSpacing"/>
        <w:rPr>
          <w:rFonts w:ascii="Arial" w:hAnsi="Arial" w:cs="Arial"/>
          <w:sz w:val="24"/>
          <w:szCs w:val="24"/>
        </w:rPr>
      </w:pPr>
    </w:p>
    <w:p w14:paraId="47884E59" w14:textId="77777777" w:rsidR="00B74757" w:rsidRDefault="00B74757" w:rsidP="00B21A62">
      <w:pPr>
        <w:pStyle w:val="NoSpacing"/>
        <w:rPr>
          <w:rFonts w:ascii="Arial" w:hAnsi="Arial" w:cs="Arial"/>
          <w:sz w:val="24"/>
          <w:szCs w:val="24"/>
        </w:rPr>
      </w:pPr>
    </w:p>
    <w:p w14:paraId="72B950F0" w14:textId="23CB40F9" w:rsidR="00B21A62" w:rsidRPr="00DE1B70" w:rsidRDefault="00B21A62" w:rsidP="00B21A62">
      <w:pPr>
        <w:pStyle w:val="NoSpacing"/>
        <w:rPr>
          <w:rFonts w:ascii="Arial" w:hAnsi="Arial" w:cs="Arial"/>
          <w:sz w:val="24"/>
          <w:szCs w:val="24"/>
        </w:rPr>
      </w:pPr>
      <w:r w:rsidRPr="00DE1B70">
        <w:rPr>
          <w:rFonts w:ascii="Arial" w:hAnsi="Arial" w:cs="Arial"/>
          <w:sz w:val="24"/>
          <w:szCs w:val="24"/>
        </w:rPr>
        <w:t>Y 1.2</w:t>
      </w:r>
      <w:r w:rsidR="00EF692F" w:rsidRPr="00DE1B70">
        <w:rPr>
          <w:rFonts w:ascii="Arial" w:hAnsi="Arial" w:cs="Arial"/>
          <w:sz w:val="24"/>
          <w:szCs w:val="24"/>
        </w:rPr>
        <w:t xml:space="preserve"> </w:t>
      </w:r>
      <w:proofErr w:type="spellStart"/>
      <w:r w:rsidR="00F14F5A" w:rsidRPr="00DE1B70">
        <w:rPr>
          <w:rFonts w:ascii="Arial" w:hAnsi="Arial" w:cs="Arial"/>
          <w:sz w:val="24"/>
          <w:szCs w:val="24"/>
        </w:rPr>
        <w:t>Rp:C</w:t>
      </w:r>
      <w:proofErr w:type="spellEnd"/>
      <w:r w:rsidR="00F14F5A" w:rsidRPr="00DE1B70">
        <w:rPr>
          <w:rFonts w:ascii="Arial" w:hAnsi="Arial" w:cs="Arial"/>
          <w:sz w:val="24"/>
          <w:szCs w:val="24"/>
        </w:rPr>
        <w:t xml:space="preserve"> 83, </w:t>
      </w:r>
      <w:r w:rsidRPr="00DE1B70">
        <w:rPr>
          <w:rFonts w:ascii="Arial" w:hAnsi="Arial" w:cs="Arial"/>
          <w:sz w:val="24"/>
          <w:szCs w:val="24"/>
        </w:rPr>
        <w:t>S.2/1196-2618</w:t>
      </w:r>
    </w:p>
    <w:p w14:paraId="4A63078A" w14:textId="77777777" w:rsidR="00B21A62" w:rsidRPr="00DE1B70" w:rsidRDefault="00A87F44" w:rsidP="00B21A62">
      <w:pPr>
        <w:pStyle w:val="NoSpacing"/>
        <w:rPr>
          <w:rFonts w:ascii="Arial" w:hAnsi="Arial" w:cs="Arial"/>
          <w:sz w:val="24"/>
          <w:szCs w:val="24"/>
        </w:rPr>
      </w:pPr>
      <w:r w:rsidRPr="00DE1B70">
        <w:rPr>
          <w:rFonts w:ascii="Arial" w:hAnsi="Arial" w:cs="Arial"/>
          <w:sz w:val="24"/>
          <w:szCs w:val="24"/>
        </w:rPr>
        <w:t xml:space="preserve">Intermediate </w:t>
      </w:r>
      <w:r w:rsidR="00B21A62" w:rsidRPr="00DE1B70">
        <w:rPr>
          <w:rFonts w:ascii="Arial" w:hAnsi="Arial" w:cs="Arial"/>
          <w:sz w:val="24"/>
          <w:szCs w:val="24"/>
        </w:rPr>
        <w:t>Reports of Committee on Government Operations</w:t>
      </w:r>
    </w:p>
    <w:p w14:paraId="542518D1" w14:textId="77777777" w:rsidR="00B21A62" w:rsidRPr="00DE1B70" w:rsidRDefault="00B21A62" w:rsidP="00B21A62">
      <w:pPr>
        <w:pStyle w:val="NoSpacing"/>
        <w:rPr>
          <w:rFonts w:ascii="Arial" w:hAnsi="Arial" w:cs="Arial"/>
          <w:sz w:val="24"/>
          <w:szCs w:val="24"/>
        </w:rPr>
      </w:pPr>
      <w:r w:rsidRPr="00DE1B70">
        <w:rPr>
          <w:rFonts w:ascii="Arial" w:hAnsi="Arial" w:cs="Arial"/>
          <w:sz w:val="24"/>
          <w:szCs w:val="24"/>
        </w:rPr>
        <w:t>83</w:t>
      </w:r>
      <w:r w:rsidRPr="00DE1B70">
        <w:rPr>
          <w:rFonts w:ascii="Arial" w:hAnsi="Arial" w:cs="Arial"/>
          <w:sz w:val="24"/>
          <w:szCs w:val="24"/>
          <w:vertAlign w:val="superscript"/>
        </w:rPr>
        <w:t>rd</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587BEF" w:rsidRPr="00DE1B70">
        <w:rPr>
          <w:rFonts w:ascii="Arial" w:hAnsi="Arial" w:cs="Arial"/>
          <w:sz w:val="24"/>
          <w:szCs w:val="24"/>
        </w:rPr>
        <w:t>January 6 – December 2, 1954</w:t>
      </w:r>
    </w:p>
    <w:p w14:paraId="2E35E20B" w14:textId="77777777" w:rsidR="00B21A62" w:rsidRPr="00DE1B70" w:rsidRDefault="00B21A62" w:rsidP="007D6B04">
      <w:pPr>
        <w:pStyle w:val="NoSpacing"/>
        <w:rPr>
          <w:rFonts w:ascii="Arial" w:hAnsi="Arial" w:cs="Arial"/>
          <w:sz w:val="24"/>
          <w:szCs w:val="24"/>
        </w:rPr>
      </w:pPr>
    </w:p>
    <w:p w14:paraId="5485D554" w14:textId="77777777" w:rsidR="00B74757" w:rsidRDefault="00B74757" w:rsidP="00B21A62">
      <w:pPr>
        <w:pStyle w:val="NoSpacing"/>
        <w:rPr>
          <w:rFonts w:ascii="Arial" w:hAnsi="Arial" w:cs="Arial"/>
          <w:sz w:val="24"/>
          <w:szCs w:val="24"/>
        </w:rPr>
      </w:pPr>
    </w:p>
    <w:p w14:paraId="642D8AD9" w14:textId="53328785" w:rsidR="00B21A62" w:rsidRPr="00DE1B70" w:rsidRDefault="00B21A62" w:rsidP="00B21A62">
      <w:pPr>
        <w:pStyle w:val="NoSpacing"/>
        <w:rPr>
          <w:rFonts w:ascii="Arial" w:hAnsi="Arial" w:cs="Arial"/>
          <w:sz w:val="24"/>
          <w:szCs w:val="24"/>
        </w:rPr>
      </w:pPr>
      <w:r w:rsidRPr="00DE1B70">
        <w:rPr>
          <w:rFonts w:ascii="Arial" w:hAnsi="Arial" w:cs="Arial"/>
          <w:sz w:val="24"/>
          <w:szCs w:val="24"/>
        </w:rPr>
        <w:t>Y 1.2</w:t>
      </w:r>
      <w:r w:rsidR="00EF692F"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8</w:t>
      </w:r>
      <w:r w:rsidR="00F14F5A" w:rsidRPr="00DE1B70">
        <w:rPr>
          <w:rFonts w:ascii="Arial" w:hAnsi="Arial" w:cs="Arial"/>
          <w:sz w:val="24"/>
          <w:szCs w:val="24"/>
        </w:rPr>
        <w:t xml:space="preserve">3, </w:t>
      </w:r>
      <w:r w:rsidRPr="00DE1B70">
        <w:rPr>
          <w:rFonts w:ascii="Arial" w:hAnsi="Arial" w:cs="Arial"/>
          <w:sz w:val="24"/>
          <w:szCs w:val="24"/>
        </w:rPr>
        <w:t>S.2/1337</w:t>
      </w:r>
    </w:p>
    <w:p w14:paraId="42349248" w14:textId="77777777" w:rsidR="00B21A62" w:rsidRPr="00DE1B70" w:rsidRDefault="00B21A62" w:rsidP="00B21A62">
      <w:pPr>
        <w:pStyle w:val="NoSpacing"/>
        <w:rPr>
          <w:rFonts w:ascii="Arial" w:hAnsi="Arial" w:cs="Arial"/>
          <w:sz w:val="24"/>
          <w:szCs w:val="24"/>
        </w:rPr>
      </w:pPr>
      <w:r w:rsidRPr="00DE1B70">
        <w:rPr>
          <w:rFonts w:ascii="Arial" w:hAnsi="Arial" w:cs="Arial"/>
          <w:sz w:val="24"/>
          <w:szCs w:val="24"/>
        </w:rPr>
        <w:t>Internal Revenue Code of 1954</w:t>
      </w:r>
    </w:p>
    <w:p w14:paraId="75DC99C3" w14:textId="77777777" w:rsidR="00B21A62" w:rsidRPr="00DE1B70" w:rsidRDefault="00B21A62" w:rsidP="00B21A62">
      <w:pPr>
        <w:pStyle w:val="NoSpacing"/>
        <w:rPr>
          <w:rFonts w:ascii="Arial" w:hAnsi="Arial" w:cs="Arial"/>
          <w:sz w:val="24"/>
          <w:szCs w:val="24"/>
        </w:rPr>
      </w:pPr>
      <w:r w:rsidRPr="00DE1B70">
        <w:rPr>
          <w:rFonts w:ascii="Arial" w:hAnsi="Arial" w:cs="Arial"/>
          <w:sz w:val="24"/>
          <w:szCs w:val="24"/>
        </w:rPr>
        <w:t>83</w:t>
      </w:r>
      <w:r w:rsidRPr="00DE1B70">
        <w:rPr>
          <w:rFonts w:ascii="Arial" w:hAnsi="Arial" w:cs="Arial"/>
          <w:sz w:val="24"/>
          <w:szCs w:val="24"/>
          <w:vertAlign w:val="superscript"/>
        </w:rPr>
        <w:t>rd</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587BEF" w:rsidRPr="00DE1B70">
        <w:rPr>
          <w:rFonts w:ascii="Arial" w:hAnsi="Arial" w:cs="Arial"/>
          <w:sz w:val="24"/>
          <w:szCs w:val="24"/>
        </w:rPr>
        <w:t>March 9, 1954</w:t>
      </w:r>
    </w:p>
    <w:p w14:paraId="2B03C43A" w14:textId="77777777" w:rsidR="00B21A62" w:rsidRPr="00DE1B70" w:rsidRDefault="00B21A62" w:rsidP="007D6B04">
      <w:pPr>
        <w:pStyle w:val="NoSpacing"/>
        <w:rPr>
          <w:rFonts w:ascii="Arial" w:hAnsi="Arial" w:cs="Arial"/>
          <w:sz w:val="24"/>
          <w:szCs w:val="24"/>
        </w:rPr>
      </w:pPr>
    </w:p>
    <w:p w14:paraId="509DDE1C" w14:textId="77777777" w:rsidR="00B74757" w:rsidRDefault="00B74757" w:rsidP="00B21A62">
      <w:pPr>
        <w:pStyle w:val="NoSpacing"/>
        <w:rPr>
          <w:rFonts w:ascii="Arial" w:hAnsi="Arial" w:cs="Arial"/>
          <w:sz w:val="24"/>
          <w:szCs w:val="24"/>
        </w:rPr>
      </w:pPr>
    </w:p>
    <w:p w14:paraId="4A8BBE9C" w14:textId="2D55D374" w:rsidR="00B21A62" w:rsidRPr="00DE1B70" w:rsidRDefault="00B21A62" w:rsidP="00B21A62">
      <w:pPr>
        <w:pStyle w:val="NoSpacing"/>
        <w:rPr>
          <w:rFonts w:ascii="Arial" w:hAnsi="Arial" w:cs="Arial"/>
          <w:sz w:val="24"/>
          <w:szCs w:val="24"/>
        </w:rPr>
      </w:pPr>
      <w:r w:rsidRPr="00DE1B70">
        <w:rPr>
          <w:rFonts w:ascii="Arial" w:hAnsi="Arial" w:cs="Arial"/>
          <w:sz w:val="24"/>
          <w:szCs w:val="24"/>
        </w:rPr>
        <w:t>Y 1.2</w:t>
      </w:r>
      <w:r w:rsidR="00EF692F" w:rsidRPr="00DE1B70">
        <w:rPr>
          <w:rFonts w:ascii="Arial" w:hAnsi="Arial" w:cs="Arial"/>
          <w:sz w:val="24"/>
          <w:szCs w:val="24"/>
        </w:rPr>
        <w:t xml:space="preserve"> </w:t>
      </w:r>
      <w:proofErr w:type="spellStart"/>
      <w:r w:rsidR="00F14F5A" w:rsidRPr="00DE1B70">
        <w:rPr>
          <w:rFonts w:ascii="Arial" w:hAnsi="Arial" w:cs="Arial"/>
          <w:sz w:val="24"/>
          <w:szCs w:val="24"/>
        </w:rPr>
        <w:t>Rp:C</w:t>
      </w:r>
      <w:proofErr w:type="spellEnd"/>
      <w:r w:rsidR="00F14F5A" w:rsidRPr="00DE1B70">
        <w:rPr>
          <w:rFonts w:ascii="Arial" w:hAnsi="Arial" w:cs="Arial"/>
          <w:sz w:val="24"/>
          <w:szCs w:val="24"/>
        </w:rPr>
        <w:t xml:space="preserve"> 83, </w:t>
      </w:r>
      <w:r w:rsidRPr="00DE1B70">
        <w:rPr>
          <w:rFonts w:ascii="Arial" w:hAnsi="Arial" w:cs="Arial"/>
          <w:sz w:val="24"/>
          <w:szCs w:val="24"/>
        </w:rPr>
        <w:t>S.2/2681</w:t>
      </w:r>
    </w:p>
    <w:p w14:paraId="6E1C42D5" w14:textId="77777777" w:rsidR="00B21A62" w:rsidRPr="00DE1B70" w:rsidRDefault="00B21A62" w:rsidP="00B21A62">
      <w:pPr>
        <w:pStyle w:val="NoSpacing"/>
        <w:rPr>
          <w:rFonts w:ascii="Arial" w:hAnsi="Arial" w:cs="Arial"/>
          <w:sz w:val="24"/>
          <w:szCs w:val="24"/>
        </w:rPr>
      </w:pPr>
      <w:r w:rsidRPr="00DE1B70">
        <w:rPr>
          <w:rFonts w:ascii="Arial" w:hAnsi="Arial" w:cs="Arial"/>
          <w:sz w:val="24"/>
          <w:szCs w:val="24"/>
        </w:rPr>
        <w:t>Tax-Exempt Foundations</w:t>
      </w:r>
    </w:p>
    <w:p w14:paraId="4D3CCF41" w14:textId="77777777" w:rsidR="00B21A62" w:rsidRPr="00DE1B70" w:rsidRDefault="00B21A62" w:rsidP="00B21A62">
      <w:pPr>
        <w:pStyle w:val="NoSpacing"/>
        <w:rPr>
          <w:rFonts w:ascii="Arial" w:hAnsi="Arial" w:cs="Arial"/>
          <w:sz w:val="24"/>
          <w:szCs w:val="24"/>
        </w:rPr>
      </w:pPr>
      <w:r w:rsidRPr="00DE1B70">
        <w:rPr>
          <w:rFonts w:ascii="Arial" w:hAnsi="Arial" w:cs="Arial"/>
          <w:sz w:val="24"/>
          <w:szCs w:val="24"/>
        </w:rPr>
        <w:t>83</w:t>
      </w:r>
      <w:r w:rsidRPr="00DE1B70">
        <w:rPr>
          <w:rFonts w:ascii="Arial" w:hAnsi="Arial" w:cs="Arial"/>
          <w:sz w:val="24"/>
          <w:szCs w:val="24"/>
          <w:vertAlign w:val="superscript"/>
        </w:rPr>
        <w:t>rd</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587BEF" w:rsidRPr="00DE1B70">
        <w:rPr>
          <w:rFonts w:ascii="Arial" w:hAnsi="Arial" w:cs="Arial"/>
          <w:sz w:val="24"/>
          <w:szCs w:val="24"/>
        </w:rPr>
        <w:t>December 16, 1954</w:t>
      </w:r>
    </w:p>
    <w:p w14:paraId="30E7BD6B" w14:textId="77777777" w:rsidR="00B21A62" w:rsidRPr="00DE1B70" w:rsidRDefault="00B21A62" w:rsidP="007D6B04">
      <w:pPr>
        <w:pStyle w:val="NoSpacing"/>
        <w:rPr>
          <w:rFonts w:ascii="Arial" w:hAnsi="Arial" w:cs="Arial"/>
          <w:sz w:val="24"/>
          <w:szCs w:val="24"/>
        </w:rPr>
      </w:pPr>
    </w:p>
    <w:p w14:paraId="35F618C0" w14:textId="579B893D" w:rsidR="006B58C7" w:rsidRPr="00DE1B70" w:rsidRDefault="006B58C7" w:rsidP="006B58C7">
      <w:pPr>
        <w:pStyle w:val="NoSpacing"/>
        <w:rPr>
          <w:rFonts w:ascii="Arial" w:hAnsi="Arial" w:cs="Arial"/>
          <w:sz w:val="24"/>
          <w:szCs w:val="24"/>
        </w:rPr>
      </w:pPr>
      <w:bookmarkStart w:id="22" w:name="_Hlk128389934"/>
      <w:r w:rsidRPr="00DE1B70">
        <w:rPr>
          <w:rFonts w:ascii="Arial" w:hAnsi="Arial" w:cs="Arial"/>
          <w:sz w:val="24"/>
          <w:szCs w:val="24"/>
        </w:rPr>
        <w:lastRenderedPageBreak/>
        <w:t>Y 1.2</w:t>
      </w:r>
      <w:r w:rsidR="00EF692F" w:rsidRPr="00DE1B70">
        <w:rPr>
          <w:rFonts w:ascii="Arial" w:hAnsi="Arial" w:cs="Arial"/>
          <w:sz w:val="24"/>
          <w:szCs w:val="24"/>
        </w:rPr>
        <w:t xml:space="preserve"> </w:t>
      </w:r>
      <w:proofErr w:type="spellStart"/>
      <w:r w:rsidR="00F14F5A" w:rsidRPr="00DE1B70">
        <w:rPr>
          <w:rFonts w:ascii="Arial" w:hAnsi="Arial" w:cs="Arial"/>
          <w:sz w:val="24"/>
          <w:szCs w:val="24"/>
        </w:rPr>
        <w:t>Rp:C</w:t>
      </w:r>
      <w:proofErr w:type="spellEnd"/>
      <w:r w:rsidR="00F14F5A" w:rsidRPr="00DE1B70">
        <w:rPr>
          <w:rFonts w:ascii="Arial" w:hAnsi="Arial" w:cs="Arial"/>
          <w:sz w:val="24"/>
          <w:szCs w:val="24"/>
        </w:rPr>
        <w:t xml:space="preserve"> 83, </w:t>
      </w:r>
      <w:r w:rsidRPr="00DE1B70">
        <w:rPr>
          <w:rFonts w:ascii="Arial" w:hAnsi="Arial" w:cs="Arial"/>
          <w:sz w:val="24"/>
          <w:szCs w:val="24"/>
        </w:rPr>
        <w:t>S.2/2685</w:t>
      </w:r>
    </w:p>
    <w:p w14:paraId="3D205292" w14:textId="77777777" w:rsidR="00587BEF" w:rsidRPr="00DE1B70" w:rsidRDefault="00587BEF" w:rsidP="006B58C7">
      <w:pPr>
        <w:pStyle w:val="NoSpacing"/>
        <w:rPr>
          <w:rFonts w:ascii="Arial" w:hAnsi="Arial" w:cs="Arial"/>
          <w:sz w:val="24"/>
          <w:szCs w:val="24"/>
        </w:rPr>
      </w:pPr>
      <w:r w:rsidRPr="00DE1B70">
        <w:rPr>
          <w:rFonts w:ascii="Arial" w:hAnsi="Arial" w:cs="Arial"/>
          <w:sz w:val="24"/>
          <w:szCs w:val="24"/>
        </w:rPr>
        <w:t xml:space="preserve">Campaign </w:t>
      </w:r>
      <w:r w:rsidR="006B58C7" w:rsidRPr="00DE1B70">
        <w:rPr>
          <w:rFonts w:ascii="Arial" w:hAnsi="Arial" w:cs="Arial"/>
          <w:sz w:val="24"/>
          <w:szCs w:val="24"/>
        </w:rPr>
        <w:t xml:space="preserve">Expenditures Committee </w:t>
      </w:r>
    </w:p>
    <w:p w14:paraId="1C0C7632" w14:textId="77777777" w:rsidR="006B58C7" w:rsidRPr="00DE1B70" w:rsidRDefault="006B58C7" w:rsidP="006B58C7">
      <w:pPr>
        <w:pStyle w:val="NoSpacing"/>
        <w:rPr>
          <w:rFonts w:ascii="Arial" w:hAnsi="Arial" w:cs="Arial"/>
          <w:sz w:val="24"/>
          <w:szCs w:val="24"/>
        </w:rPr>
      </w:pPr>
      <w:r w:rsidRPr="00DE1B70">
        <w:rPr>
          <w:rFonts w:ascii="Arial" w:hAnsi="Arial" w:cs="Arial"/>
          <w:sz w:val="24"/>
          <w:szCs w:val="24"/>
        </w:rPr>
        <w:t>83</w:t>
      </w:r>
      <w:r w:rsidRPr="00DE1B70">
        <w:rPr>
          <w:rFonts w:ascii="Arial" w:hAnsi="Arial" w:cs="Arial"/>
          <w:sz w:val="24"/>
          <w:szCs w:val="24"/>
          <w:vertAlign w:val="superscript"/>
        </w:rPr>
        <w:t>rd</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587BEF" w:rsidRPr="00DE1B70">
        <w:rPr>
          <w:rFonts w:ascii="Arial" w:hAnsi="Arial" w:cs="Arial"/>
          <w:sz w:val="24"/>
          <w:szCs w:val="24"/>
        </w:rPr>
        <w:t>January 1, 1955</w:t>
      </w:r>
    </w:p>
    <w:p w14:paraId="251F16C3" w14:textId="77777777" w:rsidR="006B58C7" w:rsidRPr="00DE1B70" w:rsidRDefault="006B58C7" w:rsidP="007D6B04">
      <w:pPr>
        <w:pStyle w:val="NoSpacing"/>
        <w:rPr>
          <w:rFonts w:ascii="Arial" w:hAnsi="Arial" w:cs="Arial"/>
          <w:sz w:val="24"/>
          <w:szCs w:val="24"/>
        </w:rPr>
      </w:pPr>
    </w:p>
    <w:p w14:paraId="447239B5" w14:textId="77777777" w:rsidR="00F37554" w:rsidRPr="00DE1B70" w:rsidRDefault="00F37554" w:rsidP="00EC765C">
      <w:pPr>
        <w:pStyle w:val="NoSpacing"/>
        <w:rPr>
          <w:rFonts w:ascii="Arial" w:hAnsi="Arial" w:cs="Arial"/>
          <w:sz w:val="24"/>
          <w:szCs w:val="24"/>
        </w:rPr>
      </w:pPr>
      <w:bookmarkStart w:id="23" w:name="_Hlk111454876"/>
      <w:bookmarkStart w:id="24" w:name="_Hlk109742377"/>
      <w:bookmarkEnd w:id="23"/>
      <w:bookmarkEnd w:id="24"/>
      <w:r w:rsidRPr="00DE1B70">
        <w:rPr>
          <w:rFonts w:ascii="Arial" w:hAnsi="Arial" w:cs="Arial"/>
          <w:sz w:val="24"/>
          <w:szCs w:val="24"/>
        </w:rPr>
        <w:t>No. 1562</w:t>
      </w:r>
      <w:r w:rsidR="00D877B7" w:rsidRPr="00DE1B70">
        <w:rPr>
          <w:rFonts w:ascii="Arial" w:hAnsi="Arial" w:cs="Arial"/>
          <w:sz w:val="24"/>
          <w:szCs w:val="24"/>
        </w:rPr>
        <w:t xml:space="preserve"> Authorizing the leasing of restricted Indian Lands for public, religious, educational, recreational, residential, business, and other purposes requiring the grant of long-term leases </w:t>
      </w:r>
    </w:p>
    <w:p w14:paraId="6D1CA945" w14:textId="77777777" w:rsidR="00BC2031" w:rsidRPr="00DE1B70" w:rsidRDefault="00BC2031" w:rsidP="00EC765C">
      <w:pPr>
        <w:pStyle w:val="NoSpacing"/>
        <w:rPr>
          <w:rFonts w:ascii="Arial" w:hAnsi="Arial" w:cs="Arial"/>
          <w:sz w:val="24"/>
          <w:szCs w:val="24"/>
        </w:rPr>
      </w:pPr>
      <w:r w:rsidRPr="00DE1B70">
        <w:rPr>
          <w:rFonts w:ascii="Arial" w:hAnsi="Arial" w:cs="Arial"/>
          <w:sz w:val="24"/>
          <w:szCs w:val="24"/>
        </w:rPr>
        <w:t>No. 1572</w:t>
      </w:r>
      <w:r w:rsidR="006F7779" w:rsidRPr="00DE1B70">
        <w:rPr>
          <w:rFonts w:ascii="Arial" w:hAnsi="Arial" w:cs="Arial"/>
          <w:sz w:val="24"/>
          <w:szCs w:val="24"/>
        </w:rPr>
        <w:t xml:space="preserve"> </w:t>
      </w:r>
      <w:r w:rsidR="008713E8" w:rsidRPr="00DE1B70">
        <w:rPr>
          <w:rFonts w:ascii="Arial" w:hAnsi="Arial" w:cs="Arial"/>
          <w:sz w:val="24"/>
          <w:szCs w:val="24"/>
        </w:rPr>
        <w:t xml:space="preserve">Authorizing the Secretary of the Interior to distribute equally to members of the Kaw Tribe of Indians certain moneys to the credit of the Tribe in the United States Treasury </w:t>
      </w:r>
    </w:p>
    <w:p w14:paraId="7F96B812" w14:textId="77777777" w:rsidR="00BC2031" w:rsidRPr="00DE1B70" w:rsidRDefault="00BC2031" w:rsidP="00EC765C">
      <w:pPr>
        <w:pStyle w:val="NoSpacing"/>
        <w:rPr>
          <w:rFonts w:ascii="Arial" w:hAnsi="Arial" w:cs="Arial"/>
          <w:sz w:val="24"/>
          <w:szCs w:val="24"/>
        </w:rPr>
      </w:pPr>
      <w:r w:rsidRPr="00DE1B70">
        <w:rPr>
          <w:rFonts w:ascii="Arial" w:hAnsi="Arial" w:cs="Arial"/>
          <w:sz w:val="24"/>
          <w:szCs w:val="24"/>
        </w:rPr>
        <w:t>No. 1575</w:t>
      </w:r>
      <w:r w:rsidR="006F7779" w:rsidRPr="00DE1B70">
        <w:rPr>
          <w:rFonts w:ascii="Arial" w:hAnsi="Arial" w:cs="Arial"/>
          <w:sz w:val="24"/>
          <w:szCs w:val="24"/>
        </w:rPr>
        <w:t xml:space="preserve"> </w:t>
      </w:r>
      <w:r w:rsidR="00D2120C" w:rsidRPr="00DE1B70">
        <w:rPr>
          <w:rFonts w:ascii="Arial" w:hAnsi="Arial" w:cs="Arial"/>
          <w:sz w:val="24"/>
          <w:szCs w:val="24"/>
        </w:rPr>
        <w:t xml:space="preserve">Authorizing the Pueblos of San Lorenzo and Pojoaque in New Mexico to sell certain lands to the Navaho Tribe </w:t>
      </w:r>
    </w:p>
    <w:p w14:paraId="54207C0E" w14:textId="77777777" w:rsidR="00BC2031" w:rsidRPr="00DE1B70" w:rsidRDefault="00BC2031" w:rsidP="00EC765C">
      <w:pPr>
        <w:pStyle w:val="NoSpacing"/>
        <w:rPr>
          <w:rFonts w:ascii="Arial" w:hAnsi="Arial" w:cs="Arial"/>
          <w:sz w:val="24"/>
          <w:szCs w:val="24"/>
        </w:rPr>
      </w:pPr>
      <w:r w:rsidRPr="00DE1B70">
        <w:rPr>
          <w:rFonts w:ascii="Arial" w:hAnsi="Arial" w:cs="Arial"/>
          <w:sz w:val="24"/>
          <w:szCs w:val="24"/>
        </w:rPr>
        <w:t>No. 1589</w:t>
      </w:r>
      <w:r w:rsidR="006F7779" w:rsidRPr="00DE1B70">
        <w:rPr>
          <w:rFonts w:ascii="Arial" w:hAnsi="Arial" w:cs="Arial"/>
          <w:sz w:val="24"/>
          <w:szCs w:val="24"/>
        </w:rPr>
        <w:t xml:space="preserve"> </w:t>
      </w:r>
      <w:proofErr w:type="gramStart"/>
      <w:r w:rsidR="00146EA9" w:rsidRPr="00DE1B70">
        <w:rPr>
          <w:rFonts w:ascii="Arial" w:hAnsi="Arial" w:cs="Arial"/>
          <w:sz w:val="24"/>
          <w:szCs w:val="24"/>
        </w:rPr>
        <w:t>Providing assistance</w:t>
      </w:r>
      <w:proofErr w:type="gramEnd"/>
      <w:r w:rsidR="00146EA9" w:rsidRPr="00DE1B70">
        <w:rPr>
          <w:rFonts w:ascii="Arial" w:hAnsi="Arial" w:cs="Arial"/>
          <w:sz w:val="24"/>
          <w:szCs w:val="24"/>
        </w:rPr>
        <w:t xml:space="preserve"> for certain landless Indians in the state of Montana </w:t>
      </w:r>
    </w:p>
    <w:p w14:paraId="7D44061D" w14:textId="77777777" w:rsidR="00BC2031" w:rsidRPr="00DE1B70" w:rsidRDefault="00BC2031" w:rsidP="00EC765C">
      <w:pPr>
        <w:pStyle w:val="NoSpacing"/>
        <w:rPr>
          <w:rFonts w:ascii="Arial" w:hAnsi="Arial" w:cs="Arial"/>
          <w:sz w:val="24"/>
          <w:szCs w:val="24"/>
        </w:rPr>
      </w:pPr>
    </w:p>
    <w:bookmarkEnd w:id="22"/>
    <w:p w14:paraId="2A1C9A8D" w14:textId="77777777" w:rsidR="00A22091" w:rsidRDefault="00A22091" w:rsidP="00EC765C">
      <w:pPr>
        <w:pStyle w:val="NoSpacing"/>
        <w:rPr>
          <w:rFonts w:ascii="Arial" w:hAnsi="Arial" w:cs="Arial"/>
          <w:sz w:val="24"/>
          <w:szCs w:val="24"/>
        </w:rPr>
      </w:pPr>
    </w:p>
    <w:p w14:paraId="1A63961C" w14:textId="77777777" w:rsidR="002A1E37" w:rsidRDefault="002A1E37" w:rsidP="00EC765C">
      <w:pPr>
        <w:pStyle w:val="NoSpacing"/>
        <w:rPr>
          <w:rFonts w:ascii="Arial" w:hAnsi="Arial" w:cs="Arial"/>
          <w:sz w:val="24"/>
          <w:szCs w:val="24"/>
        </w:rPr>
      </w:pPr>
    </w:p>
    <w:p w14:paraId="35AB8F5B" w14:textId="5FC4C26C" w:rsidR="00EC765C" w:rsidRPr="00DE1B70" w:rsidRDefault="00EC765C" w:rsidP="00EC765C">
      <w:pPr>
        <w:pStyle w:val="NoSpacing"/>
        <w:rPr>
          <w:rFonts w:ascii="Arial" w:hAnsi="Arial" w:cs="Arial"/>
          <w:sz w:val="24"/>
          <w:szCs w:val="24"/>
        </w:rPr>
      </w:pPr>
      <w:r w:rsidRPr="00DE1B70">
        <w:rPr>
          <w:rFonts w:ascii="Arial" w:hAnsi="Arial" w:cs="Arial"/>
          <w:sz w:val="24"/>
          <w:szCs w:val="24"/>
        </w:rPr>
        <w:t>Y 1.2</w:t>
      </w:r>
      <w:r w:rsidR="00EF692F" w:rsidRPr="00DE1B70">
        <w:rPr>
          <w:rFonts w:ascii="Arial" w:hAnsi="Arial" w:cs="Arial"/>
          <w:sz w:val="24"/>
          <w:szCs w:val="24"/>
        </w:rPr>
        <w:t xml:space="preserve"> </w:t>
      </w:r>
      <w:proofErr w:type="spellStart"/>
      <w:r w:rsidR="00F14F5A" w:rsidRPr="00DE1B70">
        <w:rPr>
          <w:rFonts w:ascii="Arial" w:hAnsi="Arial" w:cs="Arial"/>
          <w:sz w:val="24"/>
          <w:szCs w:val="24"/>
        </w:rPr>
        <w:t>Rp:C</w:t>
      </w:r>
      <w:proofErr w:type="spellEnd"/>
      <w:r w:rsidR="00F14F5A" w:rsidRPr="00DE1B70">
        <w:rPr>
          <w:rFonts w:ascii="Arial" w:hAnsi="Arial" w:cs="Arial"/>
          <w:sz w:val="24"/>
          <w:szCs w:val="24"/>
        </w:rPr>
        <w:t xml:space="preserve"> 84, </w:t>
      </w:r>
      <w:r w:rsidRPr="00DE1B70">
        <w:rPr>
          <w:rFonts w:ascii="Arial" w:hAnsi="Arial" w:cs="Arial"/>
          <w:sz w:val="24"/>
          <w:szCs w:val="24"/>
        </w:rPr>
        <w:t>S.1/25-744</w:t>
      </w:r>
    </w:p>
    <w:p w14:paraId="11A7639D" w14:textId="77777777" w:rsidR="00EC765C" w:rsidRPr="00DE1B70" w:rsidRDefault="00EC765C" w:rsidP="00EC765C">
      <w:pPr>
        <w:pStyle w:val="NoSpacing"/>
        <w:rPr>
          <w:rFonts w:ascii="Arial" w:hAnsi="Arial" w:cs="Arial"/>
          <w:sz w:val="24"/>
          <w:szCs w:val="24"/>
        </w:rPr>
      </w:pPr>
      <w:r w:rsidRPr="00DE1B70">
        <w:rPr>
          <w:rFonts w:ascii="Arial" w:hAnsi="Arial" w:cs="Arial"/>
          <w:sz w:val="24"/>
          <w:szCs w:val="24"/>
        </w:rPr>
        <w:t>House Miscellaneous Reports on Private Bills I</w:t>
      </w:r>
    </w:p>
    <w:p w14:paraId="5DA5316F" w14:textId="77777777" w:rsidR="00EC765C" w:rsidRPr="00DE1B70" w:rsidRDefault="00EC765C" w:rsidP="00EC765C">
      <w:pPr>
        <w:pStyle w:val="NoSpacing"/>
        <w:rPr>
          <w:rFonts w:ascii="Arial" w:hAnsi="Arial" w:cs="Arial"/>
          <w:sz w:val="24"/>
          <w:szCs w:val="24"/>
        </w:rPr>
      </w:pPr>
      <w:r w:rsidRPr="00DE1B70">
        <w:rPr>
          <w:rFonts w:ascii="Arial" w:hAnsi="Arial" w:cs="Arial"/>
          <w:sz w:val="24"/>
          <w:szCs w:val="24"/>
        </w:rPr>
        <w:t>84</w:t>
      </w:r>
      <w:r w:rsidRPr="00DE1B70">
        <w:rPr>
          <w:rFonts w:ascii="Arial" w:hAnsi="Arial" w:cs="Arial"/>
          <w:sz w:val="24"/>
          <w:szCs w:val="24"/>
          <w:vertAlign w:val="superscript"/>
        </w:rPr>
        <w:t>th</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 </w:t>
      </w:r>
      <w:r w:rsidR="00F37554" w:rsidRPr="00DE1B70">
        <w:rPr>
          <w:rFonts w:ascii="Arial" w:hAnsi="Arial" w:cs="Arial"/>
          <w:sz w:val="24"/>
          <w:szCs w:val="24"/>
        </w:rPr>
        <w:t>January 5 – August 2, 1955</w:t>
      </w:r>
    </w:p>
    <w:p w14:paraId="25666065" w14:textId="77777777" w:rsidR="00EC765C" w:rsidRPr="00DE1B70" w:rsidRDefault="00EC765C" w:rsidP="00EC765C">
      <w:pPr>
        <w:pStyle w:val="NoSpacing"/>
        <w:rPr>
          <w:rFonts w:ascii="Arial" w:hAnsi="Arial" w:cs="Arial"/>
          <w:sz w:val="24"/>
          <w:szCs w:val="24"/>
        </w:rPr>
      </w:pPr>
    </w:p>
    <w:p w14:paraId="0F9170EF" w14:textId="77777777" w:rsidR="004E2B73" w:rsidRPr="00DE1B70" w:rsidRDefault="004E2B73" w:rsidP="000B6E96">
      <w:pPr>
        <w:pStyle w:val="NoSpacing"/>
        <w:rPr>
          <w:rFonts w:ascii="Arial" w:hAnsi="Arial" w:cs="Arial"/>
          <w:sz w:val="24"/>
          <w:szCs w:val="24"/>
        </w:rPr>
      </w:pPr>
    </w:p>
    <w:p w14:paraId="19C58E06" w14:textId="77777777" w:rsidR="002A1E37" w:rsidRDefault="002A1E37" w:rsidP="000B6E96">
      <w:pPr>
        <w:pStyle w:val="NoSpacing"/>
        <w:rPr>
          <w:rFonts w:ascii="Arial" w:hAnsi="Arial" w:cs="Arial"/>
          <w:sz w:val="24"/>
          <w:szCs w:val="24"/>
        </w:rPr>
      </w:pPr>
    </w:p>
    <w:p w14:paraId="638CB9D6" w14:textId="798260B9" w:rsidR="000B6E96" w:rsidRPr="00DE1B70" w:rsidRDefault="000B6E96" w:rsidP="000B6E96">
      <w:pPr>
        <w:pStyle w:val="NoSpacing"/>
        <w:rPr>
          <w:rFonts w:ascii="Arial" w:hAnsi="Arial" w:cs="Arial"/>
          <w:sz w:val="24"/>
          <w:szCs w:val="24"/>
        </w:rPr>
      </w:pPr>
      <w:r w:rsidRPr="00DE1B70">
        <w:rPr>
          <w:rFonts w:ascii="Arial" w:hAnsi="Arial" w:cs="Arial"/>
          <w:sz w:val="24"/>
          <w:szCs w:val="24"/>
        </w:rPr>
        <w:t>Y 1.2</w:t>
      </w:r>
      <w:r w:rsidR="00EF692F" w:rsidRPr="00DE1B70">
        <w:rPr>
          <w:rFonts w:ascii="Arial" w:hAnsi="Arial" w:cs="Arial"/>
          <w:sz w:val="24"/>
          <w:szCs w:val="24"/>
        </w:rPr>
        <w:t xml:space="preserve"> </w:t>
      </w:r>
      <w:proofErr w:type="spellStart"/>
      <w:r w:rsidR="00F14F5A" w:rsidRPr="00DE1B70">
        <w:rPr>
          <w:rFonts w:ascii="Arial" w:hAnsi="Arial" w:cs="Arial"/>
          <w:sz w:val="24"/>
          <w:szCs w:val="24"/>
        </w:rPr>
        <w:t>Rp:C</w:t>
      </w:r>
      <w:proofErr w:type="spellEnd"/>
      <w:r w:rsidR="00F14F5A" w:rsidRPr="00DE1B70">
        <w:rPr>
          <w:rFonts w:ascii="Arial" w:hAnsi="Arial" w:cs="Arial"/>
          <w:sz w:val="24"/>
          <w:szCs w:val="24"/>
        </w:rPr>
        <w:t xml:space="preserve"> 84, </w:t>
      </w:r>
      <w:r w:rsidRPr="00DE1B70">
        <w:rPr>
          <w:rFonts w:ascii="Arial" w:hAnsi="Arial" w:cs="Arial"/>
          <w:sz w:val="24"/>
          <w:szCs w:val="24"/>
        </w:rPr>
        <w:t>S.1/</w:t>
      </w:r>
      <w:r w:rsidR="000263EC" w:rsidRPr="00DE1B70">
        <w:rPr>
          <w:rFonts w:ascii="Arial" w:hAnsi="Arial" w:cs="Arial"/>
          <w:sz w:val="24"/>
          <w:szCs w:val="24"/>
        </w:rPr>
        <w:t>1</w:t>
      </w:r>
    </w:p>
    <w:p w14:paraId="28C23AF5" w14:textId="77777777" w:rsidR="00F37554" w:rsidRPr="00DE1B70" w:rsidRDefault="00F37554" w:rsidP="000B6E96">
      <w:pPr>
        <w:pStyle w:val="NoSpacing"/>
        <w:rPr>
          <w:rFonts w:ascii="Arial" w:hAnsi="Arial" w:cs="Arial"/>
          <w:sz w:val="24"/>
          <w:szCs w:val="24"/>
        </w:rPr>
      </w:pPr>
      <w:r w:rsidRPr="00DE1B70">
        <w:rPr>
          <w:rFonts w:ascii="Arial" w:hAnsi="Arial" w:cs="Arial"/>
          <w:sz w:val="24"/>
          <w:szCs w:val="24"/>
        </w:rPr>
        <w:t xml:space="preserve">Fourth Annual Report </w:t>
      </w:r>
      <w:proofErr w:type="gramStart"/>
      <w:r w:rsidRPr="00DE1B70">
        <w:rPr>
          <w:rFonts w:ascii="Arial" w:hAnsi="Arial" w:cs="Arial"/>
          <w:sz w:val="24"/>
          <w:szCs w:val="24"/>
        </w:rPr>
        <w:t>of</w:t>
      </w:r>
      <w:proofErr w:type="gramEnd"/>
      <w:r w:rsidRPr="00DE1B70">
        <w:rPr>
          <w:rFonts w:ascii="Arial" w:hAnsi="Arial" w:cs="Arial"/>
          <w:sz w:val="24"/>
          <w:szCs w:val="24"/>
        </w:rPr>
        <w:t xml:space="preserve"> the Activities of the Joint Committee on Defense Production </w:t>
      </w:r>
    </w:p>
    <w:p w14:paraId="3E5C9847" w14:textId="77777777" w:rsidR="000B6E96" w:rsidRPr="00DE1B70" w:rsidRDefault="000B6E96" w:rsidP="000B6E96">
      <w:pPr>
        <w:pStyle w:val="NoSpacing"/>
        <w:rPr>
          <w:rFonts w:ascii="Arial" w:hAnsi="Arial" w:cs="Arial"/>
          <w:sz w:val="24"/>
          <w:szCs w:val="24"/>
        </w:rPr>
      </w:pPr>
      <w:r w:rsidRPr="00DE1B70">
        <w:rPr>
          <w:rFonts w:ascii="Arial" w:hAnsi="Arial" w:cs="Arial"/>
          <w:sz w:val="24"/>
          <w:szCs w:val="24"/>
        </w:rPr>
        <w:t>84</w:t>
      </w:r>
      <w:r w:rsidRPr="00DE1B70">
        <w:rPr>
          <w:rFonts w:ascii="Arial" w:hAnsi="Arial" w:cs="Arial"/>
          <w:sz w:val="24"/>
          <w:szCs w:val="24"/>
          <w:vertAlign w:val="superscript"/>
        </w:rPr>
        <w:t>th</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 </w:t>
      </w:r>
      <w:r w:rsidR="00F37554" w:rsidRPr="00DE1B70">
        <w:rPr>
          <w:rFonts w:ascii="Arial" w:hAnsi="Arial" w:cs="Arial"/>
          <w:sz w:val="24"/>
          <w:szCs w:val="24"/>
        </w:rPr>
        <w:t>January 5, 1955</w:t>
      </w:r>
    </w:p>
    <w:p w14:paraId="014ABC61" w14:textId="77777777" w:rsidR="000B6E96" w:rsidRPr="00DE1B70" w:rsidRDefault="000B6E96" w:rsidP="000B6E96">
      <w:pPr>
        <w:pStyle w:val="NoSpacing"/>
        <w:rPr>
          <w:rFonts w:ascii="Arial" w:hAnsi="Arial" w:cs="Arial"/>
          <w:sz w:val="24"/>
          <w:szCs w:val="24"/>
        </w:rPr>
      </w:pPr>
    </w:p>
    <w:p w14:paraId="273C7C74" w14:textId="77777777" w:rsidR="00A22091" w:rsidRDefault="00A22091" w:rsidP="000263EC">
      <w:pPr>
        <w:pStyle w:val="NoSpacing"/>
        <w:rPr>
          <w:rFonts w:ascii="Arial" w:hAnsi="Arial" w:cs="Arial"/>
          <w:sz w:val="24"/>
          <w:szCs w:val="24"/>
        </w:rPr>
      </w:pPr>
    </w:p>
    <w:p w14:paraId="7CC785CD" w14:textId="77777777" w:rsidR="002A1E37" w:rsidRDefault="002A1E37" w:rsidP="000263EC">
      <w:pPr>
        <w:pStyle w:val="NoSpacing"/>
        <w:rPr>
          <w:rFonts w:ascii="Arial" w:hAnsi="Arial" w:cs="Arial"/>
          <w:sz w:val="24"/>
          <w:szCs w:val="24"/>
        </w:rPr>
      </w:pPr>
    </w:p>
    <w:p w14:paraId="2B298DE3" w14:textId="4AE6368C" w:rsidR="000263EC" w:rsidRPr="00DE1B70" w:rsidRDefault="000263EC" w:rsidP="000263EC">
      <w:pPr>
        <w:pStyle w:val="NoSpacing"/>
        <w:rPr>
          <w:rFonts w:ascii="Arial" w:hAnsi="Arial" w:cs="Arial"/>
          <w:sz w:val="24"/>
          <w:szCs w:val="24"/>
        </w:rPr>
      </w:pPr>
      <w:r w:rsidRPr="00DE1B70">
        <w:rPr>
          <w:rFonts w:ascii="Arial" w:hAnsi="Arial" w:cs="Arial"/>
          <w:sz w:val="24"/>
          <w:szCs w:val="24"/>
        </w:rPr>
        <w:t>Y 1.2</w:t>
      </w:r>
      <w:r w:rsidR="00EF692F" w:rsidRPr="00DE1B70">
        <w:rPr>
          <w:rFonts w:ascii="Arial" w:hAnsi="Arial" w:cs="Arial"/>
          <w:sz w:val="24"/>
          <w:szCs w:val="24"/>
        </w:rPr>
        <w:t xml:space="preserve"> </w:t>
      </w:r>
      <w:proofErr w:type="spellStart"/>
      <w:r w:rsidR="00F14F5A" w:rsidRPr="00DE1B70">
        <w:rPr>
          <w:rFonts w:ascii="Arial" w:hAnsi="Arial" w:cs="Arial"/>
          <w:sz w:val="24"/>
          <w:szCs w:val="24"/>
        </w:rPr>
        <w:t>Rp:C</w:t>
      </w:r>
      <w:proofErr w:type="spellEnd"/>
      <w:r w:rsidR="00F14F5A" w:rsidRPr="00DE1B70">
        <w:rPr>
          <w:rFonts w:ascii="Arial" w:hAnsi="Arial" w:cs="Arial"/>
          <w:sz w:val="24"/>
          <w:szCs w:val="24"/>
        </w:rPr>
        <w:t xml:space="preserve"> 84, </w:t>
      </w:r>
      <w:r w:rsidRPr="00DE1B70">
        <w:rPr>
          <w:rFonts w:ascii="Arial" w:hAnsi="Arial" w:cs="Arial"/>
          <w:sz w:val="24"/>
          <w:szCs w:val="24"/>
        </w:rPr>
        <w:t>S.1/970</w:t>
      </w:r>
    </w:p>
    <w:p w14:paraId="7434FD3A" w14:textId="77777777" w:rsidR="000263EC" w:rsidRPr="00DE1B70" w:rsidRDefault="000263EC" w:rsidP="000263EC">
      <w:pPr>
        <w:pStyle w:val="NoSpacing"/>
        <w:rPr>
          <w:rFonts w:ascii="Arial" w:hAnsi="Arial" w:cs="Arial"/>
          <w:sz w:val="24"/>
          <w:szCs w:val="24"/>
        </w:rPr>
      </w:pPr>
      <w:r w:rsidRPr="00DE1B70">
        <w:rPr>
          <w:rFonts w:ascii="Arial" w:hAnsi="Arial" w:cs="Arial"/>
          <w:sz w:val="24"/>
          <w:szCs w:val="24"/>
        </w:rPr>
        <w:t>Revision of Title 10</w:t>
      </w:r>
      <w:r w:rsidR="00F37554" w:rsidRPr="00DE1B70">
        <w:rPr>
          <w:rFonts w:ascii="Arial" w:hAnsi="Arial" w:cs="Arial"/>
          <w:sz w:val="24"/>
          <w:szCs w:val="24"/>
        </w:rPr>
        <w:t>,</w:t>
      </w:r>
      <w:r w:rsidRPr="00DE1B70">
        <w:rPr>
          <w:rFonts w:ascii="Arial" w:hAnsi="Arial" w:cs="Arial"/>
          <w:sz w:val="24"/>
          <w:szCs w:val="24"/>
        </w:rPr>
        <w:t xml:space="preserve"> </w:t>
      </w:r>
      <w:r w:rsidR="00F37554" w:rsidRPr="00DE1B70">
        <w:rPr>
          <w:rFonts w:ascii="Arial" w:hAnsi="Arial" w:cs="Arial"/>
          <w:sz w:val="24"/>
          <w:szCs w:val="24"/>
        </w:rPr>
        <w:t>U.S. Code entitled “</w:t>
      </w:r>
      <w:r w:rsidRPr="00DE1B70">
        <w:rPr>
          <w:rFonts w:ascii="Arial" w:hAnsi="Arial" w:cs="Arial"/>
          <w:sz w:val="24"/>
          <w:szCs w:val="24"/>
        </w:rPr>
        <w:t>Armed Forces</w:t>
      </w:r>
      <w:r w:rsidR="00F37554" w:rsidRPr="00DE1B70">
        <w:rPr>
          <w:rFonts w:ascii="Arial" w:hAnsi="Arial" w:cs="Arial"/>
          <w:sz w:val="24"/>
          <w:szCs w:val="24"/>
        </w:rPr>
        <w:t>”</w:t>
      </w:r>
      <w:r w:rsidRPr="00DE1B70">
        <w:rPr>
          <w:rFonts w:ascii="Arial" w:hAnsi="Arial" w:cs="Arial"/>
          <w:sz w:val="24"/>
          <w:szCs w:val="24"/>
        </w:rPr>
        <w:t xml:space="preserve"> </w:t>
      </w:r>
      <w:r w:rsidR="00F37554" w:rsidRPr="00DE1B70">
        <w:rPr>
          <w:rFonts w:ascii="Arial" w:hAnsi="Arial" w:cs="Arial"/>
          <w:sz w:val="24"/>
          <w:szCs w:val="24"/>
        </w:rPr>
        <w:t xml:space="preserve">and </w:t>
      </w:r>
      <w:r w:rsidRPr="00DE1B70">
        <w:rPr>
          <w:rFonts w:ascii="Arial" w:hAnsi="Arial" w:cs="Arial"/>
          <w:sz w:val="24"/>
          <w:szCs w:val="24"/>
        </w:rPr>
        <w:t xml:space="preserve">Title 32 </w:t>
      </w:r>
      <w:r w:rsidR="00F37554" w:rsidRPr="00DE1B70">
        <w:rPr>
          <w:rFonts w:ascii="Arial" w:hAnsi="Arial" w:cs="Arial"/>
          <w:sz w:val="24"/>
          <w:szCs w:val="24"/>
        </w:rPr>
        <w:t>U.S. Code entitled “</w:t>
      </w:r>
      <w:r w:rsidRPr="00DE1B70">
        <w:rPr>
          <w:rFonts w:ascii="Arial" w:hAnsi="Arial" w:cs="Arial"/>
          <w:sz w:val="24"/>
          <w:szCs w:val="24"/>
        </w:rPr>
        <w:t>National Guard</w:t>
      </w:r>
      <w:r w:rsidR="00F37554" w:rsidRPr="00DE1B70">
        <w:rPr>
          <w:rFonts w:ascii="Arial" w:hAnsi="Arial" w:cs="Arial"/>
          <w:sz w:val="24"/>
          <w:szCs w:val="24"/>
        </w:rPr>
        <w:t>”</w:t>
      </w:r>
    </w:p>
    <w:p w14:paraId="2FE39584" w14:textId="77777777" w:rsidR="000263EC" w:rsidRPr="00DE1B70" w:rsidRDefault="000263EC" w:rsidP="000263EC">
      <w:pPr>
        <w:pStyle w:val="NoSpacing"/>
        <w:rPr>
          <w:rFonts w:ascii="Arial" w:hAnsi="Arial" w:cs="Arial"/>
          <w:sz w:val="24"/>
          <w:szCs w:val="24"/>
        </w:rPr>
      </w:pPr>
      <w:r w:rsidRPr="00DE1B70">
        <w:rPr>
          <w:rFonts w:ascii="Arial" w:hAnsi="Arial" w:cs="Arial"/>
          <w:sz w:val="24"/>
          <w:szCs w:val="24"/>
        </w:rPr>
        <w:t>84</w:t>
      </w:r>
      <w:r w:rsidRPr="00DE1B70">
        <w:rPr>
          <w:rFonts w:ascii="Arial" w:hAnsi="Arial" w:cs="Arial"/>
          <w:sz w:val="24"/>
          <w:szCs w:val="24"/>
          <w:vertAlign w:val="superscript"/>
        </w:rPr>
        <w:t>th</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 </w:t>
      </w:r>
      <w:r w:rsidR="00F37554" w:rsidRPr="00DE1B70">
        <w:rPr>
          <w:rFonts w:ascii="Arial" w:hAnsi="Arial" w:cs="Arial"/>
          <w:sz w:val="24"/>
          <w:szCs w:val="24"/>
        </w:rPr>
        <w:t>June 28, 1955</w:t>
      </w:r>
    </w:p>
    <w:p w14:paraId="48EBB95A" w14:textId="77777777" w:rsidR="000263EC" w:rsidRPr="00DE1B70" w:rsidRDefault="000263EC" w:rsidP="000263EC">
      <w:pPr>
        <w:pStyle w:val="NoSpacing"/>
        <w:rPr>
          <w:rFonts w:ascii="Arial" w:hAnsi="Arial" w:cs="Arial"/>
          <w:sz w:val="24"/>
          <w:szCs w:val="24"/>
        </w:rPr>
      </w:pPr>
    </w:p>
    <w:p w14:paraId="6986960C" w14:textId="77777777" w:rsidR="00A22091" w:rsidRDefault="00A22091" w:rsidP="000263EC">
      <w:pPr>
        <w:pStyle w:val="NoSpacing"/>
        <w:rPr>
          <w:rFonts w:ascii="Arial" w:hAnsi="Arial" w:cs="Arial"/>
          <w:sz w:val="24"/>
          <w:szCs w:val="24"/>
        </w:rPr>
      </w:pPr>
      <w:bookmarkStart w:id="25" w:name="_Hlk111538363"/>
      <w:bookmarkStart w:id="26" w:name="_Hlk111538936"/>
      <w:bookmarkStart w:id="27" w:name="_Hlk128390208"/>
      <w:bookmarkEnd w:id="25"/>
      <w:bookmarkEnd w:id="26"/>
      <w:bookmarkEnd w:id="27"/>
    </w:p>
    <w:p w14:paraId="0E05DAEB" w14:textId="77777777" w:rsidR="003A7BA9" w:rsidRDefault="003A7BA9" w:rsidP="000263EC">
      <w:pPr>
        <w:pStyle w:val="NoSpacing"/>
        <w:rPr>
          <w:rFonts w:ascii="Arial" w:hAnsi="Arial" w:cs="Arial"/>
          <w:sz w:val="24"/>
          <w:szCs w:val="24"/>
        </w:rPr>
      </w:pPr>
    </w:p>
    <w:p w14:paraId="101BCDC6" w14:textId="77777777" w:rsidR="00347D18" w:rsidRDefault="00347D18" w:rsidP="000263EC">
      <w:pPr>
        <w:pStyle w:val="NoSpacing"/>
        <w:rPr>
          <w:rFonts w:ascii="Arial" w:hAnsi="Arial" w:cs="Arial"/>
          <w:sz w:val="24"/>
          <w:szCs w:val="24"/>
        </w:rPr>
      </w:pPr>
    </w:p>
    <w:p w14:paraId="13AF26EB" w14:textId="77777777" w:rsidR="00002A72" w:rsidRDefault="00002A72" w:rsidP="000263EC">
      <w:pPr>
        <w:pStyle w:val="NoSpacing"/>
        <w:rPr>
          <w:rFonts w:ascii="Arial" w:hAnsi="Arial" w:cs="Arial"/>
          <w:sz w:val="24"/>
          <w:szCs w:val="24"/>
        </w:rPr>
      </w:pPr>
    </w:p>
    <w:p w14:paraId="38AFEE4D" w14:textId="77777777" w:rsidR="00002A72" w:rsidRDefault="00002A72" w:rsidP="000263EC">
      <w:pPr>
        <w:pStyle w:val="NoSpacing"/>
        <w:rPr>
          <w:rFonts w:ascii="Arial" w:hAnsi="Arial" w:cs="Arial"/>
          <w:sz w:val="24"/>
          <w:szCs w:val="24"/>
        </w:rPr>
      </w:pPr>
    </w:p>
    <w:p w14:paraId="09F36255" w14:textId="77777777" w:rsidR="00002A72" w:rsidRDefault="00002A72" w:rsidP="000263EC">
      <w:pPr>
        <w:pStyle w:val="NoSpacing"/>
        <w:rPr>
          <w:rFonts w:ascii="Arial" w:hAnsi="Arial" w:cs="Arial"/>
          <w:sz w:val="24"/>
          <w:szCs w:val="24"/>
        </w:rPr>
      </w:pPr>
    </w:p>
    <w:p w14:paraId="561F859A" w14:textId="77777777" w:rsidR="00002A72" w:rsidRDefault="00002A72" w:rsidP="000263EC">
      <w:pPr>
        <w:pStyle w:val="NoSpacing"/>
        <w:rPr>
          <w:rFonts w:ascii="Arial" w:hAnsi="Arial" w:cs="Arial"/>
          <w:sz w:val="24"/>
          <w:szCs w:val="24"/>
        </w:rPr>
      </w:pPr>
    </w:p>
    <w:p w14:paraId="6D4D800F" w14:textId="77777777" w:rsidR="00002A72" w:rsidRDefault="00002A72" w:rsidP="000263EC">
      <w:pPr>
        <w:pStyle w:val="NoSpacing"/>
        <w:rPr>
          <w:rFonts w:ascii="Arial" w:hAnsi="Arial" w:cs="Arial"/>
          <w:sz w:val="24"/>
          <w:szCs w:val="24"/>
        </w:rPr>
      </w:pPr>
    </w:p>
    <w:p w14:paraId="37BA5103" w14:textId="77777777" w:rsidR="00002A72" w:rsidRDefault="00002A72" w:rsidP="000263EC">
      <w:pPr>
        <w:pStyle w:val="NoSpacing"/>
        <w:rPr>
          <w:rFonts w:ascii="Arial" w:hAnsi="Arial" w:cs="Arial"/>
          <w:sz w:val="24"/>
          <w:szCs w:val="24"/>
        </w:rPr>
      </w:pPr>
    </w:p>
    <w:p w14:paraId="23E86DB7" w14:textId="77777777" w:rsidR="00002A72" w:rsidRDefault="00002A72" w:rsidP="000263EC">
      <w:pPr>
        <w:pStyle w:val="NoSpacing"/>
        <w:rPr>
          <w:rFonts w:ascii="Arial" w:hAnsi="Arial" w:cs="Arial"/>
          <w:sz w:val="24"/>
          <w:szCs w:val="24"/>
        </w:rPr>
      </w:pPr>
    </w:p>
    <w:p w14:paraId="0E85A772" w14:textId="77777777" w:rsidR="00002A72" w:rsidRDefault="00002A72" w:rsidP="000263EC">
      <w:pPr>
        <w:pStyle w:val="NoSpacing"/>
        <w:rPr>
          <w:rFonts w:ascii="Arial" w:hAnsi="Arial" w:cs="Arial"/>
          <w:sz w:val="24"/>
          <w:szCs w:val="24"/>
        </w:rPr>
      </w:pPr>
    </w:p>
    <w:p w14:paraId="0B1A1874" w14:textId="77777777" w:rsidR="00002A72" w:rsidRDefault="00002A72" w:rsidP="000263EC">
      <w:pPr>
        <w:pStyle w:val="NoSpacing"/>
        <w:rPr>
          <w:rFonts w:ascii="Arial" w:hAnsi="Arial" w:cs="Arial"/>
          <w:sz w:val="24"/>
          <w:szCs w:val="24"/>
        </w:rPr>
      </w:pPr>
    </w:p>
    <w:p w14:paraId="51A3DE34" w14:textId="77777777" w:rsidR="00002A72" w:rsidRDefault="00002A72" w:rsidP="000263EC">
      <w:pPr>
        <w:pStyle w:val="NoSpacing"/>
        <w:rPr>
          <w:rFonts w:ascii="Arial" w:hAnsi="Arial" w:cs="Arial"/>
          <w:sz w:val="24"/>
          <w:szCs w:val="24"/>
        </w:rPr>
      </w:pPr>
    </w:p>
    <w:p w14:paraId="595A6EC0" w14:textId="0328DC9B" w:rsidR="000263EC" w:rsidRPr="00DE1B70" w:rsidRDefault="000263EC" w:rsidP="000263EC">
      <w:pPr>
        <w:pStyle w:val="NoSpacing"/>
        <w:rPr>
          <w:rFonts w:ascii="Arial" w:hAnsi="Arial" w:cs="Arial"/>
          <w:sz w:val="24"/>
          <w:szCs w:val="24"/>
        </w:rPr>
      </w:pPr>
      <w:r w:rsidRPr="00DE1B70">
        <w:rPr>
          <w:rFonts w:ascii="Arial" w:hAnsi="Arial" w:cs="Arial"/>
          <w:sz w:val="24"/>
          <w:szCs w:val="24"/>
        </w:rPr>
        <w:lastRenderedPageBreak/>
        <w:t>Y 1.2</w:t>
      </w:r>
      <w:r w:rsidR="00EF692F" w:rsidRPr="00DE1B70">
        <w:rPr>
          <w:rFonts w:ascii="Arial" w:hAnsi="Arial" w:cs="Arial"/>
          <w:sz w:val="24"/>
          <w:szCs w:val="24"/>
        </w:rPr>
        <w:t xml:space="preserve"> </w:t>
      </w:r>
      <w:proofErr w:type="spellStart"/>
      <w:r w:rsidR="00F14F5A" w:rsidRPr="00DE1B70">
        <w:rPr>
          <w:rFonts w:ascii="Arial" w:hAnsi="Arial" w:cs="Arial"/>
          <w:sz w:val="24"/>
          <w:szCs w:val="24"/>
        </w:rPr>
        <w:t>Rp:C</w:t>
      </w:r>
      <w:proofErr w:type="spellEnd"/>
      <w:r w:rsidR="00F14F5A" w:rsidRPr="00DE1B70">
        <w:rPr>
          <w:rFonts w:ascii="Arial" w:hAnsi="Arial" w:cs="Arial"/>
          <w:sz w:val="24"/>
          <w:szCs w:val="24"/>
        </w:rPr>
        <w:t xml:space="preserve"> 84, </w:t>
      </w:r>
      <w:r w:rsidRPr="00DE1B70">
        <w:rPr>
          <w:rFonts w:ascii="Arial" w:hAnsi="Arial" w:cs="Arial"/>
          <w:sz w:val="24"/>
          <w:szCs w:val="24"/>
        </w:rPr>
        <w:t>S.2/2200-2499</w:t>
      </w:r>
    </w:p>
    <w:p w14:paraId="7D5792BD" w14:textId="77777777" w:rsidR="000263EC" w:rsidRPr="00DE1B70" w:rsidRDefault="000263EC" w:rsidP="000263EC">
      <w:pPr>
        <w:pStyle w:val="NoSpacing"/>
        <w:rPr>
          <w:rFonts w:ascii="Arial" w:hAnsi="Arial" w:cs="Arial"/>
          <w:sz w:val="24"/>
          <w:szCs w:val="24"/>
        </w:rPr>
      </w:pPr>
      <w:r w:rsidRPr="00DE1B70">
        <w:rPr>
          <w:rFonts w:ascii="Arial" w:hAnsi="Arial" w:cs="Arial"/>
          <w:sz w:val="24"/>
          <w:szCs w:val="24"/>
        </w:rPr>
        <w:t>House Miscellaneous Reports on Public Bills III</w:t>
      </w:r>
    </w:p>
    <w:p w14:paraId="23A55872" w14:textId="77777777" w:rsidR="000263EC" w:rsidRPr="00DE1B70" w:rsidRDefault="000263EC" w:rsidP="000263EC">
      <w:pPr>
        <w:pStyle w:val="NoSpacing"/>
        <w:rPr>
          <w:rFonts w:ascii="Arial" w:hAnsi="Arial" w:cs="Arial"/>
          <w:sz w:val="24"/>
          <w:szCs w:val="24"/>
        </w:rPr>
      </w:pPr>
      <w:r w:rsidRPr="00DE1B70">
        <w:rPr>
          <w:rFonts w:ascii="Arial" w:hAnsi="Arial" w:cs="Arial"/>
          <w:sz w:val="24"/>
          <w:szCs w:val="24"/>
        </w:rPr>
        <w:t>84</w:t>
      </w:r>
      <w:r w:rsidRPr="00DE1B70">
        <w:rPr>
          <w:rFonts w:ascii="Arial" w:hAnsi="Arial" w:cs="Arial"/>
          <w:sz w:val="24"/>
          <w:szCs w:val="24"/>
          <w:vertAlign w:val="superscript"/>
        </w:rPr>
        <w:t>th</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BD4078" w:rsidRPr="00DE1B70">
        <w:rPr>
          <w:rFonts w:ascii="Arial" w:hAnsi="Arial" w:cs="Arial"/>
          <w:sz w:val="24"/>
          <w:szCs w:val="24"/>
        </w:rPr>
        <w:t>January 3 – July 27, 1956</w:t>
      </w:r>
    </w:p>
    <w:p w14:paraId="193EC397" w14:textId="77777777" w:rsidR="000263EC" w:rsidRPr="00DE1B70" w:rsidRDefault="000263EC" w:rsidP="000263EC">
      <w:pPr>
        <w:pStyle w:val="NoSpacing"/>
        <w:rPr>
          <w:rFonts w:ascii="Arial" w:hAnsi="Arial" w:cs="Arial"/>
          <w:sz w:val="24"/>
          <w:szCs w:val="24"/>
        </w:rPr>
      </w:pPr>
    </w:p>
    <w:p w14:paraId="17E237D9" w14:textId="77777777" w:rsidR="00C63446" w:rsidRPr="00DE1B70" w:rsidRDefault="00C63446" w:rsidP="000263EC">
      <w:pPr>
        <w:pStyle w:val="NoSpacing"/>
        <w:rPr>
          <w:rFonts w:ascii="Arial" w:hAnsi="Arial" w:cs="Arial"/>
          <w:sz w:val="24"/>
          <w:szCs w:val="24"/>
        </w:rPr>
      </w:pPr>
      <w:r w:rsidRPr="00DE1B70">
        <w:rPr>
          <w:rFonts w:ascii="Arial" w:hAnsi="Arial" w:cs="Arial"/>
          <w:sz w:val="24"/>
          <w:szCs w:val="24"/>
        </w:rPr>
        <w:t>No. 2201</w:t>
      </w:r>
      <w:r w:rsidR="0094598E" w:rsidRPr="00DE1B70">
        <w:rPr>
          <w:rFonts w:ascii="Arial" w:hAnsi="Arial" w:cs="Arial"/>
          <w:sz w:val="24"/>
          <w:szCs w:val="24"/>
        </w:rPr>
        <w:t xml:space="preserve"> </w:t>
      </w:r>
      <w:r w:rsidR="00F83E24" w:rsidRPr="00DE1B70">
        <w:rPr>
          <w:rFonts w:ascii="Arial" w:hAnsi="Arial" w:cs="Arial"/>
          <w:sz w:val="24"/>
          <w:szCs w:val="24"/>
        </w:rPr>
        <w:t xml:space="preserve">Payment to Crow Indian Tribe for consent to transfer of right-of-way for Yellowtail Dam unit, Missouri River Basin </w:t>
      </w:r>
      <w:r w:rsidR="009545F0" w:rsidRPr="00DE1B70">
        <w:rPr>
          <w:rFonts w:ascii="Arial" w:hAnsi="Arial" w:cs="Arial"/>
          <w:sz w:val="24"/>
          <w:szCs w:val="24"/>
        </w:rPr>
        <w:t>p</w:t>
      </w:r>
      <w:r w:rsidR="00F83E24" w:rsidRPr="00DE1B70">
        <w:rPr>
          <w:rFonts w:ascii="Arial" w:hAnsi="Arial" w:cs="Arial"/>
          <w:sz w:val="24"/>
          <w:szCs w:val="24"/>
        </w:rPr>
        <w:t xml:space="preserve">roject, Montana-Wyoming </w:t>
      </w:r>
    </w:p>
    <w:p w14:paraId="5C8537F4" w14:textId="77777777" w:rsidR="008B36D9" w:rsidRPr="00DE1B70" w:rsidRDefault="008B36D9" w:rsidP="000263EC">
      <w:pPr>
        <w:pStyle w:val="NoSpacing"/>
        <w:rPr>
          <w:rFonts w:ascii="Arial" w:hAnsi="Arial" w:cs="Arial"/>
          <w:sz w:val="24"/>
          <w:szCs w:val="24"/>
        </w:rPr>
      </w:pPr>
      <w:r w:rsidRPr="00DE1B70">
        <w:rPr>
          <w:rFonts w:ascii="Arial" w:hAnsi="Arial" w:cs="Arial"/>
          <w:sz w:val="24"/>
          <w:szCs w:val="24"/>
        </w:rPr>
        <w:t>No. 2213</w:t>
      </w:r>
      <w:r w:rsidR="00F83E24" w:rsidRPr="00DE1B70">
        <w:rPr>
          <w:rFonts w:ascii="Arial" w:hAnsi="Arial" w:cs="Arial"/>
          <w:sz w:val="24"/>
          <w:szCs w:val="24"/>
        </w:rPr>
        <w:t xml:space="preserve"> </w:t>
      </w:r>
      <w:r w:rsidR="0084095F" w:rsidRPr="00DE1B70">
        <w:rPr>
          <w:rFonts w:ascii="Arial" w:hAnsi="Arial" w:cs="Arial"/>
          <w:sz w:val="24"/>
          <w:szCs w:val="24"/>
        </w:rPr>
        <w:t xml:space="preserve">Mutual security </w:t>
      </w:r>
      <w:proofErr w:type="gramStart"/>
      <w:r w:rsidR="0084095F" w:rsidRPr="00DE1B70">
        <w:rPr>
          <w:rFonts w:ascii="Arial" w:hAnsi="Arial" w:cs="Arial"/>
          <w:sz w:val="24"/>
          <w:szCs w:val="24"/>
        </w:rPr>
        <w:t>act</w:t>
      </w:r>
      <w:proofErr w:type="gramEnd"/>
      <w:r w:rsidR="0084095F" w:rsidRPr="00DE1B70">
        <w:rPr>
          <w:rFonts w:ascii="Arial" w:hAnsi="Arial" w:cs="Arial"/>
          <w:sz w:val="24"/>
          <w:szCs w:val="24"/>
        </w:rPr>
        <w:t xml:space="preserve"> of 1956. 2 p</w:t>
      </w:r>
      <w:r w:rsidR="009545F0" w:rsidRPr="00DE1B70">
        <w:rPr>
          <w:rFonts w:ascii="Arial" w:hAnsi="Arial" w:cs="Arial"/>
          <w:sz w:val="24"/>
          <w:szCs w:val="24"/>
        </w:rPr>
        <w:t>arts</w:t>
      </w:r>
    </w:p>
    <w:p w14:paraId="7DC06759" w14:textId="77777777" w:rsidR="00C63446" w:rsidRPr="00DE1B70" w:rsidRDefault="00C63446" w:rsidP="000263EC">
      <w:pPr>
        <w:pStyle w:val="NoSpacing"/>
        <w:rPr>
          <w:rFonts w:ascii="Arial" w:hAnsi="Arial" w:cs="Arial"/>
          <w:sz w:val="24"/>
          <w:szCs w:val="24"/>
        </w:rPr>
      </w:pPr>
      <w:r w:rsidRPr="00DE1B70">
        <w:rPr>
          <w:rFonts w:ascii="Arial" w:hAnsi="Arial" w:cs="Arial"/>
          <w:sz w:val="24"/>
          <w:szCs w:val="24"/>
        </w:rPr>
        <w:t>No. 2235</w:t>
      </w:r>
      <w:r w:rsidR="0094598E" w:rsidRPr="00DE1B70">
        <w:rPr>
          <w:rFonts w:ascii="Arial" w:hAnsi="Arial" w:cs="Arial"/>
          <w:sz w:val="24"/>
          <w:szCs w:val="24"/>
        </w:rPr>
        <w:t xml:space="preserve"> </w:t>
      </w:r>
      <w:r w:rsidR="0003352B" w:rsidRPr="00DE1B70">
        <w:rPr>
          <w:rFonts w:ascii="Arial" w:hAnsi="Arial" w:cs="Arial"/>
          <w:sz w:val="24"/>
          <w:szCs w:val="24"/>
        </w:rPr>
        <w:t xml:space="preserve">Authorizing payment by the federal government of the cost of making certain studies necessary to assist the Menominee Tribe of Indians to prepare for the termination of federal supervision </w:t>
      </w:r>
    </w:p>
    <w:p w14:paraId="5949CE1F" w14:textId="77777777" w:rsidR="00C63446" w:rsidRPr="00DE1B70" w:rsidRDefault="00C63446" w:rsidP="000263EC">
      <w:pPr>
        <w:pStyle w:val="NoSpacing"/>
        <w:rPr>
          <w:rFonts w:ascii="Arial" w:hAnsi="Arial" w:cs="Arial"/>
          <w:sz w:val="24"/>
          <w:szCs w:val="24"/>
        </w:rPr>
      </w:pPr>
      <w:r w:rsidRPr="00DE1B70">
        <w:rPr>
          <w:rFonts w:ascii="Arial" w:hAnsi="Arial" w:cs="Arial"/>
          <w:sz w:val="24"/>
          <w:szCs w:val="24"/>
        </w:rPr>
        <w:t>No. 2245</w:t>
      </w:r>
      <w:r w:rsidR="00077AE3" w:rsidRPr="00DE1B70">
        <w:rPr>
          <w:rFonts w:ascii="Arial" w:hAnsi="Arial" w:cs="Arial"/>
          <w:sz w:val="24"/>
          <w:szCs w:val="24"/>
        </w:rPr>
        <w:t xml:space="preserve"> </w:t>
      </w:r>
      <w:r w:rsidR="00F7769D" w:rsidRPr="00DE1B70">
        <w:rPr>
          <w:rFonts w:ascii="Arial" w:hAnsi="Arial" w:cs="Arial"/>
          <w:sz w:val="24"/>
          <w:szCs w:val="24"/>
        </w:rPr>
        <w:t xml:space="preserve">Providing </w:t>
      </w:r>
      <w:proofErr w:type="gramStart"/>
      <w:r w:rsidR="00F7769D" w:rsidRPr="00DE1B70">
        <w:rPr>
          <w:rFonts w:ascii="Arial" w:hAnsi="Arial" w:cs="Arial"/>
          <w:sz w:val="24"/>
          <w:szCs w:val="24"/>
        </w:rPr>
        <w:t>that payments</w:t>
      </w:r>
      <w:proofErr w:type="gramEnd"/>
      <w:r w:rsidR="00F7769D" w:rsidRPr="00DE1B70">
        <w:rPr>
          <w:rFonts w:ascii="Arial" w:hAnsi="Arial" w:cs="Arial"/>
          <w:sz w:val="24"/>
          <w:szCs w:val="24"/>
        </w:rPr>
        <w:t xml:space="preserve"> be made to certain members of the Pine Ridge Sioux Tribe of Indians as reimbursement for damages suffered as the result of the establishment of the Pine Ridge aerial gunnery range, and to provide a rehabilitation program for the Pine Ridge Sioux Tribe of Indians </w:t>
      </w:r>
    </w:p>
    <w:p w14:paraId="7F7560C9" w14:textId="77777777" w:rsidR="00C63446" w:rsidRPr="00DE1B70" w:rsidRDefault="00C63446" w:rsidP="000263EC">
      <w:pPr>
        <w:pStyle w:val="NoSpacing"/>
        <w:rPr>
          <w:rFonts w:ascii="Arial" w:hAnsi="Arial" w:cs="Arial"/>
          <w:sz w:val="24"/>
          <w:szCs w:val="24"/>
        </w:rPr>
      </w:pPr>
      <w:r w:rsidRPr="00DE1B70">
        <w:rPr>
          <w:rFonts w:ascii="Arial" w:hAnsi="Arial" w:cs="Arial"/>
          <w:sz w:val="24"/>
          <w:szCs w:val="24"/>
        </w:rPr>
        <w:t>No. 2246</w:t>
      </w:r>
      <w:r w:rsidR="00077AE3" w:rsidRPr="00DE1B70">
        <w:rPr>
          <w:rFonts w:ascii="Arial" w:hAnsi="Arial" w:cs="Arial"/>
          <w:sz w:val="24"/>
          <w:szCs w:val="24"/>
        </w:rPr>
        <w:t xml:space="preserve"> </w:t>
      </w:r>
      <w:r w:rsidR="00896768" w:rsidRPr="00DE1B70">
        <w:rPr>
          <w:rFonts w:ascii="Arial" w:hAnsi="Arial" w:cs="Arial"/>
          <w:sz w:val="24"/>
          <w:szCs w:val="24"/>
        </w:rPr>
        <w:t xml:space="preserve">Providing for the formulation of a plan for control of the property of the Menominee Indian Tribe, and for other purposes </w:t>
      </w:r>
    </w:p>
    <w:p w14:paraId="550F03F1" w14:textId="77777777" w:rsidR="008B36D9" w:rsidRPr="00DE1B70" w:rsidRDefault="008B36D9" w:rsidP="000263EC">
      <w:pPr>
        <w:pStyle w:val="NoSpacing"/>
        <w:rPr>
          <w:rFonts w:ascii="Arial" w:hAnsi="Arial" w:cs="Arial"/>
          <w:sz w:val="24"/>
          <w:szCs w:val="24"/>
        </w:rPr>
      </w:pPr>
      <w:r w:rsidRPr="00DE1B70">
        <w:rPr>
          <w:rFonts w:ascii="Arial" w:hAnsi="Arial" w:cs="Arial"/>
          <w:sz w:val="24"/>
          <w:szCs w:val="24"/>
        </w:rPr>
        <w:t>No. 2247</w:t>
      </w:r>
      <w:r w:rsidR="00FE656D" w:rsidRPr="00DE1B70">
        <w:rPr>
          <w:rFonts w:ascii="Arial" w:hAnsi="Arial" w:cs="Arial"/>
          <w:sz w:val="24"/>
          <w:szCs w:val="24"/>
        </w:rPr>
        <w:t xml:space="preserve"> Authorizing the partition or sale of inherited interests in allotted lands in the Tulalip Reservation, Washington </w:t>
      </w:r>
    </w:p>
    <w:p w14:paraId="3C171762" w14:textId="77777777" w:rsidR="00C63446" w:rsidRPr="00DE1B70" w:rsidRDefault="00C63446" w:rsidP="000263EC">
      <w:pPr>
        <w:pStyle w:val="NoSpacing"/>
        <w:rPr>
          <w:rFonts w:ascii="Arial" w:hAnsi="Arial" w:cs="Arial"/>
          <w:sz w:val="24"/>
          <w:szCs w:val="24"/>
        </w:rPr>
      </w:pPr>
      <w:r w:rsidRPr="00DE1B70">
        <w:rPr>
          <w:rFonts w:ascii="Arial" w:hAnsi="Arial" w:cs="Arial"/>
          <w:sz w:val="24"/>
          <w:szCs w:val="24"/>
        </w:rPr>
        <w:t>No. 2258</w:t>
      </w:r>
      <w:r w:rsidR="00077AE3" w:rsidRPr="00DE1B70">
        <w:rPr>
          <w:rFonts w:ascii="Arial" w:hAnsi="Arial" w:cs="Arial"/>
          <w:sz w:val="24"/>
          <w:szCs w:val="24"/>
        </w:rPr>
        <w:t xml:space="preserve"> </w:t>
      </w:r>
      <w:r w:rsidR="00F138D3" w:rsidRPr="00DE1B70">
        <w:rPr>
          <w:rFonts w:ascii="Arial" w:hAnsi="Arial" w:cs="Arial"/>
          <w:sz w:val="24"/>
          <w:szCs w:val="24"/>
        </w:rPr>
        <w:t xml:space="preserve">Transferring 600 acres of public domain to the Kanosh Band of Indians, Utah </w:t>
      </w:r>
    </w:p>
    <w:p w14:paraId="5CE8D47B" w14:textId="77777777" w:rsidR="0078173E" w:rsidRPr="00DE1B70" w:rsidRDefault="00C63446" w:rsidP="000263EC">
      <w:pPr>
        <w:pStyle w:val="NoSpacing"/>
        <w:rPr>
          <w:rFonts w:ascii="Arial" w:hAnsi="Arial" w:cs="Arial"/>
          <w:sz w:val="24"/>
          <w:szCs w:val="24"/>
        </w:rPr>
      </w:pPr>
      <w:r w:rsidRPr="00DE1B70">
        <w:rPr>
          <w:rFonts w:ascii="Arial" w:hAnsi="Arial" w:cs="Arial"/>
          <w:sz w:val="24"/>
          <w:szCs w:val="24"/>
        </w:rPr>
        <w:t>No. 2331</w:t>
      </w:r>
      <w:r w:rsidR="00077AE3" w:rsidRPr="00DE1B70">
        <w:rPr>
          <w:rFonts w:ascii="Arial" w:hAnsi="Arial" w:cs="Arial"/>
          <w:sz w:val="24"/>
          <w:szCs w:val="24"/>
        </w:rPr>
        <w:t xml:space="preserve"> </w:t>
      </w:r>
      <w:r w:rsidR="00F138D3" w:rsidRPr="00DE1B70">
        <w:rPr>
          <w:rFonts w:ascii="Arial" w:hAnsi="Arial" w:cs="Arial"/>
          <w:sz w:val="24"/>
          <w:szCs w:val="24"/>
        </w:rPr>
        <w:t xml:space="preserve">Amending section 1 of the act entitled “an act to authorize the cutting of timber, the manufacture and sale of lumber, and the preservation of the forests on the Menominee Indian Reservation in the state of Wisconsin,” approved March 28, 1908, as amended </w:t>
      </w:r>
    </w:p>
    <w:p w14:paraId="6B2C5044" w14:textId="77777777" w:rsidR="00C63446" w:rsidRPr="00DE1B70" w:rsidRDefault="00C63446" w:rsidP="000263EC">
      <w:pPr>
        <w:pStyle w:val="NoSpacing"/>
        <w:rPr>
          <w:rFonts w:ascii="Arial" w:hAnsi="Arial" w:cs="Arial"/>
          <w:sz w:val="24"/>
          <w:szCs w:val="24"/>
        </w:rPr>
      </w:pPr>
      <w:r w:rsidRPr="00DE1B70">
        <w:rPr>
          <w:rFonts w:ascii="Arial" w:hAnsi="Arial" w:cs="Arial"/>
          <w:sz w:val="24"/>
          <w:szCs w:val="24"/>
        </w:rPr>
        <w:t>No. 2427</w:t>
      </w:r>
      <w:r w:rsidR="00077AE3" w:rsidRPr="00DE1B70">
        <w:rPr>
          <w:rFonts w:ascii="Arial" w:hAnsi="Arial" w:cs="Arial"/>
          <w:sz w:val="24"/>
          <w:szCs w:val="24"/>
        </w:rPr>
        <w:t xml:space="preserve"> </w:t>
      </w:r>
      <w:r w:rsidR="00F138D3" w:rsidRPr="00DE1B70">
        <w:rPr>
          <w:rFonts w:ascii="Arial" w:hAnsi="Arial" w:cs="Arial"/>
          <w:sz w:val="24"/>
          <w:szCs w:val="24"/>
        </w:rPr>
        <w:t>Amend U.S. code to protect Indian tribal organizations fr</w:t>
      </w:r>
      <w:r w:rsidR="009545F0" w:rsidRPr="00DE1B70">
        <w:rPr>
          <w:rFonts w:ascii="Arial" w:hAnsi="Arial" w:cs="Arial"/>
          <w:sz w:val="24"/>
          <w:szCs w:val="24"/>
        </w:rPr>
        <w:t>o</w:t>
      </w:r>
      <w:r w:rsidR="00F138D3" w:rsidRPr="00DE1B70">
        <w:rPr>
          <w:rFonts w:ascii="Arial" w:hAnsi="Arial" w:cs="Arial"/>
          <w:sz w:val="24"/>
          <w:szCs w:val="24"/>
        </w:rPr>
        <w:t xml:space="preserve">m actions of dishonest or corrupt tribal officials </w:t>
      </w:r>
      <w:r w:rsidR="009545F0" w:rsidRPr="00DE1B70">
        <w:rPr>
          <w:rFonts w:ascii="Arial" w:hAnsi="Arial" w:cs="Arial"/>
          <w:sz w:val="24"/>
          <w:szCs w:val="24"/>
        </w:rPr>
        <w:t>due to embezzlement or theft of property</w:t>
      </w:r>
      <w:r w:rsidR="00F138D3" w:rsidRPr="00DE1B70">
        <w:rPr>
          <w:rFonts w:ascii="Arial" w:hAnsi="Arial" w:cs="Arial"/>
          <w:sz w:val="24"/>
          <w:szCs w:val="24"/>
        </w:rPr>
        <w:t xml:space="preserve"> </w:t>
      </w:r>
    </w:p>
    <w:p w14:paraId="1E103BE3" w14:textId="77777777" w:rsidR="00BD4078" w:rsidRPr="00DE1B70" w:rsidRDefault="00BD4078" w:rsidP="000263EC">
      <w:pPr>
        <w:pStyle w:val="NoSpacing"/>
        <w:rPr>
          <w:rFonts w:ascii="Arial" w:hAnsi="Arial" w:cs="Arial"/>
          <w:sz w:val="24"/>
          <w:szCs w:val="24"/>
        </w:rPr>
      </w:pPr>
      <w:r w:rsidRPr="00DE1B70">
        <w:rPr>
          <w:rFonts w:ascii="Arial" w:hAnsi="Arial" w:cs="Arial"/>
          <w:sz w:val="24"/>
          <w:szCs w:val="24"/>
        </w:rPr>
        <w:t>No. 2487</w:t>
      </w:r>
      <w:r w:rsidR="00F138D3" w:rsidRPr="00DE1B70">
        <w:rPr>
          <w:rFonts w:ascii="Arial" w:hAnsi="Arial" w:cs="Arial"/>
          <w:sz w:val="24"/>
          <w:szCs w:val="24"/>
        </w:rPr>
        <w:t xml:space="preserve"> </w:t>
      </w:r>
      <w:r w:rsidR="0031689E" w:rsidRPr="00DE1B70">
        <w:rPr>
          <w:rFonts w:ascii="Arial" w:hAnsi="Arial" w:cs="Arial"/>
          <w:sz w:val="24"/>
          <w:szCs w:val="24"/>
        </w:rPr>
        <w:t>Amending section 1 of the act of August 9, 1955 (69 S</w:t>
      </w:r>
      <w:r w:rsidR="009545F0" w:rsidRPr="00DE1B70">
        <w:rPr>
          <w:rFonts w:ascii="Arial" w:hAnsi="Arial" w:cs="Arial"/>
          <w:sz w:val="24"/>
          <w:szCs w:val="24"/>
        </w:rPr>
        <w:t>tat</w:t>
      </w:r>
      <w:r w:rsidR="0031689E" w:rsidRPr="00DE1B70">
        <w:rPr>
          <w:rFonts w:ascii="Arial" w:hAnsi="Arial" w:cs="Arial"/>
          <w:sz w:val="24"/>
          <w:szCs w:val="24"/>
        </w:rPr>
        <w:t xml:space="preserve">. 555), authorizing the sale of certain land by the Pueblos of San Lorenzo and Pojoaque </w:t>
      </w:r>
    </w:p>
    <w:p w14:paraId="6FD63E9E" w14:textId="77777777" w:rsidR="009C3029" w:rsidRPr="00DE1B70" w:rsidRDefault="009C3029" w:rsidP="000263EC">
      <w:pPr>
        <w:pStyle w:val="NoSpacing"/>
        <w:rPr>
          <w:rFonts w:ascii="Arial" w:hAnsi="Arial" w:cs="Arial"/>
          <w:sz w:val="24"/>
          <w:szCs w:val="24"/>
        </w:rPr>
      </w:pPr>
    </w:p>
    <w:p w14:paraId="0DB58621" w14:textId="77777777" w:rsidR="003A7BA9" w:rsidRDefault="003A7BA9" w:rsidP="000263EC">
      <w:pPr>
        <w:pStyle w:val="NoSpacing"/>
        <w:rPr>
          <w:rFonts w:ascii="Arial" w:hAnsi="Arial" w:cs="Arial"/>
          <w:sz w:val="24"/>
          <w:szCs w:val="24"/>
        </w:rPr>
      </w:pPr>
    </w:p>
    <w:p w14:paraId="092D145C" w14:textId="07E75D49" w:rsidR="000263EC" w:rsidRPr="00DE1B70" w:rsidRDefault="000263EC" w:rsidP="000263EC">
      <w:pPr>
        <w:pStyle w:val="NoSpacing"/>
        <w:rPr>
          <w:rFonts w:ascii="Arial" w:hAnsi="Arial" w:cs="Arial"/>
          <w:sz w:val="24"/>
          <w:szCs w:val="24"/>
        </w:rPr>
      </w:pPr>
      <w:r w:rsidRPr="00DE1B70">
        <w:rPr>
          <w:rFonts w:ascii="Arial" w:hAnsi="Arial" w:cs="Arial"/>
          <w:sz w:val="24"/>
          <w:szCs w:val="24"/>
        </w:rPr>
        <w:t>Y 1.2</w:t>
      </w:r>
      <w:r w:rsidR="00EF692F" w:rsidRPr="00DE1B70">
        <w:rPr>
          <w:rFonts w:ascii="Arial" w:hAnsi="Arial" w:cs="Arial"/>
          <w:sz w:val="24"/>
          <w:szCs w:val="24"/>
        </w:rPr>
        <w:t xml:space="preserve"> </w:t>
      </w:r>
      <w:proofErr w:type="spellStart"/>
      <w:r w:rsidR="00F14F5A" w:rsidRPr="00DE1B70">
        <w:rPr>
          <w:rFonts w:ascii="Arial" w:hAnsi="Arial" w:cs="Arial"/>
          <w:sz w:val="24"/>
          <w:szCs w:val="24"/>
        </w:rPr>
        <w:t>Rp:C</w:t>
      </w:r>
      <w:proofErr w:type="spellEnd"/>
      <w:r w:rsidR="00F14F5A" w:rsidRPr="00DE1B70">
        <w:rPr>
          <w:rFonts w:ascii="Arial" w:hAnsi="Arial" w:cs="Arial"/>
          <w:sz w:val="24"/>
          <w:szCs w:val="24"/>
        </w:rPr>
        <w:t xml:space="preserve"> 84, </w:t>
      </w:r>
      <w:r w:rsidRPr="00DE1B70">
        <w:rPr>
          <w:rFonts w:ascii="Arial" w:hAnsi="Arial" w:cs="Arial"/>
          <w:sz w:val="24"/>
          <w:szCs w:val="24"/>
        </w:rPr>
        <w:t>S.2/2500-2799</w:t>
      </w:r>
    </w:p>
    <w:p w14:paraId="2172C2B3" w14:textId="77777777" w:rsidR="000263EC" w:rsidRPr="00DE1B70" w:rsidRDefault="000263EC" w:rsidP="000263EC">
      <w:pPr>
        <w:pStyle w:val="NoSpacing"/>
        <w:rPr>
          <w:rFonts w:ascii="Arial" w:hAnsi="Arial" w:cs="Arial"/>
          <w:sz w:val="24"/>
          <w:szCs w:val="24"/>
        </w:rPr>
      </w:pPr>
      <w:r w:rsidRPr="00DE1B70">
        <w:rPr>
          <w:rFonts w:ascii="Arial" w:hAnsi="Arial" w:cs="Arial"/>
          <w:sz w:val="24"/>
          <w:szCs w:val="24"/>
        </w:rPr>
        <w:t>House Miscellaneous Reports on Public Bills IV</w:t>
      </w:r>
    </w:p>
    <w:p w14:paraId="4AA4061F" w14:textId="77777777" w:rsidR="000263EC" w:rsidRPr="00DE1B70" w:rsidRDefault="000263EC" w:rsidP="000263EC">
      <w:pPr>
        <w:pStyle w:val="NoSpacing"/>
        <w:rPr>
          <w:rFonts w:ascii="Arial" w:hAnsi="Arial" w:cs="Arial"/>
          <w:sz w:val="24"/>
          <w:szCs w:val="24"/>
        </w:rPr>
      </w:pPr>
      <w:r w:rsidRPr="00DE1B70">
        <w:rPr>
          <w:rFonts w:ascii="Arial" w:hAnsi="Arial" w:cs="Arial"/>
          <w:sz w:val="24"/>
          <w:szCs w:val="24"/>
        </w:rPr>
        <w:t>84</w:t>
      </w:r>
      <w:r w:rsidRPr="00DE1B70">
        <w:rPr>
          <w:rFonts w:ascii="Arial" w:hAnsi="Arial" w:cs="Arial"/>
          <w:sz w:val="24"/>
          <w:szCs w:val="24"/>
          <w:vertAlign w:val="superscript"/>
        </w:rPr>
        <w:t>th</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BD4078" w:rsidRPr="00DE1B70">
        <w:rPr>
          <w:rFonts w:ascii="Arial" w:hAnsi="Arial" w:cs="Arial"/>
          <w:sz w:val="24"/>
          <w:szCs w:val="24"/>
        </w:rPr>
        <w:t>January 3 – July 27, 1956</w:t>
      </w:r>
    </w:p>
    <w:p w14:paraId="118BBCD7" w14:textId="77777777" w:rsidR="000263EC" w:rsidRPr="00DE1B70" w:rsidRDefault="000263EC" w:rsidP="000263EC">
      <w:pPr>
        <w:pStyle w:val="NoSpacing"/>
        <w:rPr>
          <w:rFonts w:ascii="Arial" w:hAnsi="Arial" w:cs="Arial"/>
          <w:sz w:val="24"/>
          <w:szCs w:val="24"/>
        </w:rPr>
      </w:pPr>
    </w:p>
    <w:p w14:paraId="38D834F6" w14:textId="77777777" w:rsidR="001178C2" w:rsidRPr="00DE1B70" w:rsidRDefault="001178C2" w:rsidP="000263EC">
      <w:pPr>
        <w:pStyle w:val="NoSpacing"/>
        <w:rPr>
          <w:rFonts w:ascii="Arial" w:hAnsi="Arial" w:cs="Arial"/>
          <w:sz w:val="24"/>
          <w:szCs w:val="24"/>
        </w:rPr>
      </w:pPr>
      <w:r w:rsidRPr="00DE1B70">
        <w:rPr>
          <w:rFonts w:ascii="Arial" w:hAnsi="Arial" w:cs="Arial"/>
          <w:sz w:val="24"/>
          <w:szCs w:val="24"/>
        </w:rPr>
        <w:t>No. 2532</w:t>
      </w:r>
      <w:r w:rsidR="00077AE3" w:rsidRPr="00DE1B70">
        <w:rPr>
          <w:rFonts w:ascii="Arial" w:hAnsi="Arial" w:cs="Arial"/>
          <w:sz w:val="24"/>
          <w:szCs w:val="24"/>
        </w:rPr>
        <w:t xml:space="preserve"> Providing vocational training for adult Indians</w:t>
      </w:r>
    </w:p>
    <w:p w14:paraId="59748553" w14:textId="77777777" w:rsidR="001178C2" w:rsidRPr="00DE1B70" w:rsidRDefault="001178C2" w:rsidP="000263EC">
      <w:pPr>
        <w:pStyle w:val="NoSpacing"/>
        <w:rPr>
          <w:rFonts w:ascii="Arial" w:hAnsi="Arial" w:cs="Arial"/>
          <w:sz w:val="24"/>
          <w:szCs w:val="24"/>
        </w:rPr>
      </w:pPr>
      <w:r w:rsidRPr="00DE1B70">
        <w:rPr>
          <w:rFonts w:ascii="Arial" w:hAnsi="Arial" w:cs="Arial"/>
          <w:sz w:val="24"/>
          <w:szCs w:val="24"/>
        </w:rPr>
        <w:t>No. 2534</w:t>
      </w:r>
      <w:r w:rsidR="00077AE3" w:rsidRPr="00DE1B70">
        <w:rPr>
          <w:rFonts w:ascii="Arial" w:hAnsi="Arial" w:cs="Arial"/>
          <w:sz w:val="24"/>
          <w:szCs w:val="24"/>
        </w:rPr>
        <w:t xml:space="preserve"> Authorizing </w:t>
      </w:r>
      <w:r w:rsidR="0020002B" w:rsidRPr="00DE1B70">
        <w:rPr>
          <w:rFonts w:ascii="Arial" w:hAnsi="Arial" w:cs="Arial"/>
          <w:sz w:val="24"/>
          <w:szCs w:val="24"/>
        </w:rPr>
        <w:t xml:space="preserve">the </w:t>
      </w:r>
      <w:r w:rsidR="00077AE3" w:rsidRPr="00DE1B70">
        <w:rPr>
          <w:rFonts w:ascii="Arial" w:hAnsi="Arial" w:cs="Arial"/>
          <w:sz w:val="24"/>
          <w:szCs w:val="24"/>
        </w:rPr>
        <w:t>conveyance of homestead allotments to Indians, Aleuts, or Eskimos in Alaska</w:t>
      </w:r>
    </w:p>
    <w:p w14:paraId="662BB7B0" w14:textId="77777777" w:rsidR="001178C2" w:rsidRPr="00DE1B70" w:rsidRDefault="001178C2" w:rsidP="000263EC">
      <w:pPr>
        <w:pStyle w:val="NoSpacing"/>
        <w:rPr>
          <w:rFonts w:ascii="Arial" w:hAnsi="Arial" w:cs="Arial"/>
          <w:sz w:val="24"/>
          <w:szCs w:val="24"/>
        </w:rPr>
      </w:pPr>
      <w:r w:rsidRPr="00DE1B70">
        <w:rPr>
          <w:rFonts w:ascii="Arial" w:hAnsi="Arial" w:cs="Arial"/>
          <w:sz w:val="24"/>
          <w:szCs w:val="24"/>
        </w:rPr>
        <w:t>No. 2592</w:t>
      </w:r>
      <w:r w:rsidR="00077AE3" w:rsidRPr="00DE1B70">
        <w:rPr>
          <w:rFonts w:ascii="Arial" w:hAnsi="Arial" w:cs="Arial"/>
          <w:sz w:val="24"/>
          <w:szCs w:val="24"/>
        </w:rPr>
        <w:t xml:space="preserve"> Amend</w:t>
      </w:r>
      <w:r w:rsidR="0020002B" w:rsidRPr="00DE1B70">
        <w:rPr>
          <w:rFonts w:ascii="Arial" w:hAnsi="Arial" w:cs="Arial"/>
          <w:sz w:val="24"/>
          <w:szCs w:val="24"/>
        </w:rPr>
        <w:t>ing section 3 of the</w:t>
      </w:r>
      <w:r w:rsidR="00077AE3" w:rsidRPr="00DE1B70">
        <w:rPr>
          <w:rFonts w:ascii="Arial" w:hAnsi="Arial" w:cs="Arial"/>
          <w:sz w:val="24"/>
          <w:szCs w:val="24"/>
        </w:rPr>
        <w:t xml:space="preserve"> act of May 19, 1947</w:t>
      </w:r>
      <w:r w:rsidR="0020002B" w:rsidRPr="00DE1B70">
        <w:rPr>
          <w:rFonts w:ascii="Arial" w:hAnsi="Arial" w:cs="Arial"/>
          <w:sz w:val="24"/>
          <w:szCs w:val="24"/>
        </w:rPr>
        <w:t xml:space="preserve"> (</w:t>
      </w:r>
      <w:proofErr w:type="spellStart"/>
      <w:r w:rsidR="0020002B" w:rsidRPr="00DE1B70">
        <w:rPr>
          <w:rFonts w:ascii="Arial" w:hAnsi="Arial" w:cs="Arial"/>
          <w:sz w:val="24"/>
          <w:szCs w:val="24"/>
        </w:rPr>
        <w:t>ch.</w:t>
      </w:r>
      <w:proofErr w:type="spellEnd"/>
      <w:r w:rsidR="0020002B" w:rsidRPr="00DE1B70">
        <w:rPr>
          <w:rFonts w:ascii="Arial" w:hAnsi="Arial" w:cs="Arial"/>
          <w:sz w:val="24"/>
          <w:szCs w:val="24"/>
        </w:rPr>
        <w:t xml:space="preserve"> 80, 61, Stat. 102)</w:t>
      </w:r>
      <w:r w:rsidR="00077AE3" w:rsidRPr="00DE1B70">
        <w:rPr>
          <w:rFonts w:ascii="Arial" w:hAnsi="Arial" w:cs="Arial"/>
          <w:sz w:val="24"/>
          <w:szCs w:val="24"/>
        </w:rPr>
        <w:t>,</w:t>
      </w:r>
      <w:r w:rsidR="0020002B" w:rsidRPr="00DE1B70">
        <w:rPr>
          <w:rFonts w:ascii="Arial" w:hAnsi="Arial" w:cs="Arial"/>
          <w:sz w:val="24"/>
          <w:szCs w:val="24"/>
        </w:rPr>
        <w:t xml:space="preserve"> as amended, for the purpose of</w:t>
      </w:r>
      <w:r w:rsidR="00077AE3" w:rsidRPr="00DE1B70">
        <w:rPr>
          <w:rFonts w:ascii="Arial" w:hAnsi="Arial" w:cs="Arial"/>
          <w:sz w:val="24"/>
          <w:szCs w:val="24"/>
        </w:rPr>
        <w:t xml:space="preserve"> extend</w:t>
      </w:r>
      <w:r w:rsidR="0020002B" w:rsidRPr="00DE1B70">
        <w:rPr>
          <w:rFonts w:ascii="Arial" w:hAnsi="Arial" w:cs="Arial"/>
          <w:sz w:val="24"/>
          <w:szCs w:val="24"/>
        </w:rPr>
        <w:t>ing the</w:t>
      </w:r>
      <w:r w:rsidR="00077AE3" w:rsidRPr="00DE1B70">
        <w:rPr>
          <w:rFonts w:ascii="Arial" w:hAnsi="Arial" w:cs="Arial"/>
          <w:sz w:val="24"/>
          <w:szCs w:val="24"/>
        </w:rPr>
        <w:t xml:space="preserve"> time </w:t>
      </w:r>
      <w:r w:rsidR="0020002B" w:rsidRPr="00DE1B70">
        <w:rPr>
          <w:rFonts w:ascii="Arial" w:hAnsi="Arial" w:cs="Arial"/>
          <w:sz w:val="24"/>
          <w:szCs w:val="24"/>
        </w:rPr>
        <w:t>in which</w:t>
      </w:r>
      <w:r w:rsidR="00077AE3" w:rsidRPr="00DE1B70">
        <w:rPr>
          <w:rFonts w:ascii="Arial" w:hAnsi="Arial" w:cs="Arial"/>
          <w:sz w:val="24"/>
          <w:szCs w:val="24"/>
        </w:rPr>
        <w:t xml:space="preserve"> payments</w:t>
      </w:r>
      <w:r w:rsidR="0020002B" w:rsidRPr="00DE1B70">
        <w:rPr>
          <w:rFonts w:ascii="Arial" w:hAnsi="Arial" w:cs="Arial"/>
          <w:sz w:val="24"/>
          <w:szCs w:val="24"/>
        </w:rPr>
        <w:t xml:space="preserve"> are to be made to members of the</w:t>
      </w:r>
      <w:r w:rsidR="00077AE3" w:rsidRPr="00DE1B70">
        <w:rPr>
          <w:rFonts w:ascii="Arial" w:hAnsi="Arial" w:cs="Arial"/>
          <w:sz w:val="24"/>
          <w:szCs w:val="24"/>
        </w:rPr>
        <w:t xml:space="preserve"> Shoshone </w:t>
      </w:r>
      <w:r w:rsidR="0020002B" w:rsidRPr="00DE1B70">
        <w:rPr>
          <w:rFonts w:ascii="Arial" w:hAnsi="Arial" w:cs="Arial"/>
          <w:sz w:val="24"/>
          <w:szCs w:val="24"/>
        </w:rPr>
        <w:t xml:space="preserve">Tribe </w:t>
      </w:r>
      <w:r w:rsidR="00077AE3" w:rsidRPr="00DE1B70">
        <w:rPr>
          <w:rFonts w:ascii="Arial" w:hAnsi="Arial" w:cs="Arial"/>
          <w:sz w:val="24"/>
          <w:szCs w:val="24"/>
        </w:rPr>
        <w:t xml:space="preserve">and </w:t>
      </w:r>
      <w:r w:rsidR="0020002B" w:rsidRPr="00DE1B70">
        <w:rPr>
          <w:rFonts w:ascii="Arial" w:hAnsi="Arial" w:cs="Arial"/>
          <w:sz w:val="24"/>
          <w:szCs w:val="24"/>
        </w:rPr>
        <w:t xml:space="preserve">the </w:t>
      </w:r>
      <w:r w:rsidR="00077AE3" w:rsidRPr="00DE1B70">
        <w:rPr>
          <w:rFonts w:ascii="Arial" w:hAnsi="Arial" w:cs="Arial"/>
          <w:sz w:val="24"/>
          <w:szCs w:val="24"/>
        </w:rPr>
        <w:t xml:space="preserve">Arapaho </w:t>
      </w:r>
      <w:r w:rsidR="0020002B" w:rsidRPr="00DE1B70">
        <w:rPr>
          <w:rFonts w:ascii="Arial" w:hAnsi="Arial" w:cs="Arial"/>
          <w:sz w:val="24"/>
          <w:szCs w:val="24"/>
        </w:rPr>
        <w:t xml:space="preserve">Tribe </w:t>
      </w:r>
      <w:r w:rsidR="00077AE3" w:rsidRPr="00DE1B70">
        <w:rPr>
          <w:rFonts w:ascii="Arial" w:hAnsi="Arial" w:cs="Arial"/>
          <w:sz w:val="24"/>
          <w:szCs w:val="24"/>
        </w:rPr>
        <w:t xml:space="preserve">of </w:t>
      </w:r>
      <w:r w:rsidR="0020002B" w:rsidRPr="00DE1B70">
        <w:rPr>
          <w:rFonts w:ascii="Arial" w:hAnsi="Arial" w:cs="Arial"/>
          <w:sz w:val="24"/>
          <w:szCs w:val="24"/>
        </w:rPr>
        <w:t xml:space="preserve">the Wind River Reservation in </w:t>
      </w:r>
      <w:r w:rsidR="00077AE3" w:rsidRPr="00DE1B70">
        <w:rPr>
          <w:rFonts w:ascii="Arial" w:hAnsi="Arial" w:cs="Arial"/>
          <w:sz w:val="24"/>
          <w:szCs w:val="24"/>
        </w:rPr>
        <w:t>Wyoming</w:t>
      </w:r>
      <w:r w:rsidR="0020002B" w:rsidRPr="00DE1B70">
        <w:rPr>
          <w:rFonts w:ascii="Arial" w:hAnsi="Arial" w:cs="Arial"/>
          <w:sz w:val="24"/>
          <w:szCs w:val="24"/>
        </w:rPr>
        <w:t>.</w:t>
      </w:r>
    </w:p>
    <w:p w14:paraId="3632C26A" w14:textId="77777777" w:rsidR="001178C2" w:rsidRPr="00DE1B70" w:rsidRDefault="001178C2" w:rsidP="000263EC">
      <w:pPr>
        <w:pStyle w:val="NoSpacing"/>
        <w:rPr>
          <w:rFonts w:ascii="Arial" w:hAnsi="Arial" w:cs="Arial"/>
          <w:sz w:val="24"/>
          <w:szCs w:val="24"/>
        </w:rPr>
      </w:pPr>
      <w:r w:rsidRPr="00DE1B70">
        <w:rPr>
          <w:rFonts w:ascii="Arial" w:hAnsi="Arial" w:cs="Arial"/>
          <w:sz w:val="24"/>
          <w:szCs w:val="24"/>
        </w:rPr>
        <w:t>No. 2593</w:t>
      </w:r>
      <w:r w:rsidR="00077AE3" w:rsidRPr="00DE1B70">
        <w:rPr>
          <w:rFonts w:ascii="Arial" w:hAnsi="Arial" w:cs="Arial"/>
          <w:sz w:val="24"/>
          <w:szCs w:val="24"/>
        </w:rPr>
        <w:t xml:space="preserve"> Authorizing </w:t>
      </w:r>
      <w:r w:rsidR="0020002B" w:rsidRPr="00DE1B70">
        <w:rPr>
          <w:rFonts w:ascii="Arial" w:hAnsi="Arial" w:cs="Arial"/>
          <w:sz w:val="24"/>
          <w:szCs w:val="24"/>
        </w:rPr>
        <w:t xml:space="preserve">the </w:t>
      </w:r>
      <w:r w:rsidR="00077AE3" w:rsidRPr="00DE1B70">
        <w:rPr>
          <w:rFonts w:ascii="Arial" w:hAnsi="Arial" w:cs="Arial"/>
          <w:sz w:val="24"/>
          <w:szCs w:val="24"/>
        </w:rPr>
        <w:t xml:space="preserve">Secretary of Interior to convey to Indian tribes certain federally owned buildings, </w:t>
      </w:r>
      <w:r w:rsidR="0020002B" w:rsidRPr="00DE1B70">
        <w:rPr>
          <w:rFonts w:ascii="Arial" w:hAnsi="Arial" w:cs="Arial"/>
          <w:sz w:val="24"/>
          <w:szCs w:val="24"/>
        </w:rPr>
        <w:t xml:space="preserve">improvements, or facilities </w:t>
      </w:r>
      <w:r w:rsidR="00077AE3" w:rsidRPr="00DE1B70">
        <w:rPr>
          <w:rFonts w:ascii="Arial" w:hAnsi="Arial" w:cs="Arial"/>
          <w:sz w:val="24"/>
          <w:szCs w:val="24"/>
        </w:rPr>
        <w:t>on tribal lands</w:t>
      </w:r>
      <w:r w:rsidR="0020002B" w:rsidRPr="00DE1B70">
        <w:rPr>
          <w:rFonts w:ascii="Arial" w:hAnsi="Arial" w:cs="Arial"/>
          <w:sz w:val="24"/>
          <w:szCs w:val="24"/>
        </w:rPr>
        <w:t xml:space="preserve"> or on lands reserved for Indian administration</w:t>
      </w:r>
    </w:p>
    <w:p w14:paraId="5459306D" w14:textId="77777777" w:rsidR="001178C2" w:rsidRPr="00DE1B70" w:rsidRDefault="00AC7347" w:rsidP="000263EC">
      <w:pPr>
        <w:pStyle w:val="NoSpacing"/>
        <w:rPr>
          <w:rFonts w:ascii="Arial" w:hAnsi="Arial" w:cs="Arial"/>
          <w:sz w:val="24"/>
          <w:szCs w:val="24"/>
        </w:rPr>
      </w:pPr>
      <w:r w:rsidRPr="00DE1B70">
        <w:rPr>
          <w:rFonts w:ascii="Arial" w:hAnsi="Arial" w:cs="Arial"/>
          <w:sz w:val="24"/>
          <w:szCs w:val="24"/>
        </w:rPr>
        <w:t>No. 2706</w:t>
      </w:r>
      <w:r w:rsidR="00077AE3" w:rsidRPr="00DE1B70">
        <w:rPr>
          <w:rFonts w:ascii="Arial" w:hAnsi="Arial" w:cs="Arial"/>
          <w:sz w:val="24"/>
          <w:szCs w:val="24"/>
        </w:rPr>
        <w:t xml:space="preserve"> Authorizing </w:t>
      </w:r>
      <w:r w:rsidR="0020002B" w:rsidRPr="00DE1B70">
        <w:rPr>
          <w:rFonts w:ascii="Arial" w:hAnsi="Arial" w:cs="Arial"/>
          <w:sz w:val="24"/>
          <w:szCs w:val="24"/>
        </w:rPr>
        <w:t xml:space="preserve">the </w:t>
      </w:r>
      <w:r w:rsidR="00077AE3" w:rsidRPr="00DE1B70">
        <w:rPr>
          <w:rFonts w:ascii="Arial" w:hAnsi="Arial" w:cs="Arial"/>
          <w:sz w:val="24"/>
          <w:szCs w:val="24"/>
        </w:rPr>
        <w:t xml:space="preserve">conveyance of tribal lands from </w:t>
      </w:r>
      <w:r w:rsidR="0020002B" w:rsidRPr="00DE1B70">
        <w:rPr>
          <w:rFonts w:ascii="Arial" w:hAnsi="Arial" w:cs="Arial"/>
          <w:sz w:val="24"/>
          <w:szCs w:val="24"/>
        </w:rPr>
        <w:t xml:space="preserve">the </w:t>
      </w:r>
      <w:r w:rsidR="00077AE3" w:rsidRPr="00DE1B70">
        <w:rPr>
          <w:rFonts w:ascii="Arial" w:hAnsi="Arial" w:cs="Arial"/>
          <w:sz w:val="24"/>
          <w:szCs w:val="24"/>
        </w:rPr>
        <w:t>Shoshone and Arapaho Indian</w:t>
      </w:r>
      <w:r w:rsidR="00CE1A9E" w:rsidRPr="00DE1B70">
        <w:rPr>
          <w:rFonts w:ascii="Arial" w:hAnsi="Arial" w:cs="Arial"/>
          <w:sz w:val="24"/>
          <w:szCs w:val="24"/>
        </w:rPr>
        <w:t xml:space="preserve"> Tribes</w:t>
      </w:r>
      <w:r w:rsidR="00077AE3" w:rsidRPr="00DE1B70">
        <w:rPr>
          <w:rFonts w:ascii="Arial" w:hAnsi="Arial" w:cs="Arial"/>
          <w:sz w:val="24"/>
          <w:szCs w:val="24"/>
        </w:rPr>
        <w:t xml:space="preserve"> of </w:t>
      </w:r>
      <w:r w:rsidR="00CE1A9E" w:rsidRPr="00DE1B70">
        <w:rPr>
          <w:rFonts w:ascii="Arial" w:hAnsi="Arial" w:cs="Arial"/>
          <w:sz w:val="24"/>
          <w:szCs w:val="24"/>
        </w:rPr>
        <w:t xml:space="preserve">the </w:t>
      </w:r>
      <w:r w:rsidR="00077AE3" w:rsidRPr="00DE1B70">
        <w:rPr>
          <w:rFonts w:ascii="Arial" w:hAnsi="Arial" w:cs="Arial"/>
          <w:sz w:val="24"/>
          <w:szCs w:val="24"/>
        </w:rPr>
        <w:t xml:space="preserve">Wind River Reservation </w:t>
      </w:r>
      <w:r w:rsidR="00CE1A9E" w:rsidRPr="00DE1B70">
        <w:rPr>
          <w:rFonts w:ascii="Arial" w:hAnsi="Arial" w:cs="Arial"/>
          <w:sz w:val="24"/>
          <w:szCs w:val="24"/>
        </w:rPr>
        <w:t xml:space="preserve">in Wyoming </w:t>
      </w:r>
      <w:r w:rsidR="00077AE3" w:rsidRPr="00DE1B70">
        <w:rPr>
          <w:rFonts w:ascii="Arial" w:hAnsi="Arial" w:cs="Arial"/>
          <w:sz w:val="24"/>
          <w:szCs w:val="24"/>
        </w:rPr>
        <w:t xml:space="preserve">to </w:t>
      </w:r>
      <w:r w:rsidR="00CE1A9E" w:rsidRPr="00DE1B70">
        <w:rPr>
          <w:rFonts w:ascii="Arial" w:hAnsi="Arial" w:cs="Arial"/>
          <w:sz w:val="24"/>
          <w:szCs w:val="24"/>
        </w:rPr>
        <w:t xml:space="preserve">the </w:t>
      </w:r>
      <w:r w:rsidR="00077AE3" w:rsidRPr="00DE1B70">
        <w:rPr>
          <w:rFonts w:ascii="Arial" w:hAnsi="Arial" w:cs="Arial"/>
          <w:sz w:val="24"/>
          <w:szCs w:val="24"/>
        </w:rPr>
        <w:t>U</w:t>
      </w:r>
      <w:r w:rsidR="00CE1A9E" w:rsidRPr="00DE1B70">
        <w:rPr>
          <w:rFonts w:ascii="Arial" w:hAnsi="Arial" w:cs="Arial"/>
          <w:sz w:val="24"/>
          <w:szCs w:val="24"/>
        </w:rPr>
        <w:t>nited States</w:t>
      </w:r>
    </w:p>
    <w:p w14:paraId="7CA3B038" w14:textId="77777777" w:rsidR="00AC7347" w:rsidRPr="00DE1B70" w:rsidRDefault="00AC7347" w:rsidP="000263EC">
      <w:pPr>
        <w:pStyle w:val="NoSpacing"/>
        <w:rPr>
          <w:rFonts w:ascii="Arial" w:hAnsi="Arial" w:cs="Arial"/>
          <w:sz w:val="24"/>
          <w:szCs w:val="24"/>
        </w:rPr>
      </w:pPr>
      <w:r w:rsidRPr="00DE1B70">
        <w:rPr>
          <w:rFonts w:ascii="Arial" w:hAnsi="Arial" w:cs="Arial"/>
          <w:sz w:val="24"/>
          <w:szCs w:val="24"/>
        </w:rPr>
        <w:t>No. 2719</w:t>
      </w:r>
      <w:r w:rsidR="00077AE3" w:rsidRPr="00DE1B70">
        <w:rPr>
          <w:rFonts w:ascii="Arial" w:hAnsi="Arial" w:cs="Arial"/>
          <w:sz w:val="24"/>
          <w:szCs w:val="24"/>
        </w:rPr>
        <w:t xml:space="preserve"> Terminating </w:t>
      </w:r>
      <w:r w:rsidR="00CE1A9E" w:rsidRPr="00DE1B70">
        <w:rPr>
          <w:rFonts w:ascii="Arial" w:hAnsi="Arial" w:cs="Arial"/>
          <w:sz w:val="24"/>
          <w:szCs w:val="24"/>
        </w:rPr>
        <w:t xml:space="preserve">the </w:t>
      </w:r>
      <w:r w:rsidR="00077AE3" w:rsidRPr="00DE1B70">
        <w:rPr>
          <w:rFonts w:ascii="Arial" w:hAnsi="Arial" w:cs="Arial"/>
          <w:sz w:val="24"/>
          <w:szCs w:val="24"/>
        </w:rPr>
        <w:t xml:space="preserve">existence of </w:t>
      </w:r>
      <w:r w:rsidR="00CE1A9E" w:rsidRPr="00DE1B70">
        <w:rPr>
          <w:rFonts w:ascii="Arial" w:hAnsi="Arial" w:cs="Arial"/>
          <w:sz w:val="24"/>
          <w:szCs w:val="24"/>
        </w:rPr>
        <w:t xml:space="preserve">the </w:t>
      </w:r>
      <w:r w:rsidR="00077AE3" w:rsidRPr="00DE1B70">
        <w:rPr>
          <w:rFonts w:ascii="Arial" w:hAnsi="Arial" w:cs="Arial"/>
          <w:sz w:val="24"/>
          <w:szCs w:val="24"/>
        </w:rPr>
        <w:t>Indian Claims Commission</w:t>
      </w:r>
    </w:p>
    <w:p w14:paraId="2EAC4064" w14:textId="77777777" w:rsidR="00AC7347" w:rsidRPr="00DE1B70" w:rsidRDefault="00AC7347" w:rsidP="000263EC">
      <w:pPr>
        <w:pStyle w:val="NoSpacing"/>
        <w:rPr>
          <w:rFonts w:ascii="Arial" w:hAnsi="Arial" w:cs="Arial"/>
          <w:sz w:val="24"/>
          <w:szCs w:val="24"/>
        </w:rPr>
      </w:pPr>
      <w:r w:rsidRPr="00DE1B70">
        <w:rPr>
          <w:rFonts w:ascii="Arial" w:hAnsi="Arial" w:cs="Arial"/>
          <w:sz w:val="24"/>
          <w:szCs w:val="24"/>
        </w:rPr>
        <w:lastRenderedPageBreak/>
        <w:t>No. 2724</w:t>
      </w:r>
      <w:r w:rsidR="00077AE3" w:rsidRPr="00DE1B70">
        <w:rPr>
          <w:rFonts w:ascii="Arial" w:hAnsi="Arial" w:cs="Arial"/>
          <w:sz w:val="24"/>
          <w:szCs w:val="24"/>
        </w:rPr>
        <w:t xml:space="preserve"> Amend</w:t>
      </w:r>
      <w:r w:rsidR="00CE1A9E" w:rsidRPr="00DE1B70">
        <w:rPr>
          <w:rFonts w:ascii="Arial" w:hAnsi="Arial" w:cs="Arial"/>
          <w:sz w:val="24"/>
          <w:szCs w:val="24"/>
        </w:rPr>
        <w:t>ing the</w:t>
      </w:r>
      <w:r w:rsidR="00077AE3" w:rsidRPr="00DE1B70">
        <w:rPr>
          <w:rFonts w:ascii="Arial" w:hAnsi="Arial" w:cs="Arial"/>
          <w:sz w:val="24"/>
          <w:szCs w:val="24"/>
        </w:rPr>
        <w:t xml:space="preserve"> act of May 11, 1936</w:t>
      </w:r>
      <w:r w:rsidR="00CE1A9E" w:rsidRPr="00DE1B70">
        <w:rPr>
          <w:rFonts w:ascii="Arial" w:hAnsi="Arial" w:cs="Arial"/>
          <w:sz w:val="24"/>
          <w:szCs w:val="24"/>
        </w:rPr>
        <w:t xml:space="preserve"> (52 Stat. 347)</w:t>
      </w:r>
      <w:r w:rsidR="00077AE3" w:rsidRPr="00DE1B70">
        <w:rPr>
          <w:rFonts w:ascii="Arial" w:hAnsi="Arial" w:cs="Arial"/>
          <w:sz w:val="24"/>
          <w:szCs w:val="24"/>
        </w:rPr>
        <w:t>,</w:t>
      </w:r>
      <w:r w:rsidR="00CE1A9E" w:rsidRPr="00DE1B70">
        <w:rPr>
          <w:rFonts w:ascii="Arial" w:hAnsi="Arial" w:cs="Arial"/>
          <w:sz w:val="24"/>
          <w:szCs w:val="24"/>
        </w:rPr>
        <w:t xml:space="preserve"> so</w:t>
      </w:r>
      <w:r w:rsidR="00077AE3" w:rsidRPr="00DE1B70">
        <w:rPr>
          <w:rFonts w:ascii="Arial" w:hAnsi="Arial" w:cs="Arial"/>
          <w:sz w:val="24"/>
          <w:szCs w:val="24"/>
        </w:rPr>
        <w:t xml:space="preserve"> to authorize by agreement </w:t>
      </w:r>
      <w:r w:rsidR="00CE1A9E" w:rsidRPr="00DE1B70">
        <w:rPr>
          <w:rFonts w:ascii="Arial" w:hAnsi="Arial" w:cs="Arial"/>
          <w:sz w:val="24"/>
          <w:szCs w:val="24"/>
        </w:rPr>
        <w:t>the s</w:t>
      </w:r>
      <w:r w:rsidR="00077AE3" w:rsidRPr="00DE1B70">
        <w:rPr>
          <w:rFonts w:ascii="Arial" w:hAnsi="Arial" w:cs="Arial"/>
          <w:sz w:val="24"/>
          <w:szCs w:val="24"/>
        </w:rPr>
        <w:t>ubsurface storage of oil or gas in restricted Indian lands</w:t>
      </w:r>
      <w:r w:rsidR="00CE1A9E" w:rsidRPr="00DE1B70">
        <w:rPr>
          <w:rFonts w:ascii="Arial" w:hAnsi="Arial" w:cs="Arial"/>
          <w:sz w:val="24"/>
          <w:szCs w:val="24"/>
        </w:rPr>
        <w:t>, tribal or allotted</w:t>
      </w:r>
    </w:p>
    <w:p w14:paraId="212F1379" w14:textId="77777777" w:rsidR="00AC7347" w:rsidRPr="00DE1B70" w:rsidRDefault="00AC7347" w:rsidP="000263EC">
      <w:pPr>
        <w:pStyle w:val="NoSpacing"/>
        <w:rPr>
          <w:rFonts w:ascii="Arial" w:hAnsi="Arial" w:cs="Arial"/>
          <w:sz w:val="24"/>
          <w:szCs w:val="24"/>
        </w:rPr>
      </w:pPr>
      <w:r w:rsidRPr="00DE1B70">
        <w:rPr>
          <w:rFonts w:ascii="Arial" w:hAnsi="Arial" w:cs="Arial"/>
          <w:sz w:val="24"/>
          <w:szCs w:val="24"/>
        </w:rPr>
        <w:t>No. 2725</w:t>
      </w:r>
      <w:r w:rsidR="00077AE3" w:rsidRPr="00DE1B70">
        <w:rPr>
          <w:rFonts w:ascii="Arial" w:hAnsi="Arial" w:cs="Arial"/>
          <w:sz w:val="24"/>
          <w:szCs w:val="24"/>
        </w:rPr>
        <w:t xml:space="preserve"> Authorizing </w:t>
      </w:r>
      <w:r w:rsidR="00CE1A9E" w:rsidRPr="00DE1B70">
        <w:rPr>
          <w:rFonts w:ascii="Arial" w:hAnsi="Arial" w:cs="Arial"/>
          <w:sz w:val="24"/>
          <w:szCs w:val="24"/>
        </w:rPr>
        <w:t xml:space="preserve">the </w:t>
      </w:r>
      <w:r w:rsidR="00077AE3" w:rsidRPr="00DE1B70">
        <w:rPr>
          <w:rFonts w:ascii="Arial" w:hAnsi="Arial" w:cs="Arial"/>
          <w:sz w:val="24"/>
          <w:szCs w:val="24"/>
        </w:rPr>
        <w:t xml:space="preserve">Secretary of </w:t>
      </w:r>
      <w:r w:rsidR="00CE1A9E" w:rsidRPr="00DE1B70">
        <w:rPr>
          <w:rFonts w:ascii="Arial" w:hAnsi="Arial" w:cs="Arial"/>
          <w:sz w:val="24"/>
          <w:szCs w:val="24"/>
        </w:rPr>
        <w:t xml:space="preserve">the </w:t>
      </w:r>
      <w:r w:rsidR="00077AE3" w:rsidRPr="00DE1B70">
        <w:rPr>
          <w:rFonts w:ascii="Arial" w:hAnsi="Arial" w:cs="Arial"/>
          <w:sz w:val="24"/>
          <w:szCs w:val="24"/>
        </w:rPr>
        <w:t>Interior to charge for special services to purchasers of timber from Indian lands</w:t>
      </w:r>
    </w:p>
    <w:p w14:paraId="260AC5F3" w14:textId="77777777" w:rsidR="00AC7347" w:rsidRPr="00DE1B70" w:rsidRDefault="00AC7347" w:rsidP="000263EC">
      <w:pPr>
        <w:pStyle w:val="NoSpacing"/>
        <w:rPr>
          <w:rFonts w:ascii="Arial" w:hAnsi="Arial" w:cs="Arial"/>
          <w:sz w:val="24"/>
          <w:szCs w:val="24"/>
        </w:rPr>
      </w:pPr>
      <w:r w:rsidRPr="00DE1B70">
        <w:rPr>
          <w:rFonts w:ascii="Arial" w:hAnsi="Arial" w:cs="Arial"/>
          <w:sz w:val="24"/>
          <w:szCs w:val="24"/>
        </w:rPr>
        <w:t>No. 2740</w:t>
      </w:r>
      <w:r w:rsidR="00077AE3" w:rsidRPr="00DE1B70">
        <w:rPr>
          <w:rFonts w:ascii="Arial" w:hAnsi="Arial" w:cs="Arial"/>
          <w:sz w:val="24"/>
          <w:szCs w:val="24"/>
        </w:rPr>
        <w:t xml:space="preserve"> Commending </w:t>
      </w:r>
      <w:r w:rsidR="00CE1A9E" w:rsidRPr="00DE1B70">
        <w:rPr>
          <w:rFonts w:ascii="Arial" w:hAnsi="Arial" w:cs="Arial"/>
          <w:sz w:val="24"/>
          <w:szCs w:val="24"/>
        </w:rPr>
        <w:t xml:space="preserve">the foundation known as the </w:t>
      </w:r>
      <w:r w:rsidR="00077AE3" w:rsidRPr="00DE1B70">
        <w:rPr>
          <w:rFonts w:ascii="Arial" w:hAnsi="Arial" w:cs="Arial"/>
          <w:sz w:val="24"/>
          <w:szCs w:val="24"/>
        </w:rPr>
        <w:t xml:space="preserve">Memorial to </w:t>
      </w:r>
      <w:r w:rsidR="00CE1A9E" w:rsidRPr="00DE1B70">
        <w:rPr>
          <w:rFonts w:ascii="Arial" w:hAnsi="Arial" w:cs="Arial"/>
          <w:sz w:val="24"/>
          <w:szCs w:val="24"/>
        </w:rPr>
        <w:t xml:space="preserve">the </w:t>
      </w:r>
      <w:r w:rsidR="00077AE3" w:rsidRPr="00DE1B70">
        <w:rPr>
          <w:rFonts w:ascii="Arial" w:hAnsi="Arial" w:cs="Arial"/>
          <w:sz w:val="24"/>
          <w:szCs w:val="24"/>
        </w:rPr>
        <w:t xml:space="preserve">American Indian Foundation for </w:t>
      </w:r>
      <w:r w:rsidR="00CE1A9E" w:rsidRPr="00DE1B70">
        <w:rPr>
          <w:rFonts w:ascii="Arial" w:hAnsi="Arial" w:cs="Arial"/>
          <w:sz w:val="24"/>
          <w:szCs w:val="24"/>
        </w:rPr>
        <w:t xml:space="preserve">its </w:t>
      </w:r>
      <w:r w:rsidR="00077AE3" w:rsidRPr="00DE1B70">
        <w:rPr>
          <w:rFonts w:ascii="Arial" w:hAnsi="Arial" w:cs="Arial"/>
          <w:sz w:val="24"/>
          <w:szCs w:val="24"/>
        </w:rPr>
        <w:t xml:space="preserve">project </w:t>
      </w:r>
      <w:r w:rsidR="003F6BED" w:rsidRPr="00DE1B70">
        <w:rPr>
          <w:rFonts w:ascii="Arial" w:hAnsi="Arial" w:cs="Arial"/>
          <w:sz w:val="24"/>
          <w:szCs w:val="24"/>
        </w:rPr>
        <w:t>t</w:t>
      </w:r>
      <w:r w:rsidR="00077AE3" w:rsidRPr="00DE1B70">
        <w:rPr>
          <w:rFonts w:ascii="Arial" w:hAnsi="Arial" w:cs="Arial"/>
          <w:sz w:val="24"/>
          <w:szCs w:val="24"/>
        </w:rPr>
        <w:t xml:space="preserve">o establish </w:t>
      </w:r>
      <w:r w:rsidR="00CE1A9E" w:rsidRPr="00DE1B70">
        <w:rPr>
          <w:rFonts w:ascii="Arial" w:hAnsi="Arial" w:cs="Arial"/>
          <w:sz w:val="24"/>
          <w:szCs w:val="24"/>
        </w:rPr>
        <w:t xml:space="preserve">permanent </w:t>
      </w:r>
      <w:r w:rsidR="00077AE3" w:rsidRPr="00DE1B70">
        <w:rPr>
          <w:rFonts w:ascii="Arial" w:hAnsi="Arial" w:cs="Arial"/>
          <w:sz w:val="24"/>
          <w:szCs w:val="24"/>
        </w:rPr>
        <w:t xml:space="preserve">memorial </w:t>
      </w:r>
      <w:r w:rsidR="00CE1A9E" w:rsidRPr="00DE1B70">
        <w:rPr>
          <w:rFonts w:ascii="Arial" w:hAnsi="Arial" w:cs="Arial"/>
          <w:sz w:val="24"/>
          <w:szCs w:val="24"/>
        </w:rPr>
        <w:t>in honor of the</w:t>
      </w:r>
      <w:r w:rsidR="00077AE3" w:rsidRPr="00DE1B70">
        <w:rPr>
          <w:rFonts w:ascii="Arial" w:hAnsi="Arial" w:cs="Arial"/>
          <w:sz w:val="24"/>
          <w:szCs w:val="24"/>
        </w:rPr>
        <w:t xml:space="preserve"> North American Indians</w:t>
      </w:r>
    </w:p>
    <w:p w14:paraId="0658CF93" w14:textId="77777777" w:rsidR="00AC7347" w:rsidRPr="00DE1B70" w:rsidRDefault="00AC7347" w:rsidP="000263EC">
      <w:pPr>
        <w:pStyle w:val="NoSpacing"/>
        <w:rPr>
          <w:rFonts w:ascii="Arial" w:hAnsi="Arial" w:cs="Arial"/>
          <w:sz w:val="24"/>
          <w:szCs w:val="24"/>
        </w:rPr>
      </w:pPr>
      <w:r w:rsidRPr="00DE1B70">
        <w:rPr>
          <w:rFonts w:ascii="Arial" w:hAnsi="Arial" w:cs="Arial"/>
          <w:sz w:val="24"/>
          <w:szCs w:val="24"/>
        </w:rPr>
        <w:t>No. 2744</w:t>
      </w:r>
      <w:r w:rsidR="00077AE3" w:rsidRPr="00DE1B70">
        <w:rPr>
          <w:rFonts w:ascii="Arial" w:hAnsi="Arial" w:cs="Arial"/>
          <w:sz w:val="24"/>
          <w:szCs w:val="24"/>
        </w:rPr>
        <w:t xml:space="preserve"> Amending </w:t>
      </w:r>
      <w:r w:rsidR="00CE1A9E" w:rsidRPr="00DE1B70">
        <w:rPr>
          <w:rFonts w:ascii="Arial" w:hAnsi="Arial" w:cs="Arial"/>
          <w:sz w:val="24"/>
          <w:szCs w:val="24"/>
        </w:rPr>
        <w:t xml:space="preserve">the act of Aug. 27, 1954 (68 Stat. 868) with respect to the </w:t>
      </w:r>
      <w:r w:rsidR="00077AE3" w:rsidRPr="00DE1B70">
        <w:rPr>
          <w:rFonts w:ascii="Arial" w:hAnsi="Arial" w:cs="Arial"/>
          <w:sz w:val="24"/>
          <w:szCs w:val="24"/>
        </w:rPr>
        <w:t>Uintah</w:t>
      </w:r>
      <w:r w:rsidR="00CE1A9E" w:rsidRPr="00DE1B70">
        <w:rPr>
          <w:rFonts w:ascii="Arial" w:hAnsi="Arial" w:cs="Arial"/>
          <w:sz w:val="24"/>
          <w:szCs w:val="24"/>
        </w:rPr>
        <w:t xml:space="preserve"> and </w:t>
      </w:r>
      <w:r w:rsidR="00077AE3" w:rsidRPr="00DE1B70">
        <w:rPr>
          <w:rFonts w:ascii="Arial" w:hAnsi="Arial" w:cs="Arial"/>
          <w:sz w:val="24"/>
          <w:szCs w:val="24"/>
        </w:rPr>
        <w:t xml:space="preserve">Ouray Reservation </w:t>
      </w:r>
      <w:r w:rsidR="00CE1A9E" w:rsidRPr="00DE1B70">
        <w:rPr>
          <w:rFonts w:ascii="Arial" w:hAnsi="Arial" w:cs="Arial"/>
          <w:sz w:val="24"/>
          <w:szCs w:val="24"/>
        </w:rPr>
        <w:t xml:space="preserve">in Utah </w:t>
      </w:r>
    </w:p>
    <w:p w14:paraId="181FFB25" w14:textId="77777777" w:rsidR="00AC7347" w:rsidRPr="00DE1B70" w:rsidRDefault="00AC7347" w:rsidP="000263EC">
      <w:pPr>
        <w:pStyle w:val="NoSpacing"/>
        <w:rPr>
          <w:rFonts w:ascii="Arial" w:hAnsi="Arial" w:cs="Arial"/>
          <w:sz w:val="24"/>
          <w:szCs w:val="24"/>
        </w:rPr>
      </w:pPr>
      <w:r w:rsidRPr="00DE1B70">
        <w:rPr>
          <w:rFonts w:ascii="Arial" w:hAnsi="Arial" w:cs="Arial"/>
          <w:sz w:val="24"/>
          <w:szCs w:val="24"/>
        </w:rPr>
        <w:t>No. 2776</w:t>
      </w:r>
      <w:r w:rsidR="00077AE3" w:rsidRPr="00DE1B70">
        <w:rPr>
          <w:rFonts w:ascii="Arial" w:hAnsi="Arial" w:cs="Arial"/>
          <w:sz w:val="24"/>
          <w:szCs w:val="24"/>
        </w:rPr>
        <w:t xml:space="preserve"> Authorizing </w:t>
      </w:r>
      <w:r w:rsidR="00B221E9" w:rsidRPr="00DE1B70">
        <w:rPr>
          <w:rFonts w:ascii="Arial" w:hAnsi="Arial" w:cs="Arial"/>
          <w:sz w:val="24"/>
          <w:szCs w:val="24"/>
        </w:rPr>
        <w:t xml:space="preserve">the city of </w:t>
      </w:r>
      <w:r w:rsidR="00077AE3" w:rsidRPr="00DE1B70">
        <w:rPr>
          <w:rFonts w:ascii="Arial" w:hAnsi="Arial" w:cs="Arial"/>
          <w:sz w:val="24"/>
          <w:szCs w:val="24"/>
        </w:rPr>
        <w:t>Rock Hill, S</w:t>
      </w:r>
      <w:r w:rsidR="003F6BED" w:rsidRPr="00DE1B70">
        <w:rPr>
          <w:rFonts w:ascii="Arial" w:hAnsi="Arial" w:cs="Arial"/>
          <w:sz w:val="24"/>
          <w:szCs w:val="24"/>
        </w:rPr>
        <w:t>outh Carolina</w:t>
      </w:r>
      <w:r w:rsidR="00077AE3" w:rsidRPr="00DE1B70">
        <w:rPr>
          <w:rFonts w:ascii="Arial" w:hAnsi="Arial" w:cs="Arial"/>
          <w:sz w:val="24"/>
          <w:szCs w:val="24"/>
        </w:rPr>
        <w:t xml:space="preserve"> to acquire certain tribal lands on </w:t>
      </w:r>
      <w:r w:rsidR="00B221E9" w:rsidRPr="00DE1B70">
        <w:rPr>
          <w:rFonts w:ascii="Arial" w:hAnsi="Arial" w:cs="Arial"/>
          <w:sz w:val="24"/>
          <w:szCs w:val="24"/>
        </w:rPr>
        <w:t xml:space="preserve">the </w:t>
      </w:r>
      <w:r w:rsidR="003F6BED" w:rsidRPr="00DE1B70">
        <w:rPr>
          <w:rFonts w:ascii="Arial" w:hAnsi="Arial" w:cs="Arial"/>
          <w:sz w:val="24"/>
          <w:szCs w:val="24"/>
        </w:rPr>
        <w:t>Catawba Indian Reservation, South Carolina</w:t>
      </w:r>
    </w:p>
    <w:p w14:paraId="1DF26B86" w14:textId="77777777" w:rsidR="00AC7347" w:rsidRPr="00DE1B70" w:rsidRDefault="00AC7347" w:rsidP="000263EC">
      <w:pPr>
        <w:pStyle w:val="NoSpacing"/>
        <w:rPr>
          <w:rFonts w:ascii="Arial" w:hAnsi="Arial" w:cs="Arial"/>
          <w:sz w:val="24"/>
          <w:szCs w:val="24"/>
        </w:rPr>
      </w:pPr>
      <w:r w:rsidRPr="00DE1B70">
        <w:rPr>
          <w:rFonts w:ascii="Arial" w:hAnsi="Arial" w:cs="Arial"/>
          <w:sz w:val="24"/>
          <w:szCs w:val="24"/>
        </w:rPr>
        <w:t>No. 2789</w:t>
      </w:r>
      <w:r w:rsidR="00077AE3" w:rsidRPr="00DE1B70">
        <w:rPr>
          <w:rFonts w:ascii="Arial" w:hAnsi="Arial" w:cs="Arial"/>
          <w:sz w:val="24"/>
          <w:szCs w:val="24"/>
        </w:rPr>
        <w:t xml:space="preserve"> Providing for </w:t>
      </w:r>
      <w:r w:rsidR="00B221E9" w:rsidRPr="00DE1B70">
        <w:rPr>
          <w:rFonts w:ascii="Arial" w:hAnsi="Arial" w:cs="Arial"/>
          <w:sz w:val="24"/>
          <w:szCs w:val="24"/>
        </w:rPr>
        <w:t xml:space="preserve">the </w:t>
      </w:r>
      <w:r w:rsidR="00077AE3" w:rsidRPr="00DE1B70">
        <w:rPr>
          <w:rFonts w:ascii="Arial" w:hAnsi="Arial" w:cs="Arial"/>
          <w:sz w:val="24"/>
          <w:szCs w:val="24"/>
        </w:rPr>
        <w:t xml:space="preserve">acquisition of Navaho Indian lands required </w:t>
      </w:r>
      <w:r w:rsidR="00B221E9" w:rsidRPr="00DE1B70">
        <w:rPr>
          <w:rFonts w:ascii="Arial" w:hAnsi="Arial" w:cs="Arial"/>
          <w:sz w:val="24"/>
          <w:szCs w:val="24"/>
        </w:rPr>
        <w:t xml:space="preserve">in connection with the </w:t>
      </w:r>
      <w:r w:rsidR="00077AE3" w:rsidRPr="00DE1B70">
        <w:rPr>
          <w:rFonts w:ascii="Arial" w:hAnsi="Arial" w:cs="Arial"/>
          <w:sz w:val="24"/>
          <w:szCs w:val="24"/>
        </w:rPr>
        <w:t xml:space="preserve">construction, </w:t>
      </w:r>
      <w:r w:rsidR="00B221E9" w:rsidRPr="00DE1B70">
        <w:rPr>
          <w:rFonts w:ascii="Arial" w:hAnsi="Arial" w:cs="Arial"/>
          <w:sz w:val="24"/>
          <w:szCs w:val="24"/>
        </w:rPr>
        <w:t>operation, and maintenance</w:t>
      </w:r>
      <w:r w:rsidR="00077AE3" w:rsidRPr="00DE1B70">
        <w:rPr>
          <w:rFonts w:ascii="Arial" w:hAnsi="Arial" w:cs="Arial"/>
          <w:sz w:val="24"/>
          <w:szCs w:val="24"/>
        </w:rPr>
        <w:t xml:space="preserve"> of </w:t>
      </w:r>
      <w:r w:rsidR="00B221E9" w:rsidRPr="00DE1B70">
        <w:rPr>
          <w:rFonts w:ascii="Arial" w:hAnsi="Arial" w:cs="Arial"/>
          <w:sz w:val="24"/>
          <w:szCs w:val="24"/>
        </w:rPr>
        <w:t xml:space="preserve">the Glen Canyon Unit, </w:t>
      </w:r>
      <w:r w:rsidR="00077AE3" w:rsidRPr="00DE1B70">
        <w:rPr>
          <w:rFonts w:ascii="Arial" w:hAnsi="Arial" w:cs="Arial"/>
          <w:sz w:val="24"/>
          <w:szCs w:val="24"/>
        </w:rPr>
        <w:t>Colorado River storage project</w:t>
      </w:r>
    </w:p>
    <w:p w14:paraId="7813A62E" w14:textId="77777777" w:rsidR="00AC7347" w:rsidRPr="00DE1B70" w:rsidRDefault="00AC7347" w:rsidP="000263EC">
      <w:pPr>
        <w:pStyle w:val="NoSpacing"/>
        <w:rPr>
          <w:rFonts w:ascii="Arial" w:hAnsi="Arial" w:cs="Arial"/>
          <w:sz w:val="24"/>
          <w:szCs w:val="24"/>
        </w:rPr>
      </w:pPr>
    </w:p>
    <w:p w14:paraId="3B756F3E" w14:textId="77777777" w:rsidR="00002A72" w:rsidRDefault="00002A72" w:rsidP="000263EC">
      <w:pPr>
        <w:pStyle w:val="NoSpacing"/>
        <w:rPr>
          <w:rFonts w:ascii="Arial" w:hAnsi="Arial" w:cs="Arial"/>
          <w:sz w:val="24"/>
          <w:szCs w:val="24"/>
        </w:rPr>
      </w:pPr>
    </w:p>
    <w:p w14:paraId="24DB1CE3" w14:textId="16905E11" w:rsidR="000263EC" w:rsidRPr="00DE1B70" w:rsidRDefault="000263EC" w:rsidP="000263EC">
      <w:pPr>
        <w:pStyle w:val="NoSpacing"/>
        <w:rPr>
          <w:rFonts w:ascii="Arial" w:hAnsi="Arial" w:cs="Arial"/>
          <w:sz w:val="24"/>
          <w:szCs w:val="24"/>
        </w:rPr>
      </w:pPr>
      <w:r w:rsidRPr="00DE1B70">
        <w:rPr>
          <w:rFonts w:ascii="Arial" w:hAnsi="Arial" w:cs="Arial"/>
          <w:sz w:val="24"/>
          <w:szCs w:val="24"/>
        </w:rPr>
        <w:t>Y 1.2</w:t>
      </w:r>
      <w:r w:rsidR="00EF692F" w:rsidRPr="00DE1B70">
        <w:rPr>
          <w:rFonts w:ascii="Arial" w:hAnsi="Arial" w:cs="Arial"/>
          <w:sz w:val="24"/>
          <w:szCs w:val="24"/>
        </w:rPr>
        <w:t xml:space="preserve"> </w:t>
      </w:r>
      <w:proofErr w:type="spellStart"/>
      <w:r w:rsidR="00F14F5A" w:rsidRPr="00DE1B70">
        <w:rPr>
          <w:rFonts w:ascii="Arial" w:hAnsi="Arial" w:cs="Arial"/>
          <w:sz w:val="24"/>
          <w:szCs w:val="24"/>
        </w:rPr>
        <w:t>Rp:C</w:t>
      </w:r>
      <w:proofErr w:type="spellEnd"/>
      <w:r w:rsidR="00F14F5A" w:rsidRPr="00DE1B70">
        <w:rPr>
          <w:rFonts w:ascii="Arial" w:hAnsi="Arial" w:cs="Arial"/>
          <w:sz w:val="24"/>
          <w:szCs w:val="24"/>
        </w:rPr>
        <w:t xml:space="preserve"> 84, </w:t>
      </w:r>
      <w:r w:rsidRPr="00DE1B70">
        <w:rPr>
          <w:rFonts w:ascii="Arial" w:hAnsi="Arial" w:cs="Arial"/>
          <w:sz w:val="24"/>
          <w:szCs w:val="24"/>
        </w:rPr>
        <w:t>S.2/2800-2974</w:t>
      </w:r>
    </w:p>
    <w:p w14:paraId="04EFF2C8" w14:textId="77777777" w:rsidR="000263EC" w:rsidRPr="00DE1B70" w:rsidRDefault="000263EC" w:rsidP="000263EC">
      <w:pPr>
        <w:pStyle w:val="NoSpacing"/>
        <w:rPr>
          <w:rFonts w:ascii="Arial" w:hAnsi="Arial" w:cs="Arial"/>
          <w:sz w:val="24"/>
          <w:szCs w:val="24"/>
        </w:rPr>
      </w:pPr>
      <w:r w:rsidRPr="00DE1B70">
        <w:rPr>
          <w:rFonts w:ascii="Arial" w:hAnsi="Arial" w:cs="Arial"/>
          <w:sz w:val="24"/>
          <w:szCs w:val="24"/>
        </w:rPr>
        <w:t>House Miscellaneous Reports on Public Bills V</w:t>
      </w:r>
    </w:p>
    <w:p w14:paraId="04418C9F" w14:textId="77777777" w:rsidR="000263EC" w:rsidRPr="00DE1B70" w:rsidRDefault="000263EC" w:rsidP="000263EC">
      <w:pPr>
        <w:pStyle w:val="NoSpacing"/>
        <w:rPr>
          <w:rFonts w:ascii="Arial" w:hAnsi="Arial" w:cs="Arial"/>
          <w:sz w:val="24"/>
          <w:szCs w:val="24"/>
        </w:rPr>
      </w:pPr>
      <w:r w:rsidRPr="00DE1B70">
        <w:rPr>
          <w:rFonts w:ascii="Arial" w:hAnsi="Arial" w:cs="Arial"/>
          <w:sz w:val="24"/>
          <w:szCs w:val="24"/>
        </w:rPr>
        <w:t>84</w:t>
      </w:r>
      <w:r w:rsidRPr="00DE1B70">
        <w:rPr>
          <w:rFonts w:ascii="Arial" w:hAnsi="Arial" w:cs="Arial"/>
          <w:sz w:val="24"/>
          <w:szCs w:val="24"/>
          <w:vertAlign w:val="superscript"/>
        </w:rPr>
        <w:t>th</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BD4078" w:rsidRPr="00DE1B70">
        <w:rPr>
          <w:rFonts w:ascii="Arial" w:hAnsi="Arial" w:cs="Arial"/>
          <w:sz w:val="24"/>
          <w:szCs w:val="24"/>
        </w:rPr>
        <w:t>January 3 – July 27, 1956</w:t>
      </w:r>
    </w:p>
    <w:p w14:paraId="61BC5872" w14:textId="77777777" w:rsidR="000263EC" w:rsidRPr="00DE1B70" w:rsidRDefault="000263EC" w:rsidP="000263EC">
      <w:pPr>
        <w:pStyle w:val="NoSpacing"/>
        <w:rPr>
          <w:rFonts w:ascii="Arial" w:hAnsi="Arial" w:cs="Arial"/>
          <w:sz w:val="24"/>
          <w:szCs w:val="24"/>
        </w:rPr>
      </w:pPr>
    </w:p>
    <w:p w14:paraId="1199FF75" w14:textId="77777777" w:rsidR="00AC7347" w:rsidRPr="00DE1B70" w:rsidRDefault="00AC7347" w:rsidP="000263EC">
      <w:pPr>
        <w:pStyle w:val="NoSpacing"/>
        <w:rPr>
          <w:rFonts w:ascii="Arial" w:hAnsi="Arial" w:cs="Arial"/>
          <w:sz w:val="24"/>
          <w:szCs w:val="24"/>
        </w:rPr>
      </w:pPr>
      <w:r w:rsidRPr="00DE1B70">
        <w:rPr>
          <w:rFonts w:ascii="Arial" w:hAnsi="Arial" w:cs="Arial"/>
          <w:sz w:val="24"/>
          <w:szCs w:val="24"/>
        </w:rPr>
        <w:t>No. 2802</w:t>
      </w:r>
      <w:r w:rsidR="00077AE3" w:rsidRPr="00DE1B70">
        <w:rPr>
          <w:rFonts w:ascii="Arial" w:hAnsi="Arial" w:cs="Arial"/>
          <w:sz w:val="24"/>
          <w:szCs w:val="24"/>
        </w:rPr>
        <w:t xml:space="preserve"> </w:t>
      </w:r>
      <w:r w:rsidR="007E7FDF" w:rsidRPr="00DE1B70">
        <w:rPr>
          <w:rFonts w:ascii="Arial" w:hAnsi="Arial" w:cs="Arial"/>
          <w:sz w:val="24"/>
          <w:szCs w:val="24"/>
        </w:rPr>
        <w:t xml:space="preserve">Providing for the termination of federal supervision over the property of the Peoria Tribe of Indians in the state of Oklahoma and the individual members thereof </w:t>
      </w:r>
    </w:p>
    <w:p w14:paraId="5BE9F083" w14:textId="77777777" w:rsidR="00AC7347" w:rsidRPr="00DE1B70" w:rsidRDefault="00AC7347" w:rsidP="000263EC">
      <w:pPr>
        <w:pStyle w:val="NoSpacing"/>
        <w:rPr>
          <w:rFonts w:ascii="Arial" w:hAnsi="Arial" w:cs="Arial"/>
          <w:sz w:val="24"/>
          <w:szCs w:val="24"/>
        </w:rPr>
      </w:pPr>
      <w:r w:rsidRPr="00DE1B70">
        <w:rPr>
          <w:rFonts w:ascii="Arial" w:hAnsi="Arial" w:cs="Arial"/>
          <w:sz w:val="24"/>
          <w:szCs w:val="24"/>
        </w:rPr>
        <w:t>No. 2803</w:t>
      </w:r>
      <w:r w:rsidR="00077AE3" w:rsidRPr="00DE1B70">
        <w:rPr>
          <w:rFonts w:ascii="Arial" w:hAnsi="Arial" w:cs="Arial"/>
          <w:sz w:val="24"/>
          <w:szCs w:val="24"/>
        </w:rPr>
        <w:t xml:space="preserve"> </w:t>
      </w:r>
      <w:r w:rsidR="002E7B23" w:rsidRPr="00DE1B70">
        <w:rPr>
          <w:rFonts w:ascii="Arial" w:hAnsi="Arial" w:cs="Arial"/>
          <w:sz w:val="24"/>
          <w:szCs w:val="24"/>
        </w:rPr>
        <w:t xml:space="preserve">Providing for the termination of federal supervision over the property of the Ottawa Tribe of Indians in the state of Oklahoma and the individual members thereof </w:t>
      </w:r>
    </w:p>
    <w:p w14:paraId="38BCB698" w14:textId="77777777" w:rsidR="007E7FDF" w:rsidRPr="00DE1B70" w:rsidRDefault="00AC7347" w:rsidP="000263EC">
      <w:pPr>
        <w:pStyle w:val="NoSpacing"/>
        <w:rPr>
          <w:rFonts w:ascii="Arial" w:hAnsi="Arial" w:cs="Arial"/>
          <w:sz w:val="24"/>
          <w:szCs w:val="24"/>
        </w:rPr>
      </w:pPr>
      <w:r w:rsidRPr="00DE1B70">
        <w:rPr>
          <w:rFonts w:ascii="Arial" w:hAnsi="Arial" w:cs="Arial"/>
          <w:sz w:val="24"/>
          <w:szCs w:val="24"/>
        </w:rPr>
        <w:t>No. 2804</w:t>
      </w:r>
      <w:r w:rsidR="00077AE3" w:rsidRPr="00DE1B70">
        <w:rPr>
          <w:rFonts w:ascii="Arial" w:hAnsi="Arial" w:cs="Arial"/>
          <w:sz w:val="24"/>
          <w:szCs w:val="24"/>
        </w:rPr>
        <w:t xml:space="preserve"> </w:t>
      </w:r>
      <w:r w:rsidR="002E7B23" w:rsidRPr="00DE1B70">
        <w:rPr>
          <w:rFonts w:ascii="Arial" w:hAnsi="Arial" w:cs="Arial"/>
          <w:sz w:val="24"/>
          <w:szCs w:val="24"/>
        </w:rPr>
        <w:t xml:space="preserve">Providing for the termination of federal supervision over the property of the Wyandotte Tribe of Oklahoma and the individual members thereof </w:t>
      </w:r>
    </w:p>
    <w:p w14:paraId="3AB5B95D" w14:textId="77777777" w:rsidR="00AC7347" w:rsidRPr="00DE1B70" w:rsidRDefault="00AC7347" w:rsidP="000263EC">
      <w:pPr>
        <w:pStyle w:val="NoSpacing"/>
        <w:rPr>
          <w:rFonts w:ascii="Arial" w:hAnsi="Arial" w:cs="Arial"/>
          <w:sz w:val="24"/>
          <w:szCs w:val="24"/>
        </w:rPr>
      </w:pPr>
      <w:r w:rsidRPr="00DE1B70">
        <w:rPr>
          <w:rFonts w:ascii="Arial" w:hAnsi="Arial" w:cs="Arial"/>
          <w:sz w:val="24"/>
          <w:szCs w:val="24"/>
        </w:rPr>
        <w:t>No. 2806</w:t>
      </w:r>
      <w:r w:rsidR="00077AE3" w:rsidRPr="00DE1B70">
        <w:rPr>
          <w:rFonts w:ascii="Arial" w:hAnsi="Arial" w:cs="Arial"/>
          <w:sz w:val="24"/>
          <w:szCs w:val="24"/>
        </w:rPr>
        <w:t xml:space="preserve"> </w:t>
      </w:r>
      <w:r w:rsidR="00F20FA5" w:rsidRPr="00DE1B70">
        <w:rPr>
          <w:rFonts w:ascii="Arial" w:hAnsi="Arial" w:cs="Arial"/>
          <w:sz w:val="24"/>
          <w:szCs w:val="24"/>
        </w:rPr>
        <w:t xml:space="preserve">Providing that the United States hold in trust for the Indians entitled to the use thereof the lands described in the executive order of December 16, 1882, and for adjudicating the conflicting claims thereto of the Navaho and Hopi Indians </w:t>
      </w:r>
    </w:p>
    <w:p w14:paraId="6894FDF3" w14:textId="77777777" w:rsidR="00C87358" w:rsidRPr="00DE1B70" w:rsidRDefault="00C87358" w:rsidP="000263EC">
      <w:pPr>
        <w:pStyle w:val="NoSpacing"/>
        <w:rPr>
          <w:rFonts w:ascii="Arial" w:hAnsi="Arial" w:cs="Arial"/>
          <w:sz w:val="24"/>
          <w:szCs w:val="24"/>
        </w:rPr>
      </w:pPr>
      <w:r w:rsidRPr="00DE1B70">
        <w:rPr>
          <w:rFonts w:ascii="Arial" w:hAnsi="Arial" w:cs="Arial"/>
          <w:sz w:val="24"/>
          <w:szCs w:val="24"/>
        </w:rPr>
        <w:t>No. 2907</w:t>
      </w:r>
      <w:r w:rsidR="00F20FA5" w:rsidRPr="00DE1B70">
        <w:rPr>
          <w:rFonts w:ascii="Arial" w:hAnsi="Arial" w:cs="Arial"/>
          <w:sz w:val="24"/>
          <w:szCs w:val="24"/>
        </w:rPr>
        <w:t xml:space="preserve"> </w:t>
      </w:r>
      <w:r w:rsidR="00312075" w:rsidRPr="00DE1B70">
        <w:rPr>
          <w:rFonts w:ascii="Arial" w:hAnsi="Arial" w:cs="Arial"/>
          <w:sz w:val="24"/>
          <w:szCs w:val="24"/>
        </w:rPr>
        <w:t>Conference report on bill providing that U.S. hold Ojo del Espiritu Sa</w:t>
      </w:r>
      <w:r w:rsidR="008851DB" w:rsidRPr="00DE1B70">
        <w:rPr>
          <w:rFonts w:ascii="Arial" w:hAnsi="Arial" w:cs="Arial"/>
          <w:sz w:val="24"/>
          <w:szCs w:val="24"/>
        </w:rPr>
        <w:t>nto G</w:t>
      </w:r>
      <w:r w:rsidR="00312075" w:rsidRPr="00DE1B70">
        <w:rPr>
          <w:rFonts w:ascii="Arial" w:hAnsi="Arial" w:cs="Arial"/>
          <w:sz w:val="24"/>
          <w:szCs w:val="24"/>
        </w:rPr>
        <w:t xml:space="preserve">rant in trust for Zia and Jemez Pueblos </w:t>
      </w:r>
    </w:p>
    <w:p w14:paraId="36DF32F6" w14:textId="77777777" w:rsidR="00AC7347" w:rsidRPr="00DE1B70" w:rsidRDefault="00AC7347" w:rsidP="000263EC">
      <w:pPr>
        <w:pStyle w:val="NoSpacing"/>
        <w:rPr>
          <w:rFonts w:ascii="Arial" w:hAnsi="Arial" w:cs="Arial"/>
          <w:sz w:val="24"/>
          <w:szCs w:val="24"/>
        </w:rPr>
      </w:pPr>
      <w:r w:rsidRPr="00DE1B70">
        <w:rPr>
          <w:rFonts w:ascii="Arial" w:hAnsi="Arial" w:cs="Arial"/>
          <w:sz w:val="24"/>
          <w:szCs w:val="24"/>
        </w:rPr>
        <w:t>No. 2956</w:t>
      </w:r>
      <w:r w:rsidR="00077AE3" w:rsidRPr="00DE1B70">
        <w:rPr>
          <w:rFonts w:ascii="Arial" w:hAnsi="Arial" w:cs="Arial"/>
          <w:sz w:val="24"/>
          <w:szCs w:val="24"/>
        </w:rPr>
        <w:t xml:space="preserve"> </w:t>
      </w:r>
      <w:r w:rsidR="00AA5E4F" w:rsidRPr="00DE1B70">
        <w:rPr>
          <w:rFonts w:ascii="Arial" w:hAnsi="Arial" w:cs="Arial"/>
          <w:sz w:val="24"/>
          <w:szCs w:val="24"/>
        </w:rPr>
        <w:t>Conference report on conveyance of tribal lands from the Shoshone Indian Tribe and Arapahoe Indian Tribe, Wyo</w:t>
      </w:r>
      <w:r w:rsidR="008851DB" w:rsidRPr="00DE1B70">
        <w:rPr>
          <w:rFonts w:ascii="Arial" w:hAnsi="Arial" w:cs="Arial"/>
          <w:sz w:val="24"/>
          <w:szCs w:val="24"/>
        </w:rPr>
        <w:t>ming</w:t>
      </w:r>
      <w:r w:rsidR="00AA5E4F" w:rsidRPr="00DE1B70">
        <w:rPr>
          <w:rFonts w:ascii="Arial" w:hAnsi="Arial" w:cs="Arial"/>
          <w:sz w:val="24"/>
          <w:szCs w:val="24"/>
        </w:rPr>
        <w:t xml:space="preserve"> </w:t>
      </w:r>
    </w:p>
    <w:p w14:paraId="2BB2DF7C" w14:textId="77777777" w:rsidR="00AC7347" w:rsidRPr="00DE1B70" w:rsidRDefault="00AC7347" w:rsidP="000263EC">
      <w:pPr>
        <w:pStyle w:val="NoSpacing"/>
        <w:rPr>
          <w:rFonts w:ascii="Arial" w:hAnsi="Arial" w:cs="Arial"/>
          <w:sz w:val="24"/>
          <w:szCs w:val="24"/>
        </w:rPr>
      </w:pPr>
    </w:p>
    <w:p w14:paraId="22F14762" w14:textId="77777777" w:rsidR="00E80137" w:rsidRPr="00DE1B70" w:rsidRDefault="00E80137" w:rsidP="00DC319B">
      <w:pPr>
        <w:pStyle w:val="NoSpacing"/>
        <w:rPr>
          <w:rFonts w:ascii="Arial" w:hAnsi="Arial" w:cs="Arial"/>
          <w:sz w:val="24"/>
          <w:szCs w:val="24"/>
        </w:rPr>
      </w:pPr>
    </w:p>
    <w:p w14:paraId="083462E7" w14:textId="56F10A5B" w:rsidR="00DC319B" w:rsidRPr="00DE1B70" w:rsidRDefault="00DC319B" w:rsidP="00DC319B">
      <w:pPr>
        <w:pStyle w:val="NoSpacing"/>
        <w:rPr>
          <w:rFonts w:ascii="Arial" w:hAnsi="Arial" w:cs="Arial"/>
          <w:sz w:val="24"/>
          <w:szCs w:val="24"/>
        </w:rPr>
      </w:pPr>
      <w:r w:rsidRPr="00DE1B70">
        <w:rPr>
          <w:rFonts w:ascii="Arial" w:hAnsi="Arial" w:cs="Arial"/>
          <w:sz w:val="24"/>
          <w:szCs w:val="24"/>
        </w:rPr>
        <w:t>Y 1.2</w:t>
      </w:r>
      <w:r w:rsidR="00EF692F" w:rsidRPr="00DE1B70">
        <w:rPr>
          <w:rFonts w:ascii="Arial" w:hAnsi="Arial" w:cs="Arial"/>
          <w:sz w:val="24"/>
          <w:szCs w:val="24"/>
        </w:rPr>
        <w:t xml:space="preserve"> </w:t>
      </w:r>
      <w:proofErr w:type="spellStart"/>
      <w:r w:rsidR="00F14F5A" w:rsidRPr="00DE1B70">
        <w:rPr>
          <w:rFonts w:ascii="Arial" w:hAnsi="Arial" w:cs="Arial"/>
          <w:sz w:val="24"/>
          <w:szCs w:val="24"/>
        </w:rPr>
        <w:t>Rp:C</w:t>
      </w:r>
      <w:proofErr w:type="spellEnd"/>
      <w:r w:rsidR="00F14F5A" w:rsidRPr="00DE1B70">
        <w:rPr>
          <w:rFonts w:ascii="Arial" w:hAnsi="Arial" w:cs="Arial"/>
          <w:sz w:val="24"/>
          <w:szCs w:val="24"/>
        </w:rPr>
        <w:t xml:space="preserve"> 84, </w:t>
      </w:r>
      <w:r w:rsidRPr="00DE1B70">
        <w:rPr>
          <w:rFonts w:ascii="Arial" w:hAnsi="Arial" w:cs="Arial"/>
          <w:sz w:val="24"/>
          <w:szCs w:val="24"/>
        </w:rPr>
        <w:t>S.2/1649-1984</w:t>
      </w:r>
    </w:p>
    <w:p w14:paraId="5CC2FD00" w14:textId="77777777" w:rsidR="00DC319B" w:rsidRPr="00DE1B70" w:rsidRDefault="00DC319B" w:rsidP="00DC319B">
      <w:pPr>
        <w:pStyle w:val="NoSpacing"/>
        <w:rPr>
          <w:rFonts w:ascii="Arial" w:hAnsi="Arial" w:cs="Arial"/>
          <w:sz w:val="24"/>
          <w:szCs w:val="24"/>
        </w:rPr>
      </w:pPr>
      <w:r w:rsidRPr="00DE1B70">
        <w:rPr>
          <w:rFonts w:ascii="Arial" w:hAnsi="Arial" w:cs="Arial"/>
          <w:sz w:val="24"/>
          <w:szCs w:val="24"/>
        </w:rPr>
        <w:t>House Miscellaneous Reports on Private Bills I</w:t>
      </w:r>
    </w:p>
    <w:p w14:paraId="3F70D4F9" w14:textId="77777777" w:rsidR="00DC319B" w:rsidRPr="00DE1B70" w:rsidRDefault="00DC319B" w:rsidP="00DC319B">
      <w:pPr>
        <w:pStyle w:val="NoSpacing"/>
        <w:rPr>
          <w:rFonts w:ascii="Arial" w:hAnsi="Arial" w:cs="Arial"/>
          <w:sz w:val="24"/>
          <w:szCs w:val="24"/>
        </w:rPr>
      </w:pPr>
      <w:r w:rsidRPr="00DE1B70">
        <w:rPr>
          <w:rFonts w:ascii="Arial" w:hAnsi="Arial" w:cs="Arial"/>
          <w:sz w:val="24"/>
          <w:szCs w:val="24"/>
        </w:rPr>
        <w:t>84</w:t>
      </w:r>
      <w:r w:rsidRPr="00DE1B70">
        <w:rPr>
          <w:rFonts w:ascii="Arial" w:hAnsi="Arial" w:cs="Arial"/>
          <w:sz w:val="24"/>
          <w:szCs w:val="24"/>
          <w:vertAlign w:val="superscript"/>
        </w:rPr>
        <w:t>th</w:t>
      </w:r>
      <w:r w:rsidRPr="00DE1B70">
        <w:rPr>
          <w:rFonts w:ascii="Arial" w:hAnsi="Arial" w:cs="Arial"/>
          <w:sz w:val="24"/>
          <w:szCs w:val="24"/>
        </w:rPr>
        <w:t xml:space="preserve"> Congre</w:t>
      </w:r>
      <w:r w:rsidR="0077354B" w:rsidRPr="00DE1B70">
        <w:rPr>
          <w:rFonts w:ascii="Arial" w:hAnsi="Arial" w:cs="Arial"/>
          <w:sz w:val="24"/>
          <w:szCs w:val="24"/>
        </w:rPr>
        <w:t>ss, 2</w:t>
      </w:r>
      <w:r w:rsidR="0077354B" w:rsidRPr="00DE1B70">
        <w:rPr>
          <w:rFonts w:ascii="Arial" w:hAnsi="Arial" w:cs="Arial"/>
          <w:sz w:val="24"/>
          <w:szCs w:val="24"/>
          <w:vertAlign w:val="superscript"/>
        </w:rPr>
        <w:t>nd</w:t>
      </w:r>
      <w:r w:rsidR="0077354B" w:rsidRPr="00DE1B70">
        <w:rPr>
          <w:rFonts w:ascii="Arial" w:hAnsi="Arial" w:cs="Arial"/>
          <w:sz w:val="24"/>
          <w:szCs w:val="24"/>
        </w:rPr>
        <w:t xml:space="preserve"> </w:t>
      </w:r>
      <w:r w:rsidRPr="00DE1B70">
        <w:rPr>
          <w:rFonts w:ascii="Arial" w:hAnsi="Arial" w:cs="Arial"/>
          <w:sz w:val="24"/>
          <w:szCs w:val="24"/>
        </w:rPr>
        <w:t xml:space="preserve">Session, </w:t>
      </w:r>
      <w:r w:rsidR="00C87358" w:rsidRPr="00DE1B70">
        <w:rPr>
          <w:rFonts w:ascii="Arial" w:hAnsi="Arial" w:cs="Arial"/>
          <w:sz w:val="24"/>
          <w:szCs w:val="24"/>
        </w:rPr>
        <w:t>January 3 – July 27, 1956</w:t>
      </w:r>
    </w:p>
    <w:p w14:paraId="66A7247A" w14:textId="77777777" w:rsidR="00DC319B" w:rsidRPr="00DE1B70" w:rsidRDefault="00DC319B" w:rsidP="00DC319B">
      <w:pPr>
        <w:pStyle w:val="NoSpacing"/>
        <w:rPr>
          <w:rFonts w:ascii="Arial" w:hAnsi="Arial" w:cs="Arial"/>
          <w:sz w:val="24"/>
          <w:szCs w:val="24"/>
        </w:rPr>
      </w:pPr>
    </w:p>
    <w:p w14:paraId="352F5C39" w14:textId="77777777" w:rsidR="00DC319B" w:rsidRPr="00DE1B70" w:rsidRDefault="00DC319B" w:rsidP="00DC319B">
      <w:pPr>
        <w:pStyle w:val="NoSpacing"/>
        <w:rPr>
          <w:rFonts w:ascii="Arial" w:hAnsi="Arial" w:cs="Arial"/>
          <w:sz w:val="24"/>
          <w:szCs w:val="24"/>
        </w:rPr>
      </w:pPr>
      <w:r w:rsidRPr="00DE1B70">
        <w:rPr>
          <w:rFonts w:ascii="Arial" w:hAnsi="Arial" w:cs="Arial"/>
          <w:sz w:val="24"/>
          <w:szCs w:val="24"/>
        </w:rPr>
        <w:t xml:space="preserve">No. 1769 </w:t>
      </w:r>
      <w:r w:rsidR="00EB6B1B" w:rsidRPr="00DE1B70">
        <w:rPr>
          <w:rFonts w:ascii="Arial" w:hAnsi="Arial" w:cs="Arial"/>
          <w:sz w:val="24"/>
          <w:szCs w:val="24"/>
        </w:rPr>
        <w:t xml:space="preserve">Relating to the issuance of certain patents in fee to lands within the Blackfeet Indian Reservation, Montana </w:t>
      </w:r>
    </w:p>
    <w:p w14:paraId="74F1D2DE" w14:textId="77777777" w:rsidR="00DC319B" w:rsidRPr="00DE1B70" w:rsidRDefault="00DC319B" w:rsidP="00DC319B">
      <w:pPr>
        <w:pStyle w:val="NoSpacing"/>
        <w:rPr>
          <w:rFonts w:ascii="Arial" w:hAnsi="Arial" w:cs="Arial"/>
          <w:sz w:val="24"/>
          <w:szCs w:val="24"/>
        </w:rPr>
      </w:pPr>
      <w:r w:rsidRPr="00DE1B70">
        <w:rPr>
          <w:rFonts w:ascii="Arial" w:hAnsi="Arial" w:cs="Arial"/>
          <w:sz w:val="24"/>
          <w:szCs w:val="24"/>
        </w:rPr>
        <w:t xml:space="preserve">No. 1770 </w:t>
      </w:r>
      <w:r w:rsidR="00EA2525" w:rsidRPr="00DE1B70">
        <w:rPr>
          <w:rFonts w:ascii="Arial" w:hAnsi="Arial" w:cs="Arial"/>
          <w:sz w:val="24"/>
          <w:szCs w:val="24"/>
        </w:rPr>
        <w:t xml:space="preserve">Providing for the conveyance of certain lands by the United States to the </w:t>
      </w:r>
      <w:r w:rsidR="00DF24A9" w:rsidRPr="00DE1B70">
        <w:rPr>
          <w:rFonts w:ascii="Arial" w:hAnsi="Arial" w:cs="Arial"/>
          <w:sz w:val="24"/>
          <w:szCs w:val="24"/>
        </w:rPr>
        <w:t>Board of N</w:t>
      </w:r>
      <w:r w:rsidR="00EA2525" w:rsidRPr="00DE1B70">
        <w:rPr>
          <w:rFonts w:ascii="Arial" w:hAnsi="Arial" w:cs="Arial"/>
          <w:sz w:val="24"/>
          <w:szCs w:val="24"/>
        </w:rPr>
        <w:t xml:space="preserve">ational </w:t>
      </w:r>
      <w:r w:rsidR="00DF24A9" w:rsidRPr="00DE1B70">
        <w:rPr>
          <w:rFonts w:ascii="Arial" w:hAnsi="Arial" w:cs="Arial"/>
          <w:sz w:val="24"/>
          <w:szCs w:val="24"/>
        </w:rPr>
        <w:t>M</w:t>
      </w:r>
      <w:r w:rsidR="00EA2525" w:rsidRPr="00DE1B70">
        <w:rPr>
          <w:rFonts w:ascii="Arial" w:hAnsi="Arial" w:cs="Arial"/>
          <w:sz w:val="24"/>
          <w:szCs w:val="24"/>
        </w:rPr>
        <w:t xml:space="preserve">issions of the Presbyterian Church in the United States of America </w:t>
      </w:r>
    </w:p>
    <w:p w14:paraId="7C337885" w14:textId="77777777" w:rsidR="00C87358" w:rsidRPr="00DE1B70" w:rsidRDefault="00C87358" w:rsidP="00DC319B">
      <w:pPr>
        <w:pStyle w:val="NoSpacing"/>
        <w:rPr>
          <w:rFonts w:ascii="Arial" w:hAnsi="Arial" w:cs="Arial"/>
          <w:sz w:val="24"/>
          <w:szCs w:val="24"/>
        </w:rPr>
      </w:pPr>
      <w:r w:rsidRPr="00DE1B70">
        <w:rPr>
          <w:rFonts w:ascii="Arial" w:hAnsi="Arial" w:cs="Arial"/>
          <w:sz w:val="24"/>
          <w:szCs w:val="24"/>
        </w:rPr>
        <w:t>No. 1771</w:t>
      </w:r>
      <w:r w:rsidR="00EA2525" w:rsidRPr="00DE1B70">
        <w:rPr>
          <w:rFonts w:ascii="Arial" w:hAnsi="Arial" w:cs="Arial"/>
          <w:sz w:val="24"/>
          <w:szCs w:val="24"/>
        </w:rPr>
        <w:t xml:space="preserve"> </w:t>
      </w:r>
      <w:r w:rsidR="00B56AEF" w:rsidRPr="00DE1B70">
        <w:rPr>
          <w:rFonts w:ascii="Arial" w:hAnsi="Arial" w:cs="Arial"/>
          <w:sz w:val="24"/>
          <w:szCs w:val="24"/>
        </w:rPr>
        <w:t xml:space="preserve">Authorizing and directing the Secretary of the Interior to convey to David Peters, or to his heirs or assigns, title to land held by the United States in trust for him </w:t>
      </w:r>
    </w:p>
    <w:p w14:paraId="5DA3797B" w14:textId="77777777" w:rsidR="00DC319B" w:rsidRPr="00DE1B70" w:rsidRDefault="00DC319B" w:rsidP="00DC319B">
      <w:pPr>
        <w:pStyle w:val="NoSpacing"/>
        <w:rPr>
          <w:rFonts w:ascii="Arial" w:hAnsi="Arial" w:cs="Arial"/>
          <w:sz w:val="24"/>
          <w:szCs w:val="24"/>
        </w:rPr>
      </w:pPr>
    </w:p>
    <w:p w14:paraId="63784490" w14:textId="77777777" w:rsidR="000263EC" w:rsidRPr="00DE1B70" w:rsidRDefault="000263EC" w:rsidP="000263EC">
      <w:pPr>
        <w:pStyle w:val="NoSpacing"/>
        <w:rPr>
          <w:rFonts w:ascii="Arial" w:hAnsi="Arial" w:cs="Arial"/>
          <w:sz w:val="24"/>
          <w:szCs w:val="24"/>
        </w:rPr>
      </w:pPr>
      <w:r w:rsidRPr="00DE1B70">
        <w:rPr>
          <w:rFonts w:ascii="Arial" w:hAnsi="Arial" w:cs="Arial"/>
          <w:sz w:val="24"/>
          <w:szCs w:val="24"/>
        </w:rPr>
        <w:t>Y 1.2</w:t>
      </w:r>
      <w:r w:rsidR="00EF692F" w:rsidRPr="00DE1B70">
        <w:rPr>
          <w:rFonts w:ascii="Arial" w:hAnsi="Arial" w:cs="Arial"/>
          <w:sz w:val="24"/>
          <w:szCs w:val="24"/>
        </w:rPr>
        <w:t xml:space="preserve"> </w:t>
      </w:r>
      <w:proofErr w:type="spellStart"/>
      <w:r w:rsidR="00F14F5A" w:rsidRPr="00DE1B70">
        <w:rPr>
          <w:rFonts w:ascii="Arial" w:hAnsi="Arial" w:cs="Arial"/>
          <w:sz w:val="24"/>
          <w:szCs w:val="24"/>
        </w:rPr>
        <w:t>Rp:C</w:t>
      </w:r>
      <w:proofErr w:type="spellEnd"/>
      <w:r w:rsidR="00F14F5A" w:rsidRPr="00DE1B70">
        <w:rPr>
          <w:rFonts w:ascii="Arial" w:hAnsi="Arial" w:cs="Arial"/>
          <w:sz w:val="24"/>
          <w:szCs w:val="24"/>
        </w:rPr>
        <w:t xml:space="preserve"> 84, </w:t>
      </w:r>
      <w:r w:rsidRPr="00DE1B70">
        <w:rPr>
          <w:rFonts w:ascii="Arial" w:hAnsi="Arial" w:cs="Arial"/>
          <w:sz w:val="24"/>
          <w:szCs w:val="24"/>
        </w:rPr>
        <w:t>S.2/1669</w:t>
      </w:r>
    </w:p>
    <w:p w14:paraId="17EB4333" w14:textId="77777777" w:rsidR="000263EC" w:rsidRPr="00DE1B70" w:rsidRDefault="00C87358" w:rsidP="000263EC">
      <w:pPr>
        <w:pStyle w:val="NoSpacing"/>
        <w:rPr>
          <w:rFonts w:ascii="Arial" w:hAnsi="Arial" w:cs="Arial"/>
          <w:sz w:val="24"/>
          <w:szCs w:val="24"/>
        </w:rPr>
      </w:pPr>
      <w:r w:rsidRPr="00DE1B70">
        <w:rPr>
          <w:rFonts w:ascii="Arial" w:hAnsi="Arial" w:cs="Arial"/>
          <w:sz w:val="24"/>
          <w:szCs w:val="24"/>
        </w:rPr>
        <w:t xml:space="preserve">Fifth Annual Report of the Activities of the Joint Committee on Defense Production </w:t>
      </w:r>
      <w:r w:rsidR="000263EC" w:rsidRPr="00DE1B70">
        <w:rPr>
          <w:rFonts w:ascii="Arial" w:hAnsi="Arial" w:cs="Arial"/>
          <w:sz w:val="24"/>
          <w:szCs w:val="24"/>
        </w:rPr>
        <w:t>84</w:t>
      </w:r>
      <w:r w:rsidR="000263EC" w:rsidRPr="00DE1B70">
        <w:rPr>
          <w:rFonts w:ascii="Arial" w:hAnsi="Arial" w:cs="Arial"/>
          <w:sz w:val="24"/>
          <w:szCs w:val="24"/>
          <w:vertAlign w:val="superscript"/>
        </w:rPr>
        <w:t>th</w:t>
      </w:r>
      <w:r w:rsidR="000263EC" w:rsidRPr="00DE1B70">
        <w:rPr>
          <w:rFonts w:ascii="Arial" w:hAnsi="Arial" w:cs="Arial"/>
          <w:sz w:val="24"/>
          <w:szCs w:val="24"/>
        </w:rPr>
        <w:t xml:space="preserve"> Congress, 2</w:t>
      </w:r>
      <w:r w:rsidR="000263EC" w:rsidRPr="00DE1B70">
        <w:rPr>
          <w:rFonts w:ascii="Arial" w:hAnsi="Arial" w:cs="Arial"/>
          <w:sz w:val="24"/>
          <w:szCs w:val="24"/>
          <w:vertAlign w:val="superscript"/>
        </w:rPr>
        <w:t>nd</w:t>
      </w:r>
      <w:r w:rsidR="000263EC" w:rsidRPr="00DE1B70">
        <w:rPr>
          <w:rFonts w:ascii="Arial" w:hAnsi="Arial" w:cs="Arial"/>
          <w:sz w:val="24"/>
          <w:szCs w:val="24"/>
        </w:rPr>
        <w:t xml:space="preserve"> Session</w:t>
      </w:r>
    </w:p>
    <w:p w14:paraId="377DAACF" w14:textId="77777777" w:rsidR="000263EC" w:rsidRPr="00DE1B70" w:rsidRDefault="000263EC" w:rsidP="000263EC">
      <w:pPr>
        <w:pStyle w:val="NoSpacing"/>
        <w:rPr>
          <w:rFonts w:ascii="Arial" w:hAnsi="Arial" w:cs="Arial"/>
          <w:sz w:val="24"/>
          <w:szCs w:val="24"/>
        </w:rPr>
      </w:pPr>
    </w:p>
    <w:p w14:paraId="076FA902" w14:textId="77777777" w:rsidR="00002A72" w:rsidRDefault="00002A72" w:rsidP="000263EC">
      <w:pPr>
        <w:pStyle w:val="NoSpacing"/>
        <w:rPr>
          <w:rFonts w:ascii="Arial" w:hAnsi="Arial" w:cs="Arial"/>
          <w:sz w:val="24"/>
          <w:szCs w:val="24"/>
        </w:rPr>
      </w:pPr>
    </w:p>
    <w:p w14:paraId="6B0E9246" w14:textId="00BA5586" w:rsidR="000263EC" w:rsidRPr="00DE1B70" w:rsidRDefault="000263EC" w:rsidP="000263EC">
      <w:pPr>
        <w:pStyle w:val="NoSpacing"/>
        <w:rPr>
          <w:rFonts w:ascii="Arial" w:hAnsi="Arial" w:cs="Arial"/>
          <w:sz w:val="24"/>
          <w:szCs w:val="24"/>
        </w:rPr>
      </w:pPr>
      <w:r w:rsidRPr="00DE1B70">
        <w:rPr>
          <w:rFonts w:ascii="Arial" w:hAnsi="Arial" w:cs="Arial"/>
          <w:sz w:val="24"/>
          <w:szCs w:val="24"/>
        </w:rPr>
        <w:t>Y 1.2</w:t>
      </w:r>
      <w:r w:rsidR="00EF692F" w:rsidRPr="00DE1B70">
        <w:rPr>
          <w:rFonts w:ascii="Arial" w:hAnsi="Arial" w:cs="Arial"/>
          <w:sz w:val="24"/>
          <w:szCs w:val="24"/>
        </w:rPr>
        <w:t xml:space="preserve"> </w:t>
      </w:r>
      <w:proofErr w:type="spellStart"/>
      <w:r w:rsidR="00F14F5A" w:rsidRPr="00DE1B70">
        <w:rPr>
          <w:rFonts w:ascii="Arial" w:hAnsi="Arial" w:cs="Arial"/>
          <w:sz w:val="24"/>
          <w:szCs w:val="24"/>
        </w:rPr>
        <w:t>Rp:C</w:t>
      </w:r>
      <w:proofErr w:type="spellEnd"/>
      <w:r w:rsidR="00F14F5A" w:rsidRPr="00DE1B70">
        <w:rPr>
          <w:rFonts w:ascii="Arial" w:hAnsi="Arial" w:cs="Arial"/>
          <w:sz w:val="24"/>
          <w:szCs w:val="24"/>
        </w:rPr>
        <w:t xml:space="preserve"> 84, </w:t>
      </w:r>
      <w:r w:rsidRPr="00DE1B70">
        <w:rPr>
          <w:rFonts w:ascii="Arial" w:hAnsi="Arial" w:cs="Arial"/>
          <w:sz w:val="24"/>
          <w:szCs w:val="24"/>
        </w:rPr>
        <w:t>S.2/1662-2960</w:t>
      </w:r>
    </w:p>
    <w:p w14:paraId="290E87C9" w14:textId="77777777" w:rsidR="000263EC" w:rsidRPr="00DE1B70" w:rsidRDefault="00474FC1" w:rsidP="000263EC">
      <w:pPr>
        <w:pStyle w:val="NoSpacing"/>
        <w:rPr>
          <w:rFonts w:ascii="Arial" w:hAnsi="Arial" w:cs="Arial"/>
          <w:sz w:val="24"/>
          <w:szCs w:val="24"/>
        </w:rPr>
      </w:pPr>
      <w:r w:rsidRPr="00DE1B70">
        <w:rPr>
          <w:rFonts w:ascii="Arial" w:hAnsi="Arial" w:cs="Arial"/>
          <w:sz w:val="24"/>
          <w:szCs w:val="24"/>
        </w:rPr>
        <w:t xml:space="preserve">Intermediate </w:t>
      </w:r>
      <w:r w:rsidR="000263EC" w:rsidRPr="00DE1B70">
        <w:rPr>
          <w:rFonts w:ascii="Arial" w:hAnsi="Arial" w:cs="Arial"/>
          <w:sz w:val="24"/>
          <w:szCs w:val="24"/>
        </w:rPr>
        <w:t>Reports of Committee on Government Operations</w:t>
      </w:r>
    </w:p>
    <w:p w14:paraId="2D7BE357" w14:textId="77777777" w:rsidR="000263EC" w:rsidRPr="00DE1B70" w:rsidRDefault="000263EC" w:rsidP="000263EC">
      <w:pPr>
        <w:pStyle w:val="NoSpacing"/>
        <w:rPr>
          <w:rFonts w:ascii="Arial" w:hAnsi="Arial" w:cs="Arial"/>
          <w:sz w:val="24"/>
          <w:szCs w:val="24"/>
        </w:rPr>
      </w:pPr>
      <w:r w:rsidRPr="00DE1B70">
        <w:rPr>
          <w:rFonts w:ascii="Arial" w:hAnsi="Arial" w:cs="Arial"/>
          <w:sz w:val="24"/>
          <w:szCs w:val="24"/>
        </w:rPr>
        <w:t>84</w:t>
      </w:r>
      <w:r w:rsidRPr="00DE1B70">
        <w:rPr>
          <w:rFonts w:ascii="Arial" w:hAnsi="Arial" w:cs="Arial"/>
          <w:sz w:val="24"/>
          <w:szCs w:val="24"/>
          <w:vertAlign w:val="superscript"/>
        </w:rPr>
        <w:t>th</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474FC1" w:rsidRPr="00DE1B70">
        <w:rPr>
          <w:rFonts w:ascii="Arial" w:hAnsi="Arial" w:cs="Arial"/>
          <w:sz w:val="24"/>
          <w:szCs w:val="24"/>
        </w:rPr>
        <w:t>January 3 – July 27, 1956</w:t>
      </w:r>
    </w:p>
    <w:p w14:paraId="04CD58BA" w14:textId="77777777" w:rsidR="00500DDF" w:rsidRPr="00DE1B70" w:rsidRDefault="00500DDF" w:rsidP="000263EC">
      <w:pPr>
        <w:pStyle w:val="NoSpacing"/>
        <w:rPr>
          <w:rFonts w:ascii="Arial" w:hAnsi="Arial" w:cs="Arial"/>
          <w:sz w:val="24"/>
          <w:szCs w:val="24"/>
        </w:rPr>
      </w:pPr>
    </w:p>
    <w:p w14:paraId="69FBD590" w14:textId="77777777" w:rsidR="00143C9C" w:rsidRDefault="00143C9C" w:rsidP="00086B84">
      <w:pPr>
        <w:pStyle w:val="NoSpacing"/>
        <w:rPr>
          <w:rFonts w:ascii="Arial" w:hAnsi="Arial" w:cs="Arial"/>
          <w:sz w:val="24"/>
          <w:szCs w:val="24"/>
        </w:rPr>
      </w:pPr>
    </w:p>
    <w:p w14:paraId="083065B3" w14:textId="77777777" w:rsidR="00DC319B" w:rsidRPr="00DE1B70" w:rsidRDefault="00C87358" w:rsidP="00DC319B">
      <w:pPr>
        <w:pStyle w:val="NoSpacing"/>
        <w:rPr>
          <w:rFonts w:ascii="Arial" w:hAnsi="Arial" w:cs="Arial"/>
          <w:sz w:val="24"/>
          <w:szCs w:val="24"/>
        </w:rPr>
      </w:pPr>
      <w:r w:rsidRPr="00DE1B70">
        <w:rPr>
          <w:rFonts w:ascii="Arial" w:hAnsi="Arial" w:cs="Arial"/>
          <w:sz w:val="24"/>
          <w:szCs w:val="24"/>
        </w:rPr>
        <w:t>Y 1.2</w:t>
      </w:r>
      <w:r w:rsidR="00EF692F" w:rsidRPr="00DE1B70">
        <w:rPr>
          <w:rFonts w:ascii="Arial" w:hAnsi="Arial" w:cs="Arial"/>
          <w:sz w:val="24"/>
          <w:szCs w:val="24"/>
        </w:rPr>
        <w:t xml:space="preserve"> </w:t>
      </w:r>
      <w:proofErr w:type="spellStart"/>
      <w:r w:rsidR="00F14F5A" w:rsidRPr="00DE1B70">
        <w:rPr>
          <w:rFonts w:ascii="Arial" w:hAnsi="Arial" w:cs="Arial"/>
          <w:sz w:val="24"/>
          <w:szCs w:val="24"/>
        </w:rPr>
        <w:t>Rp:C</w:t>
      </w:r>
      <w:proofErr w:type="spellEnd"/>
      <w:r w:rsidR="00F14F5A" w:rsidRPr="00DE1B70">
        <w:rPr>
          <w:rFonts w:ascii="Arial" w:hAnsi="Arial" w:cs="Arial"/>
          <w:sz w:val="24"/>
          <w:szCs w:val="24"/>
        </w:rPr>
        <w:t xml:space="preserve"> 84, </w:t>
      </w:r>
      <w:r w:rsidRPr="00DE1B70">
        <w:rPr>
          <w:rFonts w:ascii="Arial" w:hAnsi="Arial" w:cs="Arial"/>
          <w:sz w:val="24"/>
          <w:szCs w:val="24"/>
        </w:rPr>
        <w:t>S.2/29</w:t>
      </w:r>
      <w:r w:rsidR="00DC319B" w:rsidRPr="00DE1B70">
        <w:rPr>
          <w:rFonts w:ascii="Arial" w:hAnsi="Arial" w:cs="Arial"/>
          <w:sz w:val="24"/>
          <w:szCs w:val="24"/>
        </w:rPr>
        <w:t>45</w:t>
      </w:r>
    </w:p>
    <w:p w14:paraId="43BA39D3" w14:textId="77777777" w:rsidR="00DC319B" w:rsidRPr="00DE1B70" w:rsidRDefault="00DC319B" w:rsidP="00DC319B">
      <w:pPr>
        <w:pStyle w:val="NoSpacing"/>
        <w:rPr>
          <w:rFonts w:ascii="Arial" w:hAnsi="Arial" w:cs="Arial"/>
          <w:sz w:val="24"/>
          <w:szCs w:val="24"/>
        </w:rPr>
      </w:pPr>
      <w:r w:rsidRPr="00DE1B70">
        <w:rPr>
          <w:rFonts w:ascii="Arial" w:hAnsi="Arial" w:cs="Arial"/>
          <w:sz w:val="24"/>
          <w:szCs w:val="24"/>
        </w:rPr>
        <w:t>Paperwork Management and Printing Facilities in U.S. Government, 2 parts.</w:t>
      </w:r>
    </w:p>
    <w:p w14:paraId="5A493D86" w14:textId="77777777" w:rsidR="00DC319B" w:rsidRPr="00DE1B70" w:rsidRDefault="00DC319B" w:rsidP="00DC319B">
      <w:pPr>
        <w:pStyle w:val="NoSpacing"/>
        <w:rPr>
          <w:rFonts w:ascii="Arial" w:hAnsi="Arial" w:cs="Arial"/>
          <w:sz w:val="24"/>
          <w:szCs w:val="24"/>
        </w:rPr>
      </w:pPr>
      <w:r w:rsidRPr="00DE1B70">
        <w:rPr>
          <w:rFonts w:ascii="Arial" w:hAnsi="Arial" w:cs="Arial"/>
          <w:sz w:val="24"/>
          <w:szCs w:val="24"/>
        </w:rPr>
        <w:t>84</w:t>
      </w:r>
      <w:r w:rsidRPr="00DE1B70">
        <w:rPr>
          <w:rFonts w:ascii="Arial" w:hAnsi="Arial" w:cs="Arial"/>
          <w:sz w:val="24"/>
          <w:szCs w:val="24"/>
          <w:vertAlign w:val="superscript"/>
        </w:rPr>
        <w:t>th</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C87358" w:rsidRPr="00DE1B70">
        <w:rPr>
          <w:rFonts w:ascii="Arial" w:hAnsi="Arial" w:cs="Arial"/>
          <w:sz w:val="24"/>
          <w:szCs w:val="24"/>
        </w:rPr>
        <w:t>July 26, 1956</w:t>
      </w:r>
    </w:p>
    <w:p w14:paraId="46CA30C5" w14:textId="77777777" w:rsidR="00DC319B" w:rsidRPr="00DE1B70" w:rsidRDefault="00DC319B" w:rsidP="00DC319B">
      <w:pPr>
        <w:pStyle w:val="NoSpacing"/>
        <w:rPr>
          <w:rFonts w:ascii="Arial" w:hAnsi="Arial" w:cs="Arial"/>
          <w:sz w:val="24"/>
          <w:szCs w:val="24"/>
        </w:rPr>
      </w:pPr>
    </w:p>
    <w:p w14:paraId="41CA941C" w14:textId="77777777" w:rsidR="000F099B" w:rsidRDefault="000F099B" w:rsidP="000A53E5">
      <w:pPr>
        <w:pStyle w:val="NoSpacing"/>
        <w:rPr>
          <w:rFonts w:ascii="Arial" w:hAnsi="Arial" w:cs="Arial"/>
          <w:sz w:val="24"/>
          <w:szCs w:val="24"/>
        </w:rPr>
      </w:pPr>
      <w:bookmarkStart w:id="28" w:name="_Hlk128390230"/>
      <w:bookmarkEnd w:id="28"/>
    </w:p>
    <w:p w14:paraId="360BEE65" w14:textId="45EA1F96" w:rsidR="000A53E5" w:rsidRPr="00DE1B70" w:rsidRDefault="000A53E5" w:rsidP="000A53E5">
      <w:pPr>
        <w:pStyle w:val="NoSpacing"/>
        <w:rPr>
          <w:rFonts w:ascii="Arial" w:hAnsi="Arial" w:cs="Arial"/>
          <w:sz w:val="24"/>
          <w:szCs w:val="24"/>
        </w:rPr>
      </w:pPr>
      <w:r w:rsidRPr="00DE1B70">
        <w:rPr>
          <w:rFonts w:ascii="Arial" w:hAnsi="Arial" w:cs="Arial"/>
          <w:sz w:val="24"/>
          <w:szCs w:val="24"/>
        </w:rPr>
        <w:t>Y 1.2</w:t>
      </w:r>
      <w:r w:rsidR="00EF692F" w:rsidRPr="00DE1B70">
        <w:rPr>
          <w:rFonts w:ascii="Arial" w:hAnsi="Arial" w:cs="Arial"/>
          <w:sz w:val="24"/>
          <w:szCs w:val="24"/>
        </w:rPr>
        <w:t xml:space="preserve"> </w:t>
      </w:r>
      <w:proofErr w:type="spellStart"/>
      <w:r w:rsidR="00F14F5A" w:rsidRPr="00DE1B70">
        <w:rPr>
          <w:rFonts w:ascii="Arial" w:hAnsi="Arial" w:cs="Arial"/>
          <w:sz w:val="24"/>
          <w:szCs w:val="24"/>
        </w:rPr>
        <w:t>Rp:C</w:t>
      </w:r>
      <w:proofErr w:type="spellEnd"/>
      <w:r w:rsidR="00F14F5A" w:rsidRPr="00DE1B70">
        <w:rPr>
          <w:rFonts w:ascii="Arial" w:hAnsi="Arial" w:cs="Arial"/>
          <w:sz w:val="24"/>
          <w:szCs w:val="24"/>
        </w:rPr>
        <w:t xml:space="preserve"> 85, </w:t>
      </w:r>
      <w:r w:rsidRPr="00DE1B70">
        <w:rPr>
          <w:rFonts w:ascii="Arial" w:hAnsi="Arial" w:cs="Arial"/>
          <w:sz w:val="24"/>
          <w:szCs w:val="24"/>
        </w:rPr>
        <w:t>S.1/</w:t>
      </w:r>
      <w:r w:rsidR="00532DFD" w:rsidRPr="00DE1B70">
        <w:rPr>
          <w:rFonts w:ascii="Arial" w:hAnsi="Arial" w:cs="Arial"/>
          <w:sz w:val="24"/>
          <w:szCs w:val="24"/>
        </w:rPr>
        <w:t>332-610</w:t>
      </w:r>
    </w:p>
    <w:p w14:paraId="02C561E7" w14:textId="77777777" w:rsidR="000A53E5" w:rsidRPr="00DE1B70" w:rsidRDefault="000A53E5" w:rsidP="000A53E5">
      <w:pPr>
        <w:pStyle w:val="NoSpacing"/>
        <w:rPr>
          <w:rFonts w:ascii="Arial" w:hAnsi="Arial" w:cs="Arial"/>
          <w:sz w:val="24"/>
          <w:szCs w:val="24"/>
        </w:rPr>
      </w:pPr>
      <w:r w:rsidRPr="00DE1B70">
        <w:rPr>
          <w:rFonts w:ascii="Arial" w:hAnsi="Arial" w:cs="Arial"/>
          <w:sz w:val="24"/>
          <w:szCs w:val="24"/>
        </w:rPr>
        <w:t>House Miscellaneous Reports on Public Bills II</w:t>
      </w:r>
    </w:p>
    <w:p w14:paraId="694979C9" w14:textId="77777777" w:rsidR="000A53E5" w:rsidRPr="00DE1B70" w:rsidRDefault="000A53E5" w:rsidP="000A53E5">
      <w:pPr>
        <w:pStyle w:val="NoSpacing"/>
        <w:rPr>
          <w:rFonts w:ascii="Arial" w:hAnsi="Arial" w:cs="Arial"/>
          <w:sz w:val="24"/>
          <w:szCs w:val="24"/>
        </w:rPr>
      </w:pPr>
      <w:r w:rsidRPr="00DE1B70">
        <w:rPr>
          <w:rFonts w:ascii="Arial" w:hAnsi="Arial" w:cs="Arial"/>
          <w:sz w:val="24"/>
          <w:szCs w:val="24"/>
        </w:rPr>
        <w:t>85</w:t>
      </w:r>
      <w:r w:rsidRPr="00DE1B70">
        <w:rPr>
          <w:rFonts w:ascii="Arial" w:hAnsi="Arial" w:cs="Arial"/>
          <w:sz w:val="24"/>
          <w:szCs w:val="24"/>
          <w:vertAlign w:val="superscript"/>
        </w:rPr>
        <w:t>th</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 </w:t>
      </w:r>
      <w:r w:rsidR="00C77AD4" w:rsidRPr="00DE1B70">
        <w:rPr>
          <w:rFonts w:ascii="Arial" w:hAnsi="Arial" w:cs="Arial"/>
          <w:sz w:val="24"/>
          <w:szCs w:val="24"/>
        </w:rPr>
        <w:t>January 3 – August 30, 1957</w:t>
      </w:r>
    </w:p>
    <w:p w14:paraId="42D20DEE" w14:textId="77777777" w:rsidR="000A53E5" w:rsidRPr="00DE1B70" w:rsidRDefault="000A53E5" w:rsidP="000A53E5">
      <w:pPr>
        <w:pStyle w:val="NoSpacing"/>
        <w:rPr>
          <w:rFonts w:ascii="Arial" w:hAnsi="Arial" w:cs="Arial"/>
          <w:sz w:val="24"/>
          <w:szCs w:val="24"/>
        </w:rPr>
      </w:pPr>
    </w:p>
    <w:p w14:paraId="0F6D4240" w14:textId="77777777" w:rsidR="004476F2" w:rsidRPr="00DE1B70" w:rsidRDefault="004476F2" w:rsidP="000A53E5">
      <w:pPr>
        <w:pStyle w:val="NoSpacing"/>
        <w:rPr>
          <w:rFonts w:ascii="Arial" w:hAnsi="Arial" w:cs="Arial"/>
          <w:sz w:val="24"/>
          <w:szCs w:val="24"/>
        </w:rPr>
      </w:pPr>
      <w:r w:rsidRPr="00DE1B70">
        <w:rPr>
          <w:rFonts w:ascii="Arial" w:hAnsi="Arial" w:cs="Arial"/>
          <w:sz w:val="24"/>
          <w:szCs w:val="24"/>
        </w:rPr>
        <w:t>No. 348</w:t>
      </w:r>
      <w:r w:rsidR="002D5782" w:rsidRPr="00DE1B70">
        <w:rPr>
          <w:rFonts w:ascii="Arial" w:hAnsi="Arial" w:cs="Arial"/>
          <w:sz w:val="24"/>
          <w:szCs w:val="24"/>
        </w:rPr>
        <w:t xml:space="preserve"> </w:t>
      </w:r>
      <w:r w:rsidR="006B6F3F" w:rsidRPr="00DE1B70">
        <w:rPr>
          <w:rFonts w:ascii="Arial" w:hAnsi="Arial" w:cs="Arial"/>
          <w:sz w:val="24"/>
          <w:szCs w:val="24"/>
        </w:rPr>
        <w:t xml:space="preserve">Authorizing the utilization of a limited amount of storage space in Lake Texoma for the purpose of water supply for the city of Sherman, Texas </w:t>
      </w:r>
    </w:p>
    <w:p w14:paraId="6D933C1B" w14:textId="77777777" w:rsidR="00500DDF" w:rsidRPr="00DE1B70" w:rsidRDefault="00500DDF" w:rsidP="000A53E5">
      <w:pPr>
        <w:pStyle w:val="NoSpacing"/>
        <w:rPr>
          <w:rFonts w:ascii="Arial" w:hAnsi="Arial" w:cs="Arial"/>
          <w:sz w:val="24"/>
          <w:szCs w:val="24"/>
        </w:rPr>
      </w:pPr>
      <w:r w:rsidRPr="00DE1B70">
        <w:rPr>
          <w:rFonts w:ascii="Arial" w:hAnsi="Arial" w:cs="Arial"/>
          <w:sz w:val="24"/>
          <w:szCs w:val="24"/>
        </w:rPr>
        <w:t>No. 371</w:t>
      </w:r>
      <w:r w:rsidR="002246B3" w:rsidRPr="00DE1B70">
        <w:rPr>
          <w:rFonts w:ascii="Arial" w:hAnsi="Arial" w:cs="Arial"/>
          <w:sz w:val="24"/>
          <w:szCs w:val="24"/>
        </w:rPr>
        <w:t xml:space="preserve"> Amending act of June 4, 1953 (67 Stat. 47) to authorize former Indian school land conveyance to local governments </w:t>
      </w:r>
    </w:p>
    <w:p w14:paraId="4475D41D" w14:textId="77777777" w:rsidR="002D5782" w:rsidRPr="00DE1B70" w:rsidRDefault="00500DDF" w:rsidP="000A53E5">
      <w:pPr>
        <w:pStyle w:val="NoSpacing"/>
        <w:rPr>
          <w:rFonts w:ascii="Arial" w:hAnsi="Arial" w:cs="Arial"/>
          <w:sz w:val="24"/>
          <w:szCs w:val="24"/>
        </w:rPr>
      </w:pPr>
      <w:r w:rsidRPr="00DE1B70">
        <w:rPr>
          <w:rFonts w:ascii="Arial" w:hAnsi="Arial" w:cs="Arial"/>
          <w:sz w:val="24"/>
          <w:szCs w:val="24"/>
        </w:rPr>
        <w:t>No. 379</w:t>
      </w:r>
      <w:r w:rsidR="0027570E" w:rsidRPr="00DE1B70">
        <w:rPr>
          <w:rFonts w:ascii="Arial" w:hAnsi="Arial" w:cs="Arial"/>
          <w:sz w:val="24"/>
          <w:szCs w:val="24"/>
        </w:rPr>
        <w:t xml:space="preserve"> </w:t>
      </w:r>
      <w:r w:rsidR="00893194" w:rsidRPr="00DE1B70">
        <w:rPr>
          <w:rFonts w:ascii="Arial" w:hAnsi="Arial" w:cs="Arial"/>
          <w:sz w:val="24"/>
          <w:szCs w:val="24"/>
        </w:rPr>
        <w:t xml:space="preserve">Authorizing the United States to defray the cost of assisting the Klamath Tribe of Indians to prepare for termination of </w:t>
      </w:r>
      <w:r w:rsidR="00512CFC" w:rsidRPr="00DE1B70">
        <w:rPr>
          <w:rFonts w:ascii="Arial" w:hAnsi="Arial" w:cs="Arial"/>
          <w:sz w:val="24"/>
          <w:szCs w:val="24"/>
        </w:rPr>
        <w:t>f</w:t>
      </w:r>
      <w:r w:rsidR="00893194" w:rsidRPr="00DE1B70">
        <w:rPr>
          <w:rFonts w:ascii="Arial" w:hAnsi="Arial" w:cs="Arial"/>
          <w:sz w:val="24"/>
          <w:szCs w:val="24"/>
        </w:rPr>
        <w:t xml:space="preserve">ederal supervision, to defer sales of tribal property </w:t>
      </w:r>
    </w:p>
    <w:p w14:paraId="7757438F" w14:textId="77777777" w:rsidR="000F38C3" w:rsidRPr="00DE1B70" w:rsidRDefault="000F38C3" w:rsidP="000A53E5">
      <w:pPr>
        <w:pStyle w:val="NoSpacing"/>
        <w:rPr>
          <w:rFonts w:ascii="Arial" w:hAnsi="Arial" w:cs="Arial"/>
          <w:sz w:val="24"/>
          <w:szCs w:val="24"/>
        </w:rPr>
      </w:pPr>
      <w:r w:rsidRPr="00DE1B70">
        <w:rPr>
          <w:rFonts w:ascii="Arial" w:hAnsi="Arial" w:cs="Arial"/>
          <w:sz w:val="24"/>
          <w:szCs w:val="24"/>
        </w:rPr>
        <w:t xml:space="preserve">No. 452 Repealing section 1157 of title 18 of United States code, as amended, to remove restrictions on sale of livestock by Indians </w:t>
      </w:r>
    </w:p>
    <w:p w14:paraId="69C7BBC9" w14:textId="77777777" w:rsidR="00500DDF" w:rsidRPr="00DE1B70" w:rsidRDefault="00500DDF" w:rsidP="000A53E5">
      <w:pPr>
        <w:pStyle w:val="NoSpacing"/>
        <w:rPr>
          <w:rFonts w:ascii="Arial" w:hAnsi="Arial" w:cs="Arial"/>
          <w:sz w:val="24"/>
          <w:szCs w:val="24"/>
        </w:rPr>
      </w:pPr>
      <w:r w:rsidRPr="00DE1B70">
        <w:rPr>
          <w:rFonts w:ascii="Arial" w:hAnsi="Arial" w:cs="Arial"/>
          <w:sz w:val="24"/>
          <w:szCs w:val="24"/>
        </w:rPr>
        <w:t>No. 453</w:t>
      </w:r>
      <w:r w:rsidR="0027570E" w:rsidRPr="00DE1B70">
        <w:rPr>
          <w:rFonts w:ascii="Arial" w:hAnsi="Arial" w:cs="Arial"/>
          <w:sz w:val="24"/>
          <w:szCs w:val="24"/>
        </w:rPr>
        <w:t xml:space="preserve"> </w:t>
      </w:r>
      <w:r w:rsidR="00720FC4" w:rsidRPr="00DE1B70">
        <w:rPr>
          <w:rFonts w:ascii="Arial" w:hAnsi="Arial" w:cs="Arial"/>
          <w:sz w:val="24"/>
          <w:szCs w:val="24"/>
        </w:rPr>
        <w:t>Amending the act of August 24, 1912, as amended, with reference to educati</w:t>
      </w:r>
      <w:r w:rsidR="00512CFC" w:rsidRPr="00DE1B70">
        <w:rPr>
          <w:rFonts w:ascii="Arial" w:hAnsi="Arial" w:cs="Arial"/>
          <w:sz w:val="24"/>
          <w:szCs w:val="24"/>
        </w:rPr>
        <w:t>onal leave to employees of the B</w:t>
      </w:r>
      <w:r w:rsidR="00720FC4" w:rsidRPr="00DE1B70">
        <w:rPr>
          <w:rFonts w:ascii="Arial" w:hAnsi="Arial" w:cs="Arial"/>
          <w:sz w:val="24"/>
          <w:szCs w:val="24"/>
        </w:rPr>
        <w:t xml:space="preserve">ureau of Indian affairs </w:t>
      </w:r>
    </w:p>
    <w:p w14:paraId="2E7BEB28" w14:textId="77777777" w:rsidR="00500DDF" w:rsidRPr="00DE1B70" w:rsidRDefault="00500DDF" w:rsidP="000A53E5">
      <w:pPr>
        <w:pStyle w:val="NoSpacing"/>
        <w:rPr>
          <w:rFonts w:ascii="Arial" w:hAnsi="Arial" w:cs="Arial"/>
          <w:sz w:val="24"/>
          <w:szCs w:val="24"/>
        </w:rPr>
      </w:pPr>
      <w:r w:rsidRPr="00DE1B70">
        <w:rPr>
          <w:rFonts w:ascii="Arial" w:hAnsi="Arial" w:cs="Arial"/>
          <w:sz w:val="24"/>
          <w:szCs w:val="24"/>
        </w:rPr>
        <w:t>No. 454</w:t>
      </w:r>
      <w:r w:rsidR="0027570E" w:rsidRPr="00DE1B70">
        <w:rPr>
          <w:rFonts w:ascii="Arial" w:hAnsi="Arial" w:cs="Arial"/>
          <w:sz w:val="24"/>
          <w:szCs w:val="24"/>
        </w:rPr>
        <w:t xml:space="preserve"> </w:t>
      </w:r>
      <w:r w:rsidR="00E47F3A" w:rsidRPr="00DE1B70">
        <w:rPr>
          <w:rFonts w:ascii="Arial" w:hAnsi="Arial" w:cs="Arial"/>
          <w:sz w:val="24"/>
          <w:szCs w:val="24"/>
        </w:rPr>
        <w:t xml:space="preserve">Authorizing the transfer of the Coyote Valley Indian Rancheria to the Secretary of the Army </w:t>
      </w:r>
    </w:p>
    <w:p w14:paraId="62F92EE7" w14:textId="77777777" w:rsidR="00500DDF" w:rsidRPr="00DE1B70" w:rsidRDefault="00500DDF" w:rsidP="000A53E5">
      <w:pPr>
        <w:pStyle w:val="NoSpacing"/>
        <w:rPr>
          <w:rFonts w:ascii="Arial" w:hAnsi="Arial" w:cs="Arial"/>
          <w:sz w:val="24"/>
          <w:szCs w:val="24"/>
        </w:rPr>
      </w:pPr>
      <w:r w:rsidRPr="00DE1B70">
        <w:rPr>
          <w:rFonts w:ascii="Arial" w:hAnsi="Arial" w:cs="Arial"/>
          <w:sz w:val="24"/>
          <w:szCs w:val="24"/>
        </w:rPr>
        <w:t>No. 477</w:t>
      </w:r>
      <w:r w:rsidR="00E832BD" w:rsidRPr="00DE1B70">
        <w:rPr>
          <w:rFonts w:ascii="Arial" w:hAnsi="Arial" w:cs="Arial"/>
          <w:sz w:val="24"/>
          <w:szCs w:val="24"/>
        </w:rPr>
        <w:t xml:space="preserve"> Consideration of S. 469, bill to authorize assistance to Klamath Tribe of Indians </w:t>
      </w:r>
      <w:r w:rsidR="0027570E" w:rsidRPr="00DE1B70">
        <w:rPr>
          <w:rFonts w:ascii="Arial" w:hAnsi="Arial" w:cs="Arial"/>
          <w:sz w:val="24"/>
          <w:szCs w:val="24"/>
        </w:rPr>
        <w:t xml:space="preserve"> </w:t>
      </w:r>
    </w:p>
    <w:p w14:paraId="0C8937CD" w14:textId="77777777" w:rsidR="00500DDF" w:rsidRPr="00DE1B70" w:rsidRDefault="00500DDF" w:rsidP="000A53E5">
      <w:pPr>
        <w:pStyle w:val="NoSpacing"/>
        <w:rPr>
          <w:rFonts w:ascii="Arial" w:hAnsi="Arial" w:cs="Arial"/>
          <w:sz w:val="24"/>
          <w:szCs w:val="24"/>
        </w:rPr>
      </w:pPr>
      <w:r w:rsidRPr="00DE1B70">
        <w:rPr>
          <w:rFonts w:ascii="Arial" w:hAnsi="Arial" w:cs="Arial"/>
          <w:sz w:val="24"/>
          <w:szCs w:val="24"/>
        </w:rPr>
        <w:t>No. 547</w:t>
      </w:r>
      <w:r w:rsidR="0027570E" w:rsidRPr="00DE1B70">
        <w:rPr>
          <w:rFonts w:ascii="Arial" w:hAnsi="Arial" w:cs="Arial"/>
          <w:sz w:val="24"/>
          <w:szCs w:val="24"/>
        </w:rPr>
        <w:t xml:space="preserve"> </w:t>
      </w:r>
      <w:r w:rsidR="002D0421" w:rsidRPr="00DE1B70">
        <w:rPr>
          <w:rFonts w:ascii="Arial" w:hAnsi="Arial" w:cs="Arial"/>
          <w:sz w:val="24"/>
          <w:szCs w:val="24"/>
        </w:rPr>
        <w:t xml:space="preserve">Authorizing revision of the tribal </w:t>
      </w:r>
      <w:r w:rsidR="006E6988" w:rsidRPr="00DE1B70">
        <w:rPr>
          <w:rFonts w:ascii="Arial" w:hAnsi="Arial" w:cs="Arial"/>
          <w:sz w:val="24"/>
          <w:szCs w:val="24"/>
        </w:rPr>
        <w:t>roll of the Eastern Band of Cher</w:t>
      </w:r>
      <w:r w:rsidR="002D0421" w:rsidRPr="00DE1B70">
        <w:rPr>
          <w:rFonts w:ascii="Arial" w:hAnsi="Arial" w:cs="Arial"/>
          <w:sz w:val="24"/>
          <w:szCs w:val="24"/>
        </w:rPr>
        <w:t xml:space="preserve">okee Indians, North Carolina </w:t>
      </w:r>
    </w:p>
    <w:p w14:paraId="072E6BD3" w14:textId="77777777" w:rsidR="00073C6B" w:rsidRPr="00DE1B70" w:rsidRDefault="00073C6B" w:rsidP="000A53E5">
      <w:pPr>
        <w:pStyle w:val="NoSpacing"/>
        <w:rPr>
          <w:rFonts w:ascii="Arial" w:hAnsi="Arial" w:cs="Arial"/>
          <w:sz w:val="24"/>
          <w:szCs w:val="24"/>
        </w:rPr>
      </w:pPr>
      <w:r w:rsidRPr="00DE1B70">
        <w:rPr>
          <w:rFonts w:ascii="Arial" w:hAnsi="Arial" w:cs="Arial"/>
          <w:sz w:val="24"/>
          <w:szCs w:val="24"/>
        </w:rPr>
        <w:t>No. 551</w:t>
      </w:r>
      <w:r w:rsidR="000845AC" w:rsidRPr="00DE1B70">
        <w:rPr>
          <w:rFonts w:ascii="Arial" w:hAnsi="Arial" w:cs="Arial"/>
          <w:sz w:val="24"/>
          <w:szCs w:val="24"/>
        </w:rPr>
        <w:t xml:space="preserve"> Report on foreign policy and mutual security based on a committee</w:t>
      </w:r>
      <w:r w:rsidR="00512CFC" w:rsidRPr="00DE1B70">
        <w:rPr>
          <w:rFonts w:ascii="Arial" w:hAnsi="Arial" w:cs="Arial"/>
          <w:sz w:val="24"/>
          <w:szCs w:val="24"/>
        </w:rPr>
        <w:t xml:space="preserve"> resolution providing that the C</w:t>
      </w:r>
      <w:r w:rsidR="000845AC" w:rsidRPr="00DE1B70">
        <w:rPr>
          <w:rFonts w:ascii="Arial" w:hAnsi="Arial" w:cs="Arial"/>
          <w:sz w:val="24"/>
          <w:szCs w:val="24"/>
        </w:rPr>
        <w:t xml:space="preserve">ommittee on </w:t>
      </w:r>
      <w:r w:rsidR="00512CFC" w:rsidRPr="00DE1B70">
        <w:rPr>
          <w:rFonts w:ascii="Arial" w:hAnsi="Arial" w:cs="Arial"/>
          <w:sz w:val="24"/>
          <w:szCs w:val="24"/>
        </w:rPr>
        <w:t>F</w:t>
      </w:r>
      <w:r w:rsidR="000845AC" w:rsidRPr="00DE1B70">
        <w:rPr>
          <w:rFonts w:ascii="Arial" w:hAnsi="Arial" w:cs="Arial"/>
          <w:sz w:val="24"/>
          <w:szCs w:val="24"/>
        </w:rPr>
        <w:t xml:space="preserve">oreign </w:t>
      </w:r>
      <w:r w:rsidR="00512CFC" w:rsidRPr="00DE1B70">
        <w:rPr>
          <w:rFonts w:ascii="Arial" w:hAnsi="Arial" w:cs="Arial"/>
          <w:sz w:val="24"/>
          <w:szCs w:val="24"/>
        </w:rPr>
        <w:t>A</w:t>
      </w:r>
      <w:r w:rsidR="000845AC" w:rsidRPr="00DE1B70">
        <w:rPr>
          <w:rFonts w:ascii="Arial" w:hAnsi="Arial" w:cs="Arial"/>
          <w:sz w:val="24"/>
          <w:szCs w:val="24"/>
        </w:rPr>
        <w:t xml:space="preserve">ffairs shall examine and reappraise, under the direction of the chairman, the objectives, methods, and results of the foreign policies and programs of the United States involved in the mutual security act and related legislation </w:t>
      </w:r>
    </w:p>
    <w:p w14:paraId="1AEB218C" w14:textId="77777777" w:rsidR="00500DDF" w:rsidRPr="00DE1B70" w:rsidRDefault="00500DDF" w:rsidP="000A53E5">
      <w:pPr>
        <w:pStyle w:val="NoSpacing"/>
        <w:rPr>
          <w:rFonts w:ascii="Arial" w:hAnsi="Arial" w:cs="Arial"/>
          <w:sz w:val="24"/>
          <w:szCs w:val="24"/>
        </w:rPr>
      </w:pPr>
      <w:r w:rsidRPr="00DE1B70">
        <w:rPr>
          <w:rFonts w:ascii="Arial" w:hAnsi="Arial" w:cs="Arial"/>
          <w:sz w:val="24"/>
          <w:szCs w:val="24"/>
        </w:rPr>
        <w:t>No. 554</w:t>
      </w:r>
      <w:r w:rsidR="0027570E" w:rsidRPr="00DE1B70">
        <w:rPr>
          <w:rFonts w:ascii="Arial" w:hAnsi="Arial" w:cs="Arial"/>
          <w:sz w:val="24"/>
          <w:szCs w:val="24"/>
        </w:rPr>
        <w:t xml:space="preserve"> </w:t>
      </w:r>
      <w:r w:rsidR="0025529A" w:rsidRPr="00DE1B70">
        <w:rPr>
          <w:rFonts w:ascii="Arial" w:hAnsi="Arial" w:cs="Arial"/>
          <w:sz w:val="24"/>
          <w:szCs w:val="24"/>
        </w:rPr>
        <w:t xml:space="preserve">Providing for the construction of sewer and water facilities for Elko Indian Colony, Nevada </w:t>
      </w:r>
    </w:p>
    <w:p w14:paraId="4972AB8F" w14:textId="77777777" w:rsidR="004476F2" w:rsidRPr="00DE1B70" w:rsidRDefault="004476F2" w:rsidP="000A53E5">
      <w:pPr>
        <w:pStyle w:val="NoSpacing"/>
        <w:rPr>
          <w:rFonts w:ascii="Arial" w:hAnsi="Arial" w:cs="Arial"/>
          <w:sz w:val="24"/>
          <w:szCs w:val="24"/>
        </w:rPr>
      </w:pPr>
      <w:r w:rsidRPr="00DE1B70">
        <w:rPr>
          <w:rFonts w:ascii="Arial" w:hAnsi="Arial" w:cs="Arial"/>
          <w:sz w:val="24"/>
          <w:szCs w:val="24"/>
        </w:rPr>
        <w:t>No. 574</w:t>
      </w:r>
      <w:r w:rsidR="00E8264B" w:rsidRPr="00DE1B70">
        <w:rPr>
          <w:rFonts w:ascii="Arial" w:hAnsi="Arial" w:cs="Arial"/>
          <w:sz w:val="24"/>
          <w:szCs w:val="24"/>
        </w:rPr>
        <w:t xml:space="preserve"> </w:t>
      </w:r>
      <w:r w:rsidR="000F6262" w:rsidRPr="00DE1B70">
        <w:rPr>
          <w:rFonts w:ascii="Arial" w:hAnsi="Arial" w:cs="Arial"/>
          <w:sz w:val="24"/>
          <w:szCs w:val="24"/>
        </w:rPr>
        <w:t xml:space="preserve">Construction of Indian hospitals </w:t>
      </w:r>
    </w:p>
    <w:p w14:paraId="4F2C7387" w14:textId="77777777" w:rsidR="00500DDF" w:rsidRPr="00DE1B70" w:rsidRDefault="00500DDF" w:rsidP="000A53E5">
      <w:pPr>
        <w:pStyle w:val="NoSpacing"/>
        <w:rPr>
          <w:rFonts w:ascii="Arial" w:hAnsi="Arial" w:cs="Arial"/>
          <w:sz w:val="24"/>
          <w:szCs w:val="24"/>
        </w:rPr>
      </w:pPr>
      <w:r w:rsidRPr="00DE1B70">
        <w:rPr>
          <w:rFonts w:ascii="Arial" w:hAnsi="Arial" w:cs="Arial"/>
          <w:sz w:val="24"/>
          <w:szCs w:val="24"/>
        </w:rPr>
        <w:t>No. 602</w:t>
      </w:r>
      <w:r w:rsidR="0027570E" w:rsidRPr="00DE1B70">
        <w:rPr>
          <w:rFonts w:ascii="Arial" w:hAnsi="Arial" w:cs="Arial"/>
          <w:sz w:val="24"/>
          <w:szCs w:val="24"/>
        </w:rPr>
        <w:t xml:space="preserve"> </w:t>
      </w:r>
      <w:r w:rsidR="00814244" w:rsidRPr="00DE1B70">
        <w:rPr>
          <w:rFonts w:ascii="Arial" w:hAnsi="Arial" w:cs="Arial"/>
          <w:sz w:val="24"/>
          <w:szCs w:val="24"/>
        </w:rPr>
        <w:t xml:space="preserve">Providing reimbursement to the tribal council of the Cheyenne River Sioux Reservation in accordance with the act of September 3, 1954 </w:t>
      </w:r>
    </w:p>
    <w:p w14:paraId="5EA11625" w14:textId="77777777" w:rsidR="008441CA" w:rsidRPr="00DE1B70" w:rsidRDefault="008441CA" w:rsidP="000A53E5">
      <w:pPr>
        <w:pStyle w:val="NoSpacing"/>
        <w:rPr>
          <w:rFonts w:ascii="Arial" w:hAnsi="Arial" w:cs="Arial"/>
          <w:sz w:val="24"/>
          <w:szCs w:val="24"/>
        </w:rPr>
      </w:pPr>
    </w:p>
    <w:p w14:paraId="64DB80CD" w14:textId="77777777" w:rsidR="000A53E5" w:rsidRPr="00DE1B70" w:rsidRDefault="000A53E5" w:rsidP="000A53E5">
      <w:pPr>
        <w:pStyle w:val="NoSpacing"/>
        <w:rPr>
          <w:rFonts w:ascii="Arial" w:hAnsi="Arial" w:cs="Arial"/>
          <w:sz w:val="24"/>
          <w:szCs w:val="24"/>
        </w:rPr>
      </w:pPr>
      <w:r w:rsidRPr="00DE1B70">
        <w:rPr>
          <w:rFonts w:ascii="Arial" w:hAnsi="Arial" w:cs="Arial"/>
          <w:sz w:val="24"/>
          <w:szCs w:val="24"/>
        </w:rPr>
        <w:t>Y 1.2</w:t>
      </w:r>
      <w:r w:rsidR="00EF692F" w:rsidRPr="00DE1B70">
        <w:rPr>
          <w:rFonts w:ascii="Arial" w:hAnsi="Arial" w:cs="Arial"/>
          <w:sz w:val="24"/>
          <w:szCs w:val="24"/>
        </w:rPr>
        <w:t xml:space="preserve"> </w:t>
      </w:r>
      <w:proofErr w:type="spellStart"/>
      <w:r w:rsidR="00F14F5A" w:rsidRPr="00DE1B70">
        <w:rPr>
          <w:rFonts w:ascii="Arial" w:hAnsi="Arial" w:cs="Arial"/>
          <w:sz w:val="24"/>
          <w:szCs w:val="24"/>
        </w:rPr>
        <w:t>Rp:C</w:t>
      </w:r>
      <w:proofErr w:type="spellEnd"/>
      <w:r w:rsidR="00F14F5A" w:rsidRPr="00DE1B70">
        <w:rPr>
          <w:rFonts w:ascii="Arial" w:hAnsi="Arial" w:cs="Arial"/>
          <w:sz w:val="24"/>
          <w:szCs w:val="24"/>
        </w:rPr>
        <w:t xml:space="preserve"> 85, </w:t>
      </w:r>
      <w:r w:rsidRPr="00DE1B70">
        <w:rPr>
          <w:rFonts w:ascii="Arial" w:hAnsi="Arial" w:cs="Arial"/>
          <w:sz w:val="24"/>
          <w:szCs w:val="24"/>
        </w:rPr>
        <w:t>S.1/</w:t>
      </w:r>
      <w:r w:rsidR="00532DFD" w:rsidRPr="00DE1B70">
        <w:rPr>
          <w:rFonts w:ascii="Arial" w:hAnsi="Arial" w:cs="Arial"/>
          <w:sz w:val="24"/>
          <w:szCs w:val="24"/>
        </w:rPr>
        <w:t>619-966</w:t>
      </w:r>
    </w:p>
    <w:p w14:paraId="53E91FDF" w14:textId="77777777" w:rsidR="000A53E5" w:rsidRPr="00DE1B70" w:rsidRDefault="000A53E5" w:rsidP="000A53E5">
      <w:pPr>
        <w:pStyle w:val="NoSpacing"/>
        <w:rPr>
          <w:rFonts w:ascii="Arial" w:hAnsi="Arial" w:cs="Arial"/>
          <w:sz w:val="24"/>
          <w:szCs w:val="24"/>
        </w:rPr>
      </w:pPr>
      <w:r w:rsidRPr="00DE1B70">
        <w:rPr>
          <w:rFonts w:ascii="Arial" w:hAnsi="Arial" w:cs="Arial"/>
          <w:sz w:val="24"/>
          <w:szCs w:val="24"/>
        </w:rPr>
        <w:t>House Miscellaneous Reports on Public Bills III</w:t>
      </w:r>
    </w:p>
    <w:p w14:paraId="3178A154" w14:textId="77777777" w:rsidR="000A53E5" w:rsidRPr="00DE1B70" w:rsidRDefault="000A53E5" w:rsidP="000A53E5">
      <w:pPr>
        <w:pStyle w:val="NoSpacing"/>
        <w:rPr>
          <w:rFonts w:ascii="Arial" w:hAnsi="Arial" w:cs="Arial"/>
          <w:sz w:val="24"/>
          <w:szCs w:val="24"/>
        </w:rPr>
      </w:pPr>
      <w:r w:rsidRPr="00DE1B70">
        <w:rPr>
          <w:rFonts w:ascii="Arial" w:hAnsi="Arial" w:cs="Arial"/>
          <w:sz w:val="24"/>
          <w:szCs w:val="24"/>
        </w:rPr>
        <w:t>85</w:t>
      </w:r>
      <w:r w:rsidRPr="00DE1B70">
        <w:rPr>
          <w:rFonts w:ascii="Arial" w:hAnsi="Arial" w:cs="Arial"/>
          <w:sz w:val="24"/>
          <w:szCs w:val="24"/>
          <w:vertAlign w:val="superscript"/>
        </w:rPr>
        <w:t>th</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 </w:t>
      </w:r>
      <w:r w:rsidR="00C77AD4" w:rsidRPr="00DE1B70">
        <w:rPr>
          <w:rFonts w:ascii="Arial" w:hAnsi="Arial" w:cs="Arial"/>
          <w:sz w:val="24"/>
          <w:szCs w:val="24"/>
        </w:rPr>
        <w:t>January 3 – August 30, 1957</w:t>
      </w:r>
    </w:p>
    <w:p w14:paraId="7BD1DBE5" w14:textId="77777777" w:rsidR="000A53E5" w:rsidRPr="00DE1B70" w:rsidRDefault="000A53E5" w:rsidP="000A53E5">
      <w:pPr>
        <w:pStyle w:val="NoSpacing"/>
        <w:rPr>
          <w:rFonts w:ascii="Arial" w:hAnsi="Arial" w:cs="Arial"/>
          <w:sz w:val="24"/>
          <w:szCs w:val="24"/>
        </w:rPr>
      </w:pPr>
    </w:p>
    <w:p w14:paraId="3CEDCBDD" w14:textId="77777777" w:rsidR="00073C6B" w:rsidRPr="00DE1B70" w:rsidRDefault="00073C6B" w:rsidP="000A53E5">
      <w:pPr>
        <w:pStyle w:val="NoSpacing"/>
        <w:rPr>
          <w:rFonts w:ascii="Arial" w:hAnsi="Arial" w:cs="Arial"/>
          <w:sz w:val="24"/>
          <w:szCs w:val="24"/>
        </w:rPr>
      </w:pPr>
      <w:r w:rsidRPr="00DE1B70">
        <w:rPr>
          <w:rFonts w:ascii="Arial" w:hAnsi="Arial" w:cs="Arial"/>
          <w:sz w:val="24"/>
          <w:szCs w:val="24"/>
        </w:rPr>
        <w:t>No. 661</w:t>
      </w:r>
      <w:r w:rsidR="001901DE" w:rsidRPr="00DE1B70">
        <w:rPr>
          <w:rFonts w:ascii="Arial" w:hAnsi="Arial" w:cs="Arial"/>
          <w:sz w:val="24"/>
          <w:szCs w:val="24"/>
        </w:rPr>
        <w:t xml:space="preserve"> Modifying sec</w:t>
      </w:r>
      <w:r w:rsidR="00512CFC" w:rsidRPr="00DE1B70">
        <w:rPr>
          <w:rFonts w:ascii="Arial" w:hAnsi="Arial" w:cs="Arial"/>
          <w:sz w:val="24"/>
          <w:szCs w:val="24"/>
        </w:rPr>
        <w:t>tion</w:t>
      </w:r>
      <w:r w:rsidR="001901DE" w:rsidRPr="00DE1B70">
        <w:rPr>
          <w:rFonts w:ascii="Arial" w:hAnsi="Arial" w:cs="Arial"/>
          <w:sz w:val="24"/>
          <w:szCs w:val="24"/>
        </w:rPr>
        <w:t xml:space="preserve"> 3 of </w:t>
      </w:r>
      <w:r w:rsidR="00512CFC" w:rsidRPr="00DE1B70">
        <w:rPr>
          <w:rFonts w:ascii="Arial" w:hAnsi="Arial" w:cs="Arial"/>
          <w:sz w:val="24"/>
          <w:szCs w:val="24"/>
        </w:rPr>
        <w:t xml:space="preserve">the </w:t>
      </w:r>
      <w:r w:rsidR="001901DE" w:rsidRPr="00DE1B70">
        <w:rPr>
          <w:rFonts w:ascii="Arial" w:hAnsi="Arial" w:cs="Arial"/>
          <w:sz w:val="24"/>
          <w:szCs w:val="24"/>
        </w:rPr>
        <w:t xml:space="preserve">act of June 30, 1945 (59 Stat. 265) to pay claims of certain Sioux Indians </w:t>
      </w:r>
    </w:p>
    <w:p w14:paraId="09B2B7E1" w14:textId="77777777" w:rsidR="00500DDF" w:rsidRPr="00DE1B70" w:rsidRDefault="00500DDF" w:rsidP="000A53E5">
      <w:pPr>
        <w:pStyle w:val="NoSpacing"/>
        <w:rPr>
          <w:rFonts w:ascii="Arial" w:hAnsi="Arial" w:cs="Arial"/>
          <w:sz w:val="24"/>
          <w:szCs w:val="24"/>
        </w:rPr>
      </w:pPr>
      <w:r w:rsidRPr="00DE1B70">
        <w:rPr>
          <w:rFonts w:ascii="Arial" w:hAnsi="Arial" w:cs="Arial"/>
          <w:sz w:val="24"/>
          <w:szCs w:val="24"/>
        </w:rPr>
        <w:t>No. 946</w:t>
      </w:r>
      <w:r w:rsidR="001901DE" w:rsidRPr="00DE1B70">
        <w:rPr>
          <w:rFonts w:ascii="Arial" w:hAnsi="Arial" w:cs="Arial"/>
          <w:sz w:val="24"/>
          <w:szCs w:val="24"/>
        </w:rPr>
        <w:t xml:space="preserve"> </w:t>
      </w:r>
      <w:r w:rsidR="00A66736" w:rsidRPr="00DE1B70">
        <w:rPr>
          <w:rFonts w:ascii="Arial" w:hAnsi="Arial" w:cs="Arial"/>
          <w:sz w:val="24"/>
          <w:szCs w:val="24"/>
        </w:rPr>
        <w:t xml:space="preserve">Authorizing the United States to defray the cost of assisting the Klamath Tribe of Indians to prepare for termination of federal supervision, to defer sales of tribal property </w:t>
      </w:r>
      <w:r w:rsidR="0027570E" w:rsidRPr="00DE1B70">
        <w:rPr>
          <w:rFonts w:ascii="Arial" w:hAnsi="Arial" w:cs="Arial"/>
          <w:sz w:val="24"/>
          <w:szCs w:val="24"/>
        </w:rPr>
        <w:t xml:space="preserve">  </w:t>
      </w:r>
    </w:p>
    <w:p w14:paraId="2844D701" w14:textId="77777777" w:rsidR="00500DDF" w:rsidRPr="00DE1B70" w:rsidRDefault="00500DDF" w:rsidP="000A53E5">
      <w:pPr>
        <w:pStyle w:val="NoSpacing"/>
        <w:rPr>
          <w:rFonts w:ascii="Arial" w:hAnsi="Arial" w:cs="Arial"/>
          <w:sz w:val="24"/>
          <w:szCs w:val="24"/>
        </w:rPr>
      </w:pPr>
      <w:r w:rsidRPr="00DE1B70">
        <w:rPr>
          <w:rFonts w:ascii="Arial" w:hAnsi="Arial" w:cs="Arial"/>
          <w:sz w:val="24"/>
          <w:szCs w:val="24"/>
        </w:rPr>
        <w:t>No. 965</w:t>
      </w:r>
      <w:r w:rsidR="0027570E" w:rsidRPr="00DE1B70">
        <w:rPr>
          <w:rFonts w:ascii="Arial" w:hAnsi="Arial" w:cs="Arial"/>
          <w:sz w:val="24"/>
          <w:szCs w:val="24"/>
        </w:rPr>
        <w:t xml:space="preserve"> </w:t>
      </w:r>
      <w:r w:rsidR="00450A2D" w:rsidRPr="00DE1B70">
        <w:rPr>
          <w:rFonts w:ascii="Arial" w:hAnsi="Arial" w:cs="Arial"/>
          <w:sz w:val="24"/>
          <w:szCs w:val="24"/>
        </w:rPr>
        <w:t xml:space="preserve">Relating to the affairs of the Osage Tribe of Indians in Oklahoma </w:t>
      </w:r>
    </w:p>
    <w:p w14:paraId="73F917E7" w14:textId="77777777" w:rsidR="00D25CCD" w:rsidRPr="00DE1B70" w:rsidRDefault="00D25CCD" w:rsidP="000A53E5">
      <w:pPr>
        <w:pStyle w:val="NoSpacing"/>
        <w:rPr>
          <w:rFonts w:ascii="Arial" w:hAnsi="Arial" w:cs="Arial"/>
          <w:sz w:val="24"/>
          <w:szCs w:val="24"/>
        </w:rPr>
      </w:pPr>
    </w:p>
    <w:p w14:paraId="31E1DCB8" w14:textId="77777777" w:rsidR="005F2E38" w:rsidRDefault="005F2E38" w:rsidP="00036AA6">
      <w:pPr>
        <w:spacing w:after="0"/>
        <w:rPr>
          <w:rFonts w:ascii="Arial" w:hAnsi="Arial" w:cs="Arial"/>
          <w:sz w:val="24"/>
          <w:szCs w:val="24"/>
        </w:rPr>
      </w:pPr>
      <w:bookmarkStart w:id="29" w:name="_Hlk111619442"/>
      <w:bookmarkStart w:id="30" w:name="_Hlk128390248"/>
      <w:bookmarkEnd w:id="29"/>
      <w:bookmarkEnd w:id="30"/>
    </w:p>
    <w:p w14:paraId="3C4F45B1" w14:textId="77777777" w:rsidR="005F2E38" w:rsidRDefault="005F2E38" w:rsidP="00036AA6">
      <w:pPr>
        <w:spacing w:after="0"/>
        <w:rPr>
          <w:rFonts w:ascii="Arial" w:hAnsi="Arial" w:cs="Arial"/>
          <w:sz w:val="24"/>
          <w:szCs w:val="24"/>
        </w:rPr>
      </w:pPr>
    </w:p>
    <w:p w14:paraId="097B3EC4" w14:textId="73025A4E" w:rsidR="00036AA6" w:rsidRPr="00DE1B70" w:rsidRDefault="00036AA6" w:rsidP="00036AA6">
      <w:pPr>
        <w:spacing w:after="0"/>
        <w:rPr>
          <w:rFonts w:ascii="Arial" w:hAnsi="Arial" w:cs="Arial"/>
          <w:sz w:val="24"/>
          <w:szCs w:val="24"/>
        </w:rPr>
      </w:pPr>
      <w:r w:rsidRPr="00DE1B70">
        <w:rPr>
          <w:rFonts w:ascii="Arial" w:hAnsi="Arial" w:cs="Arial"/>
          <w:sz w:val="24"/>
          <w:szCs w:val="24"/>
        </w:rPr>
        <w:t xml:space="preserve">Y 1.2 </w:t>
      </w:r>
      <w:proofErr w:type="spellStart"/>
      <w:r w:rsidRPr="00DE1B70">
        <w:rPr>
          <w:rFonts w:ascii="Arial" w:hAnsi="Arial" w:cs="Arial"/>
          <w:sz w:val="24"/>
          <w:szCs w:val="24"/>
        </w:rPr>
        <w:t>Rp:C</w:t>
      </w:r>
      <w:proofErr w:type="spellEnd"/>
      <w:r w:rsidRPr="00DE1B70">
        <w:rPr>
          <w:rFonts w:ascii="Arial" w:hAnsi="Arial" w:cs="Arial"/>
          <w:sz w:val="24"/>
          <w:szCs w:val="24"/>
        </w:rPr>
        <w:t xml:space="preserve"> 85, S.1/575</w:t>
      </w:r>
    </w:p>
    <w:p w14:paraId="58239622" w14:textId="77777777" w:rsidR="00036AA6" w:rsidRPr="00DE1B70" w:rsidRDefault="00036AA6" w:rsidP="00036AA6">
      <w:pPr>
        <w:spacing w:after="0"/>
        <w:rPr>
          <w:rFonts w:ascii="Arial" w:hAnsi="Arial" w:cs="Arial"/>
          <w:sz w:val="24"/>
          <w:szCs w:val="24"/>
        </w:rPr>
      </w:pPr>
      <w:r w:rsidRPr="00DE1B70">
        <w:rPr>
          <w:rFonts w:ascii="Arial" w:hAnsi="Arial" w:cs="Arial"/>
          <w:sz w:val="24"/>
          <w:szCs w:val="24"/>
        </w:rPr>
        <w:t xml:space="preserve">Replies from State and Local Governments to Questionnaires on Intergovernmental Relations </w:t>
      </w:r>
    </w:p>
    <w:p w14:paraId="68436CC7" w14:textId="77777777" w:rsidR="00036AA6" w:rsidRPr="00DE1B70" w:rsidRDefault="00036AA6" w:rsidP="00036AA6">
      <w:pPr>
        <w:spacing w:after="0"/>
        <w:rPr>
          <w:rFonts w:ascii="Arial" w:hAnsi="Arial" w:cs="Arial"/>
          <w:sz w:val="24"/>
          <w:szCs w:val="24"/>
        </w:rPr>
      </w:pPr>
      <w:r w:rsidRPr="00DE1B70">
        <w:rPr>
          <w:rFonts w:ascii="Arial" w:hAnsi="Arial" w:cs="Arial"/>
          <w:sz w:val="24"/>
          <w:szCs w:val="24"/>
        </w:rPr>
        <w:t>85</w:t>
      </w:r>
      <w:r w:rsidRPr="00DE1B70">
        <w:rPr>
          <w:rFonts w:ascii="Arial" w:hAnsi="Arial" w:cs="Arial"/>
          <w:sz w:val="24"/>
          <w:szCs w:val="24"/>
          <w:vertAlign w:val="superscript"/>
        </w:rPr>
        <w:t>th</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 June 17, 1957</w:t>
      </w:r>
    </w:p>
    <w:p w14:paraId="7DB10F51" w14:textId="77777777" w:rsidR="00036AA6" w:rsidRPr="00DE1B70" w:rsidRDefault="00036AA6" w:rsidP="000A53E5">
      <w:pPr>
        <w:pStyle w:val="NoSpacing"/>
        <w:rPr>
          <w:rFonts w:ascii="Arial" w:hAnsi="Arial" w:cs="Arial"/>
          <w:sz w:val="24"/>
          <w:szCs w:val="24"/>
        </w:rPr>
      </w:pPr>
    </w:p>
    <w:p w14:paraId="061BC933" w14:textId="77777777" w:rsidR="005F2E38" w:rsidRDefault="005F2E38" w:rsidP="00532DFD">
      <w:pPr>
        <w:pStyle w:val="NoSpacing"/>
        <w:rPr>
          <w:rFonts w:ascii="Arial" w:hAnsi="Arial" w:cs="Arial"/>
          <w:sz w:val="24"/>
          <w:szCs w:val="24"/>
        </w:rPr>
      </w:pPr>
    </w:p>
    <w:p w14:paraId="2AFF4D10" w14:textId="77777777" w:rsidR="005F2E38" w:rsidRDefault="005F2E38" w:rsidP="00532DFD">
      <w:pPr>
        <w:pStyle w:val="NoSpacing"/>
        <w:rPr>
          <w:rFonts w:ascii="Arial" w:hAnsi="Arial" w:cs="Arial"/>
          <w:sz w:val="24"/>
          <w:szCs w:val="24"/>
        </w:rPr>
      </w:pPr>
    </w:p>
    <w:p w14:paraId="0CA58E64" w14:textId="48316BBF" w:rsidR="00532DFD" w:rsidRPr="00DE1B70" w:rsidRDefault="00532DFD" w:rsidP="00532DFD">
      <w:pPr>
        <w:pStyle w:val="NoSpacing"/>
        <w:rPr>
          <w:rFonts w:ascii="Arial" w:hAnsi="Arial" w:cs="Arial"/>
          <w:sz w:val="24"/>
          <w:szCs w:val="24"/>
        </w:rPr>
      </w:pPr>
      <w:r w:rsidRPr="00DE1B70">
        <w:rPr>
          <w:rFonts w:ascii="Arial" w:hAnsi="Arial" w:cs="Arial"/>
          <w:sz w:val="24"/>
          <w:szCs w:val="24"/>
        </w:rPr>
        <w:t>Y 1.2</w:t>
      </w:r>
      <w:r w:rsidR="00EF692F" w:rsidRPr="00DE1B70">
        <w:rPr>
          <w:rFonts w:ascii="Arial" w:hAnsi="Arial" w:cs="Arial"/>
          <w:sz w:val="24"/>
          <w:szCs w:val="24"/>
        </w:rPr>
        <w:t xml:space="preserve"> </w:t>
      </w:r>
      <w:proofErr w:type="spellStart"/>
      <w:r w:rsidR="00F14F5A" w:rsidRPr="00DE1B70">
        <w:rPr>
          <w:rFonts w:ascii="Arial" w:hAnsi="Arial" w:cs="Arial"/>
          <w:sz w:val="24"/>
          <w:szCs w:val="24"/>
        </w:rPr>
        <w:t>Rp:C</w:t>
      </w:r>
      <w:proofErr w:type="spellEnd"/>
      <w:r w:rsidR="00F14F5A" w:rsidRPr="00DE1B70">
        <w:rPr>
          <w:rFonts w:ascii="Arial" w:hAnsi="Arial" w:cs="Arial"/>
          <w:sz w:val="24"/>
          <w:szCs w:val="24"/>
        </w:rPr>
        <w:t xml:space="preserve"> 85, </w:t>
      </w:r>
      <w:r w:rsidRPr="00DE1B70">
        <w:rPr>
          <w:rFonts w:ascii="Arial" w:hAnsi="Arial" w:cs="Arial"/>
          <w:sz w:val="24"/>
          <w:szCs w:val="24"/>
        </w:rPr>
        <w:t>S.1/10-1185</w:t>
      </w:r>
    </w:p>
    <w:p w14:paraId="46543E76" w14:textId="77777777" w:rsidR="00532DFD" w:rsidRPr="00DE1B70" w:rsidRDefault="00532DFD" w:rsidP="00532DFD">
      <w:pPr>
        <w:pStyle w:val="NoSpacing"/>
        <w:rPr>
          <w:rFonts w:ascii="Arial" w:hAnsi="Arial" w:cs="Arial"/>
          <w:sz w:val="24"/>
          <w:szCs w:val="24"/>
        </w:rPr>
      </w:pPr>
      <w:r w:rsidRPr="00DE1B70">
        <w:rPr>
          <w:rFonts w:ascii="Arial" w:hAnsi="Arial" w:cs="Arial"/>
          <w:sz w:val="24"/>
          <w:szCs w:val="24"/>
        </w:rPr>
        <w:t>Reports of Committee on Government Operations</w:t>
      </w:r>
    </w:p>
    <w:p w14:paraId="28ED0E2F" w14:textId="77777777" w:rsidR="00532DFD" w:rsidRPr="00DE1B70" w:rsidRDefault="00532DFD" w:rsidP="00532DFD">
      <w:pPr>
        <w:pStyle w:val="NoSpacing"/>
        <w:rPr>
          <w:rFonts w:ascii="Arial" w:hAnsi="Arial" w:cs="Arial"/>
          <w:sz w:val="24"/>
          <w:szCs w:val="24"/>
        </w:rPr>
      </w:pPr>
      <w:r w:rsidRPr="00DE1B70">
        <w:rPr>
          <w:rFonts w:ascii="Arial" w:hAnsi="Arial" w:cs="Arial"/>
          <w:sz w:val="24"/>
          <w:szCs w:val="24"/>
        </w:rPr>
        <w:t>85</w:t>
      </w:r>
      <w:r w:rsidRPr="00DE1B70">
        <w:rPr>
          <w:rFonts w:ascii="Arial" w:hAnsi="Arial" w:cs="Arial"/>
          <w:sz w:val="24"/>
          <w:szCs w:val="24"/>
          <w:vertAlign w:val="superscript"/>
        </w:rPr>
        <w:t>th</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 </w:t>
      </w:r>
      <w:r w:rsidR="00166638" w:rsidRPr="00DE1B70">
        <w:rPr>
          <w:rFonts w:ascii="Arial" w:hAnsi="Arial" w:cs="Arial"/>
          <w:sz w:val="24"/>
          <w:szCs w:val="24"/>
        </w:rPr>
        <w:t>January 3 – August 30, 1957</w:t>
      </w:r>
    </w:p>
    <w:p w14:paraId="2945E855" w14:textId="77777777" w:rsidR="00532DFD" w:rsidRPr="00DE1B70" w:rsidRDefault="00532DFD" w:rsidP="00532DFD">
      <w:pPr>
        <w:pStyle w:val="NoSpacing"/>
        <w:rPr>
          <w:rFonts w:ascii="Arial" w:hAnsi="Arial" w:cs="Arial"/>
          <w:sz w:val="24"/>
          <w:szCs w:val="24"/>
        </w:rPr>
      </w:pPr>
    </w:p>
    <w:p w14:paraId="7EE305CF" w14:textId="13C46031" w:rsidR="314878D7" w:rsidRPr="00DE1B70" w:rsidRDefault="314878D7" w:rsidP="314878D7">
      <w:pPr>
        <w:pStyle w:val="NoSpacing"/>
        <w:rPr>
          <w:rFonts w:ascii="Arial" w:hAnsi="Arial" w:cs="Arial"/>
          <w:sz w:val="24"/>
          <w:szCs w:val="24"/>
        </w:rPr>
      </w:pPr>
    </w:p>
    <w:p w14:paraId="62BE02B4" w14:textId="77777777" w:rsidR="005F2E38" w:rsidRDefault="005F2E38" w:rsidP="00532DFD">
      <w:pPr>
        <w:pStyle w:val="NoSpacing"/>
        <w:rPr>
          <w:rFonts w:ascii="Arial" w:hAnsi="Arial" w:cs="Arial"/>
          <w:sz w:val="24"/>
          <w:szCs w:val="24"/>
        </w:rPr>
      </w:pPr>
    </w:p>
    <w:p w14:paraId="347E9D2B" w14:textId="77777777" w:rsidR="00B36640" w:rsidRDefault="00B36640" w:rsidP="00532DFD">
      <w:pPr>
        <w:pStyle w:val="NoSpacing"/>
        <w:rPr>
          <w:rFonts w:ascii="Arial" w:hAnsi="Arial" w:cs="Arial"/>
          <w:sz w:val="24"/>
          <w:szCs w:val="24"/>
        </w:rPr>
      </w:pPr>
    </w:p>
    <w:p w14:paraId="3278025E" w14:textId="065636BD" w:rsidR="00532DFD" w:rsidRPr="00DE1B70" w:rsidRDefault="00532DFD" w:rsidP="00532DFD">
      <w:pPr>
        <w:pStyle w:val="NoSpacing"/>
        <w:rPr>
          <w:rFonts w:ascii="Arial" w:hAnsi="Arial" w:cs="Arial"/>
          <w:sz w:val="24"/>
          <w:szCs w:val="24"/>
        </w:rPr>
      </w:pPr>
      <w:r w:rsidRPr="00DE1B70">
        <w:rPr>
          <w:rFonts w:ascii="Arial" w:hAnsi="Arial" w:cs="Arial"/>
          <w:sz w:val="24"/>
          <w:szCs w:val="24"/>
        </w:rPr>
        <w:t>Y 1.2</w:t>
      </w:r>
      <w:r w:rsidR="00EF692F"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85</w:t>
      </w:r>
      <w:r w:rsidR="00F14F5A" w:rsidRPr="00DE1B70">
        <w:rPr>
          <w:rFonts w:ascii="Arial" w:hAnsi="Arial" w:cs="Arial"/>
          <w:sz w:val="24"/>
          <w:szCs w:val="24"/>
        </w:rPr>
        <w:t xml:space="preserve">, </w:t>
      </w:r>
      <w:r w:rsidRPr="00DE1B70">
        <w:rPr>
          <w:rFonts w:ascii="Arial" w:hAnsi="Arial" w:cs="Arial"/>
          <w:sz w:val="24"/>
          <w:szCs w:val="24"/>
        </w:rPr>
        <w:t>S.2/1854-2099</w:t>
      </w:r>
    </w:p>
    <w:p w14:paraId="40FF9981" w14:textId="77777777" w:rsidR="00532DFD" w:rsidRPr="00DE1B70" w:rsidRDefault="00532DFD" w:rsidP="00532DFD">
      <w:pPr>
        <w:pStyle w:val="NoSpacing"/>
        <w:rPr>
          <w:rFonts w:ascii="Arial" w:hAnsi="Arial" w:cs="Arial"/>
          <w:sz w:val="24"/>
          <w:szCs w:val="24"/>
        </w:rPr>
      </w:pPr>
      <w:r w:rsidRPr="00DE1B70">
        <w:rPr>
          <w:rFonts w:ascii="Arial" w:hAnsi="Arial" w:cs="Arial"/>
          <w:sz w:val="24"/>
          <w:szCs w:val="24"/>
        </w:rPr>
        <w:t>House Miscellaneous Reports on Public Bills III</w:t>
      </w:r>
    </w:p>
    <w:p w14:paraId="28B0BD09" w14:textId="77777777" w:rsidR="00532DFD" w:rsidRPr="00DE1B70" w:rsidRDefault="00532DFD" w:rsidP="00532DFD">
      <w:pPr>
        <w:pStyle w:val="NoSpacing"/>
        <w:rPr>
          <w:rFonts w:ascii="Arial" w:hAnsi="Arial" w:cs="Arial"/>
          <w:sz w:val="24"/>
          <w:szCs w:val="24"/>
        </w:rPr>
      </w:pPr>
      <w:r w:rsidRPr="00DE1B70">
        <w:rPr>
          <w:rFonts w:ascii="Arial" w:hAnsi="Arial" w:cs="Arial"/>
          <w:sz w:val="24"/>
          <w:szCs w:val="24"/>
        </w:rPr>
        <w:t>85</w:t>
      </w:r>
      <w:r w:rsidRPr="00DE1B70">
        <w:rPr>
          <w:rFonts w:ascii="Arial" w:hAnsi="Arial" w:cs="Arial"/>
          <w:sz w:val="24"/>
          <w:szCs w:val="24"/>
          <w:vertAlign w:val="superscript"/>
        </w:rPr>
        <w:t>th</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0E39E0" w:rsidRPr="00DE1B70">
        <w:rPr>
          <w:rFonts w:ascii="Arial" w:hAnsi="Arial" w:cs="Arial"/>
          <w:sz w:val="24"/>
          <w:szCs w:val="24"/>
        </w:rPr>
        <w:t>January 7 – August 24, 1958</w:t>
      </w:r>
    </w:p>
    <w:p w14:paraId="1F50CD93" w14:textId="77777777" w:rsidR="00532DFD" w:rsidRPr="00DE1B70" w:rsidRDefault="00532DFD" w:rsidP="00532DFD">
      <w:pPr>
        <w:pStyle w:val="NoSpacing"/>
        <w:rPr>
          <w:rFonts w:ascii="Arial" w:hAnsi="Arial" w:cs="Arial"/>
          <w:sz w:val="24"/>
          <w:szCs w:val="24"/>
        </w:rPr>
      </w:pPr>
    </w:p>
    <w:p w14:paraId="79EB48EE" w14:textId="77777777" w:rsidR="00BE6537" w:rsidRPr="00DE1B70" w:rsidRDefault="00BE6537" w:rsidP="00532DFD">
      <w:pPr>
        <w:pStyle w:val="NoSpacing"/>
        <w:rPr>
          <w:rFonts w:ascii="Arial" w:hAnsi="Arial" w:cs="Arial"/>
          <w:sz w:val="24"/>
          <w:szCs w:val="24"/>
        </w:rPr>
      </w:pPr>
      <w:r w:rsidRPr="00DE1B70">
        <w:rPr>
          <w:rFonts w:ascii="Arial" w:hAnsi="Arial" w:cs="Arial"/>
          <w:sz w:val="24"/>
          <w:szCs w:val="24"/>
        </w:rPr>
        <w:t>No. 1855</w:t>
      </w:r>
      <w:r w:rsidR="00954D86" w:rsidRPr="00DE1B70">
        <w:rPr>
          <w:rFonts w:ascii="Arial" w:hAnsi="Arial" w:cs="Arial"/>
          <w:sz w:val="24"/>
          <w:szCs w:val="24"/>
        </w:rPr>
        <w:t xml:space="preserve"> Providing compensation to the Crow Tribe of Indians for certain ceded lands embraced within and otherwise required in connections with the Huntley Reclamation Project, Montana </w:t>
      </w:r>
    </w:p>
    <w:p w14:paraId="5259CC12" w14:textId="77777777" w:rsidR="007A5584" w:rsidRPr="00DE1B70" w:rsidRDefault="007A5584" w:rsidP="00532DFD">
      <w:pPr>
        <w:pStyle w:val="NoSpacing"/>
        <w:rPr>
          <w:rFonts w:ascii="Arial" w:hAnsi="Arial" w:cs="Arial"/>
          <w:sz w:val="24"/>
          <w:szCs w:val="24"/>
        </w:rPr>
      </w:pPr>
      <w:r w:rsidRPr="00DE1B70">
        <w:rPr>
          <w:rFonts w:ascii="Arial" w:hAnsi="Arial" w:cs="Arial"/>
          <w:sz w:val="24"/>
          <w:szCs w:val="24"/>
        </w:rPr>
        <w:t>No. 1866</w:t>
      </w:r>
      <w:r w:rsidR="00440B2F" w:rsidRPr="00DE1B70">
        <w:rPr>
          <w:rFonts w:ascii="Arial" w:hAnsi="Arial" w:cs="Arial"/>
          <w:sz w:val="24"/>
          <w:szCs w:val="24"/>
        </w:rPr>
        <w:t xml:space="preserve"> Providing that the dates for submission of plan for future control of property and transfer of the trust property of the Menominee Tribe shall be delayed </w:t>
      </w:r>
    </w:p>
    <w:p w14:paraId="59F6A0E2" w14:textId="77777777" w:rsidR="006774C7" w:rsidRPr="00DE1B70" w:rsidRDefault="006774C7" w:rsidP="00532DFD">
      <w:pPr>
        <w:pStyle w:val="NoSpacing"/>
        <w:rPr>
          <w:rFonts w:ascii="Arial" w:hAnsi="Arial" w:cs="Arial"/>
          <w:sz w:val="24"/>
          <w:szCs w:val="24"/>
        </w:rPr>
      </w:pPr>
      <w:r w:rsidRPr="00DE1B70">
        <w:rPr>
          <w:rFonts w:ascii="Arial" w:hAnsi="Arial" w:cs="Arial"/>
          <w:sz w:val="24"/>
          <w:szCs w:val="24"/>
        </w:rPr>
        <w:t>No. 1941 Mutual Security Act of 1958</w:t>
      </w:r>
    </w:p>
    <w:p w14:paraId="6586EFD7" w14:textId="77777777" w:rsidR="00752197" w:rsidRPr="00DE1B70" w:rsidRDefault="00752197" w:rsidP="00532DFD">
      <w:pPr>
        <w:pStyle w:val="NoSpacing"/>
        <w:rPr>
          <w:rFonts w:ascii="Arial" w:hAnsi="Arial" w:cs="Arial"/>
          <w:sz w:val="24"/>
          <w:szCs w:val="24"/>
        </w:rPr>
      </w:pPr>
      <w:r w:rsidRPr="00DE1B70">
        <w:rPr>
          <w:rFonts w:ascii="Arial" w:hAnsi="Arial" w:cs="Arial"/>
          <w:sz w:val="24"/>
          <w:szCs w:val="24"/>
        </w:rPr>
        <w:t>No. 1942</w:t>
      </w:r>
      <w:r w:rsidR="001F2999" w:rsidRPr="00DE1B70">
        <w:rPr>
          <w:rFonts w:ascii="Arial" w:hAnsi="Arial" w:cs="Arial"/>
          <w:sz w:val="24"/>
          <w:szCs w:val="24"/>
        </w:rPr>
        <w:t xml:space="preserve"> </w:t>
      </w:r>
      <w:r w:rsidR="001E11A8" w:rsidRPr="00DE1B70">
        <w:rPr>
          <w:rFonts w:ascii="Arial" w:hAnsi="Arial" w:cs="Arial"/>
          <w:sz w:val="24"/>
          <w:szCs w:val="24"/>
        </w:rPr>
        <w:t xml:space="preserve">Determining rights and interests of the Navaho Tribe, Hopi Tribe, and individual Indians to certain lands </w:t>
      </w:r>
    </w:p>
    <w:p w14:paraId="04AC00F9" w14:textId="77777777" w:rsidR="00752197" w:rsidRPr="00DE1B70" w:rsidRDefault="00752197" w:rsidP="00532DFD">
      <w:pPr>
        <w:pStyle w:val="NoSpacing"/>
        <w:rPr>
          <w:rFonts w:ascii="Arial" w:hAnsi="Arial" w:cs="Arial"/>
          <w:sz w:val="24"/>
          <w:szCs w:val="24"/>
        </w:rPr>
      </w:pPr>
      <w:r w:rsidRPr="00DE1B70">
        <w:rPr>
          <w:rFonts w:ascii="Arial" w:hAnsi="Arial" w:cs="Arial"/>
          <w:sz w:val="24"/>
          <w:szCs w:val="24"/>
        </w:rPr>
        <w:t>No. 2010</w:t>
      </w:r>
      <w:r w:rsidR="001F2999" w:rsidRPr="00DE1B70">
        <w:rPr>
          <w:rFonts w:ascii="Arial" w:hAnsi="Arial" w:cs="Arial"/>
          <w:sz w:val="24"/>
          <w:szCs w:val="24"/>
        </w:rPr>
        <w:t xml:space="preserve"> </w:t>
      </w:r>
      <w:r w:rsidR="009C47A9" w:rsidRPr="00DE1B70">
        <w:rPr>
          <w:rFonts w:ascii="Arial" w:hAnsi="Arial" w:cs="Arial"/>
          <w:sz w:val="24"/>
          <w:szCs w:val="24"/>
        </w:rPr>
        <w:t xml:space="preserve">Providing for transfer of right-of-way for Yellowtail Dam and Reservoir, Hardin Unit, Missouri River Basin Project, and payment to Crow Indian Tribe in connection therewith </w:t>
      </w:r>
    </w:p>
    <w:p w14:paraId="55ADF938" w14:textId="77777777" w:rsidR="006774C7" w:rsidRPr="00DE1B70" w:rsidRDefault="006774C7" w:rsidP="00532DFD">
      <w:pPr>
        <w:pStyle w:val="NoSpacing"/>
        <w:rPr>
          <w:rFonts w:ascii="Arial" w:hAnsi="Arial" w:cs="Arial"/>
          <w:sz w:val="24"/>
          <w:szCs w:val="24"/>
        </w:rPr>
      </w:pPr>
      <w:r w:rsidRPr="00DE1B70">
        <w:rPr>
          <w:rFonts w:ascii="Arial" w:hAnsi="Arial" w:cs="Arial"/>
          <w:sz w:val="24"/>
          <w:szCs w:val="24"/>
        </w:rPr>
        <w:t>No. 2038 Mutual Security Act of 1958</w:t>
      </w:r>
    </w:p>
    <w:p w14:paraId="0E3EABFE" w14:textId="77777777" w:rsidR="00752197" w:rsidRPr="00DE1B70" w:rsidRDefault="00752197" w:rsidP="00532DFD">
      <w:pPr>
        <w:pStyle w:val="NoSpacing"/>
        <w:rPr>
          <w:rFonts w:ascii="Arial" w:hAnsi="Arial" w:cs="Arial"/>
          <w:sz w:val="24"/>
          <w:szCs w:val="24"/>
        </w:rPr>
      </w:pPr>
      <w:r w:rsidRPr="00DE1B70">
        <w:rPr>
          <w:rFonts w:ascii="Arial" w:hAnsi="Arial" w:cs="Arial"/>
          <w:sz w:val="24"/>
          <w:szCs w:val="24"/>
        </w:rPr>
        <w:t>No. 2043</w:t>
      </w:r>
      <w:r w:rsidR="001F2999" w:rsidRPr="00DE1B70">
        <w:rPr>
          <w:rFonts w:ascii="Arial" w:hAnsi="Arial" w:cs="Arial"/>
          <w:sz w:val="24"/>
          <w:szCs w:val="24"/>
        </w:rPr>
        <w:t xml:space="preserve"> </w:t>
      </w:r>
      <w:r w:rsidR="00B0221A" w:rsidRPr="00DE1B70">
        <w:rPr>
          <w:rFonts w:ascii="Arial" w:hAnsi="Arial" w:cs="Arial"/>
          <w:sz w:val="24"/>
          <w:szCs w:val="24"/>
        </w:rPr>
        <w:t xml:space="preserve">Civil and criminal jurisdiction over Indian country in Alaska </w:t>
      </w:r>
    </w:p>
    <w:p w14:paraId="1558F02A" w14:textId="77777777" w:rsidR="00752197" w:rsidRPr="00DE1B70" w:rsidRDefault="00752197" w:rsidP="00532DFD">
      <w:pPr>
        <w:pStyle w:val="NoSpacing"/>
        <w:rPr>
          <w:rFonts w:ascii="Arial" w:hAnsi="Arial" w:cs="Arial"/>
          <w:sz w:val="24"/>
          <w:szCs w:val="24"/>
        </w:rPr>
      </w:pPr>
      <w:r w:rsidRPr="00DE1B70">
        <w:rPr>
          <w:rFonts w:ascii="Arial" w:hAnsi="Arial" w:cs="Arial"/>
          <w:sz w:val="24"/>
          <w:szCs w:val="24"/>
        </w:rPr>
        <w:lastRenderedPageBreak/>
        <w:t>No. 2054</w:t>
      </w:r>
      <w:r w:rsidR="001F2999" w:rsidRPr="00DE1B70">
        <w:rPr>
          <w:rFonts w:ascii="Arial" w:hAnsi="Arial" w:cs="Arial"/>
          <w:sz w:val="24"/>
          <w:szCs w:val="24"/>
        </w:rPr>
        <w:t xml:space="preserve"> </w:t>
      </w:r>
      <w:r w:rsidR="00857FDB" w:rsidRPr="00DE1B70">
        <w:rPr>
          <w:rFonts w:ascii="Arial" w:hAnsi="Arial" w:cs="Arial"/>
          <w:sz w:val="24"/>
          <w:szCs w:val="24"/>
        </w:rPr>
        <w:t xml:space="preserve">Providing additional payments to Indians of the lower Brule Sioux Reservation, South Dakota, whose lands have been acquired for the Fort Randall Dam and Reservoir Project </w:t>
      </w:r>
    </w:p>
    <w:p w14:paraId="10023A47" w14:textId="77777777" w:rsidR="00752197" w:rsidRPr="00DE1B70" w:rsidRDefault="00752197" w:rsidP="00532DFD">
      <w:pPr>
        <w:pStyle w:val="NoSpacing"/>
        <w:rPr>
          <w:rFonts w:ascii="Arial" w:hAnsi="Arial" w:cs="Arial"/>
          <w:sz w:val="24"/>
          <w:szCs w:val="24"/>
        </w:rPr>
      </w:pPr>
      <w:r w:rsidRPr="00DE1B70">
        <w:rPr>
          <w:rFonts w:ascii="Arial" w:hAnsi="Arial" w:cs="Arial"/>
          <w:sz w:val="24"/>
          <w:szCs w:val="24"/>
        </w:rPr>
        <w:t>No. 2086</w:t>
      </w:r>
      <w:r w:rsidR="001F2999" w:rsidRPr="00DE1B70">
        <w:rPr>
          <w:rFonts w:ascii="Arial" w:hAnsi="Arial" w:cs="Arial"/>
          <w:sz w:val="24"/>
          <w:szCs w:val="24"/>
        </w:rPr>
        <w:t xml:space="preserve"> </w:t>
      </w:r>
      <w:r w:rsidR="00286FA2" w:rsidRPr="00DE1B70">
        <w:rPr>
          <w:rFonts w:ascii="Arial" w:hAnsi="Arial" w:cs="Arial"/>
          <w:sz w:val="24"/>
          <w:szCs w:val="24"/>
        </w:rPr>
        <w:t xml:space="preserve">Providing for additional payments to Indians of the Crow Creek Sioux Reservation, South Dakota, whose lands have been acquired for the Fort Randall Dam and Reservoir Project </w:t>
      </w:r>
    </w:p>
    <w:p w14:paraId="4082600E" w14:textId="77777777" w:rsidR="00752197" w:rsidRPr="00DE1B70" w:rsidRDefault="00752197" w:rsidP="00532DFD">
      <w:pPr>
        <w:pStyle w:val="NoSpacing"/>
        <w:rPr>
          <w:rFonts w:ascii="Arial" w:hAnsi="Arial" w:cs="Arial"/>
          <w:sz w:val="24"/>
          <w:szCs w:val="24"/>
        </w:rPr>
      </w:pPr>
    </w:p>
    <w:p w14:paraId="10D42E52" w14:textId="571F2D43" w:rsidR="314878D7" w:rsidRPr="00DE1B70" w:rsidRDefault="314878D7" w:rsidP="314878D7">
      <w:pPr>
        <w:pStyle w:val="NoSpacing"/>
        <w:rPr>
          <w:rFonts w:ascii="Arial" w:hAnsi="Arial" w:cs="Arial"/>
          <w:sz w:val="24"/>
          <w:szCs w:val="24"/>
        </w:rPr>
      </w:pPr>
    </w:p>
    <w:p w14:paraId="77F80CFC" w14:textId="77777777" w:rsidR="00532DFD" w:rsidRPr="00DE1B70" w:rsidRDefault="00532DFD" w:rsidP="00532DFD">
      <w:pPr>
        <w:pStyle w:val="NoSpacing"/>
        <w:rPr>
          <w:rFonts w:ascii="Arial" w:hAnsi="Arial" w:cs="Arial"/>
          <w:sz w:val="24"/>
          <w:szCs w:val="24"/>
        </w:rPr>
      </w:pPr>
      <w:r w:rsidRPr="00DE1B70">
        <w:rPr>
          <w:rFonts w:ascii="Arial" w:hAnsi="Arial" w:cs="Arial"/>
          <w:sz w:val="24"/>
          <w:szCs w:val="24"/>
        </w:rPr>
        <w:t>Y 1.2</w:t>
      </w:r>
      <w:r w:rsidR="00EF692F"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85</w:t>
      </w:r>
      <w:r w:rsidR="00F14F5A" w:rsidRPr="00DE1B70">
        <w:rPr>
          <w:rFonts w:ascii="Arial" w:hAnsi="Arial" w:cs="Arial"/>
          <w:sz w:val="24"/>
          <w:szCs w:val="24"/>
        </w:rPr>
        <w:t xml:space="preserve">, </w:t>
      </w:r>
      <w:r w:rsidRPr="00DE1B70">
        <w:rPr>
          <w:rFonts w:ascii="Arial" w:hAnsi="Arial" w:cs="Arial"/>
          <w:sz w:val="24"/>
          <w:szCs w:val="24"/>
        </w:rPr>
        <w:t>S.2/2100-2318</w:t>
      </w:r>
    </w:p>
    <w:p w14:paraId="02170587" w14:textId="77777777" w:rsidR="00532DFD" w:rsidRPr="00DE1B70" w:rsidRDefault="00532DFD" w:rsidP="00532DFD">
      <w:pPr>
        <w:pStyle w:val="NoSpacing"/>
        <w:rPr>
          <w:rFonts w:ascii="Arial" w:hAnsi="Arial" w:cs="Arial"/>
          <w:sz w:val="24"/>
          <w:szCs w:val="24"/>
        </w:rPr>
      </w:pPr>
      <w:r w:rsidRPr="00DE1B70">
        <w:rPr>
          <w:rFonts w:ascii="Arial" w:hAnsi="Arial" w:cs="Arial"/>
          <w:sz w:val="24"/>
          <w:szCs w:val="24"/>
        </w:rPr>
        <w:t>House Miscellaneous Reports on Public Bills IV</w:t>
      </w:r>
    </w:p>
    <w:p w14:paraId="483BC7C3" w14:textId="77777777" w:rsidR="00532DFD" w:rsidRPr="00DE1B70" w:rsidRDefault="00532DFD" w:rsidP="00532DFD">
      <w:pPr>
        <w:pStyle w:val="NoSpacing"/>
        <w:rPr>
          <w:rFonts w:ascii="Arial" w:hAnsi="Arial" w:cs="Arial"/>
          <w:sz w:val="24"/>
          <w:szCs w:val="24"/>
        </w:rPr>
      </w:pPr>
      <w:r w:rsidRPr="00DE1B70">
        <w:rPr>
          <w:rFonts w:ascii="Arial" w:hAnsi="Arial" w:cs="Arial"/>
          <w:sz w:val="24"/>
          <w:szCs w:val="24"/>
        </w:rPr>
        <w:t>85</w:t>
      </w:r>
      <w:r w:rsidRPr="00DE1B70">
        <w:rPr>
          <w:rFonts w:ascii="Arial" w:hAnsi="Arial" w:cs="Arial"/>
          <w:sz w:val="24"/>
          <w:szCs w:val="24"/>
          <w:vertAlign w:val="superscript"/>
        </w:rPr>
        <w:t>th</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0E39E0" w:rsidRPr="00DE1B70">
        <w:rPr>
          <w:rFonts w:ascii="Arial" w:hAnsi="Arial" w:cs="Arial"/>
          <w:sz w:val="24"/>
          <w:szCs w:val="24"/>
        </w:rPr>
        <w:t>January 7 – August 24, 1958</w:t>
      </w:r>
    </w:p>
    <w:p w14:paraId="386B54C4" w14:textId="77777777" w:rsidR="00532DFD" w:rsidRPr="00DE1B70" w:rsidRDefault="00532DFD" w:rsidP="00532DFD">
      <w:pPr>
        <w:pStyle w:val="NoSpacing"/>
        <w:rPr>
          <w:rFonts w:ascii="Arial" w:hAnsi="Arial" w:cs="Arial"/>
          <w:sz w:val="24"/>
          <w:szCs w:val="24"/>
        </w:rPr>
      </w:pPr>
    </w:p>
    <w:p w14:paraId="089FB447" w14:textId="77777777" w:rsidR="00752197" w:rsidRPr="00DE1B70" w:rsidRDefault="00752197" w:rsidP="00532DFD">
      <w:pPr>
        <w:pStyle w:val="NoSpacing"/>
        <w:rPr>
          <w:rFonts w:ascii="Arial" w:hAnsi="Arial" w:cs="Arial"/>
          <w:sz w:val="24"/>
          <w:szCs w:val="24"/>
        </w:rPr>
      </w:pPr>
      <w:r w:rsidRPr="00DE1B70">
        <w:rPr>
          <w:rFonts w:ascii="Arial" w:hAnsi="Arial" w:cs="Arial"/>
          <w:sz w:val="24"/>
          <w:szCs w:val="24"/>
        </w:rPr>
        <w:t>No. 2218</w:t>
      </w:r>
      <w:r w:rsidR="001F2999" w:rsidRPr="00DE1B70">
        <w:rPr>
          <w:rFonts w:ascii="Arial" w:hAnsi="Arial" w:cs="Arial"/>
          <w:sz w:val="24"/>
          <w:szCs w:val="24"/>
        </w:rPr>
        <w:t xml:space="preserve"> </w:t>
      </w:r>
      <w:r w:rsidR="008D5A37" w:rsidRPr="00DE1B70">
        <w:rPr>
          <w:rFonts w:ascii="Arial" w:hAnsi="Arial" w:cs="Arial"/>
          <w:sz w:val="24"/>
          <w:szCs w:val="24"/>
        </w:rPr>
        <w:t>Consideration of H.R. 12663, bill to provide</w:t>
      </w:r>
      <w:r w:rsidR="001F2999" w:rsidRPr="00DE1B70">
        <w:rPr>
          <w:rFonts w:ascii="Arial" w:hAnsi="Arial" w:cs="Arial"/>
          <w:sz w:val="24"/>
          <w:szCs w:val="24"/>
        </w:rPr>
        <w:t xml:space="preserve"> payment to Indians of Lower Brule Sioux Reservation, S</w:t>
      </w:r>
      <w:r w:rsidR="005254D0" w:rsidRPr="00DE1B70">
        <w:rPr>
          <w:rFonts w:ascii="Arial" w:hAnsi="Arial" w:cs="Arial"/>
          <w:sz w:val="24"/>
          <w:szCs w:val="24"/>
        </w:rPr>
        <w:t>outh</w:t>
      </w:r>
      <w:r w:rsidR="001F2999" w:rsidRPr="00DE1B70">
        <w:rPr>
          <w:rFonts w:ascii="Arial" w:hAnsi="Arial" w:cs="Arial"/>
          <w:sz w:val="24"/>
          <w:szCs w:val="24"/>
        </w:rPr>
        <w:t xml:space="preserve"> Dak</w:t>
      </w:r>
      <w:r w:rsidR="005254D0" w:rsidRPr="00DE1B70">
        <w:rPr>
          <w:rFonts w:ascii="Arial" w:hAnsi="Arial" w:cs="Arial"/>
          <w:sz w:val="24"/>
          <w:szCs w:val="24"/>
        </w:rPr>
        <w:t>ota</w:t>
      </w:r>
      <w:r w:rsidR="001F2999" w:rsidRPr="00DE1B70">
        <w:rPr>
          <w:rFonts w:ascii="Arial" w:hAnsi="Arial" w:cs="Arial"/>
          <w:sz w:val="24"/>
          <w:szCs w:val="24"/>
        </w:rPr>
        <w:t xml:space="preserve"> for lands acquired for Fort Randall Dam</w:t>
      </w:r>
    </w:p>
    <w:p w14:paraId="71D3CFCC" w14:textId="77777777" w:rsidR="00752197" w:rsidRPr="00DE1B70" w:rsidRDefault="00752197" w:rsidP="00532DFD">
      <w:pPr>
        <w:pStyle w:val="NoSpacing"/>
        <w:rPr>
          <w:rFonts w:ascii="Arial" w:hAnsi="Arial" w:cs="Arial"/>
          <w:sz w:val="24"/>
          <w:szCs w:val="24"/>
        </w:rPr>
      </w:pPr>
      <w:r w:rsidRPr="00DE1B70">
        <w:rPr>
          <w:rFonts w:ascii="Arial" w:hAnsi="Arial" w:cs="Arial"/>
          <w:sz w:val="24"/>
          <w:szCs w:val="24"/>
        </w:rPr>
        <w:t>No. 2219</w:t>
      </w:r>
      <w:r w:rsidR="001F2999" w:rsidRPr="00DE1B70">
        <w:rPr>
          <w:rFonts w:ascii="Arial" w:hAnsi="Arial" w:cs="Arial"/>
          <w:sz w:val="24"/>
          <w:szCs w:val="24"/>
        </w:rPr>
        <w:t xml:space="preserve"> Consideration of H.R. 12670, bill to provide additional payments to Indians of Crow Creek Sioux Reservation, S</w:t>
      </w:r>
      <w:r w:rsidR="005254D0" w:rsidRPr="00DE1B70">
        <w:rPr>
          <w:rFonts w:ascii="Arial" w:hAnsi="Arial" w:cs="Arial"/>
          <w:sz w:val="24"/>
          <w:szCs w:val="24"/>
        </w:rPr>
        <w:t>outh</w:t>
      </w:r>
      <w:r w:rsidR="001F2999" w:rsidRPr="00DE1B70">
        <w:rPr>
          <w:rFonts w:ascii="Arial" w:hAnsi="Arial" w:cs="Arial"/>
          <w:sz w:val="24"/>
          <w:szCs w:val="24"/>
        </w:rPr>
        <w:t xml:space="preserve"> Dak</w:t>
      </w:r>
      <w:r w:rsidR="005254D0" w:rsidRPr="00DE1B70">
        <w:rPr>
          <w:rFonts w:ascii="Arial" w:hAnsi="Arial" w:cs="Arial"/>
          <w:sz w:val="24"/>
          <w:szCs w:val="24"/>
        </w:rPr>
        <w:t>ota</w:t>
      </w:r>
      <w:r w:rsidR="001F2999" w:rsidRPr="00DE1B70">
        <w:rPr>
          <w:rFonts w:ascii="Arial" w:hAnsi="Arial" w:cs="Arial"/>
          <w:sz w:val="24"/>
          <w:szCs w:val="24"/>
        </w:rPr>
        <w:t xml:space="preserve"> for lands acquire for Fort Randall Dam</w:t>
      </w:r>
    </w:p>
    <w:p w14:paraId="65D7B44D" w14:textId="77777777" w:rsidR="00752197" w:rsidRPr="00DE1B70" w:rsidRDefault="00752197" w:rsidP="00532DFD">
      <w:pPr>
        <w:pStyle w:val="NoSpacing"/>
        <w:rPr>
          <w:rFonts w:ascii="Arial" w:hAnsi="Arial" w:cs="Arial"/>
          <w:sz w:val="24"/>
          <w:szCs w:val="24"/>
        </w:rPr>
      </w:pPr>
      <w:r w:rsidRPr="00DE1B70">
        <w:rPr>
          <w:rFonts w:ascii="Arial" w:hAnsi="Arial" w:cs="Arial"/>
          <w:sz w:val="24"/>
          <w:szCs w:val="24"/>
        </w:rPr>
        <w:t>No. 2260</w:t>
      </w:r>
      <w:r w:rsidR="001F2999" w:rsidRPr="00DE1B70">
        <w:rPr>
          <w:rFonts w:ascii="Arial" w:hAnsi="Arial" w:cs="Arial"/>
          <w:sz w:val="24"/>
          <w:szCs w:val="24"/>
        </w:rPr>
        <w:t xml:space="preserve"> Conveying certain land to </w:t>
      </w:r>
      <w:r w:rsidR="000079D4" w:rsidRPr="00DE1B70">
        <w:rPr>
          <w:rFonts w:ascii="Arial" w:hAnsi="Arial" w:cs="Arial"/>
          <w:sz w:val="24"/>
          <w:szCs w:val="24"/>
        </w:rPr>
        <w:t xml:space="preserve">the </w:t>
      </w:r>
      <w:r w:rsidR="001F2999" w:rsidRPr="00DE1B70">
        <w:rPr>
          <w:rFonts w:ascii="Arial" w:hAnsi="Arial" w:cs="Arial"/>
          <w:sz w:val="24"/>
          <w:szCs w:val="24"/>
        </w:rPr>
        <w:t>Makah Tribe of Indians, Washington</w:t>
      </w:r>
    </w:p>
    <w:p w14:paraId="1F2CDD18" w14:textId="77777777" w:rsidR="00752197" w:rsidRPr="00DE1B70" w:rsidRDefault="00752197" w:rsidP="00532DFD">
      <w:pPr>
        <w:pStyle w:val="NoSpacing"/>
        <w:rPr>
          <w:rFonts w:ascii="Arial" w:hAnsi="Arial" w:cs="Arial"/>
          <w:sz w:val="24"/>
          <w:szCs w:val="24"/>
        </w:rPr>
      </w:pPr>
      <w:r w:rsidRPr="00DE1B70">
        <w:rPr>
          <w:rFonts w:ascii="Arial" w:hAnsi="Arial" w:cs="Arial"/>
          <w:sz w:val="24"/>
          <w:szCs w:val="24"/>
        </w:rPr>
        <w:t>No. 2278</w:t>
      </w:r>
      <w:r w:rsidR="001F2999" w:rsidRPr="00DE1B70">
        <w:rPr>
          <w:rFonts w:ascii="Arial" w:hAnsi="Arial" w:cs="Arial"/>
          <w:sz w:val="24"/>
          <w:szCs w:val="24"/>
        </w:rPr>
        <w:t xml:space="preserve"> Amending </w:t>
      </w:r>
      <w:r w:rsidR="008D5A37" w:rsidRPr="00DE1B70">
        <w:rPr>
          <w:rFonts w:ascii="Arial" w:hAnsi="Arial" w:cs="Arial"/>
          <w:sz w:val="24"/>
          <w:szCs w:val="24"/>
        </w:rPr>
        <w:t xml:space="preserve">the </w:t>
      </w:r>
      <w:r w:rsidR="001F2999" w:rsidRPr="00DE1B70">
        <w:rPr>
          <w:rFonts w:ascii="Arial" w:hAnsi="Arial" w:cs="Arial"/>
          <w:sz w:val="24"/>
          <w:szCs w:val="24"/>
        </w:rPr>
        <w:t xml:space="preserve">act terminating Federal supervision over </w:t>
      </w:r>
      <w:r w:rsidR="008D5A37" w:rsidRPr="00DE1B70">
        <w:rPr>
          <w:rFonts w:ascii="Arial" w:hAnsi="Arial" w:cs="Arial"/>
          <w:sz w:val="24"/>
          <w:szCs w:val="24"/>
        </w:rPr>
        <w:t xml:space="preserve">the </w:t>
      </w:r>
      <w:r w:rsidR="001F2999" w:rsidRPr="00DE1B70">
        <w:rPr>
          <w:rFonts w:ascii="Arial" w:hAnsi="Arial" w:cs="Arial"/>
          <w:sz w:val="24"/>
          <w:szCs w:val="24"/>
        </w:rPr>
        <w:t>Klamath Indian Tribe</w:t>
      </w:r>
      <w:r w:rsidR="008D5A37" w:rsidRPr="00DE1B70">
        <w:rPr>
          <w:rFonts w:ascii="Arial" w:hAnsi="Arial" w:cs="Arial"/>
          <w:sz w:val="24"/>
          <w:szCs w:val="24"/>
        </w:rPr>
        <w:t xml:space="preserve"> by providing in the alternative for private or Federal acquis</w:t>
      </w:r>
      <w:r w:rsidR="000079D4" w:rsidRPr="00DE1B70">
        <w:rPr>
          <w:rFonts w:ascii="Arial" w:hAnsi="Arial" w:cs="Arial"/>
          <w:sz w:val="24"/>
          <w:szCs w:val="24"/>
        </w:rPr>
        <w:t>ition of the Tribal Forest that must be sold</w:t>
      </w:r>
    </w:p>
    <w:p w14:paraId="172AA382" w14:textId="77777777" w:rsidR="00752197" w:rsidRPr="00DE1B70" w:rsidRDefault="00752197" w:rsidP="00532DFD">
      <w:pPr>
        <w:pStyle w:val="NoSpacing"/>
        <w:rPr>
          <w:rFonts w:ascii="Arial" w:hAnsi="Arial" w:cs="Arial"/>
          <w:sz w:val="24"/>
          <w:szCs w:val="24"/>
        </w:rPr>
      </w:pPr>
      <w:r w:rsidRPr="00DE1B70">
        <w:rPr>
          <w:rFonts w:ascii="Arial" w:hAnsi="Arial" w:cs="Arial"/>
          <w:sz w:val="24"/>
          <w:szCs w:val="24"/>
        </w:rPr>
        <w:t>No. 2294</w:t>
      </w:r>
      <w:r w:rsidR="001F2999" w:rsidRPr="00DE1B70">
        <w:rPr>
          <w:rFonts w:ascii="Arial" w:hAnsi="Arial" w:cs="Arial"/>
          <w:sz w:val="24"/>
          <w:szCs w:val="24"/>
        </w:rPr>
        <w:t xml:space="preserve"> </w:t>
      </w:r>
      <w:r w:rsidR="000079D4" w:rsidRPr="00DE1B70">
        <w:rPr>
          <w:rFonts w:ascii="Arial" w:hAnsi="Arial" w:cs="Arial"/>
          <w:sz w:val="24"/>
          <w:szCs w:val="24"/>
        </w:rPr>
        <w:t xml:space="preserve">Amending section 1 of the act of July 24, 1956 (70 Stat. 625) entitled “to provide that </w:t>
      </w:r>
      <w:r w:rsidR="001F2999" w:rsidRPr="00DE1B70">
        <w:rPr>
          <w:rFonts w:ascii="Arial" w:hAnsi="Arial" w:cs="Arial"/>
          <w:sz w:val="24"/>
          <w:szCs w:val="24"/>
        </w:rPr>
        <w:t xml:space="preserve">payments be made to certain members of </w:t>
      </w:r>
      <w:r w:rsidR="000079D4" w:rsidRPr="00DE1B70">
        <w:rPr>
          <w:rFonts w:ascii="Arial" w:hAnsi="Arial" w:cs="Arial"/>
          <w:sz w:val="24"/>
          <w:szCs w:val="24"/>
        </w:rPr>
        <w:t xml:space="preserve">the </w:t>
      </w:r>
      <w:r w:rsidR="001F2999" w:rsidRPr="00DE1B70">
        <w:rPr>
          <w:rFonts w:ascii="Arial" w:hAnsi="Arial" w:cs="Arial"/>
          <w:sz w:val="24"/>
          <w:szCs w:val="24"/>
        </w:rPr>
        <w:t xml:space="preserve">Pine </w:t>
      </w:r>
      <w:r w:rsidR="00C517D5" w:rsidRPr="00DE1B70">
        <w:rPr>
          <w:rFonts w:ascii="Arial" w:hAnsi="Arial" w:cs="Arial"/>
          <w:sz w:val="24"/>
          <w:szCs w:val="24"/>
        </w:rPr>
        <w:t>R</w:t>
      </w:r>
      <w:r w:rsidR="001F2999" w:rsidRPr="00DE1B70">
        <w:rPr>
          <w:rFonts w:ascii="Arial" w:hAnsi="Arial" w:cs="Arial"/>
          <w:sz w:val="24"/>
          <w:szCs w:val="24"/>
        </w:rPr>
        <w:t>idge Sioux Tribe of Indians</w:t>
      </w:r>
      <w:r w:rsidR="000079D4" w:rsidRPr="00DE1B70">
        <w:rPr>
          <w:rFonts w:ascii="Arial" w:hAnsi="Arial" w:cs="Arial"/>
          <w:sz w:val="24"/>
          <w:szCs w:val="24"/>
        </w:rPr>
        <w:t xml:space="preserve"> as reimbursement for damages suffered as the result of the establishment of the Pine Ridge aerial gunnery range”</w:t>
      </w:r>
    </w:p>
    <w:p w14:paraId="59CF7822" w14:textId="77777777" w:rsidR="00752197" w:rsidRPr="00DE1B70" w:rsidRDefault="00752197" w:rsidP="00532DFD">
      <w:pPr>
        <w:pStyle w:val="NoSpacing"/>
        <w:rPr>
          <w:rFonts w:ascii="Arial" w:hAnsi="Arial" w:cs="Arial"/>
          <w:sz w:val="24"/>
          <w:szCs w:val="24"/>
        </w:rPr>
      </w:pPr>
    </w:p>
    <w:p w14:paraId="4C84AB91" w14:textId="3A222FCF" w:rsidR="314878D7" w:rsidRPr="00DE1B70" w:rsidRDefault="314878D7" w:rsidP="314878D7">
      <w:pPr>
        <w:pStyle w:val="NoSpacing"/>
        <w:rPr>
          <w:rFonts w:ascii="Arial" w:hAnsi="Arial" w:cs="Arial"/>
          <w:sz w:val="24"/>
          <w:szCs w:val="24"/>
        </w:rPr>
      </w:pPr>
    </w:p>
    <w:p w14:paraId="07409C41" w14:textId="77777777" w:rsidR="00532DFD" w:rsidRPr="00DE1B70" w:rsidRDefault="00532DFD" w:rsidP="00532DFD">
      <w:pPr>
        <w:pStyle w:val="NoSpacing"/>
        <w:rPr>
          <w:rFonts w:ascii="Arial" w:hAnsi="Arial" w:cs="Arial"/>
          <w:sz w:val="24"/>
          <w:szCs w:val="24"/>
        </w:rPr>
      </w:pPr>
      <w:r w:rsidRPr="00DE1B70">
        <w:rPr>
          <w:rFonts w:ascii="Arial" w:hAnsi="Arial" w:cs="Arial"/>
          <w:sz w:val="24"/>
          <w:szCs w:val="24"/>
        </w:rPr>
        <w:t>Y 1.2</w:t>
      </w:r>
      <w:r w:rsidR="00EF692F"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85</w:t>
      </w:r>
      <w:r w:rsidR="00F14F5A" w:rsidRPr="00DE1B70">
        <w:rPr>
          <w:rFonts w:ascii="Arial" w:hAnsi="Arial" w:cs="Arial"/>
          <w:sz w:val="24"/>
          <w:szCs w:val="24"/>
        </w:rPr>
        <w:t xml:space="preserve">, </w:t>
      </w:r>
      <w:r w:rsidRPr="00DE1B70">
        <w:rPr>
          <w:rFonts w:ascii="Arial" w:hAnsi="Arial" w:cs="Arial"/>
          <w:sz w:val="24"/>
          <w:szCs w:val="24"/>
        </w:rPr>
        <w:t>S.2/2</w:t>
      </w:r>
      <w:r w:rsidR="00B25894" w:rsidRPr="00DE1B70">
        <w:rPr>
          <w:rFonts w:ascii="Arial" w:hAnsi="Arial" w:cs="Arial"/>
          <w:sz w:val="24"/>
          <w:szCs w:val="24"/>
        </w:rPr>
        <w:t>3</w:t>
      </w:r>
      <w:r w:rsidRPr="00DE1B70">
        <w:rPr>
          <w:rFonts w:ascii="Arial" w:hAnsi="Arial" w:cs="Arial"/>
          <w:sz w:val="24"/>
          <w:szCs w:val="24"/>
        </w:rPr>
        <w:t>19-2562</w:t>
      </w:r>
    </w:p>
    <w:p w14:paraId="54B70C4E" w14:textId="77777777" w:rsidR="00532DFD" w:rsidRPr="00DE1B70" w:rsidRDefault="00532DFD" w:rsidP="00532DFD">
      <w:pPr>
        <w:pStyle w:val="NoSpacing"/>
        <w:rPr>
          <w:rFonts w:ascii="Arial" w:hAnsi="Arial" w:cs="Arial"/>
          <w:sz w:val="24"/>
          <w:szCs w:val="24"/>
        </w:rPr>
      </w:pPr>
      <w:r w:rsidRPr="00DE1B70">
        <w:rPr>
          <w:rFonts w:ascii="Arial" w:hAnsi="Arial" w:cs="Arial"/>
          <w:sz w:val="24"/>
          <w:szCs w:val="24"/>
        </w:rPr>
        <w:t>House Miscellaneous Reports on Public Bills V</w:t>
      </w:r>
    </w:p>
    <w:p w14:paraId="0D5FEA00" w14:textId="77777777" w:rsidR="00532DFD" w:rsidRPr="00DE1B70" w:rsidRDefault="00532DFD" w:rsidP="00532DFD">
      <w:pPr>
        <w:pStyle w:val="NoSpacing"/>
        <w:rPr>
          <w:rFonts w:ascii="Arial" w:hAnsi="Arial" w:cs="Arial"/>
          <w:sz w:val="24"/>
          <w:szCs w:val="24"/>
        </w:rPr>
      </w:pPr>
      <w:r w:rsidRPr="00DE1B70">
        <w:rPr>
          <w:rFonts w:ascii="Arial" w:hAnsi="Arial" w:cs="Arial"/>
          <w:sz w:val="24"/>
          <w:szCs w:val="24"/>
        </w:rPr>
        <w:t>85</w:t>
      </w:r>
      <w:r w:rsidRPr="00DE1B70">
        <w:rPr>
          <w:rFonts w:ascii="Arial" w:hAnsi="Arial" w:cs="Arial"/>
          <w:sz w:val="24"/>
          <w:szCs w:val="24"/>
          <w:vertAlign w:val="superscript"/>
        </w:rPr>
        <w:t>th</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0E39E0" w:rsidRPr="00DE1B70">
        <w:rPr>
          <w:rFonts w:ascii="Arial" w:hAnsi="Arial" w:cs="Arial"/>
          <w:sz w:val="24"/>
          <w:szCs w:val="24"/>
        </w:rPr>
        <w:t>January 7 – August 24, 1958</w:t>
      </w:r>
    </w:p>
    <w:p w14:paraId="33A0B76D" w14:textId="77777777" w:rsidR="00532DFD" w:rsidRPr="00DE1B70" w:rsidRDefault="00532DFD" w:rsidP="00532DFD">
      <w:pPr>
        <w:pStyle w:val="NoSpacing"/>
        <w:rPr>
          <w:rFonts w:ascii="Arial" w:hAnsi="Arial" w:cs="Arial"/>
          <w:sz w:val="24"/>
          <w:szCs w:val="24"/>
        </w:rPr>
      </w:pPr>
    </w:p>
    <w:p w14:paraId="37A997A1" w14:textId="77777777" w:rsidR="00B25894" w:rsidRPr="00DE1B70" w:rsidRDefault="00B25894" w:rsidP="00532DFD">
      <w:pPr>
        <w:pStyle w:val="NoSpacing"/>
        <w:rPr>
          <w:rFonts w:ascii="Arial" w:hAnsi="Arial" w:cs="Arial"/>
          <w:sz w:val="24"/>
          <w:szCs w:val="24"/>
        </w:rPr>
      </w:pPr>
      <w:r w:rsidRPr="00DE1B70">
        <w:rPr>
          <w:rFonts w:ascii="Arial" w:hAnsi="Arial" w:cs="Arial"/>
          <w:sz w:val="24"/>
          <w:szCs w:val="24"/>
        </w:rPr>
        <w:t>No. 2360</w:t>
      </w:r>
      <w:r w:rsidR="00E775B8" w:rsidRPr="00DE1B70">
        <w:rPr>
          <w:rFonts w:ascii="Arial" w:hAnsi="Arial" w:cs="Arial"/>
          <w:sz w:val="24"/>
          <w:szCs w:val="24"/>
        </w:rPr>
        <w:t xml:space="preserve"> Federal </w:t>
      </w:r>
      <w:r w:rsidR="00C75E46" w:rsidRPr="00DE1B70">
        <w:rPr>
          <w:rFonts w:ascii="Arial" w:hAnsi="Arial" w:cs="Arial"/>
          <w:sz w:val="24"/>
          <w:szCs w:val="24"/>
        </w:rPr>
        <w:t>A</w:t>
      </w:r>
      <w:r w:rsidR="00E775B8" w:rsidRPr="00DE1B70">
        <w:rPr>
          <w:rFonts w:ascii="Arial" w:hAnsi="Arial" w:cs="Arial"/>
          <w:sz w:val="24"/>
          <w:szCs w:val="24"/>
        </w:rPr>
        <w:t xml:space="preserve">viation </w:t>
      </w:r>
      <w:r w:rsidR="00C75E46" w:rsidRPr="00DE1B70">
        <w:rPr>
          <w:rFonts w:ascii="Arial" w:hAnsi="Arial" w:cs="Arial"/>
          <w:sz w:val="24"/>
          <w:szCs w:val="24"/>
        </w:rPr>
        <w:t>A</w:t>
      </w:r>
      <w:r w:rsidR="00E775B8" w:rsidRPr="00DE1B70">
        <w:rPr>
          <w:rFonts w:ascii="Arial" w:hAnsi="Arial" w:cs="Arial"/>
          <w:sz w:val="24"/>
          <w:szCs w:val="24"/>
        </w:rPr>
        <w:t>ct of 1958</w:t>
      </w:r>
    </w:p>
    <w:p w14:paraId="002ADCD3" w14:textId="77777777" w:rsidR="00B25894" w:rsidRPr="00DE1B70" w:rsidRDefault="00B25894" w:rsidP="00532DFD">
      <w:pPr>
        <w:pStyle w:val="NoSpacing"/>
        <w:rPr>
          <w:rFonts w:ascii="Arial" w:hAnsi="Arial" w:cs="Arial"/>
          <w:sz w:val="24"/>
          <w:szCs w:val="24"/>
        </w:rPr>
      </w:pPr>
      <w:r w:rsidRPr="00DE1B70">
        <w:rPr>
          <w:rFonts w:ascii="Arial" w:hAnsi="Arial" w:cs="Arial"/>
          <w:sz w:val="24"/>
          <w:szCs w:val="24"/>
        </w:rPr>
        <w:t>No. 2449</w:t>
      </w:r>
      <w:r w:rsidR="005343A9" w:rsidRPr="00DE1B70">
        <w:rPr>
          <w:rFonts w:ascii="Arial" w:hAnsi="Arial" w:cs="Arial"/>
          <w:sz w:val="24"/>
          <w:szCs w:val="24"/>
        </w:rPr>
        <w:t xml:space="preserve"> </w:t>
      </w:r>
      <w:r w:rsidR="005A1A3D" w:rsidRPr="00DE1B70">
        <w:rPr>
          <w:rFonts w:ascii="Arial" w:hAnsi="Arial" w:cs="Arial"/>
          <w:sz w:val="24"/>
          <w:szCs w:val="24"/>
        </w:rPr>
        <w:t>Amending the law relating to the execution of contracts with Indian tribes</w:t>
      </w:r>
    </w:p>
    <w:p w14:paraId="07663C42" w14:textId="77777777" w:rsidR="00924568" w:rsidRPr="00DE1B70" w:rsidRDefault="00924568" w:rsidP="00532DFD">
      <w:pPr>
        <w:pStyle w:val="NoSpacing"/>
        <w:rPr>
          <w:rFonts w:ascii="Arial" w:hAnsi="Arial" w:cs="Arial"/>
          <w:sz w:val="24"/>
          <w:szCs w:val="24"/>
        </w:rPr>
      </w:pPr>
      <w:r w:rsidRPr="00DE1B70">
        <w:rPr>
          <w:rFonts w:ascii="Arial" w:hAnsi="Arial" w:cs="Arial"/>
          <w:sz w:val="24"/>
          <w:szCs w:val="24"/>
        </w:rPr>
        <w:t>No. 2452</w:t>
      </w:r>
      <w:r w:rsidR="001F2999" w:rsidRPr="00DE1B70">
        <w:rPr>
          <w:rFonts w:ascii="Arial" w:hAnsi="Arial" w:cs="Arial"/>
          <w:sz w:val="24"/>
          <w:szCs w:val="24"/>
        </w:rPr>
        <w:t xml:space="preserve"> </w:t>
      </w:r>
      <w:r w:rsidR="00961E3B" w:rsidRPr="00DE1B70">
        <w:rPr>
          <w:rFonts w:ascii="Arial" w:hAnsi="Arial" w:cs="Arial"/>
          <w:sz w:val="24"/>
          <w:szCs w:val="24"/>
        </w:rPr>
        <w:t xml:space="preserve">Designating the beneficiary of the equitable title to land purchased by the United States and added to the Rocky Boy’s Indian Reservation, Montana </w:t>
      </w:r>
    </w:p>
    <w:p w14:paraId="78226CE4" w14:textId="77777777" w:rsidR="00924568" w:rsidRPr="00DE1B70" w:rsidRDefault="00924568" w:rsidP="00532DFD">
      <w:pPr>
        <w:pStyle w:val="NoSpacing"/>
        <w:rPr>
          <w:rFonts w:ascii="Arial" w:hAnsi="Arial" w:cs="Arial"/>
          <w:sz w:val="24"/>
          <w:szCs w:val="24"/>
        </w:rPr>
      </w:pPr>
      <w:r w:rsidRPr="00DE1B70">
        <w:rPr>
          <w:rFonts w:ascii="Arial" w:hAnsi="Arial" w:cs="Arial"/>
          <w:sz w:val="24"/>
          <w:szCs w:val="24"/>
        </w:rPr>
        <w:t>No. 2453</w:t>
      </w:r>
      <w:r w:rsidR="001F2999" w:rsidRPr="00DE1B70">
        <w:rPr>
          <w:rFonts w:ascii="Arial" w:hAnsi="Arial" w:cs="Arial"/>
          <w:sz w:val="24"/>
          <w:szCs w:val="24"/>
        </w:rPr>
        <w:t xml:space="preserve"> </w:t>
      </w:r>
      <w:r w:rsidR="00961E3B" w:rsidRPr="00DE1B70">
        <w:rPr>
          <w:rFonts w:ascii="Arial" w:hAnsi="Arial" w:cs="Arial"/>
          <w:sz w:val="24"/>
          <w:szCs w:val="24"/>
        </w:rPr>
        <w:t xml:space="preserve">Relating to minerals on the Wind River Indian Reservation in Wyoming </w:t>
      </w:r>
    </w:p>
    <w:p w14:paraId="5BB868E5" w14:textId="77777777" w:rsidR="00924568" w:rsidRPr="00DE1B70" w:rsidRDefault="00924568" w:rsidP="00532DFD">
      <w:pPr>
        <w:pStyle w:val="NoSpacing"/>
        <w:rPr>
          <w:rFonts w:ascii="Arial" w:hAnsi="Arial" w:cs="Arial"/>
          <w:sz w:val="24"/>
          <w:szCs w:val="24"/>
        </w:rPr>
      </w:pPr>
      <w:r w:rsidRPr="00DE1B70">
        <w:rPr>
          <w:rFonts w:ascii="Arial" w:hAnsi="Arial" w:cs="Arial"/>
          <w:sz w:val="24"/>
          <w:szCs w:val="24"/>
        </w:rPr>
        <w:t>No. 2455</w:t>
      </w:r>
      <w:r w:rsidR="001F2999" w:rsidRPr="00DE1B70">
        <w:rPr>
          <w:rFonts w:ascii="Arial" w:hAnsi="Arial" w:cs="Arial"/>
          <w:sz w:val="24"/>
          <w:szCs w:val="24"/>
        </w:rPr>
        <w:t xml:space="preserve"> </w:t>
      </w:r>
      <w:r w:rsidR="00980910" w:rsidRPr="00DE1B70">
        <w:rPr>
          <w:rFonts w:ascii="Arial" w:hAnsi="Arial" w:cs="Arial"/>
          <w:sz w:val="24"/>
          <w:szCs w:val="24"/>
        </w:rPr>
        <w:t xml:space="preserve">Providing for the construction and improvement of certain roads on the Navajo and Hopi Indian Reservations </w:t>
      </w:r>
    </w:p>
    <w:p w14:paraId="4C9CF07C" w14:textId="77777777" w:rsidR="00924568" w:rsidRPr="00DE1B70" w:rsidRDefault="00924568" w:rsidP="00532DFD">
      <w:pPr>
        <w:pStyle w:val="NoSpacing"/>
        <w:rPr>
          <w:rFonts w:ascii="Arial" w:hAnsi="Arial" w:cs="Arial"/>
          <w:sz w:val="24"/>
          <w:szCs w:val="24"/>
        </w:rPr>
      </w:pPr>
      <w:r w:rsidRPr="00DE1B70">
        <w:rPr>
          <w:rFonts w:ascii="Arial" w:hAnsi="Arial" w:cs="Arial"/>
          <w:sz w:val="24"/>
          <w:szCs w:val="24"/>
        </w:rPr>
        <w:t>No. 2457</w:t>
      </w:r>
      <w:r w:rsidR="001F2999" w:rsidRPr="00DE1B70">
        <w:rPr>
          <w:rFonts w:ascii="Arial" w:hAnsi="Arial" w:cs="Arial"/>
          <w:sz w:val="24"/>
          <w:szCs w:val="24"/>
        </w:rPr>
        <w:t xml:space="preserve"> </w:t>
      </w:r>
      <w:r w:rsidR="00022945" w:rsidRPr="00DE1B70">
        <w:rPr>
          <w:rFonts w:ascii="Arial" w:hAnsi="Arial" w:cs="Arial"/>
          <w:sz w:val="24"/>
          <w:szCs w:val="24"/>
        </w:rPr>
        <w:t xml:space="preserve">Providing for the exchange of lands between the United States and Navajo Tribe </w:t>
      </w:r>
    </w:p>
    <w:p w14:paraId="3BC28FFA" w14:textId="77777777" w:rsidR="00B25894" w:rsidRPr="00DE1B70" w:rsidRDefault="00B25894" w:rsidP="00532DFD">
      <w:pPr>
        <w:pStyle w:val="NoSpacing"/>
        <w:rPr>
          <w:rFonts w:ascii="Arial" w:hAnsi="Arial" w:cs="Arial"/>
          <w:sz w:val="24"/>
          <w:szCs w:val="24"/>
        </w:rPr>
      </w:pPr>
      <w:r w:rsidRPr="00DE1B70">
        <w:rPr>
          <w:rFonts w:ascii="Arial" w:hAnsi="Arial" w:cs="Arial"/>
          <w:sz w:val="24"/>
          <w:szCs w:val="24"/>
        </w:rPr>
        <w:t>No. 2485</w:t>
      </w:r>
      <w:r w:rsidR="004A520D" w:rsidRPr="00DE1B70">
        <w:rPr>
          <w:rFonts w:ascii="Arial" w:hAnsi="Arial" w:cs="Arial"/>
          <w:sz w:val="24"/>
          <w:szCs w:val="24"/>
        </w:rPr>
        <w:t xml:space="preserve"> Authorizing the lease of Papago </w:t>
      </w:r>
      <w:r w:rsidR="00C75E46" w:rsidRPr="00DE1B70">
        <w:rPr>
          <w:rFonts w:ascii="Arial" w:hAnsi="Arial" w:cs="Arial"/>
          <w:sz w:val="24"/>
          <w:szCs w:val="24"/>
        </w:rPr>
        <w:t>t</w:t>
      </w:r>
      <w:r w:rsidR="004A520D" w:rsidRPr="00DE1B70">
        <w:rPr>
          <w:rFonts w:ascii="Arial" w:hAnsi="Arial" w:cs="Arial"/>
          <w:sz w:val="24"/>
          <w:szCs w:val="24"/>
        </w:rPr>
        <w:t xml:space="preserve">ribal </w:t>
      </w:r>
      <w:r w:rsidR="00C75E46" w:rsidRPr="00DE1B70">
        <w:rPr>
          <w:rFonts w:ascii="Arial" w:hAnsi="Arial" w:cs="Arial"/>
          <w:sz w:val="24"/>
          <w:szCs w:val="24"/>
        </w:rPr>
        <w:t>l</w:t>
      </w:r>
      <w:r w:rsidR="004A520D" w:rsidRPr="00DE1B70">
        <w:rPr>
          <w:rFonts w:ascii="Arial" w:hAnsi="Arial" w:cs="Arial"/>
          <w:sz w:val="24"/>
          <w:szCs w:val="24"/>
        </w:rPr>
        <w:t xml:space="preserve">and to the National Science Foundation </w:t>
      </w:r>
    </w:p>
    <w:p w14:paraId="321A35E0" w14:textId="77777777" w:rsidR="00924568" w:rsidRPr="00DE1B70" w:rsidRDefault="00924568" w:rsidP="00532DFD">
      <w:pPr>
        <w:pStyle w:val="NoSpacing"/>
        <w:rPr>
          <w:rFonts w:ascii="Arial" w:hAnsi="Arial" w:cs="Arial"/>
          <w:sz w:val="24"/>
          <w:szCs w:val="24"/>
        </w:rPr>
      </w:pPr>
      <w:r w:rsidRPr="00DE1B70">
        <w:rPr>
          <w:rFonts w:ascii="Arial" w:hAnsi="Arial" w:cs="Arial"/>
          <w:sz w:val="24"/>
          <w:szCs w:val="24"/>
        </w:rPr>
        <w:t>No. 2489</w:t>
      </w:r>
      <w:r w:rsidR="001F2999" w:rsidRPr="00DE1B70">
        <w:rPr>
          <w:rFonts w:ascii="Arial" w:hAnsi="Arial" w:cs="Arial"/>
          <w:sz w:val="24"/>
          <w:szCs w:val="24"/>
        </w:rPr>
        <w:t xml:space="preserve"> </w:t>
      </w:r>
      <w:r w:rsidR="00A475B5" w:rsidRPr="00DE1B70">
        <w:rPr>
          <w:rFonts w:ascii="Arial" w:hAnsi="Arial" w:cs="Arial"/>
          <w:sz w:val="24"/>
          <w:szCs w:val="24"/>
        </w:rPr>
        <w:t xml:space="preserve">Authorizing per capita payments to members of the Red Lake Band of Chippewa Indians from the proceeds of the sale of timber and lumber on the Red Lake Reservation </w:t>
      </w:r>
    </w:p>
    <w:p w14:paraId="329193DD" w14:textId="77777777" w:rsidR="00AB7D10" w:rsidRPr="00DE1B70" w:rsidRDefault="00AB7D10" w:rsidP="00532DFD">
      <w:pPr>
        <w:pStyle w:val="NoSpacing"/>
        <w:rPr>
          <w:rFonts w:ascii="Arial" w:hAnsi="Arial" w:cs="Arial"/>
          <w:sz w:val="24"/>
          <w:szCs w:val="24"/>
        </w:rPr>
      </w:pPr>
      <w:r w:rsidRPr="00DE1B70">
        <w:rPr>
          <w:rFonts w:ascii="Arial" w:hAnsi="Arial" w:cs="Arial"/>
          <w:sz w:val="24"/>
          <w:szCs w:val="24"/>
        </w:rPr>
        <w:t>No. 2539</w:t>
      </w:r>
      <w:r w:rsidR="00A475B5" w:rsidRPr="00DE1B70">
        <w:rPr>
          <w:rFonts w:ascii="Arial" w:hAnsi="Arial" w:cs="Arial"/>
          <w:sz w:val="24"/>
          <w:szCs w:val="24"/>
        </w:rPr>
        <w:t xml:space="preserve"> </w:t>
      </w:r>
      <w:r w:rsidR="005811DF" w:rsidRPr="00DE1B70">
        <w:rPr>
          <w:rFonts w:ascii="Arial" w:hAnsi="Arial" w:cs="Arial"/>
          <w:sz w:val="24"/>
          <w:szCs w:val="24"/>
        </w:rPr>
        <w:t xml:space="preserve">Extending time for making grants under the </w:t>
      </w:r>
      <w:r w:rsidR="00C75E46" w:rsidRPr="00DE1B70">
        <w:rPr>
          <w:rFonts w:ascii="Arial" w:hAnsi="Arial" w:cs="Arial"/>
          <w:sz w:val="24"/>
          <w:szCs w:val="24"/>
        </w:rPr>
        <w:t>F</w:t>
      </w:r>
      <w:r w:rsidR="005811DF" w:rsidRPr="00DE1B70">
        <w:rPr>
          <w:rFonts w:ascii="Arial" w:hAnsi="Arial" w:cs="Arial"/>
          <w:sz w:val="24"/>
          <w:szCs w:val="24"/>
        </w:rPr>
        <w:t xml:space="preserve">ederal </w:t>
      </w:r>
      <w:r w:rsidR="00C75E46" w:rsidRPr="00DE1B70">
        <w:rPr>
          <w:rFonts w:ascii="Arial" w:hAnsi="Arial" w:cs="Arial"/>
          <w:sz w:val="24"/>
          <w:szCs w:val="24"/>
        </w:rPr>
        <w:t>A</w:t>
      </w:r>
      <w:r w:rsidR="005811DF" w:rsidRPr="00DE1B70">
        <w:rPr>
          <w:rFonts w:ascii="Arial" w:hAnsi="Arial" w:cs="Arial"/>
          <w:sz w:val="24"/>
          <w:szCs w:val="24"/>
        </w:rPr>
        <w:t xml:space="preserve">irport </w:t>
      </w:r>
      <w:r w:rsidR="00C75E46" w:rsidRPr="00DE1B70">
        <w:rPr>
          <w:rFonts w:ascii="Arial" w:hAnsi="Arial" w:cs="Arial"/>
          <w:sz w:val="24"/>
          <w:szCs w:val="24"/>
        </w:rPr>
        <w:t>A</w:t>
      </w:r>
      <w:r w:rsidR="005811DF" w:rsidRPr="00DE1B70">
        <w:rPr>
          <w:rFonts w:ascii="Arial" w:hAnsi="Arial" w:cs="Arial"/>
          <w:sz w:val="24"/>
          <w:szCs w:val="24"/>
        </w:rPr>
        <w:t xml:space="preserve">ct, and for other purposes </w:t>
      </w:r>
    </w:p>
    <w:p w14:paraId="15E255B0" w14:textId="77777777" w:rsidR="00B25894" w:rsidRPr="00DE1B70" w:rsidRDefault="00B25894" w:rsidP="00532DFD">
      <w:pPr>
        <w:pStyle w:val="NoSpacing"/>
        <w:rPr>
          <w:rFonts w:ascii="Arial" w:hAnsi="Arial" w:cs="Arial"/>
          <w:sz w:val="24"/>
          <w:szCs w:val="24"/>
        </w:rPr>
      </w:pPr>
      <w:r w:rsidRPr="00DE1B70">
        <w:rPr>
          <w:rFonts w:ascii="Arial" w:hAnsi="Arial" w:cs="Arial"/>
          <w:sz w:val="24"/>
          <w:szCs w:val="24"/>
        </w:rPr>
        <w:lastRenderedPageBreak/>
        <w:t>No. 2544</w:t>
      </w:r>
      <w:r w:rsidR="005811DF" w:rsidRPr="00DE1B70">
        <w:rPr>
          <w:rFonts w:ascii="Arial" w:hAnsi="Arial" w:cs="Arial"/>
          <w:sz w:val="24"/>
          <w:szCs w:val="24"/>
        </w:rPr>
        <w:t xml:space="preserve"> </w:t>
      </w:r>
      <w:r w:rsidR="007E1FD4" w:rsidRPr="00DE1B70">
        <w:rPr>
          <w:rFonts w:ascii="Arial" w:hAnsi="Arial" w:cs="Arial"/>
          <w:sz w:val="24"/>
          <w:szCs w:val="24"/>
        </w:rPr>
        <w:t xml:space="preserve">Amending the act terminating federal supervision over the Klamath Indian Tribe by providing in the alternative for private or federal acquisition of the part of the tribal forest that must be sold </w:t>
      </w:r>
    </w:p>
    <w:p w14:paraId="26FDF098" w14:textId="77777777" w:rsidR="00924568" w:rsidRPr="00DE1B70" w:rsidRDefault="00924568" w:rsidP="00532DFD">
      <w:pPr>
        <w:pStyle w:val="NoSpacing"/>
        <w:rPr>
          <w:rFonts w:ascii="Arial" w:hAnsi="Arial" w:cs="Arial"/>
          <w:sz w:val="24"/>
          <w:szCs w:val="24"/>
        </w:rPr>
      </w:pPr>
      <w:r w:rsidRPr="00DE1B70">
        <w:rPr>
          <w:rFonts w:ascii="Arial" w:hAnsi="Arial" w:cs="Arial"/>
          <w:sz w:val="24"/>
          <w:szCs w:val="24"/>
        </w:rPr>
        <w:t>No. 2547</w:t>
      </w:r>
      <w:r w:rsidR="001F2999" w:rsidRPr="00DE1B70">
        <w:rPr>
          <w:rFonts w:ascii="Arial" w:hAnsi="Arial" w:cs="Arial"/>
          <w:sz w:val="24"/>
          <w:szCs w:val="24"/>
        </w:rPr>
        <w:t xml:space="preserve"> </w:t>
      </w:r>
      <w:r w:rsidR="00943F43" w:rsidRPr="00DE1B70">
        <w:rPr>
          <w:rFonts w:ascii="Arial" w:hAnsi="Arial" w:cs="Arial"/>
          <w:sz w:val="24"/>
          <w:szCs w:val="24"/>
        </w:rPr>
        <w:t xml:space="preserve">Granting minerals, including oil and gas, on certain lands in the Crow Indian Reservation, Montana, to certain Indians, and for other purposes </w:t>
      </w:r>
    </w:p>
    <w:p w14:paraId="7703BEC6" w14:textId="77777777" w:rsidR="00B25894" w:rsidRPr="00DE1B70" w:rsidRDefault="00B25894" w:rsidP="00532DFD">
      <w:pPr>
        <w:pStyle w:val="NoSpacing"/>
        <w:rPr>
          <w:rFonts w:ascii="Arial" w:hAnsi="Arial" w:cs="Arial"/>
          <w:sz w:val="24"/>
          <w:szCs w:val="24"/>
        </w:rPr>
      </w:pPr>
      <w:r w:rsidRPr="00DE1B70">
        <w:rPr>
          <w:rFonts w:ascii="Arial" w:hAnsi="Arial" w:cs="Arial"/>
          <w:sz w:val="24"/>
          <w:szCs w:val="24"/>
        </w:rPr>
        <w:t>No. 2555</w:t>
      </w:r>
      <w:r w:rsidR="00943F43" w:rsidRPr="00DE1B70">
        <w:rPr>
          <w:rFonts w:ascii="Arial" w:hAnsi="Arial" w:cs="Arial"/>
          <w:sz w:val="24"/>
          <w:szCs w:val="24"/>
        </w:rPr>
        <w:t xml:space="preserve"> </w:t>
      </w:r>
      <w:r w:rsidR="00EB638D" w:rsidRPr="00DE1B70">
        <w:rPr>
          <w:rFonts w:ascii="Arial" w:hAnsi="Arial" w:cs="Arial"/>
          <w:sz w:val="24"/>
          <w:szCs w:val="24"/>
        </w:rPr>
        <w:t xml:space="preserve">Providing for the construction of an irrigation distribution system and drainage works for restricted Indian lands within the Coachella Valley County </w:t>
      </w:r>
      <w:r w:rsidR="00123DDC" w:rsidRPr="00DE1B70">
        <w:rPr>
          <w:rFonts w:ascii="Arial" w:hAnsi="Arial" w:cs="Arial"/>
          <w:sz w:val="24"/>
          <w:szCs w:val="24"/>
        </w:rPr>
        <w:t>W</w:t>
      </w:r>
      <w:r w:rsidR="00EB638D" w:rsidRPr="00DE1B70">
        <w:rPr>
          <w:rFonts w:ascii="Arial" w:hAnsi="Arial" w:cs="Arial"/>
          <w:sz w:val="24"/>
          <w:szCs w:val="24"/>
        </w:rPr>
        <w:t xml:space="preserve">ater </w:t>
      </w:r>
      <w:r w:rsidR="00123DDC" w:rsidRPr="00DE1B70">
        <w:rPr>
          <w:rFonts w:ascii="Arial" w:hAnsi="Arial" w:cs="Arial"/>
          <w:sz w:val="24"/>
          <w:szCs w:val="24"/>
        </w:rPr>
        <w:t>D</w:t>
      </w:r>
      <w:r w:rsidR="00EB638D" w:rsidRPr="00DE1B70">
        <w:rPr>
          <w:rFonts w:ascii="Arial" w:hAnsi="Arial" w:cs="Arial"/>
          <w:sz w:val="24"/>
          <w:szCs w:val="24"/>
        </w:rPr>
        <w:t xml:space="preserve">istrict in Riverside County, California </w:t>
      </w:r>
    </w:p>
    <w:p w14:paraId="65BA9DAD" w14:textId="77777777" w:rsidR="00B25894" w:rsidRPr="00DE1B70" w:rsidRDefault="00B25894" w:rsidP="00532DFD">
      <w:pPr>
        <w:pStyle w:val="NoSpacing"/>
        <w:rPr>
          <w:rFonts w:ascii="Arial" w:hAnsi="Arial" w:cs="Arial"/>
          <w:sz w:val="24"/>
          <w:szCs w:val="24"/>
        </w:rPr>
      </w:pPr>
      <w:r w:rsidRPr="00DE1B70">
        <w:rPr>
          <w:rFonts w:ascii="Arial" w:hAnsi="Arial" w:cs="Arial"/>
          <w:sz w:val="24"/>
          <w:szCs w:val="24"/>
        </w:rPr>
        <w:t>No. 2556</w:t>
      </w:r>
      <w:r w:rsidR="00A86EDF" w:rsidRPr="00DE1B70">
        <w:rPr>
          <w:rFonts w:ascii="Arial" w:hAnsi="Arial" w:cs="Arial"/>
          <w:sz w:val="24"/>
          <w:szCs w:val="24"/>
        </w:rPr>
        <w:t xml:space="preserve"> </w:t>
      </w:r>
      <w:r w:rsidR="008F1EFA" w:rsidRPr="00DE1B70">
        <w:rPr>
          <w:rFonts w:ascii="Arial" w:hAnsi="Arial" w:cs="Arial"/>
          <w:sz w:val="24"/>
          <w:szCs w:val="24"/>
        </w:rPr>
        <w:t xml:space="preserve">Conference report on Federal </w:t>
      </w:r>
      <w:r w:rsidR="00123DDC" w:rsidRPr="00DE1B70">
        <w:rPr>
          <w:rFonts w:ascii="Arial" w:hAnsi="Arial" w:cs="Arial"/>
          <w:sz w:val="24"/>
          <w:szCs w:val="24"/>
        </w:rPr>
        <w:t>A</w:t>
      </w:r>
      <w:r w:rsidR="008F1EFA" w:rsidRPr="00DE1B70">
        <w:rPr>
          <w:rFonts w:ascii="Arial" w:hAnsi="Arial" w:cs="Arial"/>
          <w:sz w:val="24"/>
          <w:szCs w:val="24"/>
        </w:rPr>
        <w:t xml:space="preserve">viation </w:t>
      </w:r>
      <w:r w:rsidR="00123DDC" w:rsidRPr="00DE1B70">
        <w:rPr>
          <w:rFonts w:ascii="Arial" w:hAnsi="Arial" w:cs="Arial"/>
          <w:sz w:val="24"/>
          <w:szCs w:val="24"/>
        </w:rPr>
        <w:t>A</w:t>
      </w:r>
      <w:r w:rsidR="008F1EFA" w:rsidRPr="00DE1B70">
        <w:rPr>
          <w:rFonts w:ascii="Arial" w:hAnsi="Arial" w:cs="Arial"/>
          <w:sz w:val="24"/>
          <w:szCs w:val="24"/>
        </w:rPr>
        <w:t xml:space="preserve">ct of 1958 </w:t>
      </w:r>
    </w:p>
    <w:p w14:paraId="433FD77B" w14:textId="77777777" w:rsidR="001F2999" w:rsidRPr="00DE1B70" w:rsidRDefault="001F2999" w:rsidP="00532DFD">
      <w:pPr>
        <w:pStyle w:val="NoSpacing"/>
        <w:rPr>
          <w:rFonts w:ascii="Arial" w:hAnsi="Arial" w:cs="Arial"/>
          <w:sz w:val="24"/>
          <w:szCs w:val="24"/>
        </w:rPr>
      </w:pPr>
    </w:p>
    <w:p w14:paraId="2FED5212" w14:textId="77777777" w:rsidR="005F2E38" w:rsidRDefault="005F2E38" w:rsidP="00532DFD">
      <w:pPr>
        <w:pStyle w:val="NoSpacing"/>
        <w:rPr>
          <w:rFonts w:ascii="Arial" w:hAnsi="Arial" w:cs="Arial"/>
          <w:sz w:val="24"/>
          <w:szCs w:val="24"/>
        </w:rPr>
      </w:pPr>
    </w:p>
    <w:p w14:paraId="173334C5" w14:textId="77777777" w:rsidR="005F2E38" w:rsidRDefault="005F2E38" w:rsidP="00532DFD">
      <w:pPr>
        <w:pStyle w:val="NoSpacing"/>
        <w:rPr>
          <w:rFonts w:ascii="Arial" w:hAnsi="Arial" w:cs="Arial"/>
          <w:sz w:val="24"/>
          <w:szCs w:val="24"/>
        </w:rPr>
      </w:pPr>
    </w:p>
    <w:p w14:paraId="45BE5F21" w14:textId="2F958C46" w:rsidR="00532DFD" w:rsidRPr="00DE1B70" w:rsidRDefault="00532DFD" w:rsidP="00532DFD">
      <w:pPr>
        <w:pStyle w:val="NoSpacing"/>
        <w:rPr>
          <w:rFonts w:ascii="Arial" w:hAnsi="Arial" w:cs="Arial"/>
          <w:sz w:val="24"/>
          <w:szCs w:val="24"/>
        </w:rPr>
      </w:pPr>
      <w:r w:rsidRPr="00DE1B70">
        <w:rPr>
          <w:rFonts w:ascii="Arial" w:hAnsi="Arial" w:cs="Arial"/>
          <w:sz w:val="24"/>
          <w:szCs w:val="24"/>
        </w:rPr>
        <w:t>Y 1.2</w:t>
      </w:r>
      <w:r w:rsidR="00EF692F"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85</w:t>
      </w:r>
      <w:r w:rsidR="00F14F5A" w:rsidRPr="00DE1B70">
        <w:rPr>
          <w:rFonts w:ascii="Arial" w:hAnsi="Arial" w:cs="Arial"/>
          <w:sz w:val="24"/>
          <w:szCs w:val="24"/>
        </w:rPr>
        <w:t xml:space="preserve">, </w:t>
      </w:r>
      <w:r w:rsidRPr="00DE1B70">
        <w:rPr>
          <w:rFonts w:ascii="Arial" w:hAnsi="Arial" w:cs="Arial"/>
          <w:sz w:val="24"/>
          <w:szCs w:val="24"/>
        </w:rPr>
        <w:t>S.2/2574-2719</w:t>
      </w:r>
    </w:p>
    <w:p w14:paraId="335442D7" w14:textId="77777777" w:rsidR="00532DFD" w:rsidRPr="00DE1B70" w:rsidRDefault="00532DFD" w:rsidP="00532DFD">
      <w:pPr>
        <w:pStyle w:val="NoSpacing"/>
        <w:rPr>
          <w:rFonts w:ascii="Arial" w:hAnsi="Arial" w:cs="Arial"/>
          <w:sz w:val="24"/>
          <w:szCs w:val="24"/>
        </w:rPr>
      </w:pPr>
      <w:r w:rsidRPr="00DE1B70">
        <w:rPr>
          <w:rFonts w:ascii="Arial" w:hAnsi="Arial" w:cs="Arial"/>
          <w:sz w:val="24"/>
          <w:szCs w:val="24"/>
        </w:rPr>
        <w:t>House Miscellaneous Reports on Public Bills VI</w:t>
      </w:r>
    </w:p>
    <w:p w14:paraId="42950161" w14:textId="77777777" w:rsidR="00532DFD" w:rsidRPr="00DE1B70" w:rsidRDefault="00532DFD" w:rsidP="00532DFD">
      <w:pPr>
        <w:pStyle w:val="NoSpacing"/>
        <w:rPr>
          <w:rFonts w:ascii="Arial" w:hAnsi="Arial" w:cs="Arial"/>
          <w:sz w:val="24"/>
          <w:szCs w:val="24"/>
        </w:rPr>
      </w:pPr>
      <w:r w:rsidRPr="00DE1B70">
        <w:rPr>
          <w:rFonts w:ascii="Arial" w:hAnsi="Arial" w:cs="Arial"/>
          <w:sz w:val="24"/>
          <w:szCs w:val="24"/>
        </w:rPr>
        <w:t>85</w:t>
      </w:r>
      <w:r w:rsidRPr="00DE1B70">
        <w:rPr>
          <w:rFonts w:ascii="Arial" w:hAnsi="Arial" w:cs="Arial"/>
          <w:sz w:val="24"/>
          <w:szCs w:val="24"/>
          <w:vertAlign w:val="superscript"/>
        </w:rPr>
        <w:t>th</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0E39E0" w:rsidRPr="00DE1B70">
        <w:rPr>
          <w:rFonts w:ascii="Arial" w:hAnsi="Arial" w:cs="Arial"/>
          <w:sz w:val="24"/>
          <w:szCs w:val="24"/>
        </w:rPr>
        <w:t>January 7 – August 24, 1958</w:t>
      </w:r>
    </w:p>
    <w:p w14:paraId="6962C6D2" w14:textId="77777777" w:rsidR="00532DFD" w:rsidRPr="00DE1B70" w:rsidRDefault="00532DFD" w:rsidP="00532DFD">
      <w:pPr>
        <w:pStyle w:val="NoSpacing"/>
        <w:rPr>
          <w:rFonts w:ascii="Arial" w:hAnsi="Arial" w:cs="Arial"/>
          <w:sz w:val="24"/>
          <w:szCs w:val="24"/>
        </w:rPr>
      </w:pPr>
    </w:p>
    <w:p w14:paraId="0D72454D" w14:textId="77777777" w:rsidR="00F9647A" w:rsidRPr="00DE1B70" w:rsidRDefault="00F9647A" w:rsidP="00532DFD">
      <w:pPr>
        <w:pStyle w:val="NoSpacing"/>
        <w:rPr>
          <w:rFonts w:ascii="Arial" w:hAnsi="Arial" w:cs="Arial"/>
          <w:sz w:val="24"/>
          <w:szCs w:val="24"/>
        </w:rPr>
      </w:pPr>
      <w:r w:rsidRPr="00DE1B70">
        <w:rPr>
          <w:rFonts w:ascii="Arial" w:hAnsi="Arial" w:cs="Arial"/>
          <w:sz w:val="24"/>
          <w:szCs w:val="24"/>
        </w:rPr>
        <w:t>No. 2593</w:t>
      </w:r>
      <w:r w:rsidR="00C517D5" w:rsidRPr="00DE1B70">
        <w:rPr>
          <w:rFonts w:ascii="Arial" w:hAnsi="Arial" w:cs="Arial"/>
          <w:sz w:val="24"/>
          <w:szCs w:val="24"/>
        </w:rPr>
        <w:t xml:space="preserve"> </w:t>
      </w:r>
      <w:r w:rsidR="005C1CE5" w:rsidRPr="00DE1B70">
        <w:rPr>
          <w:rFonts w:ascii="Arial" w:hAnsi="Arial" w:cs="Arial"/>
          <w:sz w:val="24"/>
          <w:szCs w:val="24"/>
        </w:rPr>
        <w:t xml:space="preserve">Destroying Indian boundary markers and trespassing on Indian land </w:t>
      </w:r>
    </w:p>
    <w:p w14:paraId="73D95ABC" w14:textId="77777777" w:rsidR="001E6AC9" w:rsidRPr="00DE1B70" w:rsidRDefault="005C7505" w:rsidP="00532DFD">
      <w:pPr>
        <w:pStyle w:val="NoSpacing"/>
        <w:rPr>
          <w:rFonts w:ascii="Arial" w:hAnsi="Arial" w:cs="Arial"/>
          <w:sz w:val="24"/>
          <w:szCs w:val="24"/>
        </w:rPr>
      </w:pPr>
      <w:r w:rsidRPr="00DE1B70">
        <w:rPr>
          <w:rFonts w:ascii="Arial" w:hAnsi="Arial" w:cs="Arial"/>
          <w:sz w:val="24"/>
          <w:szCs w:val="24"/>
        </w:rPr>
        <w:t>No. 2637</w:t>
      </w:r>
      <w:r w:rsidR="00173D2C" w:rsidRPr="00DE1B70">
        <w:rPr>
          <w:rFonts w:ascii="Arial" w:hAnsi="Arial" w:cs="Arial"/>
          <w:sz w:val="24"/>
          <w:szCs w:val="24"/>
        </w:rPr>
        <w:t xml:space="preserve"> Amending the act of August 5, 1954 (68 Stat. 674),</w:t>
      </w:r>
      <w:r w:rsidR="00123DDC" w:rsidRPr="00DE1B70">
        <w:rPr>
          <w:rFonts w:ascii="Arial" w:hAnsi="Arial" w:cs="Arial"/>
          <w:sz w:val="24"/>
          <w:szCs w:val="24"/>
        </w:rPr>
        <w:t xml:space="preserve"> regarding Indian health</w:t>
      </w:r>
      <w:r w:rsidR="00173D2C" w:rsidRPr="00DE1B70">
        <w:rPr>
          <w:rFonts w:ascii="Arial" w:hAnsi="Arial" w:cs="Arial"/>
          <w:sz w:val="24"/>
          <w:szCs w:val="24"/>
        </w:rPr>
        <w:t xml:space="preserve"> and for other purposes </w:t>
      </w:r>
    </w:p>
    <w:p w14:paraId="747ACE3D" w14:textId="77777777" w:rsidR="003C3CB8" w:rsidRPr="00DE1B70" w:rsidRDefault="00F9647A" w:rsidP="00532DFD">
      <w:pPr>
        <w:pStyle w:val="NoSpacing"/>
        <w:rPr>
          <w:rFonts w:ascii="Arial" w:hAnsi="Arial" w:cs="Arial"/>
          <w:sz w:val="24"/>
          <w:szCs w:val="24"/>
        </w:rPr>
      </w:pPr>
      <w:r w:rsidRPr="00DE1B70">
        <w:rPr>
          <w:rFonts w:ascii="Arial" w:hAnsi="Arial" w:cs="Arial"/>
          <w:sz w:val="24"/>
          <w:szCs w:val="24"/>
        </w:rPr>
        <w:t>No. 2663</w:t>
      </w:r>
      <w:r w:rsidR="001F2999" w:rsidRPr="00DE1B70">
        <w:rPr>
          <w:rFonts w:ascii="Arial" w:hAnsi="Arial" w:cs="Arial"/>
          <w:sz w:val="24"/>
          <w:szCs w:val="24"/>
        </w:rPr>
        <w:t xml:space="preserve"> </w:t>
      </w:r>
      <w:r w:rsidR="001E6AC9" w:rsidRPr="00DE1B70">
        <w:rPr>
          <w:rFonts w:ascii="Arial" w:hAnsi="Arial" w:cs="Arial"/>
          <w:sz w:val="24"/>
          <w:szCs w:val="24"/>
        </w:rPr>
        <w:t xml:space="preserve">Directing the Secretary of the Army to transfer certain buildings to the Crow Creek Sioux Indian Tribe </w:t>
      </w:r>
    </w:p>
    <w:p w14:paraId="2646E263" w14:textId="77777777" w:rsidR="00F9647A" w:rsidRPr="00DE1B70" w:rsidRDefault="00F9647A" w:rsidP="00532DFD">
      <w:pPr>
        <w:pStyle w:val="NoSpacing"/>
        <w:rPr>
          <w:rFonts w:ascii="Arial" w:hAnsi="Arial" w:cs="Arial"/>
          <w:sz w:val="24"/>
          <w:szCs w:val="24"/>
        </w:rPr>
      </w:pPr>
      <w:r w:rsidRPr="00DE1B70">
        <w:rPr>
          <w:rFonts w:ascii="Arial" w:hAnsi="Arial" w:cs="Arial"/>
          <w:sz w:val="24"/>
          <w:szCs w:val="24"/>
        </w:rPr>
        <w:t>No. 2664</w:t>
      </w:r>
      <w:r w:rsidR="001F2999" w:rsidRPr="00DE1B70">
        <w:rPr>
          <w:rFonts w:ascii="Arial" w:hAnsi="Arial" w:cs="Arial"/>
          <w:sz w:val="24"/>
          <w:szCs w:val="24"/>
        </w:rPr>
        <w:t xml:space="preserve"> </w:t>
      </w:r>
      <w:r w:rsidR="009A51DA" w:rsidRPr="00DE1B70">
        <w:rPr>
          <w:rFonts w:ascii="Arial" w:hAnsi="Arial" w:cs="Arial"/>
          <w:sz w:val="24"/>
          <w:szCs w:val="24"/>
        </w:rPr>
        <w:t xml:space="preserve">Adding certain public domain lands in Nevada to the Summit Lake Indian Reservation </w:t>
      </w:r>
    </w:p>
    <w:p w14:paraId="0EC74BC1" w14:textId="77777777" w:rsidR="005C7505" w:rsidRPr="00DE1B70" w:rsidRDefault="005C7505" w:rsidP="00532DFD">
      <w:pPr>
        <w:pStyle w:val="NoSpacing"/>
        <w:rPr>
          <w:rFonts w:ascii="Arial" w:hAnsi="Arial" w:cs="Arial"/>
          <w:sz w:val="24"/>
          <w:szCs w:val="24"/>
        </w:rPr>
      </w:pPr>
      <w:r w:rsidRPr="00DE1B70">
        <w:rPr>
          <w:rFonts w:ascii="Arial" w:hAnsi="Arial" w:cs="Arial"/>
          <w:sz w:val="24"/>
          <w:szCs w:val="24"/>
        </w:rPr>
        <w:t>No. 2709</w:t>
      </w:r>
      <w:r w:rsidR="009A51DA" w:rsidRPr="00DE1B70">
        <w:rPr>
          <w:rFonts w:ascii="Arial" w:hAnsi="Arial" w:cs="Arial"/>
          <w:sz w:val="24"/>
          <w:szCs w:val="24"/>
        </w:rPr>
        <w:t xml:space="preserve"> </w:t>
      </w:r>
      <w:r w:rsidR="008C4B03" w:rsidRPr="00DE1B70">
        <w:rPr>
          <w:rFonts w:ascii="Arial" w:hAnsi="Arial" w:cs="Arial"/>
          <w:sz w:val="24"/>
          <w:szCs w:val="24"/>
        </w:rPr>
        <w:t>International cooperation in the explor</w:t>
      </w:r>
      <w:r w:rsidR="00123DDC" w:rsidRPr="00DE1B70">
        <w:rPr>
          <w:rFonts w:ascii="Arial" w:hAnsi="Arial" w:cs="Arial"/>
          <w:sz w:val="24"/>
          <w:szCs w:val="24"/>
        </w:rPr>
        <w:t>ation</w:t>
      </w:r>
      <w:r w:rsidR="008C4B03" w:rsidRPr="00DE1B70">
        <w:rPr>
          <w:rFonts w:ascii="Arial" w:hAnsi="Arial" w:cs="Arial"/>
          <w:sz w:val="24"/>
          <w:szCs w:val="24"/>
        </w:rPr>
        <w:t xml:space="preserve"> of space </w:t>
      </w:r>
    </w:p>
    <w:p w14:paraId="0EB1F06D" w14:textId="77777777" w:rsidR="005C7505" w:rsidRPr="00DE1B70" w:rsidRDefault="005C7505" w:rsidP="00532DFD">
      <w:pPr>
        <w:pStyle w:val="NoSpacing"/>
        <w:rPr>
          <w:rFonts w:ascii="Arial" w:hAnsi="Arial" w:cs="Arial"/>
          <w:sz w:val="24"/>
          <w:szCs w:val="24"/>
        </w:rPr>
      </w:pPr>
      <w:r w:rsidRPr="00DE1B70">
        <w:rPr>
          <w:rFonts w:ascii="Arial" w:hAnsi="Arial" w:cs="Arial"/>
          <w:sz w:val="24"/>
          <w:szCs w:val="24"/>
        </w:rPr>
        <w:t>No. 2710</w:t>
      </w:r>
      <w:r w:rsidR="00B144D5" w:rsidRPr="00DE1B70">
        <w:rPr>
          <w:rFonts w:ascii="Arial" w:hAnsi="Arial" w:cs="Arial"/>
          <w:sz w:val="24"/>
          <w:szCs w:val="24"/>
        </w:rPr>
        <w:t xml:space="preserve"> </w:t>
      </w:r>
      <w:r w:rsidR="00123DDC" w:rsidRPr="00DE1B70">
        <w:rPr>
          <w:rFonts w:ascii="Arial" w:hAnsi="Arial" w:cs="Arial"/>
          <w:sz w:val="24"/>
          <w:szCs w:val="24"/>
        </w:rPr>
        <w:t>The United States and outer space</w:t>
      </w:r>
      <w:r w:rsidR="00B144D5" w:rsidRPr="00DE1B70">
        <w:rPr>
          <w:rFonts w:ascii="Arial" w:hAnsi="Arial" w:cs="Arial"/>
          <w:sz w:val="24"/>
          <w:szCs w:val="24"/>
        </w:rPr>
        <w:t xml:space="preserve"> </w:t>
      </w:r>
    </w:p>
    <w:p w14:paraId="5B6139BF" w14:textId="77777777" w:rsidR="00F9647A" w:rsidRPr="00DE1B70" w:rsidRDefault="00F9647A" w:rsidP="00532DFD">
      <w:pPr>
        <w:pStyle w:val="NoSpacing"/>
        <w:rPr>
          <w:rFonts w:ascii="Arial" w:hAnsi="Arial" w:cs="Arial"/>
          <w:sz w:val="24"/>
          <w:szCs w:val="24"/>
        </w:rPr>
      </w:pPr>
    </w:p>
    <w:p w14:paraId="417FEEE5" w14:textId="77777777" w:rsidR="005F2E38" w:rsidRDefault="005F2E38" w:rsidP="00DC319B">
      <w:pPr>
        <w:pStyle w:val="NoSpacing"/>
        <w:rPr>
          <w:rFonts w:ascii="Arial" w:hAnsi="Arial" w:cs="Arial"/>
          <w:sz w:val="24"/>
          <w:szCs w:val="24"/>
        </w:rPr>
      </w:pPr>
    </w:p>
    <w:p w14:paraId="6B3A1DC9" w14:textId="77777777" w:rsidR="005F2E38" w:rsidRDefault="005F2E38" w:rsidP="00DC319B">
      <w:pPr>
        <w:pStyle w:val="NoSpacing"/>
        <w:rPr>
          <w:rFonts w:ascii="Arial" w:hAnsi="Arial" w:cs="Arial"/>
          <w:sz w:val="24"/>
          <w:szCs w:val="24"/>
        </w:rPr>
      </w:pPr>
    </w:p>
    <w:p w14:paraId="3BF13E69" w14:textId="0D4D581E" w:rsidR="00DC319B" w:rsidRPr="00DE1B70" w:rsidRDefault="00DC319B" w:rsidP="00DC319B">
      <w:pPr>
        <w:pStyle w:val="NoSpacing"/>
        <w:rPr>
          <w:rFonts w:ascii="Arial" w:hAnsi="Arial" w:cs="Arial"/>
          <w:sz w:val="24"/>
          <w:szCs w:val="24"/>
        </w:rPr>
      </w:pPr>
      <w:r w:rsidRPr="00DE1B70">
        <w:rPr>
          <w:rFonts w:ascii="Arial" w:hAnsi="Arial" w:cs="Arial"/>
          <w:sz w:val="24"/>
          <w:szCs w:val="24"/>
        </w:rPr>
        <w:t>Y 1.2</w:t>
      </w:r>
      <w:r w:rsidR="00EF692F"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85</w:t>
      </w:r>
      <w:r w:rsidR="00F14F5A" w:rsidRPr="00DE1B70">
        <w:rPr>
          <w:rFonts w:ascii="Arial" w:hAnsi="Arial" w:cs="Arial"/>
          <w:sz w:val="24"/>
          <w:szCs w:val="24"/>
        </w:rPr>
        <w:t xml:space="preserve">, </w:t>
      </w:r>
      <w:r w:rsidRPr="00DE1B70">
        <w:rPr>
          <w:rFonts w:ascii="Arial" w:hAnsi="Arial" w:cs="Arial"/>
          <w:sz w:val="24"/>
          <w:szCs w:val="24"/>
        </w:rPr>
        <w:t xml:space="preserve">S.2/1297 </w:t>
      </w:r>
    </w:p>
    <w:p w14:paraId="30F41CCF" w14:textId="77777777" w:rsidR="00DC319B" w:rsidRPr="00DE1B70" w:rsidRDefault="00DC319B" w:rsidP="00DC319B">
      <w:pPr>
        <w:pStyle w:val="NoSpacing"/>
        <w:rPr>
          <w:rFonts w:ascii="Arial" w:hAnsi="Arial" w:cs="Arial"/>
          <w:sz w:val="24"/>
          <w:szCs w:val="24"/>
        </w:rPr>
      </w:pPr>
      <w:r w:rsidRPr="00DE1B70">
        <w:rPr>
          <w:rFonts w:ascii="Arial" w:hAnsi="Arial" w:cs="Arial"/>
          <w:sz w:val="24"/>
          <w:szCs w:val="24"/>
        </w:rPr>
        <w:t xml:space="preserve">Network Broadcasting </w:t>
      </w:r>
    </w:p>
    <w:p w14:paraId="200202CC" w14:textId="77777777" w:rsidR="00DC319B" w:rsidRPr="00DE1B70" w:rsidRDefault="00DC319B" w:rsidP="00094291">
      <w:pPr>
        <w:pStyle w:val="NoSpacing"/>
        <w:rPr>
          <w:rFonts w:ascii="Arial" w:hAnsi="Arial" w:cs="Arial"/>
          <w:sz w:val="24"/>
          <w:szCs w:val="24"/>
        </w:rPr>
      </w:pPr>
      <w:r w:rsidRPr="00DE1B70">
        <w:rPr>
          <w:rFonts w:ascii="Arial" w:hAnsi="Arial" w:cs="Arial"/>
          <w:sz w:val="24"/>
          <w:szCs w:val="24"/>
        </w:rPr>
        <w:t>85</w:t>
      </w:r>
      <w:r w:rsidRPr="00DE1B70">
        <w:rPr>
          <w:rFonts w:ascii="Arial" w:hAnsi="Arial" w:cs="Arial"/>
          <w:sz w:val="24"/>
          <w:szCs w:val="24"/>
          <w:vertAlign w:val="superscript"/>
        </w:rPr>
        <w:t>th</w:t>
      </w:r>
      <w:r w:rsidRPr="00DE1B70">
        <w:rPr>
          <w:rFonts w:ascii="Arial" w:hAnsi="Arial" w:cs="Arial"/>
          <w:sz w:val="24"/>
          <w:szCs w:val="24"/>
        </w:rPr>
        <w:t xml:space="preserve"> Congress, 2</w:t>
      </w:r>
      <w:r w:rsidRPr="00DE1B70">
        <w:rPr>
          <w:rFonts w:ascii="Arial" w:hAnsi="Arial" w:cs="Arial"/>
          <w:sz w:val="24"/>
          <w:szCs w:val="24"/>
          <w:vertAlign w:val="superscript"/>
        </w:rPr>
        <w:t>nd</w:t>
      </w:r>
      <w:r w:rsidR="008441CA" w:rsidRPr="00DE1B70">
        <w:rPr>
          <w:rFonts w:ascii="Arial" w:hAnsi="Arial" w:cs="Arial"/>
          <w:sz w:val="24"/>
          <w:szCs w:val="24"/>
        </w:rPr>
        <w:t xml:space="preserve"> Session, January 27, 1958</w:t>
      </w:r>
    </w:p>
    <w:p w14:paraId="08321E89" w14:textId="77777777" w:rsidR="00DC319B" w:rsidRPr="00DE1B70" w:rsidRDefault="00DC319B" w:rsidP="00DC319B">
      <w:pPr>
        <w:pStyle w:val="NoSpacing"/>
        <w:rPr>
          <w:rFonts w:ascii="Arial" w:hAnsi="Arial" w:cs="Arial"/>
          <w:sz w:val="24"/>
          <w:szCs w:val="24"/>
        </w:rPr>
      </w:pPr>
    </w:p>
    <w:p w14:paraId="6F2A7106" w14:textId="77777777" w:rsidR="005F2E38" w:rsidRDefault="005F2E38" w:rsidP="00487896">
      <w:pPr>
        <w:pStyle w:val="NoSpacing"/>
        <w:rPr>
          <w:rFonts w:ascii="Arial" w:hAnsi="Arial" w:cs="Arial"/>
          <w:sz w:val="24"/>
          <w:szCs w:val="24"/>
        </w:rPr>
      </w:pPr>
      <w:bookmarkStart w:id="31" w:name="_Hlk128390297"/>
      <w:bookmarkEnd w:id="31"/>
    </w:p>
    <w:p w14:paraId="1796BFEB" w14:textId="77777777" w:rsidR="005F2E38" w:rsidRDefault="005F2E38" w:rsidP="00487896">
      <w:pPr>
        <w:pStyle w:val="NoSpacing"/>
        <w:rPr>
          <w:rFonts w:ascii="Arial" w:hAnsi="Arial" w:cs="Arial"/>
          <w:sz w:val="24"/>
          <w:szCs w:val="24"/>
        </w:rPr>
      </w:pPr>
    </w:p>
    <w:p w14:paraId="4645AB3B" w14:textId="65981CD3" w:rsidR="00487896" w:rsidRPr="00DE1B70" w:rsidRDefault="00487896" w:rsidP="00487896">
      <w:pPr>
        <w:pStyle w:val="NoSpacing"/>
        <w:rPr>
          <w:rFonts w:ascii="Arial" w:hAnsi="Arial" w:cs="Arial"/>
          <w:sz w:val="24"/>
          <w:szCs w:val="24"/>
        </w:rPr>
      </w:pPr>
      <w:r w:rsidRPr="00DE1B70">
        <w:rPr>
          <w:rFonts w:ascii="Arial" w:hAnsi="Arial" w:cs="Arial"/>
          <w:sz w:val="24"/>
          <w:szCs w:val="24"/>
        </w:rPr>
        <w:t>Y 1.2</w:t>
      </w:r>
      <w:r w:rsidR="00EF692F"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85</w:t>
      </w:r>
      <w:r w:rsidR="00F14F5A" w:rsidRPr="00DE1B70">
        <w:rPr>
          <w:rFonts w:ascii="Arial" w:hAnsi="Arial" w:cs="Arial"/>
          <w:sz w:val="24"/>
          <w:szCs w:val="24"/>
        </w:rPr>
        <w:t xml:space="preserve">, </w:t>
      </w:r>
      <w:r w:rsidRPr="00DE1B70">
        <w:rPr>
          <w:rFonts w:ascii="Arial" w:hAnsi="Arial" w:cs="Arial"/>
          <w:sz w:val="24"/>
          <w:szCs w:val="24"/>
        </w:rPr>
        <w:t>S.2/1281-2680</w:t>
      </w:r>
    </w:p>
    <w:p w14:paraId="79C6DDC2" w14:textId="77777777" w:rsidR="00487896" w:rsidRPr="00DE1B70" w:rsidRDefault="00487896" w:rsidP="00487896">
      <w:pPr>
        <w:pStyle w:val="NoSpacing"/>
        <w:rPr>
          <w:rFonts w:ascii="Arial" w:hAnsi="Arial" w:cs="Arial"/>
          <w:sz w:val="24"/>
          <w:szCs w:val="24"/>
        </w:rPr>
      </w:pPr>
      <w:r w:rsidRPr="00DE1B70">
        <w:rPr>
          <w:rFonts w:ascii="Arial" w:hAnsi="Arial" w:cs="Arial"/>
          <w:sz w:val="24"/>
          <w:szCs w:val="24"/>
        </w:rPr>
        <w:t>Reports of Committee on Government Operations</w:t>
      </w:r>
    </w:p>
    <w:p w14:paraId="5D3647D2" w14:textId="77777777" w:rsidR="00487896" w:rsidRPr="00DE1B70" w:rsidRDefault="00487896" w:rsidP="00487896">
      <w:pPr>
        <w:pStyle w:val="NoSpacing"/>
        <w:rPr>
          <w:rFonts w:ascii="Arial" w:hAnsi="Arial" w:cs="Arial"/>
          <w:sz w:val="24"/>
          <w:szCs w:val="24"/>
        </w:rPr>
      </w:pPr>
      <w:r w:rsidRPr="00DE1B70">
        <w:rPr>
          <w:rFonts w:ascii="Arial" w:hAnsi="Arial" w:cs="Arial"/>
          <w:sz w:val="24"/>
          <w:szCs w:val="24"/>
        </w:rPr>
        <w:t>85</w:t>
      </w:r>
      <w:r w:rsidRPr="00DE1B70">
        <w:rPr>
          <w:rFonts w:ascii="Arial" w:hAnsi="Arial" w:cs="Arial"/>
          <w:sz w:val="24"/>
          <w:szCs w:val="24"/>
          <w:vertAlign w:val="superscript"/>
        </w:rPr>
        <w:t>th</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0E39E0" w:rsidRPr="00DE1B70">
        <w:rPr>
          <w:rFonts w:ascii="Arial" w:hAnsi="Arial" w:cs="Arial"/>
          <w:sz w:val="24"/>
          <w:szCs w:val="24"/>
        </w:rPr>
        <w:t>January 7 – August 24, 1958</w:t>
      </w:r>
    </w:p>
    <w:p w14:paraId="066E364F" w14:textId="77777777" w:rsidR="00487896" w:rsidRPr="00DE1B70" w:rsidRDefault="00487896" w:rsidP="00A21FC9">
      <w:pPr>
        <w:pStyle w:val="NoSpacing"/>
        <w:rPr>
          <w:rFonts w:ascii="Arial" w:hAnsi="Arial" w:cs="Arial"/>
          <w:sz w:val="24"/>
          <w:szCs w:val="24"/>
        </w:rPr>
      </w:pPr>
    </w:p>
    <w:p w14:paraId="4D262135" w14:textId="77777777" w:rsidR="00123DDC" w:rsidRPr="00DE1B70" w:rsidRDefault="00123DDC" w:rsidP="00A21FC9">
      <w:pPr>
        <w:pStyle w:val="NoSpacing"/>
        <w:rPr>
          <w:rFonts w:ascii="Arial" w:hAnsi="Arial" w:cs="Arial"/>
          <w:sz w:val="24"/>
          <w:szCs w:val="24"/>
        </w:rPr>
      </w:pPr>
      <w:r w:rsidRPr="00DE1B70">
        <w:rPr>
          <w:rFonts w:ascii="Arial" w:hAnsi="Arial" w:cs="Arial"/>
          <w:sz w:val="24"/>
          <w:szCs w:val="24"/>
        </w:rPr>
        <w:t>No. 1281 Repor</w:t>
      </w:r>
      <w:r w:rsidR="00977EDD" w:rsidRPr="00DE1B70">
        <w:rPr>
          <w:rFonts w:ascii="Arial" w:hAnsi="Arial" w:cs="Arial"/>
          <w:sz w:val="24"/>
          <w:szCs w:val="24"/>
        </w:rPr>
        <w:t>t on review of G</w:t>
      </w:r>
      <w:r w:rsidRPr="00DE1B70">
        <w:rPr>
          <w:rFonts w:ascii="Arial" w:hAnsi="Arial" w:cs="Arial"/>
          <w:sz w:val="24"/>
          <w:szCs w:val="24"/>
        </w:rPr>
        <w:t xml:space="preserve">eneral </w:t>
      </w:r>
      <w:r w:rsidR="00977EDD" w:rsidRPr="00DE1B70">
        <w:rPr>
          <w:rFonts w:ascii="Arial" w:hAnsi="Arial" w:cs="Arial"/>
          <w:sz w:val="24"/>
          <w:szCs w:val="24"/>
        </w:rPr>
        <w:t>Accounting Office operations in Europe and the major programs covered by the General Accounting Office in the European area</w:t>
      </w:r>
    </w:p>
    <w:p w14:paraId="4AD4C40C" w14:textId="77777777" w:rsidR="00977EDD" w:rsidRPr="00DE1B70" w:rsidRDefault="00977EDD" w:rsidP="00A21FC9">
      <w:pPr>
        <w:pStyle w:val="NoSpacing"/>
        <w:rPr>
          <w:rFonts w:ascii="Arial" w:hAnsi="Arial" w:cs="Arial"/>
          <w:sz w:val="24"/>
          <w:szCs w:val="24"/>
        </w:rPr>
      </w:pPr>
      <w:r w:rsidRPr="00DE1B70">
        <w:rPr>
          <w:rFonts w:ascii="Arial" w:hAnsi="Arial" w:cs="Arial"/>
          <w:sz w:val="24"/>
          <w:szCs w:val="24"/>
        </w:rPr>
        <w:t>No. 1371 United States military aid and supply programs in Western Europe</w:t>
      </w:r>
    </w:p>
    <w:p w14:paraId="5F71D95F" w14:textId="77777777" w:rsidR="00D8252E" w:rsidRPr="00DE1B70" w:rsidRDefault="00977EDD" w:rsidP="00A21FC9">
      <w:pPr>
        <w:pStyle w:val="NoSpacing"/>
        <w:rPr>
          <w:rFonts w:ascii="Arial" w:hAnsi="Arial" w:cs="Arial"/>
          <w:sz w:val="24"/>
          <w:szCs w:val="24"/>
        </w:rPr>
      </w:pPr>
      <w:r w:rsidRPr="00DE1B70">
        <w:rPr>
          <w:rFonts w:ascii="Arial" w:hAnsi="Arial" w:cs="Arial"/>
          <w:sz w:val="24"/>
          <w:szCs w:val="24"/>
        </w:rPr>
        <w:t>No. 1610 General Accounting Office operations in Europe</w:t>
      </w:r>
    </w:p>
    <w:p w14:paraId="2DAD09A0" w14:textId="77777777" w:rsidR="00977EDD" w:rsidRPr="00DE1B70" w:rsidRDefault="00977EDD" w:rsidP="00977EDD">
      <w:pPr>
        <w:pStyle w:val="NoSpacing"/>
        <w:rPr>
          <w:rFonts w:ascii="Arial" w:hAnsi="Arial" w:cs="Arial"/>
          <w:sz w:val="24"/>
          <w:szCs w:val="24"/>
        </w:rPr>
      </w:pPr>
      <w:r w:rsidRPr="00DE1B70">
        <w:rPr>
          <w:rFonts w:ascii="Arial" w:hAnsi="Arial" w:cs="Arial"/>
          <w:sz w:val="24"/>
          <w:szCs w:val="24"/>
        </w:rPr>
        <w:t xml:space="preserve">No. 1821 Alaska Native Loan Program </w:t>
      </w:r>
    </w:p>
    <w:p w14:paraId="6256F91E" w14:textId="77777777" w:rsidR="00977EDD" w:rsidRPr="00DE1B70" w:rsidRDefault="00F81E0D" w:rsidP="00A21FC9">
      <w:pPr>
        <w:pStyle w:val="NoSpacing"/>
        <w:rPr>
          <w:rFonts w:ascii="Arial" w:hAnsi="Arial" w:cs="Arial"/>
          <w:sz w:val="24"/>
          <w:szCs w:val="24"/>
        </w:rPr>
      </w:pPr>
      <w:r w:rsidRPr="00DE1B70">
        <w:rPr>
          <w:rFonts w:ascii="Arial" w:hAnsi="Arial" w:cs="Arial"/>
          <w:sz w:val="24"/>
          <w:szCs w:val="24"/>
        </w:rPr>
        <w:t>No. 2679 Federal Role in Aviation</w:t>
      </w:r>
    </w:p>
    <w:p w14:paraId="3D9FE45E" w14:textId="77777777" w:rsidR="00094291" w:rsidRDefault="00094291" w:rsidP="00A21FC9">
      <w:pPr>
        <w:pStyle w:val="NoSpacing"/>
        <w:rPr>
          <w:rFonts w:ascii="Arial" w:hAnsi="Arial" w:cs="Arial"/>
          <w:sz w:val="24"/>
          <w:szCs w:val="24"/>
        </w:rPr>
      </w:pPr>
    </w:p>
    <w:p w14:paraId="67AABAC9" w14:textId="77777777" w:rsidR="005F2E38" w:rsidRDefault="005F2E38" w:rsidP="00A21FC9">
      <w:pPr>
        <w:pStyle w:val="NoSpacing"/>
        <w:rPr>
          <w:rFonts w:ascii="Arial" w:hAnsi="Arial" w:cs="Arial"/>
          <w:sz w:val="24"/>
          <w:szCs w:val="24"/>
        </w:rPr>
      </w:pPr>
    </w:p>
    <w:p w14:paraId="3A08B647" w14:textId="77777777" w:rsidR="00A21FC9" w:rsidRPr="00DE1B70" w:rsidRDefault="00A21FC9" w:rsidP="00A21FC9">
      <w:pPr>
        <w:pStyle w:val="NoSpacing"/>
        <w:rPr>
          <w:rFonts w:ascii="Arial" w:hAnsi="Arial" w:cs="Arial"/>
          <w:sz w:val="24"/>
          <w:szCs w:val="24"/>
        </w:rPr>
      </w:pPr>
      <w:r w:rsidRPr="00DE1B70">
        <w:rPr>
          <w:rFonts w:ascii="Arial" w:hAnsi="Arial" w:cs="Arial"/>
          <w:sz w:val="24"/>
          <w:szCs w:val="24"/>
        </w:rPr>
        <w:lastRenderedPageBreak/>
        <w:t>Y 1.2</w:t>
      </w:r>
      <w:r w:rsidR="00EF692F"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85</w:t>
      </w:r>
      <w:r w:rsidR="00F14F5A" w:rsidRPr="00DE1B70">
        <w:rPr>
          <w:rFonts w:ascii="Arial" w:hAnsi="Arial" w:cs="Arial"/>
          <w:sz w:val="24"/>
          <w:szCs w:val="24"/>
        </w:rPr>
        <w:t xml:space="preserve">, </w:t>
      </w:r>
      <w:r w:rsidRPr="00DE1B70">
        <w:rPr>
          <w:rFonts w:ascii="Arial" w:hAnsi="Arial" w:cs="Arial"/>
          <w:sz w:val="24"/>
          <w:szCs w:val="24"/>
        </w:rPr>
        <w:t>S.2/2</w:t>
      </w:r>
      <w:r w:rsidR="00487896" w:rsidRPr="00DE1B70">
        <w:rPr>
          <w:rFonts w:ascii="Arial" w:hAnsi="Arial" w:cs="Arial"/>
          <w:sz w:val="24"/>
          <w:szCs w:val="24"/>
        </w:rPr>
        <w:t>7</w:t>
      </w:r>
      <w:r w:rsidRPr="00DE1B70">
        <w:rPr>
          <w:rFonts w:ascii="Arial" w:hAnsi="Arial" w:cs="Arial"/>
          <w:sz w:val="24"/>
          <w:szCs w:val="24"/>
        </w:rPr>
        <w:t>07</w:t>
      </w:r>
    </w:p>
    <w:p w14:paraId="7B458A3F" w14:textId="77777777" w:rsidR="00A21FC9" w:rsidRPr="00DE1B70" w:rsidRDefault="00A21FC9" w:rsidP="00A21FC9">
      <w:pPr>
        <w:pStyle w:val="NoSpacing"/>
        <w:rPr>
          <w:rFonts w:ascii="Arial" w:hAnsi="Arial" w:cs="Arial"/>
          <w:sz w:val="24"/>
          <w:szCs w:val="24"/>
        </w:rPr>
      </w:pPr>
      <w:r w:rsidRPr="00DE1B70">
        <w:rPr>
          <w:rFonts w:ascii="Arial" w:hAnsi="Arial" w:cs="Arial"/>
          <w:sz w:val="24"/>
          <w:szCs w:val="24"/>
        </w:rPr>
        <w:t xml:space="preserve">Report </w:t>
      </w:r>
      <w:r w:rsidR="00D8252E" w:rsidRPr="00DE1B70">
        <w:rPr>
          <w:rFonts w:ascii="Arial" w:hAnsi="Arial" w:cs="Arial"/>
          <w:sz w:val="24"/>
          <w:szCs w:val="24"/>
        </w:rPr>
        <w:t xml:space="preserve">of the Special Committee to investigate and study the </w:t>
      </w:r>
      <w:r w:rsidRPr="00DE1B70">
        <w:rPr>
          <w:rFonts w:ascii="Arial" w:hAnsi="Arial" w:cs="Arial"/>
          <w:sz w:val="24"/>
          <w:szCs w:val="24"/>
        </w:rPr>
        <w:t xml:space="preserve">Operation </w:t>
      </w:r>
      <w:r w:rsidR="00D8252E" w:rsidRPr="00DE1B70">
        <w:rPr>
          <w:rFonts w:ascii="Arial" w:hAnsi="Arial" w:cs="Arial"/>
          <w:sz w:val="24"/>
          <w:szCs w:val="24"/>
        </w:rPr>
        <w:t xml:space="preserve">and Enforcement </w:t>
      </w:r>
      <w:r w:rsidRPr="00DE1B70">
        <w:rPr>
          <w:rFonts w:ascii="Arial" w:hAnsi="Arial" w:cs="Arial"/>
          <w:sz w:val="24"/>
          <w:szCs w:val="24"/>
        </w:rPr>
        <w:t xml:space="preserve">of </w:t>
      </w:r>
      <w:r w:rsidR="00D8252E" w:rsidRPr="00DE1B70">
        <w:rPr>
          <w:rFonts w:ascii="Arial" w:hAnsi="Arial" w:cs="Arial"/>
          <w:sz w:val="24"/>
          <w:szCs w:val="24"/>
        </w:rPr>
        <w:t xml:space="preserve">the </w:t>
      </w:r>
      <w:r w:rsidRPr="00DE1B70">
        <w:rPr>
          <w:rFonts w:ascii="Arial" w:hAnsi="Arial" w:cs="Arial"/>
          <w:sz w:val="24"/>
          <w:szCs w:val="24"/>
        </w:rPr>
        <w:t>Hatch Political Activities Act</w:t>
      </w:r>
    </w:p>
    <w:p w14:paraId="35D58587" w14:textId="77777777" w:rsidR="00A21FC9" w:rsidRPr="00DE1B70" w:rsidRDefault="00A21FC9" w:rsidP="00A21FC9">
      <w:pPr>
        <w:pStyle w:val="NoSpacing"/>
        <w:rPr>
          <w:rFonts w:ascii="Arial" w:hAnsi="Arial" w:cs="Arial"/>
          <w:sz w:val="24"/>
          <w:szCs w:val="24"/>
        </w:rPr>
      </w:pPr>
      <w:r w:rsidRPr="00DE1B70">
        <w:rPr>
          <w:rFonts w:ascii="Arial" w:hAnsi="Arial" w:cs="Arial"/>
          <w:sz w:val="24"/>
          <w:szCs w:val="24"/>
        </w:rPr>
        <w:t>85</w:t>
      </w:r>
      <w:r w:rsidRPr="00DE1B70">
        <w:rPr>
          <w:rFonts w:ascii="Arial" w:hAnsi="Arial" w:cs="Arial"/>
          <w:sz w:val="24"/>
          <w:szCs w:val="24"/>
          <w:vertAlign w:val="superscript"/>
        </w:rPr>
        <w:t>th</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D8252E" w:rsidRPr="00DE1B70">
        <w:rPr>
          <w:rFonts w:ascii="Arial" w:hAnsi="Arial" w:cs="Arial"/>
          <w:sz w:val="24"/>
          <w:szCs w:val="24"/>
        </w:rPr>
        <w:t>December 31, 1958</w:t>
      </w:r>
    </w:p>
    <w:p w14:paraId="5B706295" w14:textId="77777777" w:rsidR="00A21FC9" w:rsidRPr="00DE1B70" w:rsidRDefault="00A21FC9" w:rsidP="00A21FC9">
      <w:pPr>
        <w:pStyle w:val="NoSpacing"/>
        <w:rPr>
          <w:rFonts w:ascii="Arial" w:hAnsi="Arial" w:cs="Arial"/>
          <w:sz w:val="24"/>
          <w:szCs w:val="24"/>
        </w:rPr>
      </w:pPr>
    </w:p>
    <w:p w14:paraId="771D07AC" w14:textId="1F796919" w:rsidR="314878D7" w:rsidRPr="00DE1B70" w:rsidRDefault="314878D7" w:rsidP="314878D7">
      <w:pPr>
        <w:pStyle w:val="NoSpacing"/>
        <w:rPr>
          <w:rFonts w:ascii="Arial" w:hAnsi="Arial" w:cs="Arial"/>
          <w:sz w:val="24"/>
          <w:szCs w:val="24"/>
        </w:rPr>
      </w:pPr>
      <w:bookmarkStart w:id="32" w:name="_Hlk112741906"/>
      <w:bookmarkEnd w:id="32"/>
    </w:p>
    <w:p w14:paraId="6AFCD5C6" w14:textId="77777777" w:rsidR="00374559" w:rsidRPr="00DE1B70" w:rsidRDefault="00374559" w:rsidP="00374559">
      <w:pPr>
        <w:pStyle w:val="NoSpacing"/>
        <w:rPr>
          <w:rFonts w:ascii="Arial" w:hAnsi="Arial" w:cs="Arial"/>
          <w:sz w:val="24"/>
          <w:szCs w:val="24"/>
        </w:rPr>
      </w:pPr>
      <w:r w:rsidRPr="00DE1B70">
        <w:rPr>
          <w:rFonts w:ascii="Arial" w:hAnsi="Arial" w:cs="Arial"/>
          <w:sz w:val="24"/>
          <w:szCs w:val="24"/>
        </w:rPr>
        <w:t>Y 1</w:t>
      </w:r>
      <w:r w:rsidR="00EF692F" w:rsidRPr="00DE1B70">
        <w:rPr>
          <w:rFonts w:ascii="Arial" w:hAnsi="Arial" w:cs="Arial"/>
          <w:sz w:val="24"/>
          <w:szCs w:val="24"/>
        </w:rPr>
        <w:t xml:space="preserve">.2 </w:t>
      </w:r>
      <w:proofErr w:type="spellStart"/>
      <w:r w:rsidRPr="00DE1B70">
        <w:rPr>
          <w:rFonts w:ascii="Arial" w:hAnsi="Arial" w:cs="Arial"/>
          <w:sz w:val="24"/>
          <w:szCs w:val="24"/>
        </w:rPr>
        <w:t>Rp:C</w:t>
      </w:r>
      <w:proofErr w:type="spellEnd"/>
      <w:r w:rsidRPr="00DE1B70">
        <w:rPr>
          <w:rFonts w:ascii="Arial" w:hAnsi="Arial" w:cs="Arial"/>
          <w:sz w:val="24"/>
          <w:szCs w:val="24"/>
        </w:rPr>
        <w:t xml:space="preserve"> 86</w:t>
      </w:r>
      <w:r w:rsidR="00F14F5A" w:rsidRPr="00DE1B70">
        <w:rPr>
          <w:rFonts w:ascii="Arial" w:hAnsi="Arial" w:cs="Arial"/>
          <w:sz w:val="24"/>
          <w:szCs w:val="24"/>
        </w:rPr>
        <w:t xml:space="preserve">, </w:t>
      </w:r>
      <w:r w:rsidRPr="00DE1B70">
        <w:rPr>
          <w:rFonts w:ascii="Arial" w:hAnsi="Arial" w:cs="Arial"/>
          <w:sz w:val="24"/>
          <w:szCs w:val="24"/>
        </w:rPr>
        <w:t>S.1/370-557</w:t>
      </w:r>
    </w:p>
    <w:p w14:paraId="00A20D10" w14:textId="77777777" w:rsidR="00374559" w:rsidRPr="00DE1B70" w:rsidRDefault="00374559" w:rsidP="00374559">
      <w:pPr>
        <w:pStyle w:val="NoSpacing"/>
        <w:rPr>
          <w:rFonts w:ascii="Arial" w:hAnsi="Arial" w:cs="Arial"/>
          <w:sz w:val="24"/>
          <w:szCs w:val="24"/>
        </w:rPr>
      </w:pPr>
      <w:r w:rsidRPr="00DE1B70">
        <w:rPr>
          <w:rFonts w:ascii="Arial" w:hAnsi="Arial" w:cs="Arial"/>
          <w:sz w:val="24"/>
          <w:szCs w:val="24"/>
        </w:rPr>
        <w:t>House Miscellaneous Reports on Public Bills III</w:t>
      </w:r>
    </w:p>
    <w:p w14:paraId="63DBC34D" w14:textId="77777777" w:rsidR="00374559" w:rsidRPr="00DE1B70" w:rsidRDefault="00374559" w:rsidP="00374559">
      <w:pPr>
        <w:pStyle w:val="NoSpacing"/>
        <w:rPr>
          <w:rFonts w:ascii="Arial" w:hAnsi="Arial" w:cs="Arial"/>
          <w:sz w:val="24"/>
          <w:szCs w:val="24"/>
        </w:rPr>
      </w:pPr>
      <w:r w:rsidRPr="00DE1B70">
        <w:rPr>
          <w:rFonts w:ascii="Arial" w:hAnsi="Arial" w:cs="Arial"/>
          <w:sz w:val="24"/>
          <w:szCs w:val="24"/>
        </w:rPr>
        <w:t>86</w:t>
      </w:r>
      <w:r w:rsidRPr="00DE1B70">
        <w:rPr>
          <w:rFonts w:ascii="Arial" w:hAnsi="Arial" w:cs="Arial"/>
          <w:sz w:val="24"/>
          <w:szCs w:val="24"/>
          <w:vertAlign w:val="superscript"/>
        </w:rPr>
        <w:t>th</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 </w:t>
      </w:r>
      <w:r w:rsidR="00222CA2" w:rsidRPr="00DE1B70">
        <w:rPr>
          <w:rFonts w:ascii="Arial" w:hAnsi="Arial" w:cs="Arial"/>
          <w:sz w:val="24"/>
          <w:szCs w:val="24"/>
        </w:rPr>
        <w:t>January 7 – September 15, 1959</w:t>
      </w:r>
    </w:p>
    <w:p w14:paraId="00E04C6D" w14:textId="77777777" w:rsidR="00374559" w:rsidRPr="00DE1B70" w:rsidRDefault="00374559" w:rsidP="00374559">
      <w:pPr>
        <w:pStyle w:val="NoSpacing"/>
        <w:rPr>
          <w:rFonts w:ascii="Arial" w:hAnsi="Arial" w:cs="Arial"/>
          <w:sz w:val="24"/>
          <w:szCs w:val="24"/>
        </w:rPr>
      </w:pPr>
    </w:p>
    <w:p w14:paraId="37E09C4F" w14:textId="77777777" w:rsidR="006373E1" w:rsidRPr="00DE1B70" w:rsidRDefault="006373E1" w:rsidP="00374559">
      <w:pPr>
        <w:pStyle w:val="NoSpacing"/>
        <w:rPr>
          <w:rFonts w:ascii="Arial" w:hAnsi="Arial" w:cs="Arial"/>
          <w:sz w:val="24"/>
          <w:szCs w:val="24"/>
        </w:rPr>
      </w:pPr>
      <w:r w:rsidRPr="00DE1B70">
        <w:rPr>
          <w:rFonts w:ascii="Arial" w:hAnsi="Arial" w:cs="Arial"/>
          <w:sz w:val="24"/>
          <w:szCs w:val="24"/>
        </w:rPr>
        <w:t>No. 378</w:t>
      </w:r>
      <w:r w:rsidR="00A13AF3" w:rsidRPr="00DE1B70">
        <w:rPr>
          <w:rFonts w:ascii="Arial" w:hAnsi="Arial" w:cs="Arial"/>
          <w:sz w:val="24"/>
          <w:szCs w:val="24"/>
        </w:rPr>
        <w:t xml:space="preserve"> </w:t>
      </w:r>
      <w:r w:rsidR="00CB55D6" w:rsidRPr="00DE1B70">
        <w:rPr>
          <w:rFonts w:ascii="Arial" w:hAnsi="Arial" w:cs="Arial"/>
          <w:sz w:val="24"/>
          <w:szCs w:val="24"/>
        </w:rPr>
        <w:t xml:space="preserve">Setting aside certain lands in Oklahoma for the Cheyenne and Arapaho Indians </w:t>
      </w:r>
    </w:p>
    <w:p w14:paraId="3ED94AB5" w14:textId="77777777" w:rsidR="006373E1" w:rsidRPr="00DE1B70" w:rsidRDefault="006373E1" w:rsidP="00374559">
      <w:pPr>
        <w:pStyle w:val="NoSpacing"/>
        <w:rPr>
          <w:rFonts w:ascii="Arial" w:hAnsi="Arial" w:cs="Arial"/>
          <w:sz w:val="24"/>
          <w:szCs w:val="24"/>
        </w:rPr>
      </w:pPr>
      <w:r w:rsidRPr="00DE1B70">
        <w:rPr>
          <w:rFonts w:ascii="Arial" w:hAnsi="Arial" w:cs="Arial"/>
          <w:sz w:val="24"/>
          <w:szCs w:val="24"/>
        </w:rPr>
        <w:t>No. 379</w:t>
      </w:r>
      <w:r w:rsidR="00A13AF3" w:rsidRPr="00DE1B70">
        <w:rPr>
          <w:rFonts w:ascii="Arial" w:hAnsi="Arial" w:cs="Arial"/>
          <w:sz w:val="24"/>
          <w:szCs w:val="24"/>
        </w:rPr>
        <w:t xml:space="preserve"> </w:t>
      </w:r>
      <w:r w:rsidR="00CB55D6" w:rsidRPr="00DE1B70">
        <w:rPr>
          <w:rFonts w:ascii="Arial" w:hAnsi="Arial" w:cs="Arial"/>
          <w:sz w:val="24"/>
          <w:szCs w:val="24"/>
        </w:rPr>
        <w:t xml:space="preserve">Authorizing the use of the revolving loan fund for Indians to assist Klamath Indians during the period for terminating federal supervision </w:t>
      </w:r>
    </w:p>
    <w:p w14:paraId="3113D60D" w14:textId="77777777" w:rsidR="00F90A74" w:rsidRPr="00DE1B70" w:rsidRDefault="00F90A74" w:rsidP="00374559">
      <w:pPr>
        <w:pStyle w:val="NoSpacing"/>
        <w:rPr>
          <w:rFonts w:ascii="Arial" w:hAnsi="Arial" w:cs="Arial"/>
          <w:sz w:val="24"/>
          <w:szCs w:val="24"/>
        </w:rPr>
      </w:pPr>
      <w:r w:rsidRPr="00DE1B70">
        <w:rPr>
          <w:rFonts w:ascii="Arial" w:hAnsi="Arial" w:cs="Arial"/>
          <w:sz w:val="24"/>
          <w:szCs w:val="24"/>
        </w:rPr>
        <w:t>No. 380</w:t>
      </w:r>
      <w:r w:rsidR="002970BB" w:rsidRPr="00DE1B70">
        <w:rPr>
          <w:rFonts w:ascii="Arial" w:hAnsi="Arial" w:cs="Arial"/>
          <w:sz w:val="24"/>
          <w:szCs w:val="24"/>
        </w:rPr>
        <w:t xml:space="preserve"> Adding certain public domain lands in Nevada to the Summit Lake Indian Reservation </w:t>
      </w:r>
    </w:p>
    <w:p w14:paraId="61077176" w14:textId="77777777" w:rsidR="00F90A74" w:rsidRPr="00DE1B70" w:rsidRDefault="00F90A74" w:rsidP="00374559">
      <w:pPr>
        <w:pStyle w:val="NoSpacing"/>
        <w:rPr>
          <w:rFonts w:ascii="Arial" w:hAnsi="Arial" w:cs="Arial"/>
          <w:sz w:val="24"/>
          <w:szCs w:val="24"/>
        </w:rPr>
      </w:pPr>
      <w:r w:rsidRPr="00DE1B70">
        <w:rPr>
          <w:rFonts w:ascii="Arial" w:hAnsi="Arial" w:cs="Arial"/>
          <w:sz w:val="24"/>
          <w:szCs w:val="24"/>
        </w:rPr>
        <w:t>No. 381</w:t>
      </w:r>
      <w:r w:rsidR="00981453" w:rsidRPr="00DE1B70">
        <w:rPr>
          <w:rFonts w:ascii="Arial" w:hAnsi="Arial" w:cs="Arial"/>
          <w:sz w:val="24"/>
          <w:szCs w:val="24"/>
        </w:rPr>
        <w:t xml:space="preserve"> Donating to the </w:t>
      </w:r>
      <w:r w:rsidR="00A3250F" w:rsidRPr="00DE1B70">
        <w:rPr>
          <w:rFonts w:ascii="Arial" w:hAnsi="Arial" w:cs="Arial"/>
          <w:sz w:val="24"/>
          <w:szCs w:val="24"/>
        </w:rPr>
        <w:t>C</w:t>
      </w:r>
      <w:r w:rsidR="00981453" w:rsidRPr="00DE1B70">
        <w:rPr>
          <w:rFonts w:ascii="Arial" w:hAnsi="Arial" w:cs="Arial"/>
          <w:sz w:val="24"/>
          <w:szCs w:val="24"/>
        </w:rPr>
        <w:t xml:space="preserve">onfederated </w:t>
      </w:r>
      <w:r w:rsidR="00A3250F" w:rsidRPr="00DE1B70">
        <w:rPr>
          <w:rFonts w:ascii="Arial" w:hAnsi="Arial" w:cs="Arial"/>
          <w:sz w:val="24"/>
          <w:szCs w:val="24"/>
        </w:rPr>
        <w:t>T</w:t>
      </w:r>
      <w:r w:rsidR="00981453" w:rsidRPr="00DE1B70">
        <w:rPr>
          <w:rFonts w:ascii="Arial" w:hAnsi="Arial" w:cs="Arial"/>
          <w:sz w:val="24"/>
          <w:szCs w:val="24"/>
        </w:rPr>
        <w:t xml:space="preserve">ribes of the Warm Springs Reservation, Oregon, approximately 48.89 acres of federal land </w:t>
      </w:r>
    </w:p>
    <w:p w14:paraId="7598934E" w14:textId="77777777" w:rsidR="00F90A74" w:rsidRPr="00DE1B70" w:rsidRDefault="00F90A74" w:rsidP="00374559">
      <w:pPr>
        <w:pStyle w:val="NoSpacing"/>
        <w:rPr>
          <w:rFonts w:ascii="Arial" w:hAnsi="Arial" w:cs="Arial"/>
          <w:sz w:val="24"/>
          <w:szCs w:val="24"/>
        </w:rPr>
      </w:pPr>
      <w:r w:rsidRPr="00DE1B70">
        <w:rPr>
          <w:rFonts w:ascii="Arial" w:hAnsi="Arial" w:cs="Arial"/>
          <w:sz w:val="24"/>
          <w:szCs w:val="24"/>
        </w:rPr>
        <w:t>No. 440</w:t>
      </w:r>
      <w:r w:rsidR="00981453" w:rsidRPr="00DE1B70">
        <w:rPr>
          <w:rFonts w:ascii="Arial" w:hAnsi="Arial" w:cs="Arial"/>
          <w:sz w:val="24"/>
          <w:szCs w:val="24"/>
        </w:rPr>
        <w:t xml:space="preserve"> </w:t>
      </w:r>
      <w:r w:rsidR="00535A74" w:rsidRPr="00DE1B70">
        <w:rPr>
          <w:rFonts w:ascii="Arial" w:hAnsi="Arial" w:cs="Arial"/>
          <w:sz w:val="24"/>
          <w:szCs w:val="24"/>
        </w:rPr>
        <w:t xml:space="preserve">Mutual </w:t>
      </w:r>
      <w:r w:rsidR="00A3250F" w:rsidRPr="00DE1B70">
        <w:rPr>
          <w:rFonts w:ascii="Arial" w:hAnsi="Arial" w:cs="Arial"/>
          <w:sz w:val="24"/>
          <w:szCs w:val="24"/>
        </w:rPr>
        <w:t>S</w:t>
      </w:r>
      <w:r w:rsidR="00535A74" w:rsidRPr="00DE1B70">
        <w:rPr>
          <w:rFonts w:ascii="Arial" w:hAnsi="Arial" w:cs="Arial"/>
          <w:sz w:val="24"/>
          <w:szCs w:val="24"/>
        </w:rPr>
        <w:t xml:space="preserve">ecurity </w:t>
      </w:r>
      <w:r w:rsidR="00A3250F" w:rsidRPr="00DE1B70">
        <w:rPr>
          <w:rFonts w:ascii="Arial" w:hAnsi="Arial" w:cs="Arial"/>
          <w:sz w:val="24"/>
          <w:szCs w:val="24"/>
        </w:rPr>
        <w:t>A</w:t>
      </w:r>
      <w:r w:rsidR="00535A74" w:rsidRPr="00DE1B70">
        <w:rPr>
          <w:rFonts w:ascii="Arial" w:hAnsi="Arial" w:cs="Arial"/>
          <w:sz w:val="24"/>
          <w:szCs w:val="24"/>
        </w:rPr>
        <w:t xml:space="preserve">ct of 1959 </w:t>
      </w:r>
    </w:p>
    <w:p w14:paraId="43667CA3" w14:textId="5BE86B1C" w:rsidR="00374559" w:rsidRPr="00DE1B70" w:rsidRDefault="00374559" w:rsidP="00374559">
      <w:pPr>
        <w:pStyle w:val="NoSpacing"/>
        <w:rPr>
          <w:rFonts w:ascii="Arial" w:hAnsi="Arial" w:cs="Arial"/>
          <w:sz w:val="24"/>
          <w:szCs w:val="24"/>
        </w:rPr>
      </w:pPr>
      <w:bookmarkStart w:id="33" w:name="_Hlk128390341"/>
    </w:p>
    <w:bookmarkEnd w:id="33"/>
    <w:p w14:paraId="45DAE07D" w14:textId="77777777" w:rsidR="000E6AD3" w:rsidRDefault="000E6AD3" w:rsidP="00374559">
      <w:pPr>
        <w:pStyle w:val="NoSpacing"/>
        <w:rPr>
          <w:rFonts w:ascii="Arial" w:hAnsi="Arial" w:cs="Arial"/>
          <w:sz w:val="24"/>
          <w:szCs w:val="24"/>
        </w:rPr>
      </w:pPr>
    </w:p>
    <w:p w14:paraId="6E94894C" w14:textId="713CD596" w:rsidR="00374559" w:rsidRPr="00DE1B70" w:rsidRDefault="00374559" w:rsidP="00374559">
      <w:pPr>
        <w:pStyle w:val="NoSpacing"/>
        <w:rPr>
          <w:rFonts w:ascii="Arial" w:hAnsi="Arial" w:cs="Arial"/>
          <w:sz w:val="24"/>
          <w:szCs w:val="24"/>
        </w:rPr>
      </w:pPr>
      <w:r w:rsidRPr="00DE1B70">
        <w:rPr>
          <w:rFonts w:ascii="Arial" w:hAnsi="Arial" w:cs="Arial"/>
          <w:sz w:val="24"/>
          <w:szCs w:val="24"/>
        </w:rPr>
        <w:t>Y 1.</w:t>
      </w:r>
      <w:r w:rsidR="00EF692F" w:rsidRPr="00DE1B70">
        <w:rPr>
          <w:rFonts w:ascii="Arial" w:hAnsi="Arial" w:cs="Arial"/>
          <w:sz w:val="24"/>
          <w:szCs w:val="24"/>
        </w:rPr>
        <w:t xml:space="preserve">2 </w:t>
      </w:r>
      <w:proofErr w:type="spellStart"/>
      <w:r w:rsidRPr="00DE1B70">
        <w:rPr>
          <w:rFonts w:ascii="Arial" w:hAnsi="Arial" w:cs="Arial"/>
          <w:sz w:val="24"/>
          <w:szCs w:val="24"/>
        </w:rPr>
        <w:t>Rp:C</w:t>
      </w:r>
      <w:proofErr w:type="spellEnd"/>
      <w:r w:rsidRPr="00DE1B70">
        <w:rPr>
          <w:rFonts w:ascii="Arial" w:hAnsi="Arial" w:cs="Arial"/>
          <w:sz w:val="24"/>
          <w:szCs w:val="24"/>
        </w:rPr>
        <w:t xml:space="preserve"> 86</w:t>
      </w:r>
      <w:r w:rsidR="00F14F5A" w:rsidRPr="00DE1B70">
        <w:rPr>
          <w:rFonts w:ascii="Arial" w:hAnsi="Arial" w:cs="Arial"/>
          <w:sz w:val="24"/>
          <w:szCs w:val="24"/>
        </w:rPr>
        <w:t xml:space="preserve">, </w:t>
      </w:r>
      <w:r w:rsidRPr="00DE1B70">
        <w:rPr>
          <w:rFonts w:ascii="Arial" w:hAnsi="Arial" w:cs="Arial"/>
          <w:sz w:val="24"/>
          <w:szCs w:val="24"/>
        </w:rPr>
        <w:t>S.1/694-899</w:t>
      </w:r>
    </w:p>
    <w:p w14:paraId="53641122" w14:textId="77777777" w:rsidR="00374559" w:rsidRPr="00DE1B70" w:rsidRDefault="00374559" w:rsidP="00374559">
      <w:pPr>
        <w:pStyle w:val="NoSpacing"/>
        <w:rPr>
          <w:rFonts w:ascii="Arial" w:hAnsi="Arial" w:cs="Arial"/>
          <w:sz w:val="24"/>
          <w:szCs w:val="24"/>
        </w:rPr>
      </w:pPr>
      <w:r w:rsidRPr="00DE1B70">
        <w:rPr>
          <w:rFonts w:ascii="Arial" w:hAnsi="Arial" w:cs="Arial"/>
          <w:sz w:val="24"/>
          <w:szCs w:val="24"/>
        </w:rPr>
        <w:t>House Miscellaneous Reports on Public Bills V</w:t>
      </w:r>
    </w:p>
    <w:p w14:paraId="40F22E2D" w14:textId="77777777" w:rsidR="00374559" w:rsidRPr="00DE1B70" w:rsidRDefault="00374559" w:rsidP="00374559">
      <w:pPr>
        <w:pStyle w:val="NoSpacing"/>
        <w:rPr>
          <w:rFonts w:ascii="Arial" w:hAnsi="Arial" w:cs="Arial"/>
          <w:sz w:val="24"/>
          <w:szCs w:val="24"/>
        </w:rPr>
      </w:pPr>
      <w:r w:rsidRPr="00DE1B70">
        <w:rPr>
          <w:rFonts w:ascii="Arial" w:hAnsi="Arial" w:cs="Arial"/>
          <w:sz w:val="24"/>
          <w:szCs w:val="24"/>
        </w:rPr>
        <w:t>86</w:t>
      </w:r>
      <w:r w:rsidRPr="00DE1B70">
        <w:rPr>
          <w:rFonts w:ascii="Arial" w:hAnsi="Arial" w:cs="Arial"/>
          <w:sz w:val="24"/>
          <w:szCs w:val="24"/>
          <w:vertAlign w:val="superscript"/>
        </w:rPr>
        <w:t>th</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 </w:t>
      </w:r>
      <w:r w:rsidR="00222CA2" w:rsidRPr="00DE1B70">
        <w:rPr>
          <w:rFonts w:ascii="Arial" w:hAnsi="Arial" w:cs="Arial"/>
          <w:sz w:val="24"/>
          <w:szCs w:val="24"/>
        </w:rPr>
        <w:t>January 7 – September 15, 1959</w:t>
      </w:r>
    </w:p>
    <w:p w14:paraId="25E2529C" w14:textId="77777777" w:rsidR="00374559" w:rsidRPr="00DE1B70" w:rsidRDefault="00374559" w:rsidP="00374559">
      <w:pPr>
        <w:pStyle w:val="NoSpacing"/>
        <w:rPr>
          <w:rFonts w:ascii="Arial" w:hAnsi="Arial" w:cs="Arial"/>
          <w:sz w:val="24"/>
          <w:szCs w:val="24"/>
        </w:rPr>
      </w:pPr>
    </w:p>
    <w:p w14:paraId="7687F17A" w14:textId="77777777" w:rsidR="006373E1" w:rsidRPr="00DE1B70" w:rsidRDefault="006373E1" w:rsidP="00374559">
      <w:pPr>
        <w:pStyle w:val="NoSpacing"/>
        <w:rPr>
          <w:rFonts w:ascii="Arial" w:hAnsi="Arial" w:cs="Arial"/>
          <w:sz w:val="24"/>
          <w:szCs w:val="24"/>
        </w:rPr>
      </w:pPr>
      <w:r w:rsidRPr="00DE1B70">
        <w:rPr>
          <w:rFonts w:ascii="Arial" w:hAnsi="Arial" w:cs="Arial"/>
          <w:sz w:val="24"/>
          <w:szCs w:val="24"/>
        </w:rPr>
        <w:t>No. 698</w:t>
      </w:r>
      <w:r w:rsidR="00A13AF3" w:rsidRPr="00DE1B70">
        <w:rPr>
          <w:rFonts w:ascii="Arial" w:hAnsi="Arial" w:cs="Arial"/>
          <w:sz w:val="24"/>
          <w:szCs w:val="24"/>
        </w:rPr>
        <w:t xml:space="preserve"> Setting aside certain lands in Washington for Indians of </w:t>
      </w:r>
      <w:r w:rsidR="000A1189" w:rsidRPr="00DE1B70">
        <w:rPr>
          <w:rFonts w:ascii="Arial" w:hAnsi="Arial" w:cs="Arial"/>
          <w:sz w:val="24"/>
          <w:szCs w:val="24"/>
        </w:rPr>
        <w:t xml:space="preserve">the </w:t>
      </w:r>
      <w:r w:rsidR="00A13AF3" w:rsidRPr="00DE1B70">
        <w:rPr>
          <w:rFonts w:ascii="Arial" w:hAnsi="Arial" w:cs="Arial"/>
          <w:sz w:val="24"/>
          <w:szCs w:val="24"/>
        </w:rPr>
        <w:t>Quinault Tribe</w:t>
      </w:r>
    </w:p>
    <w:p w14:paraId="5847C81C" w14:textId="77777777" w:rsidR="006373E1" w:rsidRPr="00DE1B70" w:rsidRDefault="006373E1" w:rsidP="00374559">
      <w:pPr>
        <w:pStyle w:val="NoSpacing"/>
        <w:rPr>
          <w:rFonts w:ascii="Arial" w:hAnsi="Arial" w:cs="Arial"/>
          <w:sz w:val="24"/>
          <w:szCs w:val="24"/>
        </w:rPr>
      </w:pPr>
      <w:r w:rsidRPr="00DE1B70">
        <w:rPr>
          <w:rFonts w:ascii="Arial" w:hAnsi="Arial" w:cs="Arial"/>
          <w:sz w:val="24"/>
          <w:szCs w:val="24"/>
        </w:rPr>
        <w:t>No. 892</w:t>
      </w:r>
      <w:r w:rsidR="00A13AF3" w:rsidRPr="00DE1B70">
        <w:rPr>
          <w:rFonts w:ascii="Arial" w:hAnsi="Arial" w:cs="Arial"/>
          <w:sz w:val="24"/>
          <w:szCs w:val="24"/>
        </w:rPr>
        <w:t xml:space="preserve"> Authorizing </w:t>
      </w:r>
      <w:r w:rsidR="000A1189" w:rsidRPr="00DE1B70">
        <w:rPr>
          <w:rFonts w:ascii="Arial" w:hAnsi="Arial" w:cs="Arial"/>
          <w:sz w:val="24"/>
          <w:szCs w:val="24"/>
        </w:rPr>
        <w:t xml:space="preserve">a </w:t>
      </w:r>
      <w:r w:rsidR="00A13AF3" w:rsidRPr="00DE1B70">
        <w:rPr>
          <w:rFonts w:ascii="Arial" w:hAnsi="Arial" w:cs="Arial"/>
          <w:sz w:val="24"/>
          <w:szCs w:val="24"/>
        </w:rPr>
        <w:t xml:space="preserve">per capita distribution of funds arising from </w:t>
      </w:r>
      <w:r w:rsidR="000A1189" w:rsidRPr="00DE1B70">
        <w:rPr>
          <w:rFonts w:ascii="Arial" w:hAnsi="Arial" w:cs="Arial"/>
          <w:sz w:val="24"/>
          <w:szCs w:val="24"/>
        </w:rPr>
        <w:t xml:space="preserve">a </w:t>
      </w:r>
      <w:r w:rsidR="00A13AF3" w:rsidRPr="00DE1B70">
        <w:rPr>
          <w:rFonts w:ascii="Arial" w:hAnsi="Arial" w:cs="Arial"/>
          <w:sz w:val="24"/>
          <w:szCs w:val="24"/>
        </w:rPr>
        <w:t xml:space="preserve">judgment in favor of </w:t>
      </w:r>
      <w:r w:rsidR="000A1189" w:rsidRPr="00DE1B70">
        <w:rPr>
          <w:rFonts w:ascii="Arial" w:hAnsi="Arial" w:cs="Arial"/>
          <w:sz w:val="24"/>
          <w:szCs w:val="24"/>
        </w:rPr>
        <w:t xml:space="preserve">the </w:t>
      </w:r>
      <w:r w:rsidR="00A13AF3" w:rsidRPr="00DE1B70">
        <w:rPr>
          <w:rFonts w:ascii="Arial" w:hAnsi="Arial" w:cs="Arial"/>
          <w:sz w:val="24"/>
          <w:szCs w:val="24"/>
        </w:rPr>
        <w:t xml:space="preserve">Confederated Tribe of Siletz Indians in </w:t>
      </w:r>
      <w:r w:rsidR="000A1189" w:rsidRPr="00DE1B70">
        <w:rPr>
          <w:rFonts w:ascii="Arial" w:hAnsi="Arial" w:cs="Arial"/>
          <w:sz w:val="24"/>
          <w:szCs w:val="24"/>
        </w:rPr>
        <w:t xml:space="preserve">the state of </w:t>
      </w:r>
      <w:r w:rsidR="00A13AF3" w:rsidRPr="00DE1B70">
        <w:rPr>
          <w:rFonts w:ascii="Arial" w:hAnsi="Arial" w:cs="Arial"/>
          <w:sz w:val="24"/>
          <w:szCs w:val="24"/>
        </w:rPr>
        <w:t>Oregon</w:t>
      </w:r>
    </w:p>
    <w:p w14:paraId="54D4BE80" w14:textId="77777777" w:rsidR="006373E1" w:rsidRPr="00DE1B70" w:rsidRDefault="006373E1" w:rsidP="00374559">
      <w:pPr>
        <w:pStyle w:val="NoSpacing"/>
        <w:rPr>
          <w:rFonts w:ascii="Arial" w:hAnsi="Arial" w:cs="Arial"/>
          <w:sz w:val="24"/>
          <w:szCs w:val="24"/>
        </w:rPr>
      </w:pPr>
      <w:r w:rsidRPr="00DE1B70">
        <w:rPr>
          <w:rFonts w:ascii="Arial" w:hAnsi="Arial" w:cs="Arial"/>
          <w:sz w:val="24"/>
          <w:szCs w:val="24"/>
        </w:rPr>
        <w:t>No. 893</w:t>
      </w:r>
      <w:r w:rsidR="00A13AF3" w:rsidRPr="00DE1B70">
        <w:rPr>
          <w:rFonts w:ascii="Arial" w:hAnsi="Arial" w:cs="Arial"/>
          <w:sz w:val="24"/>
          <w:szCs w:val="24"/>
        </w:rPr>
        <w:t xml:space="preserve"> Providing that certain funds </w:t>
      </w:r>
      <w:r w:rsidR="000A1189" w:rsidRPr="00DE1B70">
        <w:rPr>
          <w:rFonts w:ascii="Arial" w:hAnsi="Arial" w:cs="Arial"/>
          <w:sz w:val="24"/>
          <w:szCs w:val="24"/>
        </w:rPr>
        <w:t xml:space="preserve">in the Treasury of the United States to the credit </w:t>
      </w:r>
      <w:r w:rsidR="00A13AF3" w:rsidRPr="00DE1B70">
        <w:rPr>
          <w:rFonts w:ascii="Arial" w:hAnsi="Arial" w:cs="Arial"/>
          <w:sz w:val="24"/>
          <w:szCs w:val="24"/>
        </w:rPr>
        <w:t xml:space="preserve">of </w:t>
      </w:r>
      <w:r w:rsidR="000A1189" w:rsidRPr="00DE1B70">
        <w:rPr>
          <w:rFonts w:ascii="Arial" w:hAnsi="Arial" w:cs="Arial"/>
          <w:sz w:val="24"/>
          <w:szCs w:val="24"/>
        </w:rPr>
        <w:t xml:space="preserve">the </w:t>
      </w:r>
      <w:r w:rsidR="00A13AF3" w:rsidRPr="00DE1B70">
        <w:rPr>
          <w:rFonts w:ascii="Arial" w:hAnsi="Arial" w:cs="Arial"/>
          <w:sz w:val="24"/>
          <w:szCs w:val="24"/>
        </w:rPr>
        <w:t xml:space="preserve">Confederated Bands of Ute Indians be transferred to </w:t>
      </w:r>
      <w:r w:rsidR="000A1189" w:rsidRPr="00DE1B70">
        <w:rPr>
          <w:rFonts w:ascii="Arial" w:hAnsi="Arial" w:cs="Arial"/>
          <w:sz w:val="24"/>
          <w:szCs w:val="24"/>
        </w:rPr>
        <w:t xml:space="preserve">the credit of the </w:t>
      </w:r>
      <w:r w:rsidR="00A13AF3" w:rsidRPr="00DE1B70">
        <w:rPr>
          <w:rFonts w:ascii="Arial" w:hAnsi="Arial" w:cs="Arial"/>
          <w:sz w:val="24"/>
          <w:szCs w:val="24"/>
        </w:rPr>
        <w:t>Ute Mountain Tribe</w:t>
      </w:r>
      <w:r w:rsidR="000A1189" w:rsidRPr="00DE1B70">
        <w:rPr>
          <w:rFonts w:ascii="Arial" w:hAnsi="Arial" w:cs="Arial"/>
          <w:sz w:val="24"/>
          <w:szCs w:val="24"/>
        </w:rPr>
        <w:t xml:space="preserve"> of the Ute Mountain Reservation, Colorado</w:t>
      </w:r>
    </w:p>
    <w:p w14:paraId="009D16A9" w14:textId="77777777" w:rsidR="006373E1" w:rsidRPr="00DE1B70" w:rsidRDefault="006373E1" w:rsidP="00374559">
      <w:pPr>
        <w:pStyle w:val="NoSpacing"/>
        <w:rPr>
          <w:rFonts w:ascii="Arial" w:hAnsi="Arial" w:cs="Arial"/>
          <w:sz w:val="24"/>
          <w:szCs w:val="24"/>
        </w:rPr>
      </w:pPr>
      <w:r w:rsidRPr="00DE1B70">
        <w:rPr>
          <w:rFonts w:ascii="Arial" w:hAnsi="Arial" w:cs="Arial"/>
          <w:sz w:val="24"/>
          <w:szCs w:val="24"/>
        </w:rPr>
        <w:t>No. 894</w:t>
      </w:r>
      <w:r w:rsidR="00A13AF3" w:rsidRPr="00DE1B70">
        <w:rPr>
          <w:rFonts w:ascii="Arial" w:hAnsi="Arial" w:cs="Arial"/>
          <w:sz w:val="24"/>
          <w:szCs w:val="24"/>
        </w:rPr>
        <w:t xml:space="preserve"> Amending </w:t>
      </w:r>
      <w:r w:rsidR="000A1189" w:rsidRPr="00DE1B70">
        <w:rPr>
          <w:rFonts w:ascii="Arial" w:hAnsi="Arial" w:cs="Arial"/>
          <w:sz w:val="24"/>
          <w:szCs w:val="24"/>
        </w:rPr>
        <w:t xml:space="preserve">the </w:t>
      </w:r>
      <w:r w:rsidR="00A13AF3" w:rsidRPr="00DE1B70">
        <w:rPr>
          <w:rFonts w:ascii="Arial" w:hAnsi="Arial" w:cs="Arial"/>
          <w:sz w:val="24"/>
          <w:szCs w:val="24"/>
        </w:rPr>
        <w:t xml:space="preserve">Klamath Termination </w:t>
      </w:r>
      <w:r w:rsidR="000A1189" w:rsidRPr="00DE1B70">
        <w:rPr>
          <w:rFonts w:ascii="Arial" w:hAnsi="Arial" w:cs="Arial"/>
          <w:sz w:val="24"/>
          <w:szCs w:val="24"/>
        </w:rPr>
        <w:t>A</w:t>
      </w:r>
      <w:r w:rsidR="00A13AF3" w:rsidRPr="00DE1B70">
        <w:rPr>
          <w:rFonts w:ascii="Arial" w:hAnsi="Arial" w:cs="Arial"/>
          <w:sz w:val="24"/>
          <w:szCs w:val="24"/>
        </w:rPr>
        <w:t>ct</w:t>
      </w:r>
    </w:p>
    <w:p w14:paraId="257B02ED" w14:textId="77777777" w:rsidR="006373E1" w:rsidRPr="00DE1B70" w:rsidRDefault="006373E1" w:rsidP="00374559">
      <w:pPr>
        <w:pStyle w:val="NoSpacing"/>
        <w:rPr>
          <w:rFonts w:ascii="Arial" w:hAnsi="Arial" w:cs="Arial"/>
          <w:sz w:val="24"/>
          <w:szCs w:val="24"/>
        </w:rPr>
      </w:pPr>
    </w:p>
    <w:p w14:paraId="7101C642" w14:textId="77777777" w:rsidR="00606BC0" w:rsidRDefault="00606BC0" w:rsidP="00374559">
      <w:pPr>
        <w:pStyle w:val="NoSpacing"/>
        <w:rPr>
          <w:rFonts w:ascii="Arial" w:hAnsi="Arial" w:cs="Arial"/>
          <w:sz w:val="24"/>
          <w:szCs w:val="24"/>
        </w:rPr>
      </w:pPr>
      <w:bookmarkStart w:id="34" w:name="_Hlk128390367"/>
      <w:bookmarkEnd w:id="34"/>
    </w:p>
    <w:p w14:paraId="16D9A069" w14:textId="77777777" w:rsidR="00606BC0" w:rsidRDefault="00606BC0" w:rsidP="00374559">
      <w:pPr>
        <w:pStyle w:val="NoSpacing"/>
        <w:rPr>
          <w:rFonts w:ascii="Arial" w:hAnsi="Arial" w:cs="Arial"/>
          <w:sz w:val="24"/>
          <w:szCs w:val="24"/>
        </w:rPr>
      </w:pPr>
    </w:p>
    <w:p w14:paraId="7DC57A18" w14:textId="4667CABD" w:rsidR="00374559" w:rsidRPr="00DE1B70" w:rsidRDefault="00374559" w:rsidP="00374559">
      <w:pPr>
        <w:pStyle w:val="NoSpacing"/>
        <w:rPr>
          <w:rFonts w:ascii="Arial" w:hAnsi="Arial" w:cs="Arial"/>
          <w:sz w:val="24"/>
          <w:szCs w:val="24"/>
        </w:rPr>
      </w:pPr>
      <w:r w:rsidRPr="00DE1B70">
        <w:rPr>
          <w:rFonts w:ascii="Arial" w:hAnsi="Arial" w:cs="Arial"/>
          <w:sz w:val="24"/>
          <w:szCs w:val="24"/>
        </w:rPr>
        <w:t>Y 1</w:t>
      </w:r>
      <w:r w:rsidR="00EF692F" w:rsidRPr="00DE1B70">
        <w:rPr>
          <w:rFonts w:ascii="Arial" w:hAnsi="Arial" w:cs="Arial"/>
          <w:sz w:val="24"/>
          <w:szCs w:val="24"/>
        </w:rPr>
        <w:t>.2</w:t>
      </w:r>
      <w:r w:rsidR="00F14F5A"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86</w:t>
      </w:r>
      <w:r w:rsidR="00F14F5A" w:rsidRPr="00DE1B70">
        <w:rPr>
          <w:rFonts w:ascii="Arial" w:hAnsi="Arial" w:cs="Arial"/>
          <w:sz w:val="24"/>
          <w:szCs w:val="24"/>
        </w:rPr>
        <w:t xml:space="preserve">, </w:t>
      </w:r>
      <w:r w:rsidRPr="00DE1B70">
        <w:rPr>
          <w:rFonts w:ascii="Arial" w:hAnsi="Arial" w:cs="Arial"/>
          <w:sz w:val="24"/>
          <w:szCs w:val="24"/>
        </w:rPr>
        <w:t>S.1/1091-1192</w:t>
      </w:r>
    </w:p>
    <w:p w14:paraId="1BE9F09E" w14:textId="77777777" w:rsidR="00374559" w:rsidRPr="00DE1B70" w:rsidRDefault="00374559" w:rsidP="00374559">
      <w:pPr>
        <w:pStyle w:val="NoSpacing"/>
        <w:rPr>
          <w:rFonts w:ascii="Arial" w:hAnsi="Arial" w:cs="Arial"/>
          <w:sz w:val="24"/>
          <w:szCs w:val="24"/>
        </w:rPr>
      </w:pPr>
      <w:r w:rsidRPr="00DE1B70">
        <w:rPr>
          <w:rFonts w:ascii="Arial" w:hAnsi="Arial" w:cs="Arial"/>
          <w:sz w:val="24"/>
          <w:szCs w:val="24"/>
        </w:rPr>
        <w:t>House Miscellaneous Reports on Public Bills VII</w:t>
      </w:r>
    </w:p>
    <w:p w14:paraId="78C0A7A6" w14:textId="77777777" w:rsidR="00374559" w:rsidRPr="00DE1B70" w:rsidRDefault="00374559" w:rsidP="00374559">
      <w:pPr>
        <w:pStyle w:val="NoSpacing"/>
        <w:rPr>
          <w:rFonts w:ascii="Arial" w:hAnsi="Arial" w:cs="Arial"/>
          <w:sz w:val="24"/>
          <w:szCs w:val="24"/>
        </w:rPr>
      </w:pPr>
      <w:r w:rsidRPr="00DE1B70">
        <w:rPr>
          <w:rFonts w:ascii="Arial" w:hAnsi="Arial" w:cs="Arial"/>
          <w:sz w:val="24"/>
          <w:szCs w:val="24"/>
        </w:rPr>
        <w:t>86</w:t>
      </w:r>
      <w:r w:rsidRPr="00DE1B70">
        <w:rPr>
          <w:rFonts w:ascii="Arial" w:hAnsi="Arial" w:cs="Arial"/>
          <w:sz w:val="24"/>
          <w:szCs w:val="24"/>
          <w:vertAlign w:val="superscript"/>
        </w:rPr>
        <w:t>th</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 </w:t>
      </w:r>
      <w:r w:rsidR="00222CA2" w:rsidRPr="00DE1B70">
        <w:rPr>
          <w:rFonts w:ascii="Arial" w:hAnsi="Arial" w:cs="Arial"/>
          <w:sz w:val="24"/>
          <w:szCs w:val="24"/>
        </w:rPr>
        <w:t>January 7 – September 15, 1959</w:t>
      </w:r>
    </w:p>
    <w:p w14:paraId="11EC8BBC" w14:textId="77777777" w:rsidR="00374559" w:rsidRPr="00DE1B70" w:rsidRDefault="00374559" w:rsidP="00374559">
      <w:pPr>
        <w:pStyle w:val="NoSpacing"/>
        <w:rPr>
          <w:rFonts w:ascii="Arial" w:hAnsi="Arial" w:cs="Arial"/>
          <w:sz w:val="24"/>
          <w:szCs w:val="24"/>
        </w:rPr>
      </w:pPr>
    </w:p>
    <w:p w14:paraId="3AB96BA9" w14:textId="77777777" w:rsidR="00B672D0" w:rsidRPr="00DE1B70" w:rsidRDefault="00B672D0" w:rsidP="00374559">
      <w:pPr>
        <w:pStyle w:val="NoSpacing"/>
        <w:rPr>
          <w:rFonts w:ascii="Arial" w:hAnsi="Arial" w:cs="Arial"/>
          <w:sz w:val="24"/>
          <w:szCs w:val="24"/>
        </w:rPr>
      </w:pPr>
      <w:r w:rsidRPr="00DE1B70">
        <w:rPr>
          <w:rFonts w:ascii="Arial" w:hAnsi="Arial" w:cs="Arial"/>
          <w:sz w:val="24"/>
          <w:szCs w:val="24"/>
        </w:rPr>
        <w:t>No. 1188</w:t>
      </w:r>
      <w:r w:rsidR="0072069D" w:rsidRPr="00DE1B70">
        <w:rPr>
          <w:rFonts w:ascii="Arial" w:hAnsi="Arial" w:cs="Arial"/>
          <w:sz w:val="24"/>
          <w:szCs w:val="24"/>
        </w:rPr>
        <w:t xml:space="preserve"> Conference report on authorizing longer term leases on Indian lands on </w:t>
      </w:r>
      <w:r w:rsidR="008D5A37" w:rsidRPr="00DE1B70">
        <w:rPr>
          <w:rFonts w:ascii="Arial" w:hAnsi="Arial" w:cs="Arial"/>
          <w:sz w:val="24"/>
          <w:szCs w:val="24"/>
        </w:rPr>
        <w:t>the</w:t>
      </w:r>
      <w:r w:rsidR="006D4DCE" w:rsidRPr="00DE1B70">
        <w:rPr>
          <w:rFonts w:ascii="Arial" w:hAnsi="Arial" w:cs="Arial"/>
          <w:sz w:val="24"/>
          <w:szCs w:val="24"/>
        </w:rPr>
        <w:t xml:space="preserve"> </w:t>
      </w:r>
      <w:r w:rsidR="008D5A37" w:rsidRPr="00DE1B70">
        <w:rPr>
          <w:rFonts w:ascii="Arial" w:hAnsi="Arial" w:cs="Arial"/>
          <w:sz w:val="24"/>
          <w:szCs w:val="24"/>
        </w:rPr>
        <w:t>Agua Caliente</w:t>
      </w:r>
      <w:r w:rsidR="0072069D" w:rsidRPr="00DE1B70">
        <w:rPr>
          <w:rFonts w:ascii="Arial" w:hAnsi="Arial" w:cs="Arial"/>
          <w:sz w:val="24"/>
          <w:szCs w:val="24"/>
        </w:rPr>
        <w:t xml:space="preserve"> </w:t>
      </w:r>
      <w:r w:rsidR="008D5A37" w:rsidRPr="00DE1B70">
        <w:rPr>
          <w:rFonts w:ascii="Arial" w:hAnsi="Arial" w:cs="Arial"/>
          <w:sz w:val="24"/>
          <w:szCs w:val="24"/>
        </w:rPr>
        <w:t>(</w:t>
      </w:r>
      <w:r w:rsidR="0072069D" w:rsidRPr="00DE1B70">
        <w:rPr>
          <w:rFonts w:ascii="Arial" w:hAnsi="Arial" w:cs="Arial"/>
          <w:sz w:val="24"/>
          <w:szCs w:val="24"/>
        </w:rPr>
        <w:t>Palm Springs</w:t>
      </w:r>
      <w:r w:rsidR="008D5A37" w:rsidRPr="00DE1B70">
        <w:rPr>
          <w:rFonts w:ascii="Arial" w:hAnsi="Arial" w:cs="Arial"/>
          <w:sz w:val="24"/>
          <w:szCs w:val="24"/>
        </w:rPr>
        <w:t>)</w:t>
      </w:r>
      <w:r w:rsidR="0072069D" w:rsidRPr="00DE1B70">
        <w:rPr>
          <w:rFonts w:ascii="Arial" w:hAnsi="Arial" w:cs="Arial"/>
          <w:sz w:val="24"/>
          <w:szCs w:val="24"/>
        </w:rPr>
        <w:t xml:space="preserve"> Reservation</w:t>
      </w:r>
    </w:p>
    <w:p w14:paraId="76640D5B" w14:textId="77777777" w:rsidR="00B672D0" w:rsidRPr="00DE1B70" w:rsidRDefault="00B672D0" w:rsidP="00374559">
      <w:pPr>
        <w:pStyle w:val="NoSpacing"/>
        <w:rPr>
          <w:rFonts w:ascii="Arial" w:hAnsi="Arial" w:cs="Arial"/>
          <w:sz w:val="24"/>
          <w:szCs w:val="24"/>
        </w:rPr>
      </w:pPr>
    </w:p>
    <w:p w14:paraId="19289EFB" w14:textId="77777777" w:rsidR="00606BC0" w:rsidRDefault="00606BC0" w:rsidP="000E39E0">
      <w:pPr>
        <w:pStyle w:val="NoSpacing"/>
        <w:rPr>
          <w:rFonts w:ascii="Arial" w:hAnsi="Arial" w:cs="Arial"/>
          <w:sz w:val="24"/>
          <w:szCs w:val="24"/>
        </w:rPr>
      </w:pPr>
    </w:p>
    <w:p w14:paraId="77614987" w14:textId="6C1FC07E" w:rsidR="000E39E0" w:rsidRPr="00DE1B70" w:rsidRDefault="000E39E0" w:rsidP="000E39E0">
      <w:pPr>
        <w:pStyle w:val="NoSpacing"/>
        <w:rPr>
          <w:rFonts w:ascii="Arial" w:hAnsi="Arial" w:cs="Arial"/>
          <w:sz w:val="24"/>
          <w:szCs w:val="24"/>
        </w:rPr>
      </w:pPr>
      <w:r w:rsidRPr="00DE1B70">
        <w:rPr>
          <w:rFonts w:ascii="Arial" w:hAnsi="Arial" w:cs="Arial"/>
          <w:sz w:val="24"/>
          <w:szCs w:val="24"/>
        </w:rPr>
        <w:t>Y 1.2</w:t>
      </w:r>
      <w:r w:rsidR="00F14F5A"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86</w:t>
      </w:r>
      <w:r w:rsidR="00F14F5A" w:rsidRPr="00DE1B70">
        <w:rPr>
          <w:rFonts w:ascii="Arial" w:hAnsi="Arial" w:cs="Arial"/>
          <w:sz w:val="24"/>
          <w:szCs w:val="24"/>
        </w:rPr>
        <w:t xml:space="preserve">, </w:t>
      </w:r>
      <w:r w:rsidRPr="00DE1B70">
        <w:rPr>
          <w:rFonts w:ascii="Arial" w:hAnsi="Arial" w:cs="Arial"/>
          <w:sz w:val="24"/>
          <w:szCs w:val="24"/>
        </w:rPr>
        <w:t>S.1/36</w:t>
      </w:r>
    </w:p>
    <w:p w14:paraId="6A4EA86A" w14:textId="77777777" w:rsidR="000E39E0" w:rsidRPr="00DE1B70" w:rsidRDefault="000E39E0" w:rsidP="000E39E0">
      <w:pPr>
        <w:pStyle w:val="NoSpacing"/>
        <w:rPr>
          <w:rFonts w:ascii="Arial" w:hAnsi="Arial" w:cs="Arial"/>
          <w:sz w:val="24"/>
          <w:szCs w:val="24"/>
        </w:rPr>
      </w:pPr>
      <w:r w:rsidRPr="00DE1B70">
        <w:rPr>
          <w:rFonts w:ascii="Arial" w:hAnsi="Arial" w:cs="Arial"/>
          <w:sz w:val="24"/>
          <w:szCs w:val="24"/>
        </w:rPr>
        <w:t xml:space="preserve">Revision of </w:t>
      </w:r>
      <w:r w:rsidR="00D8252E" w:rsidRPr="00DE1B70">
        <w:rPr>
          <w:rFonts w:ascii="Arial" w:hAnsi="Arial" w:cs="Arial"/>
          <w:sz w:val="24"/>
          <w:szCs w:val="24"/>
        </w:rPr>
        <w:t xml:space="preserve">Title 39, </w:t>
      </w:r>
      <w:r w:rsidRPr="00DE1B70">
        <w:rPr>
          <w:rFonts w:ascii="Arial" w:hAnsi="Arial" w:cs="Arial"/>
          <w:sz w:val="24"/>
          <w:szCs w:val="24"/>
        </w:rPr>
        <w:t>U.S. Code</w:t>
      </w:r>
      <w:r w:rsidR="00D8252E" w:rsidRPr="00DE1B70">
        <w:rPr>
          <w:rFonts w:ascii="Arial" w:hAnsi="Arial" w:cs="Arial"/>
          <w:sz w:val="24"/>
          <w:szCs w:val="24"/>
        </w:rPr>
        <w:t>, entitled “The</w:t>
      </w:r>
      <w:r w:rsidRPr="00DE1B70">
        <w:rPr>
          <w:rFonts w:ascii="Arial" w:hAnsi="Arial" w:cs="Arial"/>
          <w:sz w:val="24"/>
          <w:szCs w:val="24"/>
        </w:rPr>
        <w:t xml:space="preserve"> Postal Service</w:t>
      </w:r>
      <w:r w:rsidR="00D8252E" w:rsidRPr="00DE1B70">
        <w:rPr>
          <w:rFonts w:ascii="Arial" w:hAnsi="Arial" w:cs="Arial"/>
          <w:sz w:val="24"/>
          <w:szCs w:val="24"/>
        </w:rPr>
        <w:t>”</w:t>
      </w:r>
    </w:p>
    <w:p w14:paraId="669FEBC2" w14:textId="77777777" w:rsidR="000E39E0" w:rsidRPr="00DE1B70" w:rsidRDefault="000E39E0" w:rsidP="000E39E0">
      <w:pPr>
        <w:pStyle w:val="NoSpacing"/>
        <w:rPr>
          <w:rFonts w:ascii="Arial" w:hAnsi="Arial" w:cs="Arial"/>
          <w:sz w:val="24"/>
          <w:szCs w:val="24"/>
        </w:rPr>
      </w:pPr>
      <w:r w:rsidRPr="00DE1B70">
        <w:rPr>
          <w:rFonts w:ascii="Arial" w:hAnsi="Arial" w:cs="Arial"/>
          <w:sz w:val="24"/>
          <w:szCs w:val="24"/>
        </w:rPr>
        <w:t>86</w:t>
      </w:r>
      <w:r w:rsidRPr="00DE1B70">
        <w:rPr>
          <w:rFonts w:ascii="Arial" w:hAnsi="Arial" w:cs="Arial"/>
          <w:sz w:val="24"/>
          <w:szCs w:val="24"/>
          <w:vertAlign w:val="superscript"/>
        </w:rPr>
        <w:t>th</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 </w:t>
      </w:r>
      <w:r w:rsidR="00D8252E" w:rsidRPr="00DE1B70">
        <w:rPr>
          <w:rFonts w:ascii="Arial" w:hAnsi="Arial" w:cs="Arial"/>
          <w:sz w:val="24"/>
          <w:szCs w:val="24"/>
        </w:rPr>
        <w:t>February 17, 1959</w:t>
      </w:r>
    </w:p>
    <w:p w14:paraId="202457FB" w14:textId="77777777" w:rsidR="000E39E0" w:rsidRPr="00DE1B70" w:rsidRDefault="000E39E0" w:rsidP="000E39E0">
      <w:pPr>
        <w:pStyle w:val="NoSpacing"/>
        <w:rPr>
          <w:rFonts w:ascii="Arial" w:hAnsi="Arial" w:cs="Arial"/>
          <w:sz w:val="24"/>
          <w:szCs w:val="24"/>
        </w:rPr>
      </w:pPr>
    </w:p>
    <w:p w14:paraId="2D4FFE3E" w14:textId="77777777" w:rsidR="000E39E0" w:rsidRPr="00DE1B70" w:rsidRDefault="000E39E0" w:rsidP="000E39E0">
      <w:pPr>
        <w:pStyle w:val="NoSpacing"/>
        <w:rPr>
          <w:rFonts w:ascii="Arial" w:hAnsi="Arial" w:cs="Arial"/>
          <w:sz w:val="24"/>
          <w:szCs w:val="24"/>
        </w:rPr>
      </w:pPr>
      <w:r w:rsidRPr="00DE1B70">
        <w:rPr>
          <w:rFonts w:ascii="Arial" w:hAnsi="Arial" w:cs="Arial"/>
          <w:sz w:val="24"/>
          <w:szCs w:val="24"/>
        </w:rPr>
        <w:lastRenderedPageBreak/>
        <w:t>Y 1.2</w:t>
      </w:r>
      <w:r w:rsidR="00EF692F"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86</w:t>
      </w:r>
      <w:r w:rsidR="00F14F5A" w:rsidRPr="00DE1B70">
        <w:rPr>
          <w:rFonts w:ascii="Arial" w:hAnsi="Arial" w:cs="Arial"/>
          <w:sz w:val="24"/>
          <w:szCs w:val="24"/>
        </w:rPr>
        <w:t xml:space="preserve">, </w:t>
      </w:r>
      <w:r w:rsidRPr="00DE1B70">
        <w:rPr>
          <w:rFonts w:ascii="Arial" w:hAnsi="Arial" w:cs="Arial"/>
          <w:sz w:val="24"/>
          <w:szCs w:val="24"/>
        </w:rPr>
        <w:t>S.1/228-1137</w:t>
      </w:r>
    </w:p>
    <w:p w14:paraId="70D963FE" w14:textId="77777777" w:rsidR="000E39E0" w:rsidRPr="00DE1B70" w:rsidRDefault="000E39E0" w:rsidP="000E39E0">
      <w:pPr>
        <w:pStyle w:val="NoSpacing"/>
        <w:rPr>
          <w:rFonts w:ascii="Arial" w:hAnsi="Arial" w:cs="Arial"/>
          <w:sz w:val="24"/>
          <w:szCs w:val="24"/>
        </w:rPr>
      </w:pPr>
      <w:r w:rsidRPr="00DE1B70">
        <w:rPr>
          <w:rFonts w:ascii="Arial" w:hAnsi="Arial" w:cs="Arial"/>
          <w:sz w:val="24"/>
          <w:szCs w:val="24"/>
        </w:rPr>
        <w:t>Reports of Committee on Government Operations</w:t>
      </w:r>
    </w:p>
    <w:p w14:paraId="5EDDEE73" w14:textId="77777777" w:rsidR="000E39E0" w:rsidRPr="00DE1B70" w:rsidRDefault="000E39E0" w:rsidP="000E39E0">
      <w:pPr>
        <w:pStyle w:val="NoSpacing"/>
        <w:rPr>
          <w:rFonts w:ascii="Arial" w:hAnsi="Arial" w:cs="Arial"/>
          <w:sz w:val="24"/>
          <w:szCs w:val="24"/>
        </w:rPr>
      </w:pPr>
      <w:r w:rsidRPr="00DE1B70">
        <w:rPr>
          <w:rFonts w:ascii="Arial" w:hAnsi="Arial" w:cs="Arial"/>
          <w:sz w:val="24"/>
          <w:szCs w:val="24"/>
        </w:rPr>
        <w:t>86</w:t>
      </w:r>
      <w:r w:rsidRPr="00DE1B70">
        <w:rPr>
          <w:rFonts w:ascii="Arial" w:hAnsi="Arial" w:cs="Arial"/>
          <w:sz w:val="24"/>
          <w:szCs w:val="24"/>
          <w:vertAlign w:val="superscript"/>
        </w:rPr>
        <w:t>th</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 </w:t>
      </w:r>
      <w:r w:rsidR="00D8252E" w:rsidRPr="00DE1B70">
        <w:rPr>
          <w:rFonts w:ascii="Arial" w:hAnsi="Arial" w:cs="Arial"/>
          <w:sz w:val="24"/>
          <w:szCs w:val="24"/>
        </w:rPr>
        <w:t>January 7 – September 15, 1959</w:t>
      </w:r>
    </w:p>
    <w:p w14:paraId="03119044" w14:textId="77777777" w:rsidR="000E39E0" w:rsidRPr="00DE1B70" w:rsidRDefault="000E39E0" w:rsidP="000E39E0">
      <w:pPr>
        <w:pStyle w:val="NoSpacing"/>
        <w:rPr>
          <w:rFonts w:ascii="Arial" w:hAnsi="Arial" w:cs="Arial"/>
          <w:sz w:val="24"/>
          <w:szCs w:val="24"/>
        </w:rPr>
      </w:pPr>
    </w:p>
    <w:p w14:paraId="53D8360D" w14:textId="77777777" w:rsidR="000E39E0" w:rsidRPr="00DE1B70" w:rsidRDefault="00D8252E" w:rsidP="00374559">
      <w:pPr>
        <w:pStyle w:val="NoSpacing"/>
        <w:rPr>
          <w:rFonts w:ascii="Arial" w:hAnsi="Arial" w:cs="Arial"/>
          <w:sz w:val="24"/>
          <w:szCs w:val="24"/>
        </w:rPr>
      </w:pPr>
      <w:r w:rsidRPr="00DE1B70">
        <w:rPr>
          <w:rFonts w:ascii="Arial" w:hAnsi="Arial" w:cs="Arial"/>
          <w:sz w:val="24"/>
          <w:szCs w:val="24"/>
        </w:rPr>
        <w:t>No. 300</w:t>
      </w:r>
      <w:r w:rsidR="00461C64" w:rsidRPr="00DE1B70">
        <w:rPr>
          <w:rFonts w:ascii="Arial" w:hAnsi="Arial" w:cs="Arial"/>
          <w:sz w:val="24"/>
          <w:szCs w:val="24"/>
        </w:rPr>
        <w:t xml:space="preserve"> Civil defense in Western Europe and the Soviet Union </w:t>
      </w:r>
    </w:p>
    <w:p w14:paraId="289E7727" w14:textId="77777777" w:rsidR="00D8252E" w:rsidRPr="00DE1B70" w:rsidRDefault="00222CA2" w:rsidP="00374559">
      <w:pPr>
        <w:pStyle w:val="NoSpacing"/>
        <w:rPr>
          <w:rFonts w:ascii="Arial" w:hAnsi="Arial" w:cs="Arial"/>
          <w:sz w:val="24"/>
          <w:szCs w:val="24"/>
        </w:rPr>
      </w:pPr>
      <w:r w:rsidRPr="00DE1B70">
        <w:rPr>
          <w:rFonts w:ascii="Arial" w:hAnsi="Arial" w:cs="Arial"/>
          <w:sz w:val="24"/>
          <w:szCs w:val="24"/>
        </w:rPr>
        <w:t>No. 546</w:t>
      </w:r>
      <w:r w:rsidR="00461C64" w:rsidRPr="00DE1B70">
        <w:rPr>
          <w:rFonts w:ascii="Arial" w:hAnsi="Arial" w:cs="Arial"/>
          <w:sz w:val="24"/>
          <w:szCs w:val="24"/>
        </w:rPr>
        <w:t xml:space="preserve"> </w:t>
      </w:r>
      <w:r w:rsidR="00741CC7" w:rsidRPr="00DE1B70">
        <w:rPr>
          <w:rFonts w:ascii="Arial" w:hAnsi="Arial" w:cs="Arial"/>
          <w:sz w:val="24"/>
          <w:szCs w:val="24"/>
        </w:rPr>
        <w:t xml:space="preserve">U.S. aid operations in Laos </w:t>
      </w:r>
    </w:p>
    <w:p w14:paraId="624DE942" w14:textId="77777777" w:rsidR="00222CA2" w:rsidRPr="00DE1B70" w:rsidRDefault="00222CA2" w:rsidP="00374559">
      <w:pPr>
        <w:pStyle w:val="NoSpacing"/>
        <w:rPr>
          <w:rFonts w:ascii="Arial" w:hAnsi="Arial" w:cs="Arial"/>
          <w:sz w:val="24"/>
          <w:szCs w:val="24"/>
        </w:rPr>
      </w:pPr>
      <w:r w:rsidRPr="00DE1B70">
        <w:rPr>
          <w:rFonts w:ascii="Arial" w:hAnsi="Arial" w:cs="Arial"/>
          <w:sz w:val="24"/>
          <w:szCs w:val="24"/>
        </w:rPr>
        <w:t>No. 1121</w:t>
      </w:r>
      <w:r w:rsidR="00202BC6" w:rsidRPr="00DE1B70">
        <w:rPr>
          <w:rFonts w:ascii="Arial" w:hAnsi="Arial" w:cs="Arial"/>
          <w:sz w:val="24"/>
          <w:szCs w:val="24"/>
        </w:rPr>
        <w:t xml:space="preserve"> </w:t>
      </w:r>
      <w:r w:rsidR="00CB5237" w:rsidRPr="00DE1B70">
        <w:rPr>
          <w:rFonts w:ascii="Arial" w:hAnsi="Arial" w:cs="Arial"/>
          <w:sz w:val="24"/>
          <w:szCs w:val="24"/>
        </w:rPr>
        <w:t xml:space="preserve">Organization and management of missile programs </w:t>
      </w:r>
    </w:p>
    <w:p w14:paraId="61FA7DDD" w14:textId="77777777" w:rsidR="005B45F5" w:rsidRPr="00DE1B70" w:rsidRDefault="005B45F5" w:rsidP="00374559">
      <w:pPr>
        <w:pStyle w:val="NoSpacing"/>
        <w:rPr>
          <w:rFonts w:ascii="Arial" w:hAnsi="Arial" w:cs="Arial"/>
          <w:sz w:val="24"/>
          <w:szCs w:val="24"/>
        </w:rPr>
      </w:pPr>
    </w:p>
    <w:p w14:paraId="731255CD" w14:textId="77777777" w:rsidR="00642653" w:rsidRDefault="00642653" w:rsidP="005B45F5">
      <w:pPr>
        <w:pStyle w:val="NoSpacing"/>
        <w:rPr>
          <w:rFonts w:ascii="Arial" w:hAnsi="Arial" w:cs="Arial"/>
          <w:sz w:val="24"/>
          <w:szCs w:val="24"/>
        </w:rPr>
      </w:pPr>
    </w:p>
    <w:p w14:paraId="4675273E" w14:textId="77777777" w:rsidR="00B335C0" w:rsidRDefault="00B335C0" w:rsidP="005B45F5">
      <w:pPr>
        <w:pStyle w:val="NoSpacing"/>
        <w:rPr>
          <w:rFonts w:ascii="Arial" w:hAnsi="Arial" w:cs="Arial"/>
          <w:sz w:val="24"/>
          <w:szCs w:val="24"/>
        </w:rPr>
      </w:pPr>
    </w:p>
    <w:p w14:paraId="411670A2" w14:textId="77777777" w:rsidR="00B335C0" w:rsidRDefault="00B335C0" w:rsidP="005B45F5">
      <w:pPr>
        <w:pStyle w:val="NoSpacing"/>
        <w:rPr>
          <w:rFonts w:ascii="Arial" w:hAnsi="Arial" w:cs="Arial"/>
          <w:sz w:val="24"/>
          <w:szCs w:val="24"/>
        </w:rPr>
      </w:pPr>
    </w:p>
    <w:p w14:paraId="61BB6EE9" w14:textId="49D9BC37" w:rsidR="005B45F5" w:rsidRPr="00DE1B70" w:rsidRDefault="005B45F5" w:rsidP="005B45F5">
      <w:pPr>
        <w:pStyle w:val="NoSpacing"/>
        <w:rPr>
          <w:rFonts w:ascii="Arial" w:hAnsi="Arial" w:cs="Arial"/>
          <w:sz w:val="24"/>
          <w:szCs w:val="24"/>
        </w:rPr>
      </w:pPr>
      <w:r w:rsidRPr="00DE1B70">
        <w:rPr>
          <w:rFonts w:ascii="Arial" w:hAnsi="Arial" w:cs="Arial"/>
          <w:sz w:val="24"/>
          <w:szCs w:val="24"/>
        </w:rPr>
        <w:t xml:space="preserve">Y 1.2 </w:t>
      </w:r>
      <w:proofErr w:type="spellStart"/>
      <w:r w:rsidRPr="00DE1B70">
        <w:rPr>
          <w:rFonts w:ascii="Arial" w:hAnsi="Arial" w:cs="Arial"/>
          <w:sz w:val="24"/>
          <w:szCs w:val="24"/>
        </w:rPr>
        <w:t>Rp:C</w:t>
      </w:r>
      <w:proofErr w:type="spellEnd"/>
      <w:r w:rsidRPr="00DE1B70">
        <w:rPr>
          <w:rFonts w:ascii="Arial" w:hAnsi="Arial" w:cs="Arial"/>
          <w:sz w:val="24"/>
          <w:szCs w:val="24"/>
        </w:rPr>
        <w:t xml:space="preserve"> 86, S.1/1137</w:t>
      </w:r>
    </w:p>
    <w:p w14:paraId="6E9AC280" w14:textId="77777777" w:rsidR="005B45F5" w:rsidRPr="00DE1B70" w:rsidRDefault="005B45F5" w:rsidP="005B45F5">
      <w:pPr>
        <w:pStyle w:val="NoSpacing"/>
        <w:rPr>
          <w:rFonts w:ascii="Arial" w:hAnsi="Arial" w:cs="Arial"/>
          <w:sz w:val="24"/>
          <w:szCs w:val="24"/>
        </w:rPr>
      </w:pPr>
      <w:r w:rsidRPr="00DE1B70">
        <w:rPr>
          <w:rFonts w:ascii="Arial" w:hAnsi="Arial" w:cs="Arial"/>
          <w:sz w:val="24"/>
          <w:szCs w:val="24"/>
        </w:rPr>
        <w:t>Availability of Information from Federal Departments and Agencies</w:t>
      </w:r>
    </w:p>
    <w:p w14:paraId="0BFBC0B6" w14:textId="602F5A74" w:rsidR="00B672D0" w:rsidRPr="00DE1B70" w:rsidRDefault="005B45F5" w:rsidP="00B672D0">
      <w:pPr>
        <w:pStyle w:val="NoSpacing"/>
        <w:rPr>
          <w:rFonts w:ascii="Arial" w:hAnsi="Arial" w:cs="Arial"/>
          <w:sz w:val="24"/>
          <w:szCs w:val="24"/>
        </w:rPr>
      </w:pPr>
      <w:r w:rsidRPr="00DE1B70">
        <w:rPr>
          <w:rFonts w:ascii="Arial" w:hAnsi="Arial" w:cs="Arial"/>
          <w:sz w:val="24"/>
          <w:szCs w:val="24"/>
        </w:rPr>
        <w:t>86</w:t>
      </w:r>
      <w:r w:rsidRPr="00DE1B70">
        <w:rPr>
          <w:rFonts w:ascii="Arial" w:hAnsi="Arial" w:cs="Arial"/>
          <w:sz w:val="24"/>
          <w:szCs w:val="24"/>
          <w:vertAlign w:val="superscript"/>
        </w:rPr>
        <w:t>th</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 September 3, 1959</w:t>
      </w:r>
      <w:bookmarkStart w:id="35" w:name="_Hlk128390385"/>
    </w:p>
    <w:bookmarkEnd w:id="35"/>
    <w:p w14:paraId="0297F32B" w14:textId="77777777" w:rsidR="00036AA6" w:rsidRPr="00DE1B70" w:rsidRDefault="00036AA6" w:rsidP="00EC0904">
      <w:pPr>
        <w:pStyle w:val="NoSpacing"/>
        <w:rPr>
          <w:rFonts w:ascii="Arial" w:hAnsi="Arial" w:cs="Arial"/>
          <w:sz w:val="24"/>
          <w:szCs w:val="24"/>
        </w:rPr>
      </w:pPr>
    </w:p>
    <w:p w14:paraId="440B58C4" w14:textId="77777777" w:rsidR="00642653" w:rsidRDefault="00642653" w:rsidP="00EC0904">
      <w:pPr>
        <w:pStyle w:val="NoSpacing"/>
        <w:rPr>
          <w:rFonts w:ascii="Arial" w:hAnsi="Arial" w:cs="Arial"/>
          <w:sz w:val="24"/>
          <w:szCs w:val="24"/>
        </w:rPr>
      </w:pPr>
    </w:p>
    <w:p w14:paraId="231981E9" w14:textId="77777777" w:rsidR="00B335C0" w:rsidRDefault="00B335C0" w:rsidP="00EC0904">
      <w:pPr>
        <w:pStyle w:val="NoSpacing"/>
        <w:rPr>
          <w:rFonts w:ascii="Arial" w:hAnsi="Arial" w:cs="Arial"/>
          <w:sz w:val="24"/>
          <w:szCs w:val="24"/>
        </w:rPr>
      </w:pPr>
    </w:p>
    <w:p w14:paraId="34D1B210" w14:textId="77777777" w:rsidR="00B335C0" w:rsidRDefault="00B335C0" w:rsidP="00EC0904">
      <w:pPr>
        <w:pStyle w:val="NoSpacing"/>
        <w:rPr>
          <w:rFonts w:ascii="Arial" w:hAnsi="Arial" w:cs="Arial"/>
          <w:sz w:val="24"/>
          <w:szCs w:val="24"/>
        </w:rPr>
      </w:pPr>
    </w:p>
    <w:p w14:paraId="520B49D3" w14:textId="14EBCAD9" w:rsidR="00EC0904" w:rsidRPr="00DE1B70" w:rsidRDefault="00EC0904" w:rsidP="00EC0904">
      <w:pPr>
        <w:pStyle w:val="NoSpacing"/>
        <w:rPr>
          <w:rFonts w:ascii="Arial" w:hAnsi="Arial" w:cs="Arial"/>
          <w:sz w:val="24"/>
          <w:szCs w:val="24"/>
        </w:rPr>
      </w:pPr>
      <w:r w:rsidRPr="00DE1B70">
        <w:rPr>
          <w:rFonts w:ascii="Arial" w:hAnsi="Arial" w:cs="Arial"/>
          <w:sz w:val="24"/>
          <w:szCs w:val="24"/>
        </w:rPr>
        <w:t>Y 1.</w:t>
      </w:r>
      <w:r w:rsidR="00EF692F" w:rsidRPr="00DE1B70">
        <w:rPr>
          <w:rFonts w:ascii="Arial" w:hAnsi="Arial" w:cs="Arial"/>
          <w:sz w:val="24"/>
          <w:szCs w:val="24"/>
        </w:rPr>
        <w:t xml:space="preserve">2 </w:t>
      </w:r>
      <w:proofErr w:type="spellStart"/>
      <w:r w:rsidRPr="00DE1B70">
        <w:rPr>
          <w:rFonts w:ascii="Arial" w:hAnsi="Arial" w:cs="Arial"/>
          <w:sz w:val="24"/>
          <w:szCs w:val="24"/>
        </w:rPr>
        <w:t>Rp:C</w:t>
      </w:r>
      <w:proofErr w:type="spellEnd"/>
      <w:r w:rsidRPr="00DE1B70">
        <w:rPr>
          <w:rFonts w:ascii="Arial" w:hAnsi="Arial" w:cs="Arial"/>
          <w:sz w:val="24"/>
          <w:szCs w:val="24"/>
        </w:rPr>
        <w:t xml:space="preserve"> 86</w:t>
      </w:r>
      <w:r w:rsidR="00F14F5A" w:rsidRPr="00DE1B70">
        <w:rPr>
          <w:rFonts w:ascii="Arial" w:hAnsi="Arial" w:cs="Arial"/>
          <w:sz w:val="24"/>
          <w:szCs w:val="24"/>
        </w:rPr>
        <w:t xml:space="preserve">, </w:t>
      </w:r>
      <w:r w:rsidRPr="00DE1B70">
        <w:rPr>
          <w:rFonts w:ascii="Arial" w:hAnsi="Arial" w:cs="Arial"/>
          <w:sz w:val="24"/>
          <w:szCs w:val="24"/>
        </w:rPr>
        <w:t>S.2/1356-1513</w:t>
      </w:r>
    </w:p>
    <w:p w14:paraId="161BF45A" w14:textId="77777777" w:rsidR="00EC0904" w:rsidRPr="00DE1B70" w:rsidRDefault="00EC0904" w:rsidP="00EC0904">
      <w:pPr>
        <w:pStyle w:val="NoSpacing"/>
        <w:rPr>
          <w:rFonts w:ascii="Arial" w:hAnsi="Arial" w:cs="Arial"/>
          <w:sz w:val="24"/>
          <w:szCs w:val="24"/>
        </w:rPr>
      </w:pPr>
      <w:r w:rsidRPr="00DE1B70">
        <w:rPr>
          <w:rFonts w:ascii="Arial" w:hAnsi="Arial" w:cs="Arial"/>
          <w:sz w:val="24"/>
          <w:szCs w:val="24"/>
        </w:rPr>
        <w:t>House Miscellaneous Reports on Public Bills II</w:t>
      </w:r>
    </w:p>
    <w:p w14:paraId="4979EC39" w14:textId="77777777" w:rsidR="00EC0904" w:rsidRPr="00DE1B70" w:rsidRDefault="00EC0904" w:rsidP="00EC0904">
      <w:pPr>
        <w:pStyle w:val="NoSpacing"/>
        <w:rPr>
          <w:rFonts w:ascii="Arial" w:hAnsi="Arial" w:cs="Arial"/>
          <w:sz w:val="24"/>
          <w:szCs w:val="24"/>
        </w:rPr>
      </w:pPr>
      <w:r w:rsidRPr="00DE1B70">
        <w:rPr>
          <w:rFonts w:ascii="Arial" w:hAnsi="Arial" w:cs="Arial"/>
          <w:sz w:val="24"/>
          <w:szCs w:val="24"/>
        </w:rPr>
        <w:t>86</w:t>
      </w:r>
      <w:r w:rsidRPr="00DE1B70">
        <w:rPr>
          <w:rFonts w:ascii="Arial" w:hAnsi="Arial" w:cs="Arial"/>
          <w:sz w:val="24"/>
          <w:szCs w:val="24"/>
          <w:vertAlign w:val="superscript"/>
        </w:rPr>
        <w:t>th</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EB6A63" w:rsidRPr="00DE1B70">
        <w:rPr>
          <w:rFonts w:ascii="Arial" w:hAnsi="Arial" w:cs="Arial"/>
          <w:sz w:val="24"/>
          <w:szCs w:val="24"/>
        </w:rPr>
        <w:t>January 6 – September 1, 1960</w:t>
      </w:r>
    </w:p>
    <w:p w14:paraId="65682424" w14:textId="77777777" w:rsidR="00EC0904" w:rsidRPr="00DE1B70" w:rsidRDefault="00EC0904" w:rsidP="00EC0904">
      <w:pPr>
        <w:pStyle w:val="NoSpacing"/>
        <w:rPr>
          <w:rFonts w:ascii="Arial" w:hAnsi="Arial" w:cs="Arial"/>
          <w:sz w:val="24"/>
          <w:szCs w:val="24"/>
        </w:rPr>
      </w:pPr>
    </w:p>
    <w:p w14:paraId="673F6652" w14:textId="77777777" w:rsidR="00EB6A63" w:rsidRPr="00DE1B70" w:rsidRDefault="00EB6A63" w:rsidP="00EC0904">
      <w:pPr>
        <w:pStyle w:val="NoSpacing"/>
        <w:rPr>
          <w:rFonts w:ascii="Arial" w:hAnsi="Arial" w:cs="Arial"/>
          <w:sz w:val="24"/>
          <w:szCs w:val="24"/>
        </w:rPr>
      </w:pPr>
      <w:r w:rsidRPr="00DE1B70">
        <w:rPr>
          <w:rFonts w:ascii="Arial" w:hAnsi="Arial" w:cs="Arial"/>
          <w:sz w:val="24"/>
          <w:szCs w:val="24"/>
        </w:rPr>
        <w:t>No. 1386</w:t>
      </w:r>
      <w:r w:rsidR="00DD7473" w:rsidRPr="00DE1B70">
        <w:rPr>
          <w:rFonts w:ascii="Arial" w:hAnsi="Arial" w:cs="Arial"/>
          <w:sz w:val="24"/>
          <w:szCs w:val="24"/>
        </w:rPr>
        <w:t xml:space="preserve"> Report </w:t>
      </w:r>
      <w:proofErr w:type="gramStart"/>
      <w:r w:rsidR="00DD7473" w:rsidRPr="00DE1B70">
        <w:rPr>
          <w:rFonts w:ascii="Arial" w:hAnsi="Arial" w:cs="Arial"/>
          <w:sz w:val="24"/>
          <w:szCs w:val="24"/>
        </w:rPr>
        <w:t>of</w:t>
      </w:r>
      <w:proofErr w:type="gramEnd"/>
      <w:r w:rsidR="00DD7473" w:rsidRPr="00DE1B70">
        <w:rPr>
          <w:rFonts w:ascii="Arial" w:hAnsi="Arial" w:cs="Arial"/>
          <w:sz w:val="24"/>
          <w:szCs w:val="24"/>
        </w:rPr>
        <w:t xml:space="preserve"> the special study mission to Asia, Western Pacific, Middle East, Southern Europe, and North Africa </w:t>
      </w:r>
    </w:p>
    <w:p w14:paraId="0645518D" w14:textId="77777777" w:rsidR="00B672D0" w:rsidRPr="00DE1B70" w:rsidRDefault="00B672D0" w:rsidP="00EC0904">
      <w:pPr>
        <w:pStyle w:val="NoSpacing"/>
        <w:rPr>
          <w:rFonts w:ascii="Arial" w:hAnsi="Arial" w:cs="Arial"/>
          <w:sz w:val="24"/>
          <w:szCs w:val="24"/>
        </w:rPr>
      </w:pPr>
      <w:r w:rsidRPr="00DE1B70">
        <w:rPr>
          <w:rFonts w:ascii="Arial" w:hAnsi="Arial" w:cs="Arial"/>
          <w:sz w:val="24"/>
          <w:szCs w:val="24"/>
        </w:rPr>
        <w:t>No. 1387</w:t>
      </w:r>
      <w:r w:rsidR="007D645D" w:rsidRPr="00DE1B70">
        <w:rPr>
          <w:rFonts w:ascii="Arial" w:hAnsi="Arial" w:cs="Arial"/>
          <w:sz w:val="24"/>
          <w:szCs w:val="24"/>
        </w:rPr>
        <w:t xml:space="preserve"> Amending </w:t>
      </w:r>
      <w:r w:rsidR="00B76DD5" w:rsidRPr="00DE1B70">
        <w:rPr>
          <w:rFonts w:ascii="Arial" w:hAnsi="Arial" w:cs="Arial"/>
          <w:sz w:val="24"/>
          <w:szCs w:val="24"/>
        </w:rPr>
        <w:t>the act of August</w:t>
      </w:r>
      <w:r w:rsidR="007D645D" w:rsidRPr="00DE1B70">
        <w:rPr>
          <w:rFonts w:ascii="Arial" w:hAnsi="Arial" w:cs="Arial"/>
          <w:sz w:val="24"/>
          <w:szCs w:val="24"/>
        </w:rPr>
        <w:t xml:space="preserve"> 9, 1946 (60 Stat. 968), providing for </w:t>
      </w:r>
      <w:r w:rsidR="00B76DD5" w:rsidRPr="00DE1B70">
        <w:rPr>
          <w:rFonts w:ascii="Arial" w:hAnsi="Arial" w:cs="Arial"/>
          <w:sz w:val="24"/>
          <w:szCs w:val="24"/>
        </w:rPr>
        <w:t xml:space="preserve">the </w:t>
      </w:r>
      <w:r w:rsidR="007D645D" w:rsidRPr="00DE1B70">
        <w:rPr>
          <w:rFonts w:ascii="Arial" w:hAnsi="Arial" w:cs="Arial"/>
          <w:sz w:val="24"/>
          <w:szCs w:val="24"/>
        </w:rPr>
        <w:t>preparation of</w:t>
      </w:r>
      <w:r w:rsidR="00B76DD5" w:rsidRPr="00DE1B70">
        <w:rPr>
          <w:rFonts w:ascii="Arial" w:hAnsi="Arial" w:cs="Arial"/>
          <w:sz w:val="24"/>
          <w:szCs w:val="24"/>
        </w:rPr>
        <w:t xml:space="preserve"> a</w:t>
      </w:r>
      <w:r w:rsidR="007D645D" w:rsidRPr="00DE1B70">
        <w:rPr>
          <w:rFonts w:ascii="Arial" w:hAnsi="Arial" w:cs="Arial"/>
          <w:sz w:val="24"/>
          <w:szCs w:val="24"/>
        </w:rPr>
        <w:t xml:space="preserve"> membership roll of </w:t>
      </w:r>
      <w:r w:rsidR="00B76DD5" w:rsidRPr="00DE1B70">
        <w:rPr>
          <w:rFonts w:ascii="Arial" w:hAnsi="Arial" w:cs="Arial"/>
          <w:sz w:val="24"/>
          <w:szCs w:val="24"/>
        </w:rPr>
        <w:t xml:space="preserve">the </w:t>
      </w:r>
      <w:r w:rsidR="007D645D" w:rsidRPr="00DE1B70">
        <w:rPr>
          <w:rFonts w:ascii="Arial" w:hAnsi="Arial" w:cs="Arial"/>
          <w:sz w:val="24"/>
          <w:szCs w:val="24"/>
        </w:rPr>
        <w:t xml:space="preserve">Indians of </w:t>
      </w:r>
      <w:r w:rsidR="00B76DD5" w:rsidRPr="00DE1B70">
        <w:rPr>
          <w:rFonts w:ascii="Arial" w:hAnsi="Arial" w:cs="Arial"/>
          <w:sz w:val="24"/>
          <w:szCs w:val="24"/>
        </w:rPr>
        <w:t xml:space="preserve">the </w:t>
      </w:r>
      <w:r w:rsidR="007D645D" w:rsidRPr="00DE1B70">
        <w:rPr>
          <w:rFonts w:ascii="Arial" w:hAnsi="Arial" w:cs="Arial"/>
          <w:sz w:val="24"/>
          <w:szCs w:val="24"/>
        </w:rPr>
        <w:t>Yakima Reservation</w:t>
      </w:r>
    </w:p>
    <w:p w14:paraId="2C564812" w14:textId="77777777" w:rsidR="00B76DD5" w:rsidRPr="00DE1B70" w:rsidRDefault="00B76DD5" w:rsidP="00EC0904">
      <w:pPr>
        <w:pStyle w:val="NoSpacing"/>
        <w:rPr>
          <w:rFonts w:ascii="Arial" w:hAnsi="Arial" w:cs="Arial"/>
          <w:sz w:val="24"/>
          <w:szCs w:val="24"/>
        </w:rPr>
      </w:pPr>
      <w:r w:rsidRPr="00DE1B70">
        <w:rPr>
          <w:rFonts w:ascii="Arial" w:hAnsi="Arial" w:cs="Arial"/>
          <w:sz w:val="24"/>
          <w:szCs w:val="24"/>
        </w:rPr>
        <w:t>No. 1464 Mutual Security Act of 1960</w:t>
      </w:r>
    </w:p>
    <w:p w14:paraId="051796B6" w14:textId="77777777" w:rsidR="00B672D0" w:rsidRPr="00DE1B70" w:rsidRDefault="00B672D0" w:rsidP="00EC0904">
      <w:pPr>
        <w:pStyle w:val="NoSpacing"/>
        <w:rPr>
          <w:rFonts w:ascii="Arial" w:hAnsi="Arial" w:cs="Arial"/>
          <w:sz w:val="24"/>
          <w:szCs w:val="24"/>
        </w:rPr>
      </w:pPr>
      <w:r w:rsidRPr="00DE1B70">
        <w:rPr>
          <w:rFonts w:ascii="Arial" w:hAnsi="Arial" w:cs="Arial"/>
          <w:sz w:val="24"/>
          <w:szCs w:val="24"/>
        </w:rPr>
        <w:t>No. 1484</w:t>
      </w:r>
      <w:r w:rsidR="007D645D" w:rsidRPr="00DE1B70">
        <w:rPr>
          <w:rFonts w:ascii="Arial" w:hAnsi="Arial" w:cs="Arial"/>
          <w:sz w:val="24"/>
          <w:szCs w:val="24"/>
        </w:rPr>
        <w:t xml:space="preserve"> Donating to </w:t>
      </w:r>
      <w:r w:rsidR="00B76DD5" w:rsidRPr="00DE1B70">
        <w:rPr>
          <w:rFonts w:ascii="Arial" w:hAnsi="Arial" w:cs="Arial"/>
          <w:sz w:val="24"/>
          <w:szCs w:val="24"/>
        </w:rPr>
        <w:t xml:space="preserve">the </w:t>
      </w:r>
      <w:r w:rsidR="007D645D" w:rsidRPr="00DE1B70">
        <w:rPr>
          <w:rFonts w:ascii="Arial" w:hAnsi="Arial" w:cs="Arial"/>
          <w:sz w:val="24"/>
          <w:szCs w:val="24"/>
        </w:rPr>
        <w:t xml:space="preserve">Keweenaw Bay Indian Tribe, L’Anse Reservation of Michigan, </w:t>
      </w:r>
      <w:r w:rsidR="00B76DD5" w:rsidRPr="00DE1B70">
        <w:rPr>
          <w:rFonts w:ascii="Arial" w:hAnsi="Arial" w:cs="Arial"/>
          <w:sz w:val="24"/>
          <w:szCs w:val="24"/>
        </w:rPr>
        <w:t xml:space="preserve">a </w:t>
      </w:r>
      <w:r w:rsidR="007D645D" w:rsidRPr="00DE1B70">
        <w:rPr>
          <w:rFonts w:ascii="Arial" w:hAnsi="Arial" w:cs="Arial"/>
          <w:sz w:val="24"/>
          <w:szCs w:val="24"/>
        </w:rPr>
        <w:t xml:space="preserve">certain </w:t>
      </w:r>
      <w:r w:rsidR="00B76DD5" w:rsidRPr="00DE1B70">
        <w:rPr>
          <w:rFonts w:ascii="Arial" w:hAnsi="Arial" w:cs="Arial"/>
          <w:sz w:val="24"/>
          <w:szCs w:val="24"/>
        </w:rPr>
        <w:t>of f</w:t>
      </w:r>
      <w:r w:rsidR="007D645D" w:rsidRPr="00DE1B70">
        <w:rPr>
          <w:rFonts w:ascii="Arial" w:hAnsi="Arial" w:cs="Arial"/>
          <w:sz w:val="24"/>
          <w:szCs w:val="24"/>
        </w:rPr>
        <w:t xml:space="preserve">ederal land with improvements </w:t>
      </w:r>
      <w:r w:rsidR="00B76DD5" w:rsidRPr="00DE1B70">
        <w:rPr>
          <w:rFonts w:ascii="Arial" w:hAnsi="Arial" w:cs="Arial"/>
          <w:sz w:val="24"/>
          <w:szCs w:val="24"/>
        </w:rPr>
        <w:t xml:space="preserve">located </w:t>
      </w:r>
      <w:r w:rsidR="007D645D" w:rsidRPr="00DE1B70">
        <w:rPr>
          <w:rFonts w:ascii="Arial" w:hAnsi="Arial" w:cs="Arial"/>
          <w:sz w:val="24"/>
          <w:szCs w:val="24"/>
        </w:rPr>
        <w:t>thereon</w:t>
      </w:r>
    </w:p>
    <w:p w14:paraId="74FD721F" w14:textId="77777777" w:rsidR="00B672D0" w:rsidRPr="00DE1B70" w:rsidRDefault="00B672D0" w:rsidP="00EC0904">
      <w:pPr>
        <w:pStyle w:val="NoSpacing"/>
        <w:rPr>
          <w:rFonts w:ascii="Arial" w:hAnsi="Arial" w:cs="Arial"/>
          <w:sz w:val="24"/>
          <w:szCs w:val="24"/>
        </w:rPr>
      </w:pPr>
      <w:r w:rsidRPr="00DE1B70">
        <w:rPr>
          <w:rFonts w:ascii="Arial" w:hAnsi="Arial" w:cs="Arial"/>
          <w:sz w:val="24"/>
          <w:szCs w:val="24"/>
        </w:rPr>
        <w:t>No. 1485</w:t>
      </w:r>
      <w:r w:rsidR="007D645D" w:rsidRPr="00DE1B70">
        <w:rPr>
          <w:rFonts w:ascii="Arial" w:hAnsi="Arial" w:cs="Arial"/>
          <w:sz w:val="24"/>
          <w:szCs w:val="24"/>
        </w:rPr>
        <w:t xml:space="preserve"> Authorizing reconveyance of tribally owned lands by </w:t>
      </w:r>
      <w:r w:rsidR="00B76DD5" w:rsidRPr="00DE1B70">
        <w:rPr>
          <w:rFonts w:ascii="Arial" w:hAnsi="Arial" w:cs="Arial"/>
          <w:sz w:val="24"/>
          <w:szCs w:val="24"/>
        </w:rPr>
        <w:t xml:space="preserve">the </w:t>
      </w:r>
      <w:r w:rsidR="007D645D" w:rsidRPr="00DE1B70">
        <w:rPr>
          <w:rFonts w:ascii="Arial" w:hAnsi="Arial" w:cs="Arial"/>
          <w:sz w:val="24"/>
          <w:szCs w:val="24"/>
        </w:rPr>
        <w:t xml:space="preserve">Muckleshoot Indian Tribe of </w:t>
      </w:r>
      <w:r w:rsidR="00B76DD5" w:rsidRPr="00DE1B70">
        <w:rPr>
          <w:rFonts w:ascii="Arial" w:hAnsi="Arial" w:cs="Arial"/>
          <w:sz w:val="24"/>
          <w:szCs w:val="24"/>
        </w:rPr>
        <w:t xml:space="preserve">the state of </w:t>
      </w:r>
      <w:r w:rsidR="007D645D" w:rsidRPr="00DE1B70">
        <w:rPr>
          <w:rFonts w:ascii="Arial" w:hAnsi="Arial" w:cs="Arial"/>
          <w:sz w:val="24"/>
          <w:szCs w:val="24"/>
        </w:rPr>
        <w:t xml:space="preserve">Washington to </w:t>
      </w:r>
      <w:r w:rsidR="00B76DD5" w:rsidRPr="00DE1B70">
        <w:rPr>
          <w:rFonts w:ascii="Arial" w:hAnsi="Arial" w:cs="Arial"/>
          <w:sz w:val="24"/>
          <w:szCs w:val="24"/>
        </w:rPr>
        <w:t xml:space="preserve">the </w:t>
      </w:r>
      <w:r w:rsidR="007D645D" w:rsidRPr="00DE1B70">
        <w:rPr>
          <w:rFonts w:ascii="Arial" w:hAnsi="Arial" w:cs="Arial"/>
          <w:sz w:val="24"/>
          <w:szCs w:val="24"/>
        </w:rPr>
        <w:t>original allottees</w:t>
      </w:r>
      <w:r w:rsidR="00B76DD5" w:rsidRPr="00DE1B70">
        <w:rPr>
          <w:rFonts w:ascii="Arial" w:hAnsi="Arial" w:cs="Arial"/>
          <w:sz w:val="24"/>
          <w:szCs w:val="24"/>
        </w:rPr>
        <w:t>, their heirs, devisees, or assigns</w:t>
      </w:r>
    </w:p>
    <w:p w14:paraId="3A0FFD55" w14:textId="77777777" w:rsidR="00B672D0" w:rsidRPr="00DE1B70" w:rsidRDefault="00B672D0" w:rsidP="00EC0904">
      <w:pPr>
        <w:pStyle w:val="NoSpacing"/>
        <w:rPr>
          <w:rFonts w:ascii="Arial" w:hAnsi="Arial" w:cs="Arial"/>
          <w:sz w:val="24"/>
          <w:szCs w:val="24"/>
        </w:rPr>
      </w:pPr>
      <w:r w:rsidRPr="00DE1B70">
        <w:rPr>
          <w:rFonts w:ascii="Arial" w:hAnsi="Arial" w:cs="Arial"/>
          <w:sz w:val="24"/>
          <w:szCs w:val="24"/>
        </w:rPr>
        <w:t>No. 1486</w:t>
      </w:r>
      <w:r w:rsidR="007D645D" w:rsidRPr="00DE1B70">
        <w:rPr>
          <w:rFonts w:ascii="Arial" w:hAnsi="Arial" w:cs="Arial"/>
          <w:sz w:val="24"/>
          <w:szCs w:val="24"/>
        </w:rPr>
        <w:t xml:space="preserve"> Placing in trust status certain lands on Win</w:t>
      </w:r>
      <w:r w:rsidR="000B4717" w:rsidRPr="00DE1B70">
        <w:rPr>
          <w:rFonts w:ascii="Arial" w:hAnsi="Arial" w:cs="Arial"/>
          <w:sz w:val="24"/>
          <w:szCs w:val="24"/>
        </w:rPr>
        <w:t>d River Indian Reservation, Wyoming</w:t>
      </w:r>
    </w:p>
    <w:p w14:paraId="12767947" w14:textId="77777777" w:rsidR="00B672D0" w:rsidRPr="00DE1B70" w:rsidRDefault="00B672D0" w:rsidP="00EC0904">
      <w:pPr>
        <w:pStyle w:val="NoSpacing"/>
        <w:rPr>
          <w:rFonts w:ascii="Arial" w:hAnsi="Arial" w:cs="Arial"/>
          <w:sz w:val="24"/>
          <w:szCs w:val="24"/>
        </w:rPr>
      </w:pPr>
      <w:r w:rsidRPr="00DE1B70">
        <w:rPr>
          <w:rFonts w:ascii="Arial" w:hAnsi="Arial" w:cs="Arial"/>
          <w:sz w:val="24"/>
          <w:szCs w:val="24"/>
        </w:rPr>
        <w:t>No. 1487</w:t>
      </w:r>
      <w:r w:rsidR="007D645D" w:rsidRPr="00DE1B70">
        <w:rPr>
          <w:rFonts w:ascii="Arial" w:hAnsi="Arial" w:cs="Arial"/>
          <w:sz w:val="24"/>
          <w:szCs w:val="24"/>
        </w:rPr>
        <w:t xml:space="preserve"> Authorizing </w:t>
      </w:r>
      <w:r w:rsidR="00B76DD5" w:rsidRPr="00DE1B70">
        <w:rPr>
          <w:rFonts w:ascii="Arial" w:hAnsi="Arial" w:cs="Arial"/>
          <w:sz w:val="24"/>
          <w:szCs w:val="24"/>
        </w:rPr>
        <w:t>the transfer to the Navajo Tribe of</w:t>
      </w:r>
      <w:r w:rsidR="007D645D" w:rsidRPr="00DE1B70">
        <w:rPr>
          <w:rFonts w:ascii="Arial" w:hAnsi="Arial" w:cs="Arial"/>
          <w:sz w:val="24"/>
          <w:szCs w:val="24"/>
        </w:rPr>
        <w:t xml:space="preserve"> irrigation project works on Navajo Reservation</w:t>
      </w:r>
    </w:p>
    <w:p w14:paraId="661752A3" w14:textId="77777777" w:rsidR="00B672D0" w:rsidRPr="00DE1B70" w:rsidRDefault="00B672D0" w:rsidP="00EC0904">
      <w:pPr>
        <w:pStyle w:val="NoSpacing"/>
        <w:rPr>
          <w:rFonts w:ascii="Arial" w:hAnsi="Arial" w:cs="Arial"/>
          <w:sz w:val="24"/>
          <w:szCs w:val="24"/>
        </w:rPr>
      </w:pPr>
      <w:r w:rsidRPr="00DE1B70">
        <w:rPr>
          <w:rFonts w:ascii="Arial" w:hAnsi="Arial" w:cs="Arial"/>
          <w:sz w:val="24"/>
          <w:szCs w:val="24"/>
        </w:rPr>
        <w:t>No. 1488</w:t>
      </w:r>
      <w:r w:rsidR="007D645D" w:rsidRPr="00DE1B70">
        <w:rPr>
          <w:rFonts w:ascii="Arial" w:hAnsi="Arial" w:cs="Arial"/>
          <w:sz w:val="24"/>
          <w:szCs w:val="24"/>
        </w:rPr>
        <w:t xml:space="preserve"> Providing that certain funds shall be paid to Kickapoo Tribal Council of Oklahoma</w:t>
      </w:r>
    </w:p>
    <w:p w14:paraId="27CA19BF" w14:textId="77777777" w:rsidR="00B672D0" w:rsidRPr="00DE1B70" w:rsidRDefault="00B672D0" w:rsidP="00EC0904">
      <w:pPr>
        <w:pStyle w:val="NoSpacing"/>
        <w:rPr>
          <w:rFonts w:ascii="Arial" w:hAnsi="Arial" w:cs="Arial"/>
          <w:sz w:val="24"/>
          <w:szCs w:val="24"/>
        </w:rPr>
      </w:pPr>
    </w:p>
    <w:p w14:paraId="356A45C3" w14:textId="77777777" w:rsidR="00642653" w:rsidRDefault="00642653" w:rsidP="00EC0904">
      <w:pPr>
        <w:pStyle w:val="NoSpacing"/>
        <w:rPr>
          <w:rFonts w:ascii="Arial" w:hAnsi="Arial" w:cs="Arial"/>
          <w:sz w:val="24"/>
          <w:szCs w:val="24"/>
        </w:rPr>
      </w:pPr>
    </w:p>
    <w:p w14:paraId="3000DB55" w14:textId="77777777" w:rsidR="00B335C0" w:rsidRDefault="00B335C0" w:rsidP="00EC0904">
      <w:pPr>
        <w:pStyle w:val="NoSpacing"/>
        <w:rPr>
          <w:rFonts w:ascii="Arial" w:hAnsi="Arial" w:cs="Arial"/>
          <w:sz w:val="24"/>
          <w:szCs w:val="24"/>
        </w:rPr>
      </w:pPr>
    </w:p>
    <w:p w14:paraId="725B8BD4" w14:textId="77777777" w:rsidR="00B335C0" w:rsidRDefault="00B335C0" w:rsidP="00EC0904">
      <w:pPr>
        <w:pStyle w:val="NoSpacing"/>
        <w:rPr>
          <w:rFonts w:ascii="Arial" w:hAnsi="Arial" w:cs="Arial"/>
          <w:sz w:val="24"/>
          <w:szCs w:val="24"/>
        </w:rPr>
      </w:pPr>
    </w:p>
    <w:p w14:paraId="34B1231C" w14:textId="77777777" w:rsidR="00B335C0" w:rsidRDefault="00B335C0" w:rsidP="00EC0904">
      <w:pPr>
        <w:pStyle w:val="NoSpacing"/>
        <w:rPr>
          <w:rFonts w:ascii="Arial" w:hAnsi="Arial" w:cs="Arial"/>
          <w:sz w:val="24"/>
          <w:szCs w:val="24"/>
        </w:rPr>
      </w:pPr>
    </w:p>
    <w:p w14:paraId="3751A589" w14:textId="77777777" w:rsidR="00B335C0" w:rsidRDefault="00B335C0" w:rsidP="00EC0904">
      <w:pPr>
        <w:pStyle w:val="NoSpacing"/>
        <w:rPr>
          <w:rFonts w:ascii="Arial" w:hAnsi="Arial" w:cs="Arial"/>
          <w:sz w:val="24"/>
          <w:szCs w:val="24"/>
        </w:rPr>
      </w:pPr>
    </w:p>
    <w:p w14:paraId="39C7312A" w14:textId="77777777" w:rsidR="00B335C0" w:rsidRDefault="00B335C0" w:rsidP="00EC0904">
      <w:pPr>
        <w:pStyle w:val="NoSpacing"/>
        <w:rPr>
          <w:rFonts w:ascii="Arial" w:hAnsi="Arial" w:cs="Arial"/>
          <w:sz w:val="24"/>
          <w:szCs w:val="24"/>
        </w:rPr>
      </w:pPr>
    </w:p>
    <w:p w14:paraId="45B64800" w14:textId="77777777" w:rsidR="00B335C0" w:rsidRDefault="00B335C0" w:rsidP="00EC0904">
      <w:pPr>
        <w:pStyle w:val="NoSpacing"/>
        <w:rPr>
          <w:rFonts w:ascii="Arial" w:hAnsi="Arial" w:cs="Arial"/>
          <w:sz w:val="24"/>
          <w:szCs w:val="24"/>
        </w:rPr>
      </w:pPr>
    </w:p>
    <w:p w14:paraId="396D422F" w14:textId="29B5FCF7" w:rsidR="00EC0904" w:rsidRPr="00DE1B70" w:rsidRDefault="00EC0904" w:rsidP="00EC0904">
      <w:pPr>
        <w:pStyle w:val="NoSpacing"/>
        <w:rPr>
          <w:rFonts w:ascii="Arial" w:hAnsi="Arial" w:cs="Arial"/>
          <w:sz w:val="24"/>
          <w:szCs w:val="24"/>
        </w:rPr>
      </w:pPr>
      <w:r w:rsidRPr="00DE1B70">
        <w:rPr>
          <w:rFonts w:ascii="Arial" w:hAnsi="Arial" w:cs="Arial"/>
          <w:sz w:val="24"/>
          <w:szCs w:val="24"/>
        </w:rPr>
        <w:lastRenderedPageBreak/>
        <w:t>Y 1.</w:t>
      </w:r>
      <w:r w:rsidR="00EF692F" w:rsidRPr="00DE1B70">
        <w:rPr>
          <w:rFonts w:ascii="Arial" w:hAnsi="Arial" w:cs="Arial"/>
          <w:sz w:val="24"/>
          <w:szCs w:val="24"/>
        </w:rPr>
        <w:t xml:space="preserve">2 </w:t>
      </w:r>
      <w:proofErr w:type="spellStart"/>
      <w:r w:rsidRPr="00DE1B70">
        <w:rPr>
          <w:rFonts w:ascii="Arial" w:hAnsi="Arial" w:cs="Arial"/>
          <w:sz w:val="24"/>
          <w:szCs w:val="24"/>
        </w:rPr>
        <w:t>Rp:C</w:t>
      </w:r>
      <w:proofErr w:type="spellEnd"/>
      <w:r w:rsidRPr="00DE1B70">
        <w:rPr>
          <w:rFonts w:ascii="Arial" w:hAnsi="Arial" w:cs="Arial"/>
          <w:sz w:val="24"/>
          <w:szCs w:val="24"/>
        </w:rPr>
        <w:t xml:space="preserve"> 86</w:t>
      </w:r>
      <w:r w:rsidR="00F14F5A" w:rsidRPr="00DE1B70">
        <w:rPr>
          <w:rFonts w:ascii="Arial" w:hAnsi="Arial" w:cs="Arial"/>
          <w:sz w:val="24"/>
          <w:szCs w:val="24"/>
        </w:rPr>
        <w:t xml:space="preserve">, </w:t>
      </w:r>
      <w:r w:rsidRPr="00DE1B70">
        <w:rPr>
          <w:rFonts w:ascii="Arial" w:hAnsi="Arial" w:cs="Arial"/>
          <w:sz w:val="24"/>
          <w:szCs w:val="24"/>
        </w:rPr>
        <w:t>S.2/1517-1656</w:t>
      </w:r>
    </w:p>
    <w:p w14:paraId="2F90D865" w14:textId="77777777" w:rsidR="00EC0904" w:rsidRPr="00DE1B70" w:rsidRDefault="00EC0904" w:rsidP="00EC0904">
      <w:pPr>
        <w:pStyle w:val="NoSpacing"/>
        <w:rPr>
          <w:rFonts w:ascii="Arial" w:hAnsi="Arial" w:cs="Arial"/>
          <w:sz w:val="24"/>
          <w:szCs w:val="24"/>
        </w:rPr>
      </w:pPr>
      <w:r w:rsidRPr="00DE1B70">
        <w:rPr>
          <w:rFonts w:ascii="Arial" w:hAnsi="Arial" w:cs="Arial"/>
          <w:sz w:val="24"/>
          <w:szCs w:val="24"/>
        </w:rPr>
        <w:t>House Miscellaneous Reports on Public Bills III</w:t>
      </w:r>
    </w:p>
    <w:p w14:paraId="62CA73EE" w14:textId="77777777" w:rsidR="00EC0904" w:rsidRPr="00DE1B70" w:rsidRDefault="00EC0904" w:rsidP="00EC0904">
      <w:pPr>
        <w:pStyle w:val="NoSpacing"/>
        <w:rPr>
          <w:rFonts w:ascii="Arial" w:hAnsi="Arial" w:cs="Arial"/>
          <w:sz w:val="24"/>
          <w:szCs w:val="24"/>
        </w:rPr>
      </w:pPr>
      <w:r w:rsidRPr="00DE1B70">
        <w:rPr>
          <w:rFonts w:ascii="Arial" w:hAnsi="Arial" w:cs="Arial"/>
          <w:sz w:val="24"/>
          <w:szCs w:val="24"/>
        </w:rPr>
        <w:t>86</w:t>
      </w:r>
      <w:r w:rsidRPr="00DE1B70">
        <w:rPr>
          <w:rFonts w:ascii="Arial" w:hAnsi="Arial" w:cs="Arial"/>
          <w:sz w:val="24"/>
          <w:szCs w:val="24"/>
          <w:vertAlign w:val="superscript"/>
        </w:rPr>
        <w:t>th</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B80421" w:rsidRPr="00DE1B70">
        <w:rPr>
          <w:rFonts w:ascii="Arial" w:hAnsi="Arial" w:cs="Arial"/>
          <w:sz w:val="24"/>
          <w:szCs w:val="24"/>
        </w:rPr>
        <w:t>January 6 – September 1, 1960</w:t>
      </w:r>
    </w:p>
    <w:p w14:paraId="0BCE581E" w14:textId="77777777" w:rsidR="00EC0904" w:rsidRPr="00DE1B70" w:rsidRDefault="00EC0904" w:rsidP="00EC0904">
      <w:pPr>
        <w:pStyle w:val="NoSpacing"/>
        <w:rPr>
          <w:rFonts w:ascii="Arial" w:hAnsi="Arial" w:cs="Arial"/>
          <w:sz w:val="24"/>
          <w:szCs w:val="24"/>
        </w:rPr>
      </w:pPr>
    </w:p>
    <w:p w14:paraId="06172489" w14:textId="77777777" w:rsidR="007712EF" w:rsidRPr="00DE1B70" w:rsidRDefault="007712EF" w:rsidP="00EC0904">
      <w:pPr>
        <w:pStyle w:val="NoSpacing"/>
        <w:rPr>
          <w:rFonts w:ascii="Arial" w:hAnsi="Arial" w:cs="Arial"/>
          <w:sz w:val="24"/>
          <w:szCs w:val="24"/>
        </w:rPr>
      </w:pPr>
      <w:r w:rsidRPr="00DE1B70">
        <w:rPr>
          <w:rFonts w:ascii="Arial" w:hAnsi="Arial" w:cs="Arial"/>
          <w:sz w:val="24"/>
          <w:szCs w:val="24"/>
        </w:rPr>
        <w:t>No. 1647</w:t>
      </w:r>
      <w:r w:rsidR="00814511" w:rsidRPr="00DE1B70">
        <w:rPr>
          <w:rFonts w:ascii="Arial" w:hAnsi="Arial" w:cs="Arial"/>
          <w:sz w:val="24"/>
          <w:szCs w:val="24"/>
        </w:rPr>
        <w:t xml:space="preserve"> Authorizing the leasing of </w:t>
      </w:r>
      <w:r w:rsidR="00A660D0" w:rsidRPr="00DE1B70">
        <w:rPr>
          <w:rFonts w:ascii="Arial" w:hAnsi="Arial" w:cs="Arial"/>
          <w:sz w:val="24"/>
          <w:szCs w:val="24"/>
        </w:rPr>
        <w:t>l</w:t>
      </w:r>
      <w:r w:rsidR="00814511" w:rsidRPr="00DE1B70">
        <w:rPr>
          <w:rFonts w:ascii="Arial" w:hAnsi="Arial" w:cs="Arial"/>
          <w:sz w:val="24"/>
          <w:szCs w:val="24"/>
        </w:rPr>
        <w:t>and</w:t>
      </w:r>
      <w:r w:rsidR="00A660D0" w:rsidRPr="00DE1B70">
        <w:rPr>
          <w:rFonts w:ascii="Arial" w:hAnsi="Arial" w:cs="Arial"/>
          <w:sz w:val="24"/>
          <w:szCs w:val="24"/>
        </w:rPr>
        <w:t xml:space="preserve"> on the</w:t>
      </w:r>
      <w:r w:rsidR="00814511" w:rsidRPr="00DE1B70">
        <w:rPr>
          <w:rFonts w:ascii="Arial" w:hAnsi="Arial" w:cs="Arial"/>
          <w:sz w:val="24"/>
          <w:szCs w:val="24"/>
        </w:rPr>
        <w:t xml:space="preserve"> Colorado River Indian Reservation, Arizona and California </w:t>
      </w:r>
    </w:p>
    <w:p w14:paraId="40E140A2" w14:textId="77777777" w:rsidR="00B672D0" w:rsidRPr="00DE1B70" w:rsidRDefault="00B672D0" w:rsidP="00EC0904">
      <w:pPr>
        <w:pStyle w:val="NoSpacing"/>
        <w:rPr>
          <w:rFonts w:ascii="Arial" w:hAnsi="Arial" w:cs="Arial"/>
          <w:sz w:val="24"/>
          <w:szCs w:val="24"/>
        </w:rPr>
      </w:pPr>
      <w:r w:rsidRPr="00DE1B70">
        <w:rPr>
          <w:rFonts w:ascii="Arial" w:hAnsi="Arial" w:cs="Arial"/>
          <w:sz w:val="24"/>
          <w:szCs w:val="24"/>
        </w:rPr>
        <w:t>No. 1648</w:t>
      </w:r>
      <w:r w:rsidR="00130AF6" w:rsidRPr="00DE1B70">
        <w:rPr>
          <w:rFonts w:ascii="Arial" w:hAnsi="Arial" w:cs="Arial"/>
          <w:sz w:val="24"/>
          <w:szCs w:val="24"/>
        </w:rPr>
        <w:t xml:space="preserve"> Amending </w:t>
      </w:r>
      <w:r w:rsidR="00A660D0" w:rsidRPr="00DE1B70">
        <w:rPr>
          <w:rFonts w:ascii="Arial" w:hAnsi="Arial" w:cs="Arial"/>
          <w:sz w:val="24"/>
          <w:szCs w:val="24"/>
        </w:rPr>
        <w:t xml:space="preserve">the </w:t>
      </w:r>
      <w:r w:rsidR="00130AF6" w:rsidRPr="00DE1B70">
        <w:rPr>
          <w:rFonts w:ascii="Arial" w:hAnsi="Arial" w:cs="Arial"/>
          <w:sz w:val="24"/>
          <w:szCs w:val="24"/>
        </w:rPr>
        <w:t>act of Apr</w:t>
      </w:r>
      <w:r w:rsidR="00A660D0" w:rsidRPr="00DE1B70">
        <w:rPr>
          <w:rFonts w:ascii="Arial" w:hAnsi="Arial" w:cs="Arial"/>
          <w:sz w:val="24"/>
          <w:szCs w:val="24"/>
        </w:rPr>
        <w:t>il</w:t>
      </w:r>
      <w:r w:rsidR="00130AF6" w:rsidRPr="00DE1B70">
        <w:rPr>
          <w:rFonts w:ascii="Arial" w:hAnsi="Arial" w:cs="Arial"/>
          <w:sz w:val="24"/>
          <w:szCs w:val="24"/>
        </w:rPr>
        <w:t xml:space="preserve"> 19, 1950 (6</w:t>
      </w:r>
      <w:r w:rsidR="000B4717" w:rsidRPr="00DE1B70">
        <w:rPr>
          <w:rFonts w:ascii="Arial" w:hAnsi="Arial" w:cs="Arial"/>
          <w:sz w:val="24"/>
          <w:szCs w:val="24"/>
        </w:rPr>
        <w:t>4</w:t>
      </w:r>
      <w:r w:rsidR="00130AF6" w:rsidRPr="00DE1B70">
        <w:rPr>
          <w:rFonts w:ascii="Arial" w:hAnsi="Arial" w:cs="Arial"/>
          <w:sz w:val="24"/>
          <w:szCs w:val="24"/>
        </w:rPr>
        <w:t xml:space="preserve"> Stat. 44; 25 U.S.C. 635) to better promote rehabilitation of </w:t>
      </w:r>
      <w:r w:rsidR="00A660D0" w:rsidRPr="00DE1B70">
        <w:rPr>
          <w:rFonts w:ascii="Arial" w:hAnsi="Arial" w:cs="Arial"/>
          <w:sz w:val="24"/>
          <w:szCs w:val="24"/>
        </w:rPr>
        <w:t xml:space="preserve">the </w:t>
      </w:r>
      <w:r w:rsidR="00130AF6" w:rsidRPr="00DE1B70">
        <w:rPr>
          <w:rFonts w:ascii="Arial" w:hAnsi="Arial" w:cs="Arial"/>
          <w:sz w:val="24"/>
          <w:szCs w:val="24"/>
        </w:rPr>
        <w:t>Navajo and Hopi Tribes of Indians</w:t>
      </w:r>
    </w:p>
    <w:p w14:paraId="1C796EC8" w14:textId="77777777" w:rsidR="00B672D0" w:rsidRPr="00DE1B70" w:rsidRDefault="007712EF" w:rsidP="00EC0904">
      <w:pPr>
        <w:pStyle w:val="NoSpacing"/>
        <w:rPr>
          <w:rFonts w:ascii="Arial" w:hAnsi="Arial" w:cs="Arial"/>
          <w:sz w:val="24"/>
          <w:szCs w:val="24"/>
        </w:rPr>
      </w:pPr>
      <w:r w:rsidRPr="00DE1B70">
        <w:rPr>
          <w:rFonts w:ascii="Arial" w:hAnsi="Arial" w:cs="Arial"/>
          <w:sz w:val="24"/>
          <w:szCs w:val="24"/>
        </w:rPr>
        <w:t>No. 1656</w:t>
      </w:r>
      <w:r w:rsidR="00814511" w:rsidRPr="00DE1B70">
        <w:rPr>
          <w:rFonts w:ascii="Arial" w:hAnsi="Arial" w:cs="Arial"/>
          <w:sz w:val="24"/>
          <w:szCs w:val="24"/>
        </w:rPr>
        <w:t xml:space="preserve"> Authorizing the sale of inherited interests in trust and restricted allotted lands and restricted purchased allotted lands in the State of Minnesota, and for other purposes </w:t>
      </w:r>
    </w:p>
    <w:p w14:paraId="799B9FA8" w14:textId="77777777" w:rsidR="007712EF" w:rsidRPr="00DE1B70" w:rsidRDefault="007712EF" w:rsidP="00EC0904">
      <w:pPr>
        <w:pStyle w:val="NoSpacing"/>
        <w:rPr>
          <w:rFonts w:ascii="Arial" w:hAnsi="Arial" w:cs="Arial"/>
          <w:sz w:val="24"/>
          <w:szCs w:val="24"/>
        </w:rPr>
      </w:pPr>
    </w:p>
    <w:p w14:paraId="60B2EB7D" w14:textId="77777777" w:rsidR="00B335C0" w:rsidRDefault="00B335C0" w:rsidP="00EC0904">
      <w:pPr>
        <w:pStyle w:val="NoSpacing"/>
        <w:rPr>
          <w:rFonts w:ascii="Arial" w:hAnsi="Arial" w:cs="Arial"/>
          <w:sz w:val="24"/>
          <w:szCs w:val="24"/>
        </w:rPr>
      </w:pPr>
    </w:p>
    <w:p w14:paraId="6248E84A" w14:textId="7CF511A5" w:rsidR="00EC0904" w:rsidRPr="00DE1B70" w:rsidRDefault="00EC0904" w:rsidP="00EC0904">
      <w:pPr>
        <w:pStyle w:val="NoSpacing"/>
        <w:rPr>
          <w:rFonts w:ascii="Arial" w:hAnsi="Arial" w:cs="Arial"/>
          <w:sz w:val="24"/>
          <w:szCs w:val="24"/>
        </w:rPr>
      </w:pPr>
      <w:r w:rsidRPr="00DE1B70">
        <w:rPr>
          <w:rFonts w:ascii="Arial" w:hAnsi="Arial" w:cs="Arial"/>
          <w:sz w:val="24"/>
          <w:szCs w:val="24"/>
        </w:rPr>
        <w:t>Y 1</w:t>
      </w:r>
      <w:r w:rsidR="00EF692F" w:rsidRPr="00DE1B70">
        <w:rPr>
          <w:rFonts w:ascii="Arial" w:hAnsi="Arial" w:cs="Arial"/>
          <w:sz w:val="24"/>
          <w:szCs w:val="24"/>
        </w:rPr>
        <w:t>.2</w:t>
      </w:r>
      <w:r w:rsidR="00F14F5A"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86</w:t>
      </w:r>
      <w:r w:rsidR="00F14F5A" w:rsidRPr="00DE1B70">
        <w:rPr>
          <w:rFonts w:ascii="Arial" w:hAnsi="Arial" w:cs="Arial"/>
          <w:sz w:val="24"/>
          <w:szCs w:val="24"/>
        </w:rPr>
        <w:t xml:space="preserve">, </w:t>
      </w:r>
      <w:r w:rsidRPr="00DE1B70">
        <w:rPr>
          <w:rFonts w:ascii="Arial" w:hAnsi="Arial" w:cs="Arial"/>
          <w:sz w:val="24"/>
          <w:szCs w:val="24"/>
        </w:rPr>
        <w:t>S.2/1657-1875</w:t>
      </w:r>
    </w:p>
    <w:p w14:paraId="22044D41" w14:textId="77777777" w:rsidR="00EC0904" w:rsidRPr="00DE1B70" w:rsidRDefault="00EC0904" w:rsidP="00EC0904">
      <w:pPr>
        <w:pStyle w:val="NoSpacing"/>
        <w:rPr>
          <w:rFonts w:ascii="Arial" w:hAnsi="Arial" w:cs="Arial"/>
          <w:sz w:val="24"/>
          <w:szCs w:val="24"/>
        </w:rPr>
      </w:pPr>
      <w:r w:rsidRPr="00DE1B70">
        <w:rPr>
          <w:rFonts w:ascii="Arial" w:hAnsi="Arial" w:cs="Arial"/>
          <w:sz w:val="24"/>
          <w:szCs w:val="24"/>
        </w:rPr>
        <w:t>House Miscellaneous Reports on Public Bills IV</w:t>
      </w:r>
    </w:p>
    <w:p w14:paraId="1A147F72" w14:textId="77777777" w:rsidR="00EC0904" w:rsidRPr="00DE1B70" w:rsidRDefault="00EC0904" w:rsidP="00EC0904">
      <w:pPr>
        <w:pStyle w:val="NoSpacing"/>
        <w:rPr>
          <w:rFonts w:ascii="Arial" w:hAnsi="Arial" w:cs="Arial"/>
          <w:sz w:val="24"/>
          <w:szCs w:val="24"/>
        </w:rPr>
      </w:pPr>
      <w:r w:rsidRPr="00DE1B70">
        <w:rPr>
          <w:rFonts w:ascii="Arial" w:hAnsi="Arial" w:cs="Arial"/>
          <w:sz w:val="24"/>
          <w:szCs w:val="24"/>
        </w:rPr>
        <w:t>86</w:t>
      </w:r>
      <w:r w:rsidRPr="00DE1B70">
        <w:rPr>
          <w:rFonts w:ascii="Arial" w:hAnsi="Arial" w:cs="Arial"/>
          <w:sz w:val="24"/>
          <w:szCs w:val="24"/>
          <w:vertAlign w:val="superscript"/>
        </w:rPr>
        <w:t>th</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B80421" w:rsidRPr="00DE1B70">
        <w:rPr>
          <w:rFonts w:ascii="Arial" w:hAnsi="Arial" w:cs="Arial"/>
          <w:sz w:val="24"/>
          <w:szCs w:val="24"/>
        </w:rPr>
        <w:t>January 6 – September 1, 1960</w:t>
      </w:r>
    </w:p>
    <w:p w14:paraId="1F6A012C" w14:textId="77777777" w:rsidR="00EC0904" w:rsidRPr="00DE1B70" w:rsidRDefault="00EC0904" w:rsidP="00EC0904">
      <w:pPr>
        <w:pStyle w:val="NoSpacing"/>
        <w:rPr>
          <w:rFonts w:ascii="Arial" w:hAnsi="Arial" w:cs="Arial"/>
          <w:sz w:val="24"/>
          <w:szCs w:val="24"/>
        </w:rPr>
      </w:pPr>
    </w:p>
    <w:p w14:paraId="40BBB6C6" w14:textId="77777777" w:rsidR="00B672D0" w:rsidRPr="00DE1B70" w:rsidRDefault="00B672D0" w:rsidP="00EC0904">
      <w:pPr>
        <w:pStyle w:val="NoSpacing"/>
        <w:rPr>
          <w:rFonts w:ascii="Arial" w:hAnsi="Arial" w:cs="Arial"/>
          <w:sz w:val="24"/>
          <w:szCs w:val="24"/>
        </w:rPr>
      </w:pPr>
      <w:r w:rsidRPr="00DE1B70">
        <w:rPr>
          <w:rFonts w:ascii="Arial" w:hAnsi="Arial" w:cs="Arial"/>
          <w:sz w:val="24"/>
          <w:szCs w:val="24"/>
        </w:rPr>
        <w:t>No. 1657</w:t>
      </w:r>
      <w:r w:rsidR="007F4043" w:rsidRPr="00DE1B70">
        <w:rPr>
          <w:rFonts w:ascii="Arial" w:hAnsi="Arial" w:cs="Arial"/>
          <w:sz w:val="24"/>
          <w:szCs w:val="24"/>
        </w:rPr>
        <w:t xml:space="preserve"> Providing for </w:t>
      </w:r>
      <w:r w:rsidR="00A660D0" w:rsidRPr="00DE1B70">
        <w:rPr>
          <w:rFonts w:ascii="Arial" w:hAnsi="Arial" w:cs="Arial"/>
          <w:sz w:val="24"/>
          <w:szCs w:val="24"/>
        </w:rPr>
        <w:t xml:space="preserve">the </w:t>
      </w:r>
      <w:r w:rsidR="007F4043" w:rsidRPr="00DE1B70">
        <w:rPr>
          <w:rFonts w:ascii="Arial" w:hAnsi="Arial" w:cs="Arial"/>
          <w:sz w:val="24"/>
          <w:szCs w:val="24"/>
        </w:rPr>
        <w:t xml:space="preserve">assessing </w:t>
      </w:r>
      <w:r w:rsidR="00A660D0" w:rsidRPr="00DE1B70">
        <w:rPr>
          <w:rFonts w:ascii="Arial" w:hAnsi="Arial" w:cs="Arial"/>
          <w:sz w:val="24"/>
          <w:szCs w:val="24"/>
        </w:rPr>
        <w:t xml:space="preserve">of </w:t>
      </w:r>
      <w:r w:rsidR="007F4043" w:rsidRPr="00DE1B70">
        <w:rPr>
          <w:rFonts w:ascii="Arial" w:hAnsi="Arial" w:cs="Arial"/>
          <w:sz w:val="24"/>
          <w:szCs w:val="24"/>
        </w:rPr>
        <w:t xml:space="preserve">Indian trust lands and restricted fee patent Indian lands </w:t>
      </w:r>
      <w:r w:rsidR="00A660D0" w:rsidRPr="00DE1B70">
        <w:rPr>
          <w:rFonts w:ascii="Arial" w:hAnsi="Arial" w:cs="Arial"/>
          <w:sz w:val="24"/>
          <w:szCs w:val="24"/>
        </w:rPr>
        <w:t>with</w:t>
      </w:r>
      <w:r w:rsidR="007F4043" w:rsidRPr="00DE1B70">
        <w:rPr>
          <w:rFonts w:ascii="Arial" w:hAnsi="Arial" w:cs="Arial"/>
          <w:sz w:val="24"/>
          <w:szCs w:val="24"/>
        </w:rPr>
        <w:t xml:space="preserve">in </w:t>
      </w:r>
      <w:r w:rsidR="00A660D0" w:rsidRPr="00DE1B70">
        <w:rPr>
          <w:rFonts w:ascii="Arial" w:hAnsi="Arial" w:cs="Arial"/>
          <w:sz w:val="24"/>
          <w:szCs w:val="24"/>
        </w:rPr>
        <w:t xml:space="preserve">the Lummi Indian </w:t>
      </w:r>
      <w:r w:rsidR="007F4043" w:rsidRPr="00DE1B70">
        <w:rPr>
          <w:rFonts w:ascii="Arial" w:hAnsi="Arial" w:cs="Arial"/>
          <w:sz w:val="24"/>
          <w:szCs w:val="24"/>
        </w:rPr>
        <w:t>diking project o</w:t>
      </w:r>
      <w:r w:rsidR="00A660D0" w:rsidRPr="00DE1B70">
        <w:rPr>
          <w:rFonts w:ascii="Arial" w:hAnsi="Arial" w:cs="Arial"/>
          <w:sz w:val="24"/>
          <w:szCs w:val="24"/>
        </w:rPr>
        <w:t>n the</w:t>
      </w:r>
      <w:r w:rsidR="007F4043" w:rsidRPr="00DE1B70">
        <w:rPr>
          <w:rFonts w:ascii="Arial" w:hAnsi="Arial" w:cs="Arial"/>
          <w:sz w:val="24"/>
          <w:szCs w:val="24"/>
        </w:rPr>
        <w:t xml:space="preserve"> Lummi Indian Reservation in State of Washington</w:t>
      </w:r>
      <w:r w:rsidR="00A660D0" w:rsidRPr="00DE1B70">
        <w:rPr>
          <w:rFonts w:ascii="Arial" w:hAnsi="Arial" w:cs="Arial"/>
          <w:sz w:val="24"/>
          <w:szCs w:val="24"/>
        </w:rPr>
        <w:t>, through drainage and diking district formed under the laws of the state of Washington</w:t>
      </w:r>
    </w:p>
    <w:p w14:paraId="7C5F8FD6" w14:textId="77777777" w:rsidR="008E1926" w:rsidRPr="00DE1B70" w:rsidRDefault="008E1926" w:rsidP="00EC0904">
      <w:pPr>
        <w:pStyle w:val="NoSpacing"/>
        <w:rPr>
          <w:rFonts w:ascii="Arial" w:hAnsi="Arial" w:cs="Arial"/>
          <w:sz w:val="24"/>
          <w:szCs w:val="24"/>
        </w:rPr>
      </w:pPr>
      <w:r w:rsidRPr="00DE1B70">
        <w:rPr>
          <w:rFonts w:ascii="Arial" w:hAnsi="Arial" w:cs="Arial"/>
          <w:sz w:val="24"/>
          <w:szCs w:val="24"/>
        </w:rPr>
        <w:t xml:space="preserve">No. 1658 Donating to the Pueblos of Zia and Jemez a tract of land in the Ojo Del Espiritu Santo Grant, New Mexico </w:t>
      </w:r>
    </w:p>
    <w:p w14:paraId="791DF0A3" w14:textId="77777777" w:rsidR="00B672D0" w:rsidRPr="00DE1B70" w:rsidRDefault="00B672D0" w:rsidP="00EC0904">
      <w:pPr>
        <w:pStyle w:val="NoSpacing"/>
        <w:rPr>
          <w:rFonts w:ascii="Arial" w:hAnsi="Arial" w:cs="Arial"/>
          <w:sz w:val="24"/>
          <w:szCs w:val="24"/>
        </w:rPr>
      </w:pPr>
      <w:r w:rsidRPr="00DE1B70">
        <w:rPr>
          <w:rFonts w:ascii="Arial" w:hAnsi="Arial" w:cs="Arial"/>
          <w:sz w:val="24"/>
          <w:szCs w:val="24"/>
        </w:rPr>
        <w:t>No. 1659</w:t>
      </w:r>
      <w:r w:rsidR="007F4043" w:rsidRPr="00DE1B70">
        <w:rPr>
          <w:rFonts w:ascii="Arial" w:hAnsi="Arial" w:cs="Arial"/>
          <w:sz w:val="24"/>
          <w:szCs w:val="24"/>
        </w:rPr>
        <w:t xml:space="preserve"> </w:t>
      </w:r>
      <w:r w:rsidR="009330F6" w:rsidRPr="00DE1B70">
        <w:rPr>
          <w:rFonts w:ascii="Arial" w:hAnsi="Arial" w:cs="Arial"/>
          <w:sz w:val="24"/>
          <w:szCs w:val="24"/>
        </w:rPr>
        <w:t xml:space="preserve">Amending section 3(b) of the act of May 9, 1958 (72 Stat. 105), relating to the preparation of a roll of the members of the Otoe and Missouria Tribe and to per capita distribution of judgment funds </w:t>
      </w:r>
    </w:p>
    <w:p w14:paraId="0CA58CA3" w14:textId="77777777" w:rsidR="00B672D0" w:rsidRPr="00DE1B70" w:rsidRDefault="00B672D0" w:rsidP="00EC0904">
      <w:pPr>
        <w:pStyle w:val="NoSpacing"/>
        <w:rPr>
          <w:rFonts w:ascii="Arial" w:hAnsi="Arial" w:cs="Arial"/>
          <w:sz w:val="24"/>
          <w:szCs w:val="24"/>
        </w:rPr>
      </w:pPr>
      <w:r w:rsidRPr="00DE1B70">
        <w:rPr>
          <w:rFonts w:ascii="Arial" w:hAnsi="Arial" w:cs="Arial"/>
          <w:sz w:val="24"/>
          <w:szCs w:val="24"/>
        </w:rPr>
        <w:t>No. 1661</w:t>
      </w:r>
      <w:r w:rsidR="007F4043" w:rsidRPr="00DE1B70">
        <w:rPr>
          <w:rFonts w:ascii="Arial" w:hAnsi="Arial" w:cs="Arial"/>
          <w:sz w:val="24"/>
          <w:szCs w:val="24"/>
        </w:rPr>
        <w:t xml:space="preserve"> </w:t>
      </w:r>
      <w:r w:rsidR="007D1419" w:rsidRPr="00DE1B70">
        <w:rPr>
          <w:rFonts w:ascii="Arial" w:hAnsi="Arial" w:cs="Arial"/>
          <w:sz w:val="24"/>
          <w:szCs w:val="24"/>
        </w:rPr>
        <w:t xml:space="preserve">Convey certain land of the United States in trust to the </w:t>
      </w:r>
      <w:r w:rsidR="00A660D0" w:rsidRPr="00DE1B70">
        <w:rPr>
          <w:rFonts w:ascii="Arial" w:hAnsi="Arial" w:cs="Arial"/>
          <w:sz w:val="24"/>
          <w:szCs w:val="24"/>
        </w:rPr>
        <w:t>C</w:t>
      </w:r>
      <w:r w:rsidR="007D1419" w:rsidRPr="00DE1B70">
        <w:rPr>
          <w:rFonts w:ascii="Arial" w:hAnsi="Arial" w:cs="Arial"/>
          <w:sz w:val="24"/>
          <w:szCs w:val="24"/>
        </w:rPr>
        <w:t xml:space="preserve">itizen </w:t>
      </w:r>
      <w:r w:rsidR="00A660D0" w:rsidRPr="00DE1B70">
        <w:rPr>
          <w:rFonts w:ascii="Arial" w:hAnsi="Arial" w:cs="Arial"/>
          <w:sz w:val="24"/>
          <w:szCs w:val="24"/>
        </w:rPr>
        <w:t>B</w:t>
      </w:r>
      <w:r w:rsidR="007D1419" w:rsidRPr="00DE1B70">
        <w:rPr>
          <w:rFonts w:ascii="Arial" w:hAnsi="Arial" w:cs="Arial"/>
          <w:sz w:val="24"/>
          <w:szCs w:val="24"/>
        </w:rPr>
        <w:t xml:space="preserve">and of Potawatomi Indians of Oklahoma </w:t>
      </w:r>
    </w:p>
    <w:p w14:paraId="46110096" w14:textId="77777777" w:rsidR="00B672D0" w:rsidRPr="00DE1B70" w:rsidRDefault="00B672D0" w:rsidP="00EC0904">
      <w:pPr>
        <w:pStyle w:val="NoSpacing"/>
        <w:rPr>
          <w:rFonts w:ascii="Arial" w:hAnsi="Arial" w:cs="Arial"/>
          <w:sz w:val="24"/>
          <w:szCs w:val="24"/>
        </w:rPr>
      </w:pPr>
      <w:r w:rsidRPr="00DE1B70">
        <w:rPr>
          <w:rFonts w:ascii="Arial" w:hAnsi="Arial" w:cs="Arial"/>
          <w:sz w:val="24"/>
          <w:szCs w:val="24"/>
        </w:rPr>
        <w:t>No. 1716</w:t>
      </w:r>
      <w:r w:rsidR="007F4043" w:rsidRPr="00DE1B70">
        <w:rPr>
          <w:rFonts w:ascii="Arial" w:hAnsi="Arial" w:cs="Arial"/>
          <w:sz w:val="24"/>
          <w:szCs w:val="24"/>
        </w:rPr>
        <w:t xml:space="preserve"> </w:t>
      </w:r>
      <w:r w:rsidR="004637DA" w:rsidRPr="00DE1B70">
        <w:rPr>
          <w:rFonts w:ascii="Arial" w:hAnsi="Arial" w:cs="Arial"/>
          <w:sz w:val="24"/>
          <w:szCs w:val="24"/>
        </w:rPr>
        <w:t xml:space="preserve">Concerning payment of debts out of compensation for trust land on the Crow Creek Sioux Reservation taken by the United States </w:t>
      </w:r>
    </w:p>
    <w:p w14:paraId="15505D40" w14:textId="77777777" w:rsidR="00B672D0" w:rsidRPr="00DE1B70" w:rsidRDefault="00B672D0" w:rsidP="00EC0904">
      <w:pPr>
        <w:pStyle w:val="NoSpacing"/>
        <w:rPr>
          <w:rFonts w:ascii="Arial" w:hAnsi="Arial" w:cs="Arial"/>
          <w:sz w:val="24"/>
          <w:szCs w:val="24"/>
        </w:rPr>
      </w:pPr>
      <w:r w:rsidRPr="00DE1B70">
        <w:rPr>
          <w:rFonts w:ascii="Arial" w:hAnsi="Arial" w:cs="Arial"/>
          <w:sz w:val="24"/>
          <w:szCs w:val="24"/>
        </w:rPr>
        <w:t>No. 1719</w:t>
      </w:r>
      <w:r w:rsidR="007F4043" w:rsidRPr="00DE1B70">
        <w:rPr>
          <w:rFonts w:ascii="Arial" w:hAnsi="Arial" w:cs="Arial"/>
          <w:sz w:val="24"/>
          <w:szCs w:val="24"/>
        </w:rPr>
        <w:t xml:space="preserve"> </w:t>
      </w:r>
      <w:r w:rsidR="000D2D2C" w:rsidRPr="00DE1B70">
        <w:rPr>
          <w:rFonts w:ascii="Arial" w:hAnsi="Arial" w:cs="Arial"/>
          <w:sz w:val="24"/>
          <w:szCs w:val="24"/>
        </w:rPr>
        <w:t xml:space="preserve">Concerning payment of debts out of compensation for trust land on the Lower Brule Sioux Reservation taken by the United States </w:t>
      </w:r>
    </w:p>
    <w:p w14:paraId="47162329" w14:textId="77777777" w:rsidR="00B672D0" w:rsidRPr="00DE1B70" w:rsidRDefault="00B672D0" w:rsidP="00EC0904">
      <w:pPr>
        <w:pStyle w:val="NoSpacing"/>
        <w:rPr>
          <w:rFonts w:ascii="Arial" w:hAnsi="Arial" w:cs="Arial"/>
          <w:sz w:val="24"/>
          <w:szCs w:val="24"/>
        </w:rPr>
      </w:pPr>
      <w:r w:rsidRPr="00DE1B70">
        <w:rPr>
          <w:rFonts w:ascii="Arial" w:hAnsi="Arial" w:cs="Arial"/>
          <w:sz w:val="24"/>
          <w:szCs w:val="24"/>
        </w:rPr>
        <w:t>No. 1720</w:t>
      </w:r>
      <w:r w:rsidR="007F4043" w:rsidRPr="00DE1B70">
        <w:rPr>
          <w:rFonts w:ascii="Arial" w:hAnsi="Arial" w:cs="Arial"/>
          <w:sz w:val="24"/>
          <w:szCs w:val="24"/>
        </w:rPr>
        <w:t xml:space="preserve"> </w:t>
      </w:r>
      <w:r w:rsidR="00C4765F" w:rsidRPr="00DE1B70">
        <w:rPr>
          <w:rFonts w:ascii="Arial" w:hAnsi="Arial" w:cs="Arial"/>
          <w:sz w:val="24"/>
          <w:szCs w:val="24"/>
        </w:rPr>
        <w:t xml:space="preserve">Concerning payment of debts out of compensation for trust land on the Standing Rock Sioux Reservation taken by the United States </w:t>
      </w:r>
    </w:p>
    <w:p w14:paraId="374FBD9A" w14:textId="77777777" w:rsidR="00B672D0" w:rsidRPr="00DE1B70" w:rsidRDefault="00D36B81" w:rsidP="00EC0904">
      <w:pPr>
        <w:pStyle w:val="NoSpacing"/>
        <w:rPr>
          <w:rFonts w:ascii="Arial" w:hAnsi="Arial" w:cs="Arial"/>
          <w:sz w:val="24"/>
          <w:szCs w:val="24"/>
        </w:rPr>
      </w:pPr>
      <w:r w:rsidRPr="00DE1B70">
        <w:rPr>
          <w:rFonts w:ascii="Arial" w:hAnsi="Arial" w:cs="Arial"/>
          <w:sz w:val="24"/>
          <w:szCs w:val="24"/>
        </w:rPr>
        <w:t>No. 1824</w:t>
      </w:r>
      <w:r w:rsidR="00C4765F" w:rsidRPr="00DE1B70">
        <w:rPr>
          <w:rFonts w:ascii="Arial" w:hAnsi="Arial" w:cs="Arial"/>
          <w:sz w:val="24"/>
          <w:szCs w:val="24"/>
        </w:rPr>
        <w:t xml:space="preserve"> </w:t>
      </w:r>
      <w:r w:rsidR="0008549A" w:rsidRPr="00DE1B70">
        <w:rPr>
          <w:rFonts w:ascii="Arial" w:hAnsi="Arial" w:cs="Arial"/>
          <w:sz w:val="24"/>
          <w:szCs w:val="24"/>
        </w:rPr>
        <w:t xml:space="preserve">Amending the Menominee Termination </w:t>
      </w:r>
      <w:r w:rsidR="00A660D0" w:rsidRPr="00DE1B70">
        <w:rPr>
          <w:rFonts w:ascii="Arial" w:hAnsi="Arial" w:cs="Arial"/>
          <w:sz w:val="24"/>
          <w:szCs w:val="24"/>
        </w:rPr>
        <w:t>A</w:t>
      </w:r>
      <w:r w:rsidR="0008549A" w:rsidRPr="00DE1B70">
        <w:rPr>
          <w:rFonts w:ascii="Arial" w:hAnsi="Arial" w:cs="Arial"/>
          <w:sz w:val="24"/>
          <w:szCs w:val="24"/>
        </w:rPr>
        <w:t xml:space="preserve">ct </w:t>
      </w:r>
    </w:p>
    <w:p w14:paraId="09299165" w14:textId="77777777" w:rsidR="00D36B81" w:rsidRPr="00DE1B70" w:rsidRDefault="00D36B81" w:rsidP="00EC0904">
      <w:pPr>
        <w:pStyle w:val="NoSpacing"/>
        <w:rPr>
          <w:rFonts w:ascii="Arial" w:hAnsi="Arial" w:cs="Arial"/>
          <w:sz w:val="24"/>
          <w:szCs w:val="24"/>
        </w:rPr>
      </w:pPr>
    </w:p>
    <w:p w14:paraId="00843775" w14:textId="77777777" w:rsidR="00B335C0" w:rsidRDefault="00B335C0" w:rsidP="00EC0904">
      <w:pPr>
        <w:pStyle w:val="NoSpacing"/>
        <w:rPr>
          <w:rFonts w:ascii="Arial" w:hAnsi="Arial" w:cs="Arial"/>
          <w:sz w:val="24"/>
          <w:szCs w:val="24"/>
        </w:rPr>
      </w:pPr>
    </w:p>
    <w:p w14:paraId="1ABB7801" w14:textId="4B0100B0" w:rsidR="00EC0904" w:rsidRPr="00DE1B70" w:rsidRDefault="00EC0904" w:rsidP="00EC0904">
      <w:pPr>
        <w:pStyle w:val="NoSpacing"/>
        <w:rPr>
          <w:rFonts w:ascii="Arial" w:hAnsi="Arial" w:cs="Arial"/>
          <w:sz w:val="24"/>
          <w:szCs w:val="24"/>
        </w:rPr>
      </w:pPr>
      <w:r w:rsidRPr="00DE1B70">
        <w:rPr>
          <w:rFonts w:ascii="Arial" w:hAnsi="Arial" w:cs="Arial"/>
          <w:sz w:val="24"/>
          <w:szCs w:val="24"/>
        </w:rPr>
        <w:t>Y 1.</w:t>
      </w:r>
      <w:r w:rsidR="00EF692F" w:rsidRPr="00DE1B70">
        <w:rPr>
          <w:rFonts w:ascii="Arial" w:hAnsi="Arial" w:cs="Arial"/>
          <w:sz w:val="24"/>
          <w:szCs w:val="24"/>
        </w:rPr>
        <w:t xml:space="preserve">2 </w:t>
      </w:r>
      <w:proofErr w:type="spellStart"/>
      <w:r w:rsidRPr="00DE1B70">
        <w:rPr>
          <w:rFonts w:ascii="Arial" w:hAnsi="Arial" w:cs="Arial"/>
          <w:sz w:val="24"/>
          <w:szCs w:val="24"/>
        </w:rPr>
        <w:t>Rp:C</w:t>
      </w:r>
      <w:proofErr w:type="spellEnd"/>
      <w:r w:rsidRPr="00DE1B70">
        <w:rPr>
          <w:rFonts w:ascii="Arial" w:hAnsi="Arial" w:cs="Arial"/>
          <w:sz w:val="24"/>
          <w:szCs w:val="24"/>
        </w:rPr>
        <w:t xml:space="preserve"> 86</w:t>
      </w:r>
      <w:r w:rsidR="00F14F5A" w:rsidRPr="00DE1B70">
        <w:rPr>
          <w:rFonts w:ascii="Arial" w:hAnsi="Arial" w:cs="Arial"/>
          <w:sz w:val="24"/>
          <w:szCs w:val="24"/>
        </w:rPr>
        <w:t xml:space="preserve">, </w:t>
      </w:r>
      <w:r w:rsidRPr="00DE1B70">
        <w:rPr>
          <w:rFonts w:ascii="Arial" w:hAnsi="Arial" w:cs="Arial"/>
          <w:sz w:val="24"/>
          <w:szCs w:val="24"/>
        </w:rPr>
        <w:t>S.2/1876-2070</w:t>
      </w:r>
    </w:p>
    <w:p w14:paraId="24F78D91" w14:textId="77777777" w:rsidR="00EC0904" w:rsidRPr="00DE1B70" w:rsidRDefault="00EC0904" w:rsidP="00EC0904">
      <w:pPr>
        <w:pStyle w:val="NoSpacing"/>
        <w:rPr>
          <w:rFonts w:ascii="Arial" w:hAnsi="Arial" w:cs="Arial"/>
          <w:sz w:val="24"/>
          <w:szCs w:val="24"/>
        </w:rPr>
      </w:pPr>
      <w:r w:rsidRPr="00DE1B70">
        <w:rPr>
          <w:rFonts w:ascii="Arial" w:hAnsi="Arial" w:cs="Arial"/>
          <w:sz w:val="24"/>
          <w:szCs w:val="24"/>
        </w:rPr>
        <w:t>House Miscellaneous Reports on Public Bills V</w:t>
      </w:r>
    </w:p>
    <w:p w14:paraId="47FEA6ED" w14:textId="77777777" w:rsidR="00EC0904" w:rsidRPr="00DE1B70" w:rsidRDefault="00EC0904" w:rsidP="00EC0904">
      <w:pPr>
        <w:pStyle w:val="NoSpacing"/>
        <w:rPr>
          <w:rFonts w:ascii="Arial" w:hAnsi="Arial" w:cs="Arial"/>
          <w:sz w:val="24"/>
          <w:szCs w:val="24"/>
        </w:rPr>
      </w:pPr>
      <w:r w:rsidRPr="00DE1B70">
        <w:rPr>
          <w:rFonts w:ascii="Arial" w:hAnsi="Arial" w:cs="Arial"/>
          <w:sz w:val="24"/>
          <w:szCs w:val="24"/>
        </w:rPr>
        <w:t>86</w:t>
      </w:r>
      <w:r w:rsidRPr="00DE1B70">
        <w:rPr>
          <w:rFonts w:ascii="Arial" w:hAnsi="Arial" w:cs="Arial"/>
          <w:sz w:val="24"/>
          <w:szCs w:val="24"/>
          <w:vertAlign w:val="superscript"/>
        </w:rPr>
        <w:t>th</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B80421" w:rsidRPr="00DE1B70">
        <w:rPr>
          <w:rFonts w:ascii="Arial" w:hAnsi="Arial" w:cs="Arial"/>
          <w:sz w:val="24"/>
          <w:szCs w:val="24"/>
        </w:rPr>
        <w:t>January 6 – September 1, 1960</w:t>
      </w:r>
    </w:p>
    <w:p w14:paraId="0F56B53B" w14:textId="77777777" w:rsidR="00EC0904" w:rsidRPr="00DE1B70" w:rsidRDefault="00EC0904" w:rsidP="00EC0904">
      <w:pPr>
        <w:pStyle w:val="NoSpacing"/>
        <w:rPr>
          <w:rFonts w:ascii="Arial" w:hAnsi="Arial" w:cs="Arial"/>
          <w:sz w:val="24"/>
          <w:szCs w:val="24"/>
        </w:rPr>
      </w:pPr>
    </w:p>
    <w:p w14:paraId="0C7357D4" w14:textId="77777777" w:rsidR="00DD03F7" w:rsidRPr="00DE1B70" w:rsidRDefault="00D36B81" w:rsidP="00EC0904">
      <w:pPr>
        <w:pStyle w:val="NoSpacing"/>
        <w:rPr>
          <w:rFonts w:ascii="Arial" w:hAnsi="Arial" w:cs="Arial"/>
          <w:sz w:val="24"/>
          <w:szCs w:val="24"/>
        </w:rPr>
      </w:pPr>
      <w:r w:rsidRPr="00DE1B70">
        <w:rPr>
          <w:rFonts w:ascii="Arial" w:hAnsi="Arial" w:cs="Arial"/>
          <w:sz w:val="24"/>
          <w:szCs w:val="24"/>
        </w:rPr>
        <w:t>No. 1955</w:t>
      </w:r>
      <w:r w:rsidR="001D288E" w:rsidRPr="00DE1B70">
        <w:rPr>
          <w:rFonts w:ascii="Arial" w:hAnsi="Arial" w:cs="Arial"/>
          <w:sz w:val="24"/>
          <w:szCs w:val="24"/>
        </w:rPr>
        <w:t xml:space="preserve"> Payments to Bernalillo County, New Mexico, for furnishing hospital care for certain Indians </w:t>
      </w:r>
    </w:p>
    <w:p w14:paraId="3FFD06C1" w14:textId="77777777" w:rsidR="00B672D0" w:rsidRPr="00DE1B70" w:rsidRDefault="00B672D0" w:rsidP="00EC0904">
      <w:pPr>
        <w:pStyle w:val="NoSpacing"/>
        <w:rPr>
          <w:rFonts w:ascii="Arial" w:hAnsi="Arial" w:cs="Arial"/>
          <w:sz w:val="24"/>
          <w:szCs w:val="24"/>
        </w:rPr>
      </w:pPr>
      <w:r w:rsidRPr="00DE1B70">
        <w:rPr>
          <w:rFonts w:ascii="Arial" w:hAnsi="Arial" w:cs="Arial"/>
          <w:sz w:val="24"/>
          <w:szCs w:val="24"/>
        </w:rPr>
        <w:t>No. 2023</w:t>
      </w:r>
      <w:r w:rsidR="007F4043" w:rsidRPr="00DE1B70">
        <w:rPr>
          <w:rFonts w:ascii="Arial" w:hAnsi="Arial" w:cs="Arial"/>
          <w:sz w:val="24"/>
          <w:szCs w:val="24"/>
        </w:rPr>
        <w:t xml:space="preserve"> </w:t>
      </w:r>
      <w:r w:rsidR="002E3176" w:rsidRPr="00DE1B70">
        <w:rPr>
          <w:rFonts w:ascii="Arial" w:hAnsi="Arial" w:cs="Arial"/>
          <w:sz w:val="24"/>
          <w:szCs w:val="24"/>
        </w:rPr>
        <w:t xml:space="preserve">Quieting title to certain lands </w:t>
      </w:r>
      <w:r w:rsidR="009C7FB0" w:rsidRPr="00DE1B70">
        <w:rPr>
          <w:rFonts w:ascii="Arial" w:hAnsi="Arial" w:cs="Arial"/>
          <w:sz w:val="24"/>
          <w:szCs w:val="24"/>
        </w:rPr>
        <w:t>within the Nez</w:t>
      </w:r>
      <w:r w:rsidR="002E3176" w:rsidRPr="00DE1B70">
        <w:rPr>
          <w:rFonts w:ascii="Arial" w:hAnsi="Arial" w:cs="Arial"/>
          <w:sz w:val="24"/>
          <w:szCs w:val="24"/>
        </w:rPr>
        <w:t xml:space="preserve"> Perce Indian Reservation, Idaho, and for other purposes  </w:t>
      </w:r>
    </w:p>
    <w:p w14:paraId="68F8F06E" w14:textId="77777777" w:rsidR="00B672D0" w:rsidRPr="00DE1B70" w:rsidRDefault="00B672D0" w:rsidP="00EC0904">
      <w:pPr>
        <w:pStyle w:val="NoSpacing"/>
        <w:rPr>
          <w:rFonts w:ascii="Arial" w:hAnsi="Arial" w:cs="Arial"/>
          <w:sz w:val="24"/>
          <w:szCs w:val="24"/>
        </w:rPr>
      </w:pPr>
    </w:p>
    <w:p w14:paraId="312C8F64" w14:textId="77777777" w:rsidR="00EC0904" w:rsidRPr="00DE1B70" w:rsidRDefault="00EC0904" w:rsidP="00EC0904">
      <w:pPr>
        <w:pStyle w:val="NoSpacing"/>
        <w:rPr>
          <w:rFonts w:ascii="Arial" w:hAnsi="Arial" w:cs="Arial"/>
          <w:sz w:val="24"/>
          <w:szCs w:val="24"/>
        </w:rPr>
      </w:pPr>
      <w:r w:rsidRPr="00DE1B70">
        <w:rPr>
          <w:rFonts w:ascii="Arial" w:hAnsi="Arial" w:cs="Arial"/>
          <w:sz w:val="24"/>
          <w:szCs w:val="24"/>
        </w:rPr>
        <w:lastRenderedPageBreak/>
        <w:t>Y 1.</w:t>
      </w:r>
      <w:r w:rsidR="00EF692F" w:rsidRPr="00DE1B70">
        <w:rPr>
          <w:rFonts w:ascii="Arial" w:hAnsi="Arial" w:cs="Arial"/>
          <w:sz w:val="24"/>
          <w:szCs w:val="24"/>
        </w:rPr>
        <w:t xml:space="preserve">2 </w:t>
      </w:r>
      <w:proofErr w:type="spellStart"/>
      <w:r w:rsidRPr="00DE1B70">
        <w:rPr>
          <w:rFonts w:ascii="Arial" w:hAnsi="Arial" w:cs="Arial"/>
          <w:sz w:val="24"/>
          <w:szCs w:val="24"/>
        </w:rPr>
        <w:t>Rp:C</w:t>
      </w:r>
      <w:proofErr w:type="spellEnd"/>
      <w:r w:rsidRPr="00DE1B70">
        <w:rPr>
          <w:rFonts w:ascii="Arial" w:hAnsi="Arial" w:cs="Arial"/>
          <w:sz w:val="24"/>
          <w:szCs w:val="24"/>
        </w:rPr>
        <w:t xml:space="preserve"> 86</w:t>
      </w:r>
      <w:r w:rsidR="00F14F5A" w:rsidRPr="00DE1B70">
        <w:rPr>
          <w:rFonts w:ascii="Arial" w:hAnsi="Arial" w:cs="Arial"/>
          <w:sz w:val="24"/>
          <w:szCs w:val="24"/>
        </w:rPr>
        <w:t xml:space="preserve">, </w:t>
      </w:r>
      <w:r w:rsidRPr="00DE1B70">
        <w:rPr>
          <w:rFonts w:ascii="Arial" w:hAnsi="Arial" w:cs="Arial"/>
          <w:sz w:val="24"/>
          <w:szCs w:val="24"/>
        </w:rPr>
        <w:t>S.2/2072-2173</w:t>
      </w:r>
    </w:p>
    <w:p w14:paraId="1585CA98" w14:textId="77777777" w:rsidR="00EC0904" w:rsidRPr="00DE1B70" w:rsidRDefault="00EC0904" w:rsidP="00EC0904">
      <w:pPr>
        <w:pStyle w:val="NoSpacing"/>
        <w:rPr>
          <w:rFonts w:ascii="Arial" w:hAnsi="Arial" w:cs="Arial"/>
          <w:sz w:val="24"/>
          <w:szCs w:val="24"/>
        </w:rPr>
      </w:pPr>
      <w:r w:rsidRPr="00DE1B70">
        <w:rPr>
          <w:rFonts w:ascii="Arial" w:hAnsi="Arial" w:cs="Arial"/>
          <w:sz w:val="24"/>
          <w:szCs w:val="24"/>
        </w:rPr>
        <w:t>House Miscellaneous Reports on Public Bills VI</w:t>
      </w:r>
    </w:p>
    <w:p w14:paraId="48B9E5D6" w14:textId="77777777" w:rsidR="00EC0904" w:rsidRPr="00DE1B70" w:rsidRDefault="00EC0904" w:rsidP="00EC0904">
      <w:pPr>
        <w:pStyle w:val="NoSpacing"/>
        <w:rPr>
          <w:rFonts w:ascii="Arial" w:hAnsi="Arial" w:cs="Arial"/>
          <w:sz w:val="24"/>
          <w:szCs w:val="24"/>
        </w:rPr>
      </w:pPr>
      <w:r w:rsidRPr="00DE1B70">
        <w:rPr>
          <w:rFonts w:ascii="Arial" w:hAnsi="Arial" w:cs="Arial"/>
          <w:sz w:val="24"/>
          <w:szCs w:val="24"/>
        </w:rPr>
        <w:t>86</w:t>
      </w:r>
      <w:r w:rsidRPr="00DE1B70">
        <w:rPr>
          <w:rFonts w:ascii="Arial" w:hAnsi="Arial" w:cs="Arial"/>
          <w:sz w:val="24"/>
          <w:szCs w:val="24"/>
          <w:vertAlign w:val="superscript"/>
        </w:rPr>
        <w:t>th</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B80421" w:rsidRPr="00DE1B70">
        <w:rPr>
          <w:rFonts w:ascii="Arial" w:hAnsi="Arial" w:cs="Arial"/>
          <w:sz w:val="24"/>
          <w:szCs w:val="24"/>
        </w:rPr>
        <w:t>January 6 – September 1, 1960</w:t>
      </w:r>
    </w:p>
    <w:p w14:paraId="1EB31A8F" w14:textId="77777777" w:rsidR="00EC0904" w:rsidRPr="00DE1B70" w:rsidRDefault="00EC0904" w:rsidP="00EC0904">
      <w:pPr>
        <w:pStyle w:val="NoSpacing"/>
        <w:rPr>
          <w:rFonts w:ascii="Arial" w:hAnsi="Arial" w:cs="Arial"/>
          <w:sz w:val="24"/>
          <w:szCs w:val="24"/>
        </w:rPr>
      </w:pPr>
    </w:p>
    <w:p w14:paraId="580EB54B" w14:textId="77777777" w:rsidR="00D36B81" w:rsidRPr="00DE1B70" w:rsidRDefault="00D36B81" w:rsidP="00EC0904">
      <w:pPr>
        <w:pStyle w:val="NoSpacing"/>
        <w:rPr>
          <w:rFonts w:ascii="Arial" w:hAnsi="Arial" w:cs="Arial"/>
          <w:sz w:val="24"/>
          <w:szCs w:val="24"/>
        </w:rPr>
      </w:pPr>
      <w:r w:rsidRPr="00DE1B70">
        <w:rPr>
          <w:rFonts w:ascii="Arial" w:hAnsi="Arial" w:cs="Arial"/>
          <w:sz w:val="24"/>
          <w:szCs w:val="24"/>
        </w:rPr>
        <w:t>No. 2091</w:t>
      </w:r>
      <w:r w:rsidR="00A660D0" w:rsidRPr="00DE1B70">
        <w:rPr>
          <w:rFonts w:ascii="Arial" w:hAnsi="Arial" w:cs="Arial"/>
          <w:sz w:val="24"/>
          <w:szCs w:val="24"/>
        </w:rPr>
        <w:t xml:space="preserve"> T</w:t>
      </w:r>
      <w:r w:rsidR="005E3EBF" w:rsidRPr="00DE1B70">
        <w:rPr>
          <w:rFonts w:ascii="Arial" w:hAnsi="Arial" w:cs="Arial"/>
          <w:sz w:val="24"/>
          <w:szCs w:val="24"/>
        </w:rPr>
        <w:t xml:space="preserve">he practical values of space exploration </w:t>
      </w:r>
    </w:p>
    <w:p w14:paraId="474DD3D0" w14:textId="77777777" w:rsidR="00D36B81" w:rsidRPr="00DE1B70" w:rsidRDefault="00D36B81" w:rsidP="00EC0904">
      <w:pPr>
        <w:pStyle w:val="NoSpacing"/>
        <w:rPr>
          <w:rFonts w:ascii="Arial" w:hAnsi="Arial" w:cs="Arial"/>
          <w:sz w:val="24"/>
          <w:szCs w:val="24"/>
        </w:rPr>
      </w:pPr>
      <w:r w:rsidRPr="00DE1B70">
        <w:rPr>
          <w:rFonts w:ascii="Arial" w:hAnsi="Arial" w:cs="Arial"/>
          <w:sz w:val="24"/>
          <w:szCs w:val="24"/>
        </w:rPr>
        <w:t>No. 2092</w:t>
      </w:r>
      <w:r w:rsidR="003D56A0" w:rsidRPr="00DE1B70">
        <w:rPr>
          <w:rFonts w:ascii="Arial" w:hAnsi="Arial" w:cs="Arial"/>
          <w:sz w:val="24"/>
          <w:szCs w:val="24"/>
        </w:rPr>
        <w:t xml:space="preserve"> Space, missiles, and the nation </w:t>
      </w:r>
    </w:p>
    <w:p w14:paraId="0FC3BD0A" w14:textId="77777777" w:rsidR="00D36B81" w:rsidRPr="00DE1B70" w:rsidRDefault="00D36B81" w:rsidP="00EC0904">
      <w:pPr>
        <w:pStyle w:val="NoSpacing"/>
        <w:rPr>
          <w:rFonts w:ascii="Arial" w:hAnsi="Arial" w:cs="Arial"/>
          <w:sz w:val="24"/>
          <w:szCs w:val="24"/>
        </w:rPr>
      </w:pPr>
    </w:p>
    <w:p w14:paraId="59C74F76" w14:textId="77777777" w:rsidR="00C814A2" w:rsidRDefault="00C814A2" w:rsidP="00DC319B">
      <w:pPr>
        <w:pStyle w:val="NoSpacing"/>
        <w:rPr>
          <w:rFonts w:ascii="Arial" w:hAnsi="Arial" w:cs="Arial"/>
          <w:sz w:val="24"/>
          <w:szCs w:val="24"/>
        </w:rPr>
      </w:pPr>
      <w:bookmarkStart w:id="36" w:name="_Hlk128390415"/>
      <w:bookmarkEnd w:id="36"/>
    </w:p>
    <w:p w14:paraId="19A95185" w14:textId="3C490EBD" w:rsidR="00DC319B" w:rsidRPr="00DE1B70" w:rsidRDefault="00DC319B" w:rsidP="00DC319B">
      <w:pPr>
        <w:pStyle w:val="NoSpacing"/>
        <w:rPr>
          <w:rFonts w:ascii="Arial" w:hAnsi="Arial" w:cs="Arial"/>
          <w:sz w:val="24"/>
          <w:szCs w:val="24"/>
        </w:rPr>
      </w:pPr>
      <w:r w:rsidRPr="00DE1B70">
        <w:rPr>
          <w:rFonts w:ascii="Arial" w:hAnsi="Arial" w:cs="Arial"/>
          <w:sz w:val="24"/>
          <w:szCs w:val="24"/>
        </w:rPr>
        <w:t>Y 1.</w:t>
      </w:r>
      <w:r w:rsidR="00EF692F" w:rsidRPr="00DE1B70">
        <w:rPr>
          <w:rFonts w:ascii="Arial" w:hAnsi="Arial" w:cs="Arial"/>
          <w:sz w:val="24"/>
          <w:szCs w:val="24"/>
        </w:rPr>
        <w:t xml:space="preserve">2 </w:t>
      </w:r>
      <w:proofErr w:type="spellStart"/>
      <w:r w:rsidRPr="00DE1B70">
        <w:rPr>
          <w:rFonts w:ascii="Arial" w:hAnsi="Arial" w:cs="Arial"/>
          <w:sz w:val="24"/>
          <w:szCs w:val="24"/>
        </w:rPr>
        <w:t>Rp:C</w:t>
      </w:r>
      <w:proofErr w:type="spellEnd"/>
      <w:r w:rsidRPr="00DE1B70">
        <w:rPr>
          <w:rFonts w:ascii="Arial" w:hAnsi="Arial" w:cs="Arial"/>
          <w:sz w:val="24"/>
          <w:szCs w:val="24"/>
        </w:rPr>
        <w:t xml:space="preserve"> 86</w:t>
      </w:r>
      <w:r w:rsidR="00F14F5A" w:rsidRPr="00DE1B70">
        <w:rPr>
          <w:rFonts w:ascii="Arial" w:hAnsi="Arial" w:cs="Arial"/>
          <w:sz w:val="24"/>
          <w:szCs w:val="24"/>
        </w:rPr>
        <w:t xml:space="preserve"> </w:t>
      </w:r>
      <w:r w:rsidRPr="00DE1B70">
        <w:rPr>
          <w:rFonts w:ascii="Arial" w:hAnsi="Arial" w:cs="Arial"/>
          <w:sz w:val="24"/>
          <w:szCs w:val="24"/>
        </w:rPr>
        <w:t>S.2/1194-1695</w:t>
      </w:r>
    </w:p>
    <w:p w14:paraId="0FA91E15" w14:textId="77777777" w:rsidR="00DC319B" w:rsidRPr="00DE1B70" w:rsidRDefault="00DC319B" w:rsidP="00DC319B">
      <w:pPr>
        <w:pStyle w:val="NoSpacing"/>
        <w:rPr>
          <w:rFonts w:ascii="Arial" w:hAnsi="Arial" w:cs="Arial"/>
          <w:sz w:val="24"/>
          <w:szCs w:val="24"/>
        </w:rPr>
      </w:pPr>
      <w:r w:rsidRPr="00DE1B70">
        <w:rPr>
          <w:rFonts w:ascii="Arial" w:hAnsi="Arial" w:cs="Arial"/>
          <w:sz w:val="24"/>
          <w:szCs w:val="24"/>
        </w:rPr>
        <w:t>House Miscellaneous Reports on Private Bills I</w:t>
      </w:r>
    </w:p>
    <w:p w14:paraId="65F3B909" w14:textId="77777777" w:rsidR="00DC319B" w:rsidRPr="00DE1B70" w:rsidRDefault="00DC319B" w:rsidP="00DC319B">
      <w:pPr>
        <w:pStyle w:val="NoSpacing"/>
        <w:rPr>
          <w:rFonts w:ascii="Arial" w:hAnsi="Arial" w:cs="Arial"/>
          <w:sz w:val="24"/>
          <w:szCs w:val="24"/>
        </w:rPr>
      </w:pPr>
      <w:r w:rsidRPr="00DE1B70">
        <w:rPr>
          <w:rFonts w:ascii="Arial" w:hAnsi="Arial" w:cs="Arial"/>
          <w:sz w:val="24"/>
          <w:szCs w:val="24"/>
        </w:rPr>
        <w:t>86</w:t>
      </w:r>
      <w:r w:rsidRPr="00DE1B70">
        <w:rPr>
          <w:rFonts w:ascii="Arial" w:hAnsi="Arial" w:cs="Arial"/>
          <w:sz w:val="24"/>
          <w:szCs w:val="24"/>
          <w:vertAlign w:val="superscript"/>
        </w:rPr>
        <w:t>th</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B80421" w:rsidRPr="00DE1B70">
        <w:rPr>
          <w:rFonts w:ascii="Arial" w:hAnsi="Arial" w:cs="Arial"/>
          <w:sz w:val="24"/>
          <w:szCs w:val="24"/>
        </w:rPr>
        <w:t>January 6 – September 1, 1960</w:t>
      </w:r>
    </w:p>
    <w:p w14:paraId="520E6AF4" w14:textId="77777777" w:rsidR="00B80421" w:rsidRPr="00DE1B70" w:rsidRDefault="00B80421" w:rsidP="00DC319B">
      <w:pPr>
        <w:pStyle w:val="NoSpacing"/>
        <w:rPr>
          <w:rFonts w:ascii="Arial" w:hAnsi="Arial" w:cs="Arial"/>
          <w:sz w:val="24"/>
          <w:szCs w:val="24"/>
        </w:rPr>
      </w:pPr>
    </w:p>
    <w:p w14:paraId="0E2A06EF" w14:textId="77777777" w:rsidR="00C93D13" w:rsidRPr="00DE1B70" w:rsidRDefault="00C93D13" w:rsidP="00DC319B">
      <w:pPr>
        <w:pStyle w:val="NoSpacing"/>
        <w:rPr>
          <w:rFonts w:ascii="Arial" w:hAnsi="Arial" w:cs="Arial"/>
          <w:sz w:val="24"/>
          <w:szCs w:val="24"/>
        </w:rPr>
      </w:pPr>
      <w:r w:rsidRPr="00DE1B70">
        <w:rPr>
          <w:rFonts w:ascii="Arial" w:hAnsi="Arial" w:cs="Arial"/>
          <w:sz w:val="24"/>
          <w:szCs w:val="24"/>
        </w:rPr>
        <w:t xml:space="preserve">No. 1322 Relief of Royce C. Plume, </w:t>
      </w:r>
      <w:r w:rsidR="008469DF" w:rsidRPr="00DE1B70">
        <w:rPr>
          <w:rFonts w:ascii="Arial" w:hAnsi="Arial" w:cs="Arial"/>
          <w:sz w:val="24"/>
          <w:szCs w:val="24"/>
        </w:rPr>
        <w:t xml:space="preserve">a </w:t>
      </w:r>
      <w:r w:rsidRPr="00DE1B70">
        <w:rPr>
          <w:rFonts w:ascii="Arial" w:hAnsi="Arial" w:cs="Arial"/>
          <w:sz w:val="24"/>
          <w:szCs w:val="24"/>
        </w:rPr>
        <w:t xml:space="preserve">member of the Arapahoe Tribe of Indians </w:t>
      </w:r>
    </w:p>
    <w:p w14:paraId="7D58AEB3" w14:textId="77777777" w:rsidR="00DC319B" w:rsidRPr="00DE1B70" w:rsidRDefault="00DC319B" w:rsidP="00DC319B">
      <w:pPr>
        <w:pStyle w:val="NoSpacing"/>
        <w:rPr>
          <w:rFonts w:ascii="Arial" w:hAnsi="Arial" w:cs="Arial"/>
          <w:sz w:val="24"/>
          <w:szCs w:val="24"/>
        </w:rPr>
      </w:pPr>
      <w:r w:rsidRPr="00DE1B70">
        <w:rPr>
          <w:rFonts w:ascii="Arial" w:hAnsi="Arial" w:cs="Arial"/>
          <w:sz w:val="24"/>
          <w:szCs w:val="24"/>
        </w:rPr>
        <w:t xml:space="preserve">No. 1649 </w:t>
      </w:r>
      <w:r w:rsidR="00284DE1" w:rsidRPr="00DE1B70">
        <w:rPr>
          <w:rFonts w:ascii="Arial" w:hAnsi="Arial" w:cs="Arial"/>
          <w:sz w:val="24"/>
          <w:szCs w:val="24"/>
        </w:rPr>
        <w:t xml:space="preserve">Conveying certain lands of the Pala Band of Indians to the Diocese of San Diego Education and Welfare Corp. </w:t>
      </w:r>
    </w:p>
    <w:p w14:paraId="4E330BDA" w14:textId="77777777" w:rsidR="00DC319B" w:rsidRPr="00DE1B70" w:rsidRDefault="00DC319B" w:rsidP="00DC319B">
      <w:pPr>
        <w:pStyle w:val="NoSpacing"/>
        <w:rPr>
          <w:rFonts w:ascii="Arial" w:hAnsi="Arial" w:cs="Arial"/>
          <w:sz w:val="24"/>
          <w:szCs w:val="24"/>
        </w:rPr>
      </w:pPr>
    </w:p>
    <w:p w14:paraId="1275D276" w14:textId="77777777" w:rsidR="00C814A2" w:rsidRDefault="00C814A2" w:rsidP="00C55B88">
      <w:pPr>
        <w:pStyle w:val="NoSpacing"/>
        <w:rPr>
          <w:rFonts w:ascii="Arial" w:hAnsi="Arial" w:cs="Arial"/>
          <w:sz w:val="24"/>
          <w:szCs w:val="24"/>
        </w:rPr>
      </w:pPr>
    </w:p>
    <w:p w14:paraId="6BFF4CA1" w14:textId="4E4043CC" w:rsidR="00C55B88" w:rsidRPr="00DE1B70" w:rsidRDefault="00C55B88" w:rsidP="00C55B88">
      <w:pPr>
        <w:pStyle w:val="NoSpacing"/>
        <w:rPr>
          <w:rFonts w:ascii="Arial" w:hAnsi="Arial" w:cs="Arial"/>
          <w:sz w:val="24"/>
          <w:szCs w:val="24"/>
        </w:rPr>
      </w:pPr>
      <w:r w:rsidRPr="00DE1B70">
        <w:rPr>
          <w:rFonts w:ascii="Arial" w:hAnsi="Arial" w:cs="Arial"/>
          <w:sz w:val="24"/>
          <w:szCs w:val="24"/>
        </w:rPr>
        <w:t>Y 1.</w:t>
      </w:r>
      <w:r w:rsidR="00EF692F" w:rsidRPr="00DE1B70">
        <w:rPr>
          <w:rFonts w:ascii="Arial" w:hAnsi="Arial" w:cs="Arial"/>
          <w:sz w:val="24"/>
          <w:szCs w:val="24"/>
        </w:rPr>
        <w:t xml:space="preserve">2 </w:t>
      </w:r>
      <w:proofErr w:type="spellStart"/>
      <w:r w:rsidRPr="00DE1B70">
        <w:rPr>
          <w:rFonts w:ascii="Arial" w:hAnsi="Arial" w:cs="Arial"/>
          <w:sz w:val="24"/>
          <w:szCs w:val="24"/>
        </w:rPr>
        <w:t>Rp:C</w:t>
      </w:r>
      <w:proofErr w:type="spellEnd"/>
      <w:r w:rsidRPr="00DE1B70">
        <w:rPr>
          <w:rFonts w:ascii="Arial" w:hAnsi="Arial" w:cs="Arial"/>
          <w:sz w:val="24"/>
          <w:szCs w:val="24"/>
        </w:rPr>
        <w:t xml:space="preserve"> 86</w:t>
      </w:r>
      <w:r w:rsidR="00F14F5A" w:rsidRPr="00DE1B70">
        <w:rPr>
          <w:rFonts w:ascii="Arial" w:hAnsi="Arial" w:cs="Arial"/>
          <w:sz w:val="24"/>
          <w:szCs w:val="24"/>
        </w:rPr>
        <w:t xml:space="preserve">, </w:t>
      </w:r>
      <w:r w:rsidRPr="00DE1B70">
        <w:rPr>
          <w:rFonts w:ascii="Arial" w:hAnsi="Arial" w:cs="Arial"/>
          <w:sz w:val="24"/>
          <w:szCs w:val="24"/>
        </w:rPr>
        <w:t>S.2/1193</w:t>
      </w:r>
    </w:p>
    <w:p w14:paraId="3C2BA730" w14:textId="77777777" w:rsidR="00C55B88" w:rsidRPr="00DE1B70" w:rsidRDefault="00C55B88" w:rsidP="00C55B88">
      <w:pPr>
        <w:pStyle w:val="NoSpacing"/>
        <w:rPr>
          <w:rFonts w:ascii="Arial" w:hAnsi="Arial" w:cs="Arial"/>
          <w:sz w:val="24"/>
          <w:szCs w:val="24"/>
        </w:rPr>
      </w:pPr>
      <w:r w:rsidRPr="00DE1B70">
        <w:rPr>
          <w:rFonts w:ascii="Arial" w:hAnsi="Arial" w:cs="Arial"/>
          <w:sz w:val="24"/>
          <w:szCs w:val="24"/>
        </w:rPr>
        <w:t xml:space="preserve">Ninth Annual Report </w:t>
      </w:r>
      <w:proofErr w:type="gramStart"/>
      <w:r w:rsidRPr="00DE1B70">
        <w:rPr>
          <w:rFonts w:ascii="Arial" w:hAnsi="Arial" w:cs="Arial"/>
          <w:sz w:val="24"/>
          <w:szCs w:val="24"/>
        </w:rPr>
        <w:t>of</w:t>
      </w:r>
      <w:proofErr w:type="gramEnd"/>
      <w:r w:rsidRPr="00DE1B70">
        <w:rPr>
          <w:rFonts w:ascii="Arial" w:hAnsi="Arial" w:cs="Arial"/>
          <w:sz w:val="24"/>
          <w:szCs w:val="24"/>
        </w:rPr>
        <w:t xml:space="preserve"> the Activities of the Joint Committee on Defense Production</w:t>
      </w:r>
    </w:p>
    <w:p w14:paraId="71B9A916" w14:textId="77777777" w:rsidR="00C55B88" w:rsidRPr="00DE1B70" w:rsidRDefault="00C55B88" w:rsidP="00C55B88">
      <w:pPr>
        <w:pStyle w:val="NoSpacing"/>
        <w:rPr>
          <w:rFonts w:ascii="Arial" w:hAnsi="Arial" w:cs="Arial"/>
          <w:sz w:val="24"/>
          <w:szCs w:val="24"/>
        </w:rPr>
      </w:pPr>
      <w:r w:rsidRPr="00DE1B70">
        <w:rPr>
          <w:rFonts w:ascii="Arial" w:hAnsi="Arial" w:cs="Arial"/>
          <w:sz w:val="24"/>
          <w:szCs w:val="24"/>
        </w:rPr>
        <w:t>86</w:t>
      </w:r>
      <w:r w:rsidRPr="00DE1B70">
        <w:rPr>
          <w:rFonts w:ascii="Arial" w:hAnsi="Arial" w:cs="Arial"/>
          <w:sz w:val="24"/>
          <w:szCs w:val="24"/>
          <w:vertAlign w:val="superscript"/>
        </w:rPr>
        <w:t>th</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January 13, 1960</w:t>
      </w:r>
    </w:p>
    <w:p w14:paraId="7A98AA39" w14:textId="77777777" w:rsidR="00C55B88" w:rsidRPr="00DE1B70" w:rsidRDefault="00C55B88" w:rsidP="00C55B88">
      <w:pPr>
        <w:pStyle w:val="NoSpacing"/>
        <w:rPr>
          <w:rFonts w:ascii="Arial" w:hAnsi="Arial" w:cs="Arial"/>
          <w:sz w:val="24"/>
          <w:szCs w:val="24"/>
        </w:rPr>
      </w:pPr>
    </w:p>
    <w:p w14:paraId="2274A409" w14:textId="77777777" w:rsidR="00C814A2" w:rsidRDefault="00C814A2" w:rsidP="00DC319B">
      <w:pPr>
        <w:pStyle w:val="NoSpacing"/>
        <w:rPr>
          <w:rFonts w:ascii="Arial" w:hAnsi="Arial" w:cs="Arial"/>
          <w:sz w:val="24"/>
          <w:szCs w:val="24"/>
        </w:rPr>
      </w:pPr>
    </w:p>
    <w:p w14:paraId="4DC74903" w14:textId="4D17BB2E" w:rsidR="00DC319B" w:rsidRPr="00DE1B70" w:rsidRDefault="00DC319B" w:rsidP="00DC319B">
      <w:pPr>
        <w:pStyle w:val="NoSpacing"/>
        <w:rPr>
          <w:rFonts w:ascii="Arial" w:hAnsi="Arial" w:cs="Arial"/>
          <w:sz w:val="24"/>
          <w:szCs w:val="24"/>
        </w:rPr>
      </w:pPr>
      <w:r w:rsidRPr="00DE1B70">
        <w:rPr>
          <w:rFonts w:ascii="Arial" w:hAnsi="Arial" w:cs="Arial"/>
          <w:sz w:val="24"/>
          <w:szCs w:val="24"/>
        </w:rPr>
        <w:t>Y 1.</w:t>
      </w:r>
      <w:r w:rsidR="00EF692F" w:rsidRPr="00DE1B70">
        <w:rPr>
          <w:rFonts w:ascii="Arial" w:hAnsi="Arial" w:cs="Arial"/>
          <w:sz w:val="24"/>
          <w:szCs w:val="24"/>
        </w:rPr>
        <w:t xml:space="preserve">2 </w:t>
      </w:r>
      <w:proofErr w:type="spellStart"/>
      <w:r w:rsidRPr="00DE1B70">
        <w:rPr>
          <w:rFonts w:ascii="Arial" w:hAnsi="Arial" w:cs="Arial"/>
          <w:sz w:val="24"/>
          <w:szCs w:val="24"/>
        </w:rPr>
        <w:t>Rp:C</w:t>
      </w:r>
      <w:proofErr w:type="spellEnd"/>
      <w:r w:rsidRPr="00DE1B70">
        <w:rPr>
          <w:rFonts w:ascii="Arial" w:hAnsi="Arial" w:cs="Arial"/>
          <w:sz w:val="24"/>
          <w:szCs w:val="24"/>
        </w:rPr>
        <w:t xml:space="preserve"> 86</w:t>
      </w:r>
      <w:r w:rsidR="00F14F5A" w:rsidRPr="00DE1B70">
        <w:rPr>
          <w:rFonts w:ascii="Arial" w:hAnsi="Arial" w:cs="Arial"/>
          <w:sz w:val="24"/>
          <w:szCs w:val="24"/>
        </w:rPr>
        <w:t xml:space="preserve">, </w:t>
      </w:r>
      <w:r w:rsidRPr="00DE1B70">
        <w:rPr>
          <w:rFonts w:ascii="Arial" w:hAnsi="Arial" w:cs="Arial"/>
          <w:sz w:val="24"/>
          <w:szCs w:val="24"/>
        </w:rPr>
        <w:t>S.2/1224-2221</w:t>
      </w:r>
    </w:p>
    <w:p w14:paraId="7148DF1D" w14:textId="77777777" w:rsidR="00DC319B" w:rsidRPr="00DE1B70" w:rsidRDefault="00DC319B" w:rsidP="00DC319B">
      <w:pPr>
        <w:pStyle w:val="NoSpacing"/>
        <w:rPr>
          <w:rFonts w:ascii="Arial" w:hAnsi="Arial" w:cs="Arial"/>
          <w:sz w:val="24"/>
          <w:szCs w:val="24"/>
        </w:rPr>
      </w:pPr>
      <w:r w:rsidRPr="00DE1B70">
        <w:rPr>
          <w:rFonts w:ascii="Arial" w:hAnsi="Arial" w:cs="Arial"/>
          <w:sz w:val="24"/>
          <w:szCs w:val="24"/>
        </w:rPr>
        <w:t>Reports of Committee on Government Operations</w:t>
      </w:r>
    </w:p>
    <w:p w14:paraId="13A45260" w14:textId="77777777" w:rsidR="00DC319B" w:rsidRPr="00DE1B70" w:rsidRDefault="00DC319B" w:rsidP="00DC319B">
      <w:pPr>
        <w:pStyle w:val="NoSpacing"/>
        <w:rPr>
          <w:rFonts w:ascii="Arial" w:hAnsi="Arial" w:cs="Arial"/>
          <w:sz w:val="24"/>
          <w:szCs w:val="24"/>
        </w:rPr>
      </w:pPr>
      <w:r w:rsidRPr="00DE1B70">
        <w:rPr>
          <w:rFonts w:ascii="Arial" w:hAnsi="Arial" w:cs="Arial"/>
          <w:sz w:val="24"/>
          <w:szCs w:val="24"/>
        </w:rPr>
        <w:t>86</w:t>
      </w:r>
      <w:r w:rsidRPr="00DE1B70">
        <w:rPr>
          <w:rFonts w:ascii="Arial" w:hAnsi="Arial" w:cs="Arial"/>
          <w:sz w:val="24"/>
          <w:szCs w:val="24"/>
          <w:vertAlign w:val="superscript"/>
        </w:rPr>
        <w:t>th</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B80421" w:rsidRPr="00DE1B70">
        <w:rPr>
          <w:rFonts w:ascii="Arial" w:hAnsi="Arial" w:cs="Arial"/>
          <w:sz w:val="24"/>
          <w:szCs w:val="24"/>
        </w:rPr>
        <w:t>January 6 – September 1, 1960</w:t>
      </w:r>
    </w:p>
    <w:p w14:paraId="21F8E3A6" w14:textId="77777777" w:rsidR="00DC319B" w:rsidRPr="00DE1B70" w:rsidRDefault="00DC319B" w:rsidP="00DC319B">
      <w:pPr>
        <w:pStyle w:val="NoSpacing"/>
        <w:rPr>
          <w:rFonts w:ascii="Arial" w:hAnsi="Arial" w:cs="Arial"/>
          <w:sz w:val="24"/>
          <w:szCs w:val="24"/>
        </w:rPr>
      </w:pPr>
    </w:p>
    <w:p w14:paraId="0FD66178" w14:textId="77777777" w:rsidR="00C814A2" w:rsidRDefault="00C814A2" w:rsidP="00DC319B">
      <w:pPr>
        <w:pStyle w:val="NoSpacing"/>
        <w:rPr>
          <w:rFonts w:ascii="Arial" w:hAnsi="Arial" w:cs="Arial"/>
          <w:sz w:val="24"/>
          <w:szCs w:val="24"/>
        </w:rPr>
      </w:pPr>
    </w:p>
    <w:p w14:paraId="644228AD" w14:textId="6FC5BC51" w:rsidR="00DC319B" w:rsidRPr="00DE1B70" w:rsidRDefault="00DC319B" w:rsidP="00DC319B">
      <w:pPr>
        <w:pStyle w:val="NoSpacing"/>
        <w:rPr>
          <w:rFonts w:ascii="Arial" w:hAnsi="Arial" w:cs="Arial"/>
          <w:sz w:val="24"/>
          <w:szCs w:val="24"/>
        </w:rPr>
      </w:pPr>
      <w:r w:rsidRPr="00DE1B70">
        <w:rPr>
          <w:rFonts w:ascii="Arial" w:hAnsi="Arial" w:cs="Arial"/>
          <w:sz w:val="24"/>
          <w:szCs w:val="24"/>
        </w:rPr>
        <w:t>Y 1.</w:t>
      </w:r>
      <w:r w:rsidR="00EF692F" w:rsidRPr="00DE1B70">
        <w:rPr>
          <w:rFonts w:ascii="Arial" w:hAnsi="Arial" w:cs="Arial"/>
          <w:sz w:val="24"/>
          <w:szCs w:val="24"/>
        </w:rPr>
        <w:t xml:space="preserve">2 </w:t>
      </w:r>
      <w:proofErr w:type="spellStart"/>
      <w:r w:rsidRPr="00DE1B70">
        <w:rPr>
          <w:rFonts w:ascii="Arial" w:hAnsi="Arial" w:cs="Arial"/>
          <w:sz w:val="24"/>
          <w:szCs w:val="24"/>
        </w:rPr>
        <w:t>Rp:C</w:t>
      </w:r>
      <w:proofErr w:type="spellEnd"/>
      <w:r w:rsidRPr="00DE1B70">
        <w:rPr>
          <w:rFonts w:ascii="Arial" w:hAnsi="Arial" w:cs="Arial"/>
          <w:sz w:val="24"/>
          <w:szCs w:val="24"/>
        </w:rPr>
        <w:t xml:space="preserve"> 86</w:t>
      </w:r>
      <w:r w:rsidR="00F14F5A" w:rsidRPr="00DE1B70">
        <w:rPr>
          <w:rFonts w:ascii="Arial" w:hAnsi="Arial" w:cs="Arial"/>
          <w:sz w:val="24"/>
          <w:szCs w:val="24"/>
        </w:rPr>
        <w:t xml:space="preserve">, </w:t>
      </w:r>
      <w:r w:rsidRPr="00DE1B70">
        <w:rPr>
          <w:rFonts w:ascii="Arial" w:hAnsi="Arial" w:cs="Arial"/>
          <w:sz w:val="24"/>
          <w:szCs w:val="24"/>
        </w:rPr>
        <w:t>S.2/1252, 2230-2235</w:t>
      </w:r>
    </w:p>
    <w:p w14:paraId="591F58BA" w14:textId="77777777" w:rsidR="00DC319B" w:rsidRPr="00DE1B70" w:rsidRDefault="00DC319B" w:rsidP="00DC319B">
      <w:pPr>
        <w:pStyle w:val="NoSpacing"/>
        <w:rPr>
          <w:rFonts w:ascii="Arial" w:hAnsi="Arial" w:cs="Arial"/>
          <w:sz w:val="24"/>
          <w:szCs w:val="24"/>
        </w:rPr>
      </w:pPr>
      <w:r w:rsidRPr="00DE1B70">
        <w:rPr>
          <w:rFonts w:ascii="Arial" w:hAnsi="Arial" w:cs="Arial"/>
          <w:sz w:val="24"/>
          <w:szCs w:val="24"/>
        </w:rPr>
        <w:t>Reports of Select Committee on Small Business</w:t>
      </w:r>
    </w:p>
    <w:p w14:paraId="229BB648" w14:textId="77777777" w:rsidR="00DC319B" w:rsidRPr="00DE1B70" w:rsidRDefault="00DC319B" w:rsidP="00DC319B">
      <w:pPr>
        <w:pStyle w:val="NoSpacing"/>
        <w:rPr>
          <w:rFonts w:ascii="Arial" w:hAnsi="Arial" w:cs="Arial"/>
          <w:sz w:val="24"/>
          <w:szCs w:val="24"/>
        </w:rPr>
      </w:pPr>
      <w:r w:rsidRPr="00DE1B70">
        <w:rPr>
          <w:rFonts w:ascii="Arial" w:hAnsi="Arial" w:cs="Arial"/>
          <w:sz w:val="24"/>
          <w:szCs w:val="24"/>
        </w:rPr>
        <w:t>86</w:t>
      </w:r>
      <w:r w:rsidRPr="00DE1B70">
        <w:rPr>
          <w:rFonts w:ascii="Arial" w:hAnsi="Arial" w:cs="Arial"/>
          <w:sz w:val="24"/>
          <w:szCs w:val="24"/>
          <w:vertAlign w:val="superscript"/>
        </w:rPr>
        <w:t>th</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102B1B" w:rsidRPr="00DE1B70">
        <w:rPr>
          <w:rFonts w:ascii="Arial" w:hAnsi="Arial" w:cs="Arial"/>
          <w:sz w:val="24"/>
          <w:szCs w:val="24"/>
        </w:rPr>
        <w:t>January 6 – September 1, 1960</w:t>
      </w:r>
    </w:p>
    <w:p w14:paraId="4AACB269" w14:textId="77777777" w:rsidR="00DC319B" w:rsidRPr="00DE1B70" w:rsidRDefault="00DC319B" w:rsidP="00DC319B">
      <w:pPr>
        <w:pStyle w:val="NoSpacing"/>
        <w:rPr>
          <w:rFonts w:ascii="Arial" w:hAnsi="Arial" w:cs="Arial"/>
          <w:sz w:val="24"/>
          <w:szCs w:val="24"/>
        </w:rPr>
      </w:pPr>
    </w:p>
    <w:p w14:paraId="19C4A1B1" w14:textId="77777777" w:rsidR="00C814A2" w:rsidRDefault="00C814A2" w:rsidP="00DC319B">
      <w:pPr>
        <w:pStyle w:val="NoSpacing"/>
        <w:rPr>
          <w:rFonts w:ascii="Arial" w:hAnsi="Arial" w:cs="Arial"/>
          <w:sz w:val="24"/>
          <w:szCs w:val="24"/>
        </w:rPr>
      </w:pPr>
    </w:p>
    <w:p w14:paraId="5E454035" w14:textId="2E65FDC1" w:rsidR="00DC319B" w:rsidRPr="00DE1B70" w:rsidRDefault="00DC319B" w:rsidP="00DC319B">
      <w:pPr>
        <w:pStyle w:val="NoSpacing"/>
        <w:rPr>
          <w:rFonts w:ascii="Arial" w:hAnsi="Arial" w:cs="Arial"/>
          <w:sz w:val="24"/>
          <w:szCs w:val="24"/>
        </w:rPr>
      </w:pPr>
      <w:r w:rsidRPr="00DE1B70">
        <w:rPr>
          <w:rFonts w:ascii="Arial" w:hAnsi="Arial" w:cs="Arial"/>
          <w:sz w:val="24"/>
          <w:szCs w:val="24"/>
        </w:rPr>
        <w:t>Y 1.</w:t>
      </w:r>
      <w:r w:rsidR="00EF692F" w:rsidRPr="00DE1B70">
        <w:rPr>
          <w:rFonts w:ascii="Arial" w:hAnsi="Arial" w:cs="Arial"/>
          <w:sz w:val="24"/>
          <w:szCs w:val="24"/>
        </w:rPr>
        <w:t xml:space="preserve">2 </w:t>
      </w:r>
      <w:proofErr w:type="spellStart"/>
      <w:r w:rsidRPr="00DE1B70">
        <w:rPr>
          <w:rFonts w:ascii="Arial" w:hAnsi="Arial" w:cs="Arial"/>
          <w:sz w:val="24"/>
          <w:szCs w:val="24"/>
        </w:rPr>
        <w:t>Rp:C</w:t>
      </w:r>
      <w:proofErr w:type="spellEnd"/>
      <w:r w:rsidRPr="00DE1B70">
        <w:rPr>
          <w:rFonts w:ascii="Arial" w:hAnsi="Arial" w:cs="Arial"/>
          <w:sz w:val="24"/>
          <w:szCs w:val="24"/>
        </w:rPr>
        <w:t xml:space="preserve"> 86</w:t>
      </w:r>
      <w:r w:rsidR="00F14F5A" w:rsidRPr="00DE1B70">
        <w:rPr>
          <w:rFonts w:ascii="Arial" w:hAnsi="Arial" w:cs="Arial"/>
          <w:sz w:val="24"/>
          <w:szCs w:val="24"/>
        </w:rPr>
        <w:t xml:space="preserve">, </w:t>
      </w:r>
      <w:r w:rsidRPr="00DE1B70">
        <w:rPr>
          <w:rFonts w:ascii="Arial" w:hAnsi="Arial" w:cs="Arial"/>
          <w:sz w:val="24"/>
          <w:szCs w:val="24"/>
        </w:rPr>
        <w:t>S.2/1960</w:t>
      </w:r>
    </w:p>
    <w:p w14:paraId="21BD17D5" w14:textId="77777777" w:rsidR="00DC319B" w:rsidRPr="00DE1B70" w:rsidRDefault="00DC319B" w:rsidP="00DC319B">
      <w:pPr>
        <w:pStyle w:val="NoSpacing"/>
        <w:rPr>
          <w:rFonts w:ascii="Arial" w:hAnsi="Arial" w:cs="Arial"/>
          <w:sz w:val="24"/>
          <w:szCs w:val="24"/>
        </w:rPr>
      </w:pPr>
      <w:r w:rsidRPr="00DE1B70">
        <w:rPr>
          <w:rFonts w:ascii="Arial" w:hAnsi="Arial" w:cs="Arial"/>
          <w:sz w:val="24"/>
          <w:szCs w:val="24"/>
        </w:rPr>
        <w:t xml:space="preserve">Report on </w:t>
      </w:r>
      <w:r w:rsidR="00102B1B" w:rsidRPr="00DE1B70">
        <w:rPr>
          <w:rFonts w:ascii="Arial" w:hAnsi="Arial" w:cs="Arial"/>
          <w:sz w:val="24"/>
          <w:szCs w:val="24"/>
        </w:rPr>
        <w:t xml:space="preserve">a </w:t>
      </w:r>
      <w:r w:rsidRPr="00DE1B70">
        <w:rPr>
          <w:rFonts w:ascii="Arial" w:hAnsi="Arial" w:cs="Arial"/>
          <w:sz w:val="24"/>
          <w:szCs w:val="24"/>
        </w:rPr>
        <w:t>Long-Range Program for Isthmian Canal Transits</w:t>
      </w:r>
    </w:p>
    <w:p w14:paraId="6E481367" w14:textId="77777777" w:rsidR="00DC319B" w:rsidRPr="00DE1B70" w:rsidRDefault="00DC319B" w:rsidP="00DC319B">
      <w:pPr>
        <w:pStyle w:val="NoSpacing"/>
        <w:rPr>
          <w:rFonts w:ascii="Arial" w:hAnsi="Arial" w:cs="Arial"/>
          <w:sz w:val="24"/>
          <w:szCs w:val="24"/>
        </w:rPr>
      </w:pPr>
      <w:r w:rsidRPr="00DE1B70">
        <w:rPr>
          <w:rFonts w:ascii="Arial" w:hAnsi="Arial" w:cs="Arial"/>
          <w:sz w:val="24"/>
          <w:szCs w:val="24"/>
        </w:rPr>
        <w:t>86</w:t>
      </w:r>
      <w:r w:rsidRPr="00DE1B70">
        <w:rPr>
          <w:rFonts w:ascii="Arial" w:hAnsi="Arial" w:cs="Arial"/>
          <w:sz w:val="24"/>
          <w:szCs w:val="24"/>
          <w:vertAlign w:val="superscript"/>
        </w:rPr>
        <w:t>th</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102B1B" w:rsidRPr="00DE1B70">
        <w:rPr>
          <w:rFonts w:ascii="Arial" w:hAnsi="Arial" w:cs="Arial"/>
          <w:sz w:val="24"/>
          <w:szCs w:val="24"/>
        </w:rPr>
        <w:t>June 23,</w:t>
      </w:r>
      <w:r w:rsidRPr="00DE1B70">
        <w:rPr>
          <w:rFonts w:ascii="Arial" w:hAnsi="Arial" w:cs="Arial"/>
          <w:sz w:val="24"/>
          <w:szCs w:val="24"/>
        </w:rPr>
        <w:t xml:space="preserve"> 1960</w:t>
      </w:r>
    </w:p>
    <w:p w14:paraId="5E1D4C21" w14:textId="77777777" w:rsidR="00DC319B" w:rsidRPr="00DE1B70" w:rsidRDefault="00DC319B" w:rsidP="00DC319B">
      <w:pPr>
        <w:pStyle w:val="NoSpacing"/>
        <w:rPr>
          <w:rFonts w:ascii="Arial" w:hAnsi="Arial" w:cs="Arial"/>
          <w:sz w:val="24"/>
          <w:szCs w:val="24"/>
        </w:rPr>
      </w:pPr>
    </w:p>
    <w:p w14:paraId="53C8D7CE" w14:textId="77777777" w:rsidR="00C814A2" w:rsidRDefault="00C814A2" w:rsidP="0083268D">
      <w:pPr>
        <w:pStyle w:val="NoSpacing"/>
        <w:rPr>
          <w:rFonts w:ascii="Arial" w:hAnsi="Arial" w:cs="Arial"/>
          <w:sz w:val="24"/>
          <w:szCs w:val="24"/>
        </w:rPr>
      </w:pPr>
    </w:p>
    <w:p w14:paraId="0D80A39B" w14:textId="77777777" w:rsidR="001E5CAC" w:rsidRDefault="001E5CAC" w:rsidP="0083268D">
      <w:pPr>
        <w:pStyle w:val="NoSpacing"/>
        <w:rPr>
          <w:rFonts w:ascii="Arial" w:hAnsi="Arial" w:cs="Arial"/>
          <w:sz w:val="24"/>
          <w:szCs w:val="24"/>
        </w:rPr>
      </w:pPr>
    </w:p>
    <w:p w14:paraId="24FE759E" w14:textId="7E7299BB" w:rsidR="0083268D" w:rsidRPr="00DE1B70" w:rsidRDefault="0083268D" w:rsidP="0083268D">
      <w:pPr>
        <w:pStyle w:val="NoSpacing"/>
        <w:rPr>
          <w:rFonts w:ascii="Arial" w:hAnsi="Arial" w:cs="Arial"/>
          <w:sz w:val="24"/>
          <w:szCs w:val="24"/>
        </w:rPr>
      </w:pPr>
      <w:r w:rsidRPr="00DE1B70">
        <w:rPr>
          <w:rFonts w:ascii="Arial" w:hAnsi="Arial" w:cs="Arial"/>
          <w:sz w:val="24"/>
          <w:szCs w:val="24"/>
        </w:rPr>
        <w:t>Y 1.</w:t>
      </w:r>
      <w:r w:rsidR="00EF692F" w:rsidRPr="00DE1B70">
        <w:rPr>
          <w:rFonts w:ascii="Arial" w:hAnsi="Arial" w:cs="Arial"/>
          <w:sz w:val="24"/>
          <w:szCs w:val="24"/>
        </w:rPr>
        <w:t xml:space="preserve">2 </w:t>
      </w:r>
      <w:proofErr w:type="spellStart"/>
      <w:r w:rsidR="00F14F5A" w:rsidRPr="00DE1B70">
        <w:rPr>
          <w:rFonts w:ascii="Arial" w:hAnsi="Arial" w:cs="Arial"/>
          <w:sz w:val="24"/>
          <w:szCs w:val="24"/>
        </w:rPr>
        <w:t>Rp:C</w:t>
      </w:r>
      <w:proofErr w:type="spellEnd"/>
      <w:r w:rsidR="00F14F5A" w:rsidRPr="00DE1B70">
        <w:rPr>
          <w:rFonts w:ascii="Arial" w:hAnsi="Arial" w:cs="Arial"/>
          <w:sz w:val="24"/>
          <w:szCs w:val="24"/>
        </w:rPr>
        <w:t xml:space="preserve"> 87, </w:t>
      </w:r>
      <w:r w:rsidRPr="00DE1B70">
        <w:rPr>
          <w:rFonts w:ascii="Arial" w:hAnsi="Arial" w:cs="Arial"/>
          <w:sz w:val="24"/>
          <w:szCs w:val="24"/>
        </w:rPr>
        <w:t>S.1/</w:t>
      </w:r>
      <w:r w:rsidR="00C05776" w:rsidRPr="00DE1B70">
        <w:rPr>
          <w:rFonts w:ascii="Arial" w:hAnsi="Arial" w:cs="Arial"/>
          <w:sz w:val="24"/>
          <w:szCs w:val="24"/>
        </w:rPr>
        <w:t>1-193</w:t>
      </w:r>
    </w:p>
    <w:p w14:paraId="50F2E9E4" w14:textId="77777777" w:rsidR="0083268D" w:rsidRPr="00DE1B70" w:rsidRDefault="0083268D" w:rsidP="0083268D">
      <w:pPr>
        <w:pStyle w:val="NoSpacing"/>
        <w:rPr>
          <w:rFonts w:ascii="Arial" w:hAnsi="Arial" w:cs="Arial"/>
          <w:sz w:val="24"/>
          <w:szCs w:val="24"/>
        </w:rPr>
      </w:pPr>
      <w:r w:rsidRPr="00DE1B70">
        <w:rPr>
          <w:rFonts w:ascii="Arial" w:hAnsi="Arial" w:cs="Arial"/>
          <w:sz w:val="24"/>
          <w:szCs w:val="24"/>
        </w:rPr>
        <w:t>House Miscellaneous Reports on Public Bills</w:t>
      </w:r>
      <w:r w:rsidR="00535042" w:rsidRPr="00DE1B70">
        <w:rPr>
          <w:rFonts w:ascii="Arial" w:hAnsi="Arial" w:cs="Arial"/>
          <w:sz w:val="24"/>
          <w:szCs w:val="24"/>
        </w:rPr>
        <w:t xml:space="preserve"> I</w:t>
      </w:r>
    </w:p>
    <w:p w14:paraId="1203B236" w14:textId="77777777" w:rsidR="0083268D" w:rsidRPr="00DE1B70" w:rsidRDefault="0083268D" w:rsidP="0083268D">
      <w:pPr>
        <w:pStyle w:val="NoSpacing"/>
        <w:rPr>
          <w:rFonts w:ascii="Arial" w:hAnsi="Arial" w:cs="Arial"/>
          <w:sz w:val="24"/>
          <w:szCs w:val="24"/>
        </w:rPr>
      </w:pPr>
      <w:r w:rsidRPr="00DE1B70">
        <w:rPr>
          <w:rFonts w:ascii="Arial" w:hAnsi="Arial" w:cs="Arial"/>
          <w:sz w:val="24"/>
          <w:szCs w:val="24"/>
        </w:rPr>
        <w:t>87</w:t>
      </w:r>
      <w:r w:rsidRPr="00DE1B70">
        <w:rPr>
          <w:rFonts w:ascii="Arial" w:hAnsi="Arial" w:cs="Arial"/>
          <w:sz w:val="24"/>
          <w:szCs w:val="24"/>
          <w:vertAlign w:val="superscript"/>
        </w:rPr>
        <w:t>th</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 </w:t>
      </w:r>
      <w:r w:rsidR="00D35D44" w:rsidRPr="00DE1B70">
        <w:rPr>
          <w:rFonts w:ascii="Arial" w:hAnsi="Arial" w:cs="Arial"/>
          <w:sz w:val="24"/>
          <w:szCs w:val="24"/>
        </w:rPr>
        <w:t>January 3 – September 27, 1961</w:t>
      </w:r>
    </w:p>
    <w:p w14:paraId="32D8880D" w14:textId="77777777" w:rsidR="00E1365F" w:rsidRPr="00DE1B70" w:rsidRDefault="00E1365F" w:rsidP="0083268D">
      <w:pPr>
        <w:pStyle w:val="NoSpacing"/>
        <w:rPr>
          <w:rFonts w:ascii="Arial" w:hAnsi="Arial" w:cs="Arial"/>
          <w:sz w:val="24"/>
          <w:szCs w:val="24"/>
        </w:rPr>
      </w:pPr>
    </w:p>
    <w:p w14:paraId="37E82AAC" w14:textId="77777777" w:rsidR="00A2133E" w:rsidRPr="00DE1B70" w:rsidRDefault="00A2133E" w:rsidP="0083268D">
      <w:pPr>
        <w:pStyle w:val="NoSpacing"/>
        <w:rPr>
          <w:rFonts w:ascii="Arial" w:hAnsi="Arial" w:cs="Arial"/>
          <w:sz w:val="24"/>
          <w:szCs w:val="24"/>
        </w:rPr>
      </w:pPr>
      <w:r w:rsidRPr="00DE1B70">
        <w:rPr>
          <w:rFonts w:ascii="Arial" w:hAnsi="Arial" w:cs="Arial"/>
          <w:sz w:val="24"/>
          <w:szCs w:val="24"/>
        </w:rPr>
        <w:t>No. 67</w:t>
      </w:r>
      <w:r w:rsidR="002F667B" w:rsidRPr="00DE1B70">
        <w:rPr>
          <w:rFonts w:ascii="Arial" w:hAnsi="Arial" w:cs="Arial"/>
          <w:sz w:val="24"/>
          <w:szCs w:val="24"/>
        </w:rPr>
        <w:t xml:space="preserve"> </w:t>
      </w:r>
      <w:r w:rsidR="009A4E65" w:rsidRPr="00DE1B70">
        <w:rPr>
          <w:rFonts w:ascii="Arial" w:hAnsi="Arial" w:cs="Arial"/>
          <w:sz w:val="24"/>
          <w:szCs w:val="24"/>
        </w:rPr>
        <w:t xml:space="preserve">A chronology of missile and astronautic events </w:t>
      </w:r>
    </w:p>
    <w:p w14:paraId="60B9DB0E" w14:textId="77777777" w:rsidR="00A2133E" w:rsidRPr="00DE1B70" w:rsidRDefault="00A2133E" w:rsidP="0083268D">
      <w:pPr>
        <w:pStyle w:val="NoSpacing"/>
        <w:rPr>
          <w:rFonts w:ascii="Arial" w:hAnsi="Arial" w:cs="Arial"/>
          <w:sz w:val="24"/>
          <w:szCs w:val="24"/>
        </w:rPr>
      </w:pPr>
      <w:r w:rsidRPr="00DE1B70">
        <w:rPr>
          <w:rFonts w:ascii="Arial" w:hAnsi="Arial" w:cs="Arial"/>
          <w:sz w:val="24"/>
          <w:szCs w:val="24"/>
        </w:rPr>
        <w:t>No. 70</w:t>
      </w:r>
      <w:r w:rsidR="00BC11C1" w:rsidRPr="00DE1B70">
        <w:rPr>
          <w:rFonts w:ascii="Arial" w:hAnsi="Arial" w:cs="Arial"/>
          <w:sz w:val="24"/>
          <w:szCs w:val="24"/>
        </w:rPr>
        <w:t xml:space="preserve"> Special study mission to Latin America: Venezuela, Brazil, Argentina, Chile, Bolivia, Panama </w:t>
      </w:r>
    </w:p>
    <w:p w14:paraId="5515885E" w14:textId="77777777" w:rsidR="00A2133E" w:rsidRPr="00DE1B70" w:rsidRDefault="00A2133E" w:rsidP="0083268D">
      <w:pPr>
        <w:pStyle w:val="NoSpacing"/>
        <w:rPr>
          <w:rFonts w:ascii="Arial" w:hAnsi="Arial" w:cs="Arial"/>
          <w:sz w:val="24"/>
          <w:szCs w:val="24"/>
        </w:rPr>
      </w:pPr>
    </w:p>
    <w:p w14:paraId="361D67A6" w14:textId="77777777" w:rsidR="00535042" w:rsidRPr="00DE1B70" w:rsidRDefault="00535042" w:rsidP="00535042">
      <w:pPr>
        <w:pStyle w:val="NoSpacing"/>
        <w:rPr>
          <w:rFonts w:ascii="Arial" w:hAnsi="Arial" w:cs="Arial"/>
          <w:sz w:val="24"/>
          <w:szCs w:val="24"/>
        </w:rPr>
      </w:pPr>
      <w:r w:rsidRPr="00DE1B70">
        <w:rPr>
          <w:rFonts w:ascii="Arial" w:hAnsi="Arial" w:cs="Arial"/>
          <w:sz w:val="24"/>
          <w:szCs w:val="24"/>
        </w:rPr>
        <w:lastRenderedPageBreak/>
        <w:t>Y 1.</w:t>
      </w:r>
      <w:r w:rsidR="00EF692F" w:rsidRPr="00DE1B70">
        <w:rPr>
          <w:rFonts w:ascii="Arial" w:hAnsi="Arial" w:cs="Arial"/>
          <w:sz w:val="24"/>
          <w:szCs w:val="24"/>
        </w:rPr>
        <w:t xml:space="preserve">2 </w:t>
      </w:r>
      <w:proofErr w:type="spellStart"/>
      <w:r w:rsidRPr="00DE1B70">
        <w:rPr>
          <w:rFonts w:ascii="Arial" w:hAnsi="Arial" w:cs="Arial"/>
          <w:sz w:val="24"/>
          <w:szCs w:val="24"/>
        </w:rPr>
        <w:t>Rp:C</w:t>
      </w:r>
      <w:proofErr w:type="spellEnd"/>
      <w:r w:rsidRPr="00DE1B70">
        <w:rPr>
          <w:rFonts w:ascii="Arial" w:hAnsi="Arial" w:cs="Arial"/>
          <w:sz w:val="24"/>
          <w:szCs w:val="24"/>
        </w:rPr>
        <w:t xml:space="preserve"> 87</w:t>
      </w:r>
      <w:r w:rsidR="00F14F5A" w:rsidRPr="00DE1B70">
        <w:rPr>
          <w:rFonts w:ascii="Arial" w:hAnsi="Arial" w:cs="Arial"/>
          <w:sz w:val="24"/>
          <w:szCs w:val="24"/>
        </w:rPr>
        <w:t xml:space="preserve">, </w:t>
      </w:r>
      <w:r w:rsidRPr="00DE1B70">
        <w:rPr>
          <w:rFonts w:ascii="Arial" w:hAnsi="Arial" w:cs="Arial"/>
          <w:sz w:val="24"/>
          <w:szCs w:val="24"/>
        </w:rPr>
        <w:t>S.1/</w:t>
      </w:r>
      <w:r w:rsidR="00C05776" w:rsidRPr="00DE1B70">
        <w:rPr>
          <w:rFonts w:ascii="Arial" w:hAnsi="Arial" w:cs="Arial"/>
          <w:sz w:val="24"/>
          <w:szCs w:val="24"/>
        </w:rPr>
        <w:t>194-329</w:t>
      </w:r>
    </w:p>
    <w:p w14:paraId="211E1B8E" w14:textId="77777777" w:rsidR="00535042" w:rsidRPr="00DE1B70" w:rsidRDefault="00535042" w:rsidP="00535042">
      <w:pPr>
        <w:pStyle w:val="NoSpacing"/>
        <w:rPr>
          <w:rFonts w:ascii="Arial" w:hAnsi="Arial" w:cs="Arial"/>
          <w:sz w:val="24"/>
          <w:szCs w:val="24"/>
        </w:rPr>
      </w:pPr>
      <w:r w:rsidRPr="00DE1B70">
        <w:rPr>
          <w:rFonts w:ascii="Arial" w:hAnsi="Arial" w:cs="Arial"/>
          <w:sz w:val="24"/>
          <w:szCs w:val="24"/>
        </w:rPr>
        <w:t>House Miscellaneous Reports on Public Bills II</w:t>
      </w:r>
    </w:p>
    <w:p w14:paraId="1B13DEAB" w14:textId="77777777" w:rsidR="00535042" w:rsidRPr="00DE1B70" w:rsidRDefault="00535042" w:rsidP="00535042">
      <w:pPr>
        <w:pStyle w:val="NoSpacing"/>
        <w:rPr>
          <w:rFonts w:ascii="Arial" w:hAnsi="Arial" w:cs="Arial"/>
          <w:sz w:val="24"/>
          <w:szCs w:val="24"/>
        </w:rPr>
      </w:pPr>
      <w:r w:rsidRPr="00DE1B70">
        <w:rPr>
          <w:rFonts w:ascii="Arial" w:hAnsi="Arial" w:cs="Arial"/>
          <w:sz w:val="24"/>
          <w:szCs w:val="24"/>
        </w:rPr>
        <w:t>87</w:t>
      </w:r>
      <w:r w:rsidRPr="00DE1B70">
        <w:rPr>
          <w:rFonts w:ascii="Arial" w:hAnsi="Arial" w:cs="Arial"/>
          <w:sz w:val="24"/>
          <w:szCs w:val="24"/>
          <w:vertAlign w:val="superscript"/>
        </w:rPr>
        <w:t>th</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 </w:t>
      </w:r>
      <w:r w:rsidR="00D35D44" w:rsidRPr="00DE1B70">
        <w:rPr>
          <w:rFonts w:ascii="Arial" w:hAnsi="Arial" w:cs="Arial"/>
          <w:sz w:val="24"/>
          <w:szCs w:val="24"/>
        </w:rPr>
        <w:t>January 3 – September 27, 1961</w:t>
      </w:r>
    </w:p>
    <w:p w14:paraId="645215EB" w14:textId="77777777" w:rsidR="00535042" w:rsidRPr="00DE1B70" w:rsidRDefault="00535042" w:rsidP="00535042">
      <w:pPr>
        <w:pStyle w:val="NoSpacing"/>
        <w:rPr>
          <w:rFonts w:ascii="Arial" w:hAnsi="Arial" w:cs="Arial"/>
          <w:sz w:val="24"/>
          <w:szCs w:val="24"/>
        </w:rPr>
      </w:pPr>
    </w:p>
    <w:p w14:paraId="3C1FC35F" w14:textId="77777777" w:rsidR="00E1365F" w:rsidRPr="00DE1B70" w:rsidRDefault="00E1365F" w:rsidP="00535042">
      <w:pPr>
        <w:pStyle w:val="NoSpacing"/>
        <w:rPr>
          <w:rFonts w:ascii="Arial" w:hAnsi="Arial" w:cs="Arial"/>
          <w:sz w:val="24"/>
          <w:szCs w:val="24"/>
        </w:rPr>
      </w:pPr>
      <w:r w:rsidRPr="00DE1B70">
        <w:rPr>
          <w:rFonts w:ascii="Arial" w:hAnsi="Arial" w:cs="Arial"/>
          <w:sz w:val="24"/>
          <w:szCs w:val="24"/>
        </w:rPr>
        <w:t>No. 203</w:t>
      </w:r>
      <w:r w:rsidR="00855DE8" w:rsidRPr="00DE1B70">
        <w:rPr>
          <w:rFonts w:ascii="Arial" w:hAnsi="Arial" w:cs="Arial"/>
          <w:sz w:val="24"/>
          <w:szCs w:val="24"/>
        </w:rPr>
        <w:t xml:space="preserve"> </w:t>
      </w:r>
      <w:r w:rsidR="00250E83" w:rsidRPr="00DE1B70">
        <w:rPr>
          <w:rFonts w:ascii="Arial" w:hAnsi="Arial" w:cs="Arial"/>
          <w:sz w:val="24"/>
          <w:szCs w:val="24"/>
        </w:rPr>
        <w:t xml:space="preserve">Placing in trust status certain lands on the Crow Creek Indian Reservation in South Dakota </w:t>
      </w:r>
    </w:p>
    <w:p w14:paraId="2996D5AD" w14:textId="77777777" w:rsidR="00E1365F" w:rsidRPr="00DE1B70" w:rsidRDefault="00E1365F" w:rsidP="00535042">
      <w:pPr>
        <w:pStyle w:val="NoSpacing"/>
        <w:rPr>
          <w:rFonts w:ascii="Arial" w:hAnsi="Arial" w:cs="Arial"/>
          <w:sz w:val="24"/>
          <w:szCs w:val="24"/>
        </w:rPr>
      </w:pPr>
      <w:r w:rsidRPr="00DE1B70">
        <w:rPr>
          <w:rFonts w:ascii="Arial" w:hAnsi="Arial" w:cs="Arial"/>
          <w:sz w:val="24"/>
          <w:szCs w:val="24"/>
        </w:rPr>
        <w:t>No. 204</w:t>
      </w:r>
      <w:r w:rsidR="00855DE8" w:rsidRPr="00DE1B70">
        <w:rPr>
          <w:rFonts w:ascii="Arial" w:hAnsi="Arial" w:cs="Arial"/>
          <w:sz w:val="24"/>
          <w:szCs w:val="24"/>
        </w:rPr>
        <w:t xml:space="preserve"> </w:t>
      </w:r>
      <w:r w:rsidR="00311F5F" w:rsidRPr="00DE1B70">
        <w:rPr>
          <w:rFonts w:ascii="Arial" w:hAnsi="Arial" w:cs="Arial"/>
          <w:sz w:val="24"/>
          <w:szCs w:val="24"/>
        </w:rPr>
        <w:t xml:space="preserve">Authorizing </w:t>
      </w:r>
      <w:proofErr w:type="gramStart"/>
      <w:r w:rsidR="00311F5F" w:rsidRPr="00DE1B70">
        <w:rPr>
          <w:rFonts w:ascii="Arial" w:hAnsi="Arial" w:cs="Arial"/>
          <w:sz w:val="24"/>
          <w:szCs w:val="24"/>
        </w:rPr>
        <w:t>longer term</w:t>
      </w:r>
      <w:proofErr w:type="gramEnd"/>
      <w:r w:rsidR="00311F5F" w:rsidRPr="00DE1B70">
        <w:rPr>
          <w:rFonts w:ascii="Arial" w:hAnsi="Arial" w:cs="Arial"/>
          <w:sz w:val="24"/>
          <w:szCs w:val="24"/>
        </w:rPr>
        <w:t xml:space="preserve"> leases of Indian lands on the Torres-Martinez Reservation, California</w:t>
      </w:r>
    </w:p>
    <w:p w14:paraId="1A90103D" w14:textId="77777777" w:rsidR="001A111B" w:rsidRPr="00DE1B70" w:rsidRDefault="001A111B" w:rsidP="00535042">
      <w:pPr>
        <w:pStyle w:val="NoSpacing"/>
        <w:rPr>
          <w:rFonts w:ascii="Arial" w:hAnsi="Arial" w:cs="Arial"/>
          <w:sz w:val="24"/>
          <w:szCs w:val="24"/>
        </w:rPr>
      </w:pPr>
      <w:r w:rsidRPr="00DE1B70">
        <w:rPr>
          <w:rFonts w:ascii="Arial" w:hAnsi="Arial" w:cs="Arial"/>
          <w:sz w:val="24"/>
          <w:szCs w:val="24"/>
        </w:rPr>
        <w:t xml:space="preserve">No. 205 Authorizing payment of per diem to members of the Indian Arts and Crafts </w:t>
      </w:r>
      <w:r w:rsidR="00026DBD" w:rsidRPr="00DE1B70">
        <w:rPr>
          <w:rFonts w:ascii="Arial" w:hAnsi="Arial" w:cs="Arial"/>
          <w:sz w:val="24"/>
          <w:szCs w:val="24"/>
        </w:rPr>
        <w:t>B</w:t>
      </w:r>
      <w:r w:rsidRPr="00DE1B70">
        <w:rPr>
          <w:rFonts w:ascii="Arial" w:hAnsi="Arial" w:cs="Arial"/>
          <w:sz w:val="24"/>
          <w:szCs w:val="24"/>
        </w:rPr>
        <w:t xml:space="preserve">oard at the same rate that is authorized for other persons serving the federal government without compensation </w:t>
      </w:r>
    </w:p>
    <w:p w14:paraId="23CBA517" w14:textId="77777777" w:rsidR="003A013B" w:rsidRPr="00DE1B70" w:rsidRDefault="00026DBD" w:rsidP="00535042">
      <w:pPr>
        <w:pStyle w:val="NoSpacing"/>
        <w:rPr>
          <w:rFonts w:ascii="Arial" w:hAnsi="Arial" w:cs="Arial"/>
          <w:sz w:val="24"/>
          <w:szCs w:val="24"/>
        </w:rPr>
      </w:pPr>
      <w:r w:rsidRPr="00DE1B70">
        <w:rPr>
          <w:rFonts w:ascii="Arial" w:hAnsi="Arial" w:cs="Arial"/>
          <w:sz w:val="24"/>
          <w:szCs w:val="24"/>
        </w:rPr>
        <w:t>No. 206 A</w:t>
      </w:r>
      <w:r w:rsidR="003A013B" w:rsidRPr="00DE1B70">
        <w:rPr>
          <w:rFonts w:ascii="Arial" w:hAnsi="Arial" w:cs="Arial"/>
          <w:sz w:val="24"/>
          <w:szCs w:val="24"/>
        </w:rPr>
        <w:t xml:space="preserve">uthorizing the use of funds arising from a judgment in favor of the Nez Perce Tribe of Indians </w:t>
      </w:r>
    </w:p>
    <w:p w14:paraId="56892E48" w14:textId="77777777" w:rsidR="00E1365F" w:rsidRPr="00DE1B70" w:rsidRDefault="00E1365F" w:rsidP="00535042">
      <w:pPr>
        <w:pStyle w:val="NoSpacing"/>
        <w:rPr>
          <w:rFonts w:ascii="Arial" w:hAnsi="Arial" w:cs="Arial"/>
          <w:sz w:val="24"/>
          <w:szCs w:val="24"/>
        </w:rPr>
      </w:pPr>
      <w:r w:rsidRPr="00DE1B70">
        <w:rPr>
          <w:rFonts w:ascii="Arial" w:hAnsi="Arial" w:cs="Arial"/>
          <w:sz w:val="24"/>
          <w:szCs w:val="24"/>
        </w:rPr>
        <w:t>No. 207</w:t>
      </w:r>
      <w:r w:rsidR="00855DE8" w:rsidRPr="00DE1B70">
        <w:rPr>
          <w:rFonts w:ascii="Arial" w:hAnsi="Arial" w:cs="Arial"/>
          <w:sz w:val="24"/>
          <w:szCs w:val="24"/>
        </w:rPr>
        <w:t xml:space="preserve"> Authorizing </w:t>
      </w:r>
      <w:proofErr w:type="gramStart"/>
      <w:r w:rsidR="00855DE8" w:rsidRPr="00DE1B70">
        <w:rPr>
          <w:rFonts w:ascii="Arial" w:hAnsi="Arial" w:cs="Arial"/>
          <w:sz w:val="24"/>
          <w:szCs w:val="24"/>
        </w:rPr>
        <w:t>longer term</w:t>
      </w:r>
      <w:proofErr w:type="gramEnd"/>
      <w:r w:rsidR="00855DE8" w:rsidRPr="00DE1B70">
        <w:rPr>
          <w:rFonts w:ascii="Arial" w:hAnsi="Arial" w:cs="Arial"/>
          <w:sz w:val="24"/>
          <w:szCs w:val="24"/>
        </w:rPr>
        <w:t xml:space="preserve"> leases of Indian lands on </w:t>
      </w:r>
      <w:r w:rsidR="00250778" w:rsidRPr="00DE1B70">
        <w:rPr>
          <w:rFonts w:ascii="Arial" w:hAnsi="Arial" w:cs="Arial"/>
          <w:sz w:val="24"/>
          <w:szCs w:val="24"/>
        </w:rPr>
        <w:t xml:space="preserve">the </w:t>
      </w:r>
      <w:r w:rsidR="00855DE8" w:rsidRPr="00DE1B70">
        <w:rPr>
          <w:rFonts w:ascii="Arial" w:hAnsi="Arial" w:cs="Arial"/>
          <w:sz w:val="24"/>
          <w:szCs w:val="24"/>
        </w:rPr>
        <w:t>Dania Reservation in Florida</w:t>
      </w:r>
    </w:p>
    <w:p w14:paraId="67C17292" w14:textId="77777777" w:rsidR="00E1365F" w:rsidRPr="00DE1B70" w:rsidRDefault="00E1365F" w:rsidP="00535042">
      <w:pPr>
        <w:pStyle w:val="NoSpacing"/>
        <w:rPr>
          <w:rFonts w:ascii="Arial" w:hAnsi="Arial" w:cs="Arial"/>
          <w:sz w:val="24"/>
          <w:szCs w:val="24"/>
        </w:rPr>
      </w:pPr>
      <w:r w:rsidRPr="00DE1B70">
        <w:rPr>
          <w:rFonts w:ascii="Arial" w:hAnsi="Arial" w:cs="Arial"/>
          <w:sz w:val="24"/>
          <w:szCs w:val="24"/>
        </w:rPr>
        <w:t>No. 208</w:t>
      </w:r>
      <w:r w:rsidR="00855DE8" w:rsidRPr="00DE1B70">
        <w:rPr>
          <w:rFonts w:ascii="Arial" w:hAnsi="Arial" w:cs="Arial"/>
          <w:sz w:val="24"/>
          <w:szCs w:val="24"/>
        </w:rPr>
        <w:t xml:space="preserve"> Permitting </w:t>
      </w:r>
      <w:r w:rsidR="00026DBD" w:rsidRPr="00DE1B70">
        <w:rPr>
          <w:rFonts w:ascii="Arial" w:hAnsi="Arial" w:cs="Arial"/>
          <w:sz w:val="24"/>
          <w:szCs w:val="24"/>
        </w:rPr>
        <w:t xml:space="preserve">the </w:t>
      </w:r>
      <w:r w:rsidR="00855DE8" w:rsidRPr="00DE1B70">
        <w:rPr>
          <w:rFonts w:ascii="Arial" w:hAnsi="Arial" w:cs="Arial"/>
          <w:sz w:val="24"/>
          <w:szCs w:val="24"/>
        </w:rPr>
        <w:t xml:space="preserve">Secretary of </w:t>
      </w:r>
      <w:r w:rsidR="00026DBD" w:rsidRPr="00DE1B70">
        <w:rPr>
          <w:rFonts w:ascii="Arial" w:hAnsi="Arial" w:cs="Arial"/>
          <w:sz w:val="24"/>
          <w:szCs w:val="24"/>
        </w:rPr>
        <w:t xml:space="preserve">the </w:t>
      </w:r>
      <w:r w:rsidR="00855DE8" w:rsidRPr="00DE1B70">
        <w:rPr>
          <w:rFonts w:ascii="Arial" w:hAnsi="Arial" w:cs="Arial"/>
          <w:sz w:val="24"/>
          <w:szCs w:val="24"/>
        </w:rPr>
        <w:t xml:space="preserve">Interior to revoke in whole or in part school and agency farm reserve on </w:t>
      </w:r>
      <w:r w:rsidR="00026DBD" w:rsidRPr="00DE1B70">
        <w:rPr>
          <w:rFonts w:ascii="Arial" w:hAnsi="Arial" w:cs="Arial"/>
          <w:sz w:val="24"/>
          <w:szCs w:val="24"/>
        </w:rPr>
        <w:t xml:space="preserve">the </w:t>
      </w:r>
      <w:r w:rsidR="00855DE8" w:rsidRPr="00DE1B70">
        <w:rPr>
          <w:rFonts w:ascii="Arial" w:hAnsi="Arial" w:cs="Arial"/>
          <w:sz w:val="24"/>
          <w:szCs w:val="24"/>
        </w:rPr>
        <w:t>Lac du Flambeau Reservation</w:t>
      </w:r>
    </w:p>
    <w:p w14:paraId="035532E5" w14:textId="77777777" w:rsidR="00E1365F" w:rsidRPr="00DE1B70" w:rsidRDefault="00D35D44" w:rsidP="00535042">
      <w:pPr>
        <w:pStyle w:val="NoSpacing"/>
        <w:rPr>
          <w:rFonts w:ascii="Arial" w:hAnsi="Arial" w:cs="Arial"/>
          <w:sz w:val="24"/>
          <w:szCs w:val="24"/>
        </w:rPr>
      </w:pPr>
      <w:r w:rsidRPr="00DE1B70">
        <w:rPr>
          <w:rFonts w:ascii="Arial" w:hAnsi="Arial" w:cs="Arial"/>
          <w:sz w:val="24"/>
          <w:szCs w:val="24"/>
        </w:rPr>
        <w:t>No. 272</w:t>
      </w:r>
      <w:r w:rsidR="006F6110" w:rsidRPr="00DE1B70">
        <w:rPr>
          <w:rFonts w:ascii="Arial" w:hAnsi="Arial" w:cs="Arial"/>
          <w:sz w:val="24"/>
          <w:szCs w:val="24"/>
        </w:rPr>
        <w:t xml:space="preserve"> </w:t>
      </w:r>
      <w:r w:rsidR="005C7D2C" w:rsidRPr="00DE1B70">
        <w:rPr>
          <w:rFonts w:ascii="Arial" w:hAnsi="Arial" w:cs="Arial"/>
          <w:sz w:val="24"/>
          <w:szCs w:val="24"/>
        </w:rPr>
        <w:t xml:space="preserve">Lessening the impact of the termination of federal services to the Menominee Indian Tribe of Wisconsin </w:t>
      </w:r>
    </w:p>
    <w:p w14:paraId="768E2539" w14:textId="77777777" w:rsidR="00094291" w:rsidRPr="00DE1B70" w:rsidRDefault="00094291" w:rsidP="00535042">
      <w:pPr>
        <w:pStyle w:val="NoSpacing"/>
        <w:rPr>
          <w:rFonts w:ascii="Arial" w:hAnsi="Arial" w:cs="Arial"/>
          <w:sz w:val="24"/>
          <w:szCs w:val="24"/>
        </w:rPr>
      </w:pPr>
    </w:p>
    <w:p w14:paraId="7D88EFFF" w14:textId="77777777" w:rsidR="001E5CAC" w:rsidRDefault="001E5CAC" w:rsidP="00535042">
      <w:pPr>
        <w:pStyle w:val="NoSpacing"/>
        <w:rPr>
          <w:rFonts w:ascii="Arial" w:hAnsi="Arial" w:cs="Arial"/>
          <w:sz w:val="24"/>
          <w:szCs w:val="24"/>
        </w:rPr>
      </w:pPr>
    </w:p>
    <w:p w14:paraId="629F23F5" w14:textId="77777777" w:rsidR="001E5CAC" w:rsidRDefault="001E5CAC" w:rsidP="00535042">
      <w:pPr>
        <w:pStyle w:val="NoSpacing"/>
        <w:rPr>
          <w:rFonts w:ascii="Arial" w:hAnsi="Arial" w:cs="Arial"/>
          <w:sz w:val="24"/>
          <w:szCs w:val="24"/>
        </w:rPr>
      </w:pPr>
    </w:p>
    <w:p w14:paraId="3B9C9B22" w14:textId="771458CA" w:rsidR="00535042" w:rsidRPr="00DE1B70" w:rsidRDefault="00535042" w:rsidP="00535042">
      <w:pPr>
        <w:pStyle w:val="NoSpacing"/>
        <w:rPr>
          <w:rFonts w:ascii="Arial" w:hAnsi="Arial" w:cs="Arial"/>
          <w:sz w:val="24"/>
          <w:szCs w:val="24"/>
        </w:rPr>
      </w:pPr>
      <w:r w:rsidRPr="00DE1B70">
        <w:rPr>
          <w:rFonts w:ascii="Arial" w:hAnsi="Arial" w:cs="Arial"/>
          <w:sz w:val="24"/>
          <w:szCs w:val="24"/>
        </w:rPr>
        <w:t>Y 1.</w:t>
      </w:r>
      <w:r w:rsidR="00EF692F" w:rsidRPr="00DE1B70">
        <w:rPr>
          <w:rFonts w:ascii="Arial" w:hAnsi="Arial" w:cs="Arial"/>
          <w:sz w:val="24"/>
          <w:szCs w:val="24"/>
        </w:rPr>
        <w:t xml:space="preserve">2 </w:t>
      </w:r>
      <w:proofErr w:type="spellStart"/>
      <w:r w:rsidRPr="00DE1B70">
        <w:rPr>
          <w:rFonts w:ascii="Arial" w:hAnsi="Arial" w:cs="Arial"/>
          <w:sz w:val="24"/>
          <w:szCs w:val="24"/>
        </w:rPr>
        <w:t>Rp:C</w:t>
      </w:r>
      <w:proofErr w:type="spellEnd"/>
      <w:r w:rsidRPr="00DE1B70">
        <w:rPr>
          <w:rFonts w:ascii="Arial" w:hAnsi="Arial" w:cs="Arial"/>
          <w:sz w:val="24"/>
          <w:szCs w:val="24"/>
        </w:rPr>
        <w:t xml:space="preserve"> 87</w:t>
      </w:r>
      <w:r w:rsidR="00F14F5A" w:rsidRPr="00DE1B70">
        <w:rPr>
          <w:rFonts w:ascii="Arial" w:hAnsi="Arial" w:cs="Arial"/>
          <w:sz w:val="24"/>
          <w:szCs w:val="24"/>
        </w:rPr>
        <w:t xml:space="preserve">, </w:t>
      </w:r>
      <w:r w:rsidRPr="00DE1B70">
        <w:rPr>
          <w:rFonts w:ascii="Arial" w:hAnsi="Arial" w:cs="Arial"/>
          <w:sz w:val="24"/>
          <w:szCs w:val="24"/>
        </w:rPr>
        <w:t>S.1/</w:t>
      </w:r>
      <w:r w:rsidR="00C05776" w:rsidRPr="00DE1B70">
        <w:rPr>
          <w:rFonts w:ascii="Arial" w:hAnsi="Arial" w:cs="Arial"/>
          <w:sz w:val="24"/>
          <w:szCs w:val="24"/>
        </w:rPr>
        <w:t>341-510</w:t>
      </w:r>
    </w:p>
    <w:p w14:paraId="01F84D8F" w14:textId="77777777" w:rsidR="00535042" w:rsidRPr="00DE1B70" w:rsidRDefault="00535042" w:rsidP="00535042">
      <w:pPr>
        <w:pStyle w:val="NoSpacing"/>
        <w:rPr>
          <w:rFonts w:ascii="Arial" w:hAnsi="Arial" w:cs="Arial"/>
          <w:sz w:val="24"/>
          <w:szCs w:val="24"/>
        </w:rPr>
      </w:pPr>
      <w:r w:rsidRPr="00DE1B70">
        <w:rPr>
          <w:rFonts w:ascii="Arial" w:hAnsi="Arial" w:cs="Arial"/>
          <w:sz w:val="24"/>
          <w:szCs w:val="24"/>
        </w:rPr>
        <w:t>House Miscellaneous Reports on Public Bills III</w:t>
      </w:r>
    </w:p>
    <w:p w14:paraId="2DC41123" w14:textId="77777777" w:rsidR="00535042" w:rsidRPr="00DE1B70" w:rsidRDefault="00535042" w:rsidP="00535042">
      <w:pPr>
        <w:pStyle w:val="NoSpacing"/>
        <w:rPr>
          <w:rFonts w:ascii="Arial" w:hAnsi="Arial" w:cs="Arial"/>
          <w:sz w:val="24"/>
          <w:szCs w:val="24"/>
        </w:rPr>
      </w:pPr>
      <w:r w:rsidRPr="00DE1B70">
        <w:rPr>
          <w:rFonts w:ascii="Arial" w:hAnsi="Arial" w:cs="Arial"/>
          <w:sz w:val="24"/>
          <w:szCs w:val="24"/>
        </w:rPr>
        <w:t>87</w:t>
      </w:r>
      <w:r w:rsidRPr="00DE1B70">
        <w:rPr>
          <w:rFonts w:ascii="Arial" w:hAnsi="Arial" w:cs="Arial"/>
          <w:sz w:val="24"/>
          <w:szCs w:val="24"/>
          <w:vertAlign w:val="superscript"/>
        </w:rPr>
        <w:t>th</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 </w:t>
      </w:r>
      <w:r w:rsidR="00D35D44" w:rsidRPr="00DE1B70">
        <w:rPr>
          <w:rFonts w:ascii="Arial" w:hAnsi="Arial" w:cs="Arial"/>
          <w:sz w:val="24"/>
          <w:szCs w:val="24"/>
        </w:rPr>
        <w:t>January 3 – September 27, 1961</w:t>
      </w:r>
    </w:p>
    <w:p w14:paraId="55D2294F" w14:textId="77777777" w:rsidR="00535042" w:rsidRPr="00DE1B70" w:rsidRDefault="00535042" w:rsidP="00535042">
      <w:pPr>
        <w:pStyle w:val="NoSpacing"/>
        <w:rPr>
          <w:rFonts w:ascii="Arial" w:hAnsi="Arial" w:cs="Arial"/>
          <w:sz w:val="24"/>
          <w:szCs w:val="24"/>
        </w:rPr>
      </w:pPr>
    </w:p>
    <w:p w14:paraId="71B52582" w14:textId="4CF0687A" w:rsidR="000B0B95" w:rsidRPr="00DE1B70" w:rsidRDefault="000B0B95" w:rsidP="00535042">
      <w:pPr>
        <w:pStyle w:val="NoSpacing"/>
        <w:rPr>
          <w:rFonts w:ascii="Arial" w:hAnsi="Arial" w:cs="Arial"/>
          <w:sz w:val="24"/>
          <w:szCs w:val="24"/>
        </w:rPr>
      </w:pPr>
      <w:r w:rsidRPr="00DE1B70">
        <w:rPr>
          <w:rFonts w:ascii="Arial" w:hAnsi="Arial" w:cs="Arial"/>
          <w:sz w:val="24"/>
          <w:szCs w:val="24"/>
        </w:rPr>
        <w:t>No. 377 Project Rover, U.S. Nuclear Rocket Development Program</w:t>
      </w:r>
    </w:p>
    <w:p w14:paraId="7A879203" w14:textId="1AACC959" w:rsidR="00E1365F" w:rsidRPr="00DE1B70" w:rsidRDefault="00E1365F" w:rsidP="00535042">
      <w:pPr>
        <w:pStyle w:val="NoSpacing"/>
        <w:rPr>
          <w:rFonts w:ascii="Arial" w:hAnsi="Arial" w:cs="Arial"/>
          <w:sz w:val="24"/>
          <w:szCs w:val="24"/>
        </w:rPr>
      </w:pPr>
      <w:r w:rsidRPr="00DE1B70">
        <w:rPr>
          <w:rFonts w:ascii="Arial" w:hAnsi="Arial" w:cs="Arial"/>
          <w:sz w:val="24"/>
          <w:szCs w:val="24"/>
        </w:rPr>
        <w:t>No. 424</w:t>
      </w:r>
      <w:r w:rsidR="00855DE8" w:rsidRPr="00DE1B70">
        <w:rPr>
          <w:rFonts w:ascii="Arial" w:hAnsi="Arial" w:cs="Arial"/>
          <w:sz w:val="24"/>
          <w:szCs w:val="24"/>
        </w:rPr>
        <w:t xml:space="preserve"> Amending </w:t>
      </w:r>
      <w:r w:rsidR="008E0F1C" w:rsidRPr="00DE1B70">
        <w:rPr>
          <w:rFonts w:ascii="Arial" w:hAnsi="Arial" w:cs="Arial"/>
          <w:sz w:val="24"/>
          <w:szCs w:val="24"/>
        </w:rPr>
        <w:t xml:space="preserve">the </w:t>
      </w:r>
      <w:r w:rsidR="00855DE8" w:rsidRPr="00DE1B70">
        <w:rPr>
          <w:rFonts w:ascii="Arial" w:hAnsi="Arial" w:cs="Arial"/>
          <w:sz w:val="24"/>
          <w:szCs w:val="24"/>
        </w:rPr>
        <w:t xml:space="preserve">Indian Claims Commission </w:t>
      </w:r>
      <w:r w:rsidR="008E0F1C" w:rsidRPr="00DE1B70">
        <w:rPr>
          <w:rFonts w:ascii="Arial" w:hAnsi="Arial" w:cs="Arial"/>
          <w:sz w:val="24"/>
          <w:szCs w:val="24"/>
        </w:rPr>
        <w:t>A</w:t>
      </w:r>
      <w:r w:rsidR="00855DE8" w:rsidRPr="00DE1B70">
        <w:rPr>
          <w:rFonts w:ascii="Arial" w:hAnsi="Arial" w:cs="Arial"/>
          <w:sz w:val="24"/>
          <w:szCs w:val="24"/>
        </w:rPr>
        <w:t>ct</w:t>
      </w:r>
    </w:p>
    <w:p w14:paraId="3DF986E2" w14:textId="77777777" w:rsidR="00E1365F" w:rsidRPr="00DE1B70" w:rsidRDefault="00E1365F" w:rsidP="00535042">
      <w:pPr>
        <w:pStyle w:val="NoSpacing"/>
        <w:rPr>
          <w:rFonts w:ascii="Arial" w:hAnsi="Arial" w:cs="Arial"/>
          <w:sz w:val="24"/>
          <w:szCs w:val="24"/>
        </w:rPr>
      </w:pPr>
    </w:p>
    <w:p w14:paraId="3B0CDA02" w14:textId="77777777" w:rsidR="001E5CAC" w:rsidRDefault="001E5CAC" w:rsidP="00535042">
      <w:pPr>
        <w:pStyle w:val="NoSpacing"/>
        <w:rPr>
          <w:rFonts w:ascii="Arial" w:hAnsi="Arial" w:cs="Arial"/>
          <w:sz w:val="24"/>
          <w:szCs w:val="24"/>
        </w:rPr>
      </w:pPr>
    </w:p>
    <w:p w14:paraId="642F0EE9" w14:textId="77777777" w:rsidR="001E5CAC" w:rsidRDefault="001E5CAC" w:rsidP="00535042">
      <w:pPr>
        <w:pStyle w:val="NoSpacing"/>
        <w:rPr>
          <w:rFonts w:ascii="Arial" w:hAnsi="Arial" w:cs="Arial"/>
          <w:sz w:val="24"/>
          <w:szCs w:val="24"/>
        </w:rPr>
      </w:pPr>
    </w:p>
    <w:p w14:paraId="28B86771" w14:textId="0E336179" w:rsidR="00535042" w:rsidRPr="00DE1B70" w:rsidRDefault="00535042" w:rsidP="00535042">
      <w:pPr>
        <w:pStyle w:val="NoSpacing"/>
        <w:rPr>
          <w:rFonts w:ascii="Arial" w:hAnsi="Arial" w:cs="Arial"/>
          <w:sz w:val="24"/>
          <w:szCs w:val="24"/>
        </w:rPr>
      </w:pPr>
      <w:r w:rsidRPr="00DE1B70">
        <w:rPr>
          <w:rFonts w:ascii="Arial" w:hAnsi="Arial" w:cs="Arial"/>
          <w:sz w:val="24"/>
          <w:szCs w:val="24"/>
        </w:rPr>
        <w:t>Y 1.</w:t>
      </w:r>
      <w:r w:rsidR="00EF692F" w:rsidRPr="00DE1B70">
        <w:rPr>
          <w:rFonts w:ascii="Arial" w:hAnsi="Arial" w:cs="Arial"/>
          <w:sz w:val="24"/>
          <w:szCs w:val="24"/>
        </w:rPr>
        <w:t xml:space="preserve">2 </w:t>
      </w:r>
      <w:proofErr w:type="spellStart"/>
      <w:r w:rsidRPr="00DE1B70">
        <w:rPr>
          <w:rFonts w:ascii="Arial" w:hAnsi="Arial" w:cs="Arial"/>
          <w:sz w:val="24"/>
          <w:szCs w:val="24"/>
        </w:rPr>
        <w:t>Rp:C</w:t>
      </w:r>
      <w:proofErr w:type="spellEnd"/>
      <w:r w:rsidRPr="00DE1B70">
        <w:rPr>
          <w:rFonts w:ascii="Arial" w:hAnsi="Arial" w:cs="Arial"/>
          <w:sz w:val="24"/>
          <w:szCs w:val="24"/>
        </w:rPr>
        <w:t xml:space="preserve"> 87</w:t>
      </w:r>
      <w:r w:rsidR="00F14F5A" w:rsidRPr="00DE1B70">
        <w:rPr>
          <w:rFonts w:ascii="Arial" w:hAnsi="Arial" w:cs="Arial"/>
          <w:sz w:val="24"/>
          <w:szCs w:val="24"/>
        </w:rPr>
        <w:t xml:space="preserve">, </w:t>
      </w:r>
      <w:r w:rsidRPr="00DE1B70">
        <w:rPr>
          <w:rFonts w:ascii="Arial" w:hAnsi="Arial" w:cs="Arial"/>
          <w:sz w:val="24"/>
          <w:szCs w:val="24"/>
        </w:rPr>
        <w:t>S.1/</w:t>
      </w:r>
      <w:r w:rsidR="00C05776" w:rsidRPr="00DE1B70">
        <w:rPr>
          <w:rFonts w:ascii="Arial" w:hAnsi="Arial" w:cs="Arial"/>
          <w:sz w:val="24"/>
          <w:szCs w:val="24"/>
        </w:rPr>
        <w:t>511-721</w:t>
      </w:r>
    </w:p>
    <w:p w14:paraId="45651DA3" w14:textId="77777777" w:rsidR="00535042" w:rsidRPr="00DE1B70" w:rsidRDefault="00535042" w:rsidP="00535042">
      <w:pPr>
        <w:pStyle w:val="NoSpacing"/>
        <w:rPr>
          <w:rFonts w:ascii="Arial" w:hAnsi="Arial" w:cs="Arial"/>
          <w:sz w:val="24"/>
          <w:szCs w:val="24"/>
        </w:rPr>
      </w:pPr>
      <w:r w:rsidRPr="00DE1B70">
        <w:rPr>
          <w:rFonts w:ascii="Arial" w:hAnsi="Arial" w:cs="Arial"/>
          <w:sz w:val="24"/>
          <w:szCs w:val="24"/>
        </w:rPr>
        <w:t>House Miscellaneous Reports on Public Bills IV</w:t>
      </w:r>
    </w:p>
    <w:p w14:paraId="532EC9E9" w14:textId="77777777" w:rsidR="00535042" w:rsidRPr="00DE1B70" w:rsidRDefault="00535042" w:rsidP="00535042">
      <w:pPr>
        <w:pStyle w:val="NoSpacing"/>
        <w:rPr>
          <w:rFonts w:ascii="Arial" w:hAnsi="Arial" w:cs="Arial"/>
          <w:sz w:val="24"/>
          <w:szCs w:val="24"/>
        </w:rPr>
      </w:pPr>
      <w:r w:rsidRPr="00DE1B70">
        <w:rPr>
          <w:rFonts w:ascii="Arial" w:hAnsi="Arial" w:cs="Arial"/>
          <w:sz w:val="24"/>
          <w:szCs w:val="24"/>
        </w:rPr>
        <w:t>87</w:t>
      </w:r>
      <w:r w:rsidRPr="00DE1B70">
        <w:rPr>
          <w:rFonts w:ascii="Arial" w:hAnsi="Arial" w:cs="Arial"/>
          <w:sz w:val="24"/>
          <w:szCs w:val="24"/>
          <w:vertAlign w:val="superscript"/>
        </w:rPr>
        <w:t>th</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 </w:t>
      </w:r>
      <w:r w:rsidR="00D35D44" w:rsidRPr="00DE1B70">
        <w:rPr>
          <w:rFonts w:ascii="Arial" w:hAnsi="Arial" w:cs="Arial"/>
          <w:sz w:val="24"/>
          <w:szCs w:val="24"/>
        </w:rPr>
        <w:t>January 3 – September 27, 1961</w:t>
      </w:r>
    </w:p>
    <w:p w14:paraId="4504C55D" w14:textId="77777777" w:rsidR="00C05776" w:rsidRPr="00DE1B70" w:rsidRDefault="00C05776" w:rsidP="00535042">
      <w:pPr>
        <w:pStyle w:val="NoSpacing"/>
        <w:rPr>
          <w:rFonts w:ascii="Arial" w:hAnsi="Arial" w:cs="Arial"/>
          <w:sz w:val="24"/>
          <w:szCs w:val="24"/>
        </w:rPr>
      </w:pPr>
    </w:p>
    <w:p w14:paraId="6F185E15" w14:textId="6675C9F9" w:rsidR="003F5975" w:rsidRDefault="006625F5" w:rsidP="00535042">
      <w:pPr>
        <w:pStyle w:val="NoSpacing"/>
        <w:rPr>
          <w:rFonts w:ascii="Arial" w:hAnsi="Arial" w:cs="Arial"/>
          <w:sz w:val="24"/>
          <w:szCs w:val="24"/>
        </w:rPr>
      </w:pPr>
      <w:r>
        <w:rPr>
          <w:rFonts w:ascii="Arial" w:hAnsi="Arial" w:cs="Arial"/>
          <w:sz w:val="24"/>
          <w:szCs w:val="24"/>
        </w:rPr>
        <w:t>No. 671 Project Mercury</w:t>
      </w:r>
      <w:r w:rsidR="00085045">
        <w:rPr>
          <w:rFonts w:ascii="Arial" w:hAnsi="Arial" w:cs="Arial"/>
          <w:sz w:val="24"/>
          <w:szCs w:val="24"/>
        </w:rPr>
        <w:t>, Second Interim Report</w:t>
      </w:r>
    </w:p>
    <w:p w14:paraId="631452D4" w14:textId="23683079" w:rsidR="00A2185A" w:rsidRPr="00DE1B70" w:rsidRDefault="00A2185A" w:rsidP="00535042">
      <w:pPr>
        <w:pStyle w:val="NoSpacing"/>
        <w:rPr>
          <w:rFonts w:ascii="Arial" w:hAnsi="Arial" w:cs="Arial"/>
          <w:sz w:val="24"/>
          <w:szCs w:val="24"/>
        </w:rPr>
      </w:pPr>
      <w:r w:rsidRPr="00DE1B70">
        <w:rPr>
          <w:rFonts w:ascii="Arial" w:hAnsi="Arial" w:cs="Arial"/>
          <w:sz w:val="24"/>
          <w:szCs w:val="24"/>
        </w:rPr>
        <w:t>No. 685</w:t>
      </w:r>
      <w:r w:rsidR="007D7D6E" w:rsidRPr="00DE1B70">
        <w:rPr>
          <w:rFonts w:ascii="Arial" w:hAnsi="Arial" w:cs="Arial"/>
          <w:sz w:val="24"/>
          <w:szCs w:val="24"/>
        </w:rPr>
        <w:t xml:space="preserve"> Authorizing construction of the Navajo Indian Irrigation Project and the initial stage of the San Juan</w:t>
      </w:r>
      <w:r w:rsidR="001078D1">
        <w:rPr>
          <w:rFonts w:ascii="Arial" w:hAnsi="Arial" w:cs="Arial"/>
          <w:sz w:val="24"/>
          <w:szCs w:val="24"/>
        </w:rPr>
        <w:t>-</w:t>
      </w:r>
      <w:r w:rsidR="007C7950">
        <w:rPr>
          <w:rFonts w:ascii="Arial" w:hAnsi="Arial" w:cs="Arial"/>
          <w:sz w:val="24"/>
          <w:szCs w:val="24"/>
        </w:rPr>
        <w:t>C</w:t>
      </w:r>
      <w:r w:rsidR="007D7D6E" w:rsidRPr="00DE1B70">
        <w:rPr>
          <w:rFonts w:ascii="Arial" w:hAnsi="Arial" w:cs="Arial"/>
          <w:sz w:val="24"/>
          <w:szCs w:val="24"/>
        </w:rPr>
        <w:t xml:space="preserve">hama project as participation projects of the Colorado River storage project </w:t>
      </w:r>
    </w:p>
    <w:p w14:paraId="1DBA8B40" w14:textId="77777777" w:rsidR="00E1365F" w:rsidRPr="00DE1B70" w:rsidRDefault="00E1365F" w:rsidP="00535042">
      <w:pPr>
        <w:pStyle w:val="NoSpacing"/>
        <w:rPr>
          <w:rFonts w:ascii="Arial" w:hAnsi="Arial" w:cs="Arial"/>
          <w:sz w:val="24"/>
          <w:szCs w:val="24"/>
        </w:rPr>
      </w:pPr>
      <w:r w:rsidRPr="00DE1B70">
        <w:rPr>
          <w:rFonts w:ascii="Arial" w:hAnsi="Arial" w:cs="Arial"/>
          <w:sz w:val="24"/>
          <w:szCs w:val="24"/>
        </w:rPr>
        <w:t>No. 687</w:t>
      </w:r>
      <w:r w:rsidR="00855DE8" w:rsidRPr="00DE1B70">
        <w:rPr>
          <w:rFonts w:ascii="Arial" w:hAnsi="Arial" w:cs="Arial"/>
          <w:sz w:val="24"/>
          <w:szCs w:val="24"/>
        </w:rPr>
        <w:t xml:space="preserve"> </w:t>
      </w:r>
      <w:r w:rsidR="00FD57F4" w:rsidRPr="00DE1B70">
        <w:rPr>
          <w:rFonts w:ascii="Arial" w:hAnsi="Arial" w:cs="Arial"/>
          <w:sz w:val="24"/>
          <w:szCs w:val="24"/>
        </w:rPr>
        <w:t xml:space="preserve">Setting aside certain lands in Washington for Indians of the Quinault Tribe </w:t>
      </w:r>
    </w:p>
    <w:p w14:paraId="187CCFDF" w14:textId="77777777" w:rsidR="00A2185A" w:rsidRPr="00DE1B70" w:rsidRDefault="00A2185A" w:rsidP="00535042">
      <w:pPr>
        <w:pStyle w:val="NoSpacing"/>
        <w:rPr>
          <w:rFonts w:ascii="Arial" w:hAnsi="Arial" w:cs="Arial"/>
          <w:sz w:val="24"/>
          <w:szCs w:val="24"/>
        </w:rPr>
      </w:pPr>
      <w:r w:rsidRPr="00DE1B70">
        <w:rPr>
          <w:rFonts w:ascii="Arial" w:hAnsi="Arial" w:cs="Arial"/>
          <w:sz w:val="24"/>
          <w:szCs w:val="24"/>
        </w:rPr>
        <w:t>No. 712</w:t>
      </w:r>
      <w:r w:rsidR="00014EBE" w:rsidRPr="00DE1B70">
        <w:rPr>
          <w:rFonts w:ascii="Arial" w:hAnsi="Arial" w:cs="Arial"/>
          <w:sz w:val="24"/>
          <w:szCs w:val="24"/>
        </w:rPr>
        <w:t xml:space="preserve"> Report of the special study mission to Poland </w:t>
      </w:r>
    </w:p>
    <w:p w14:paraId="073F6BA4" w14:textId="77777777" w:rsidR="00E1365F" w:rsidRPr="00DE1B70" w:rsidRDefault="00E1365F" w:rsidP="00535042">
      <w:pPr>
        <w:pStyle w:val="NoSpacing"/>
        <w:rPr>
          <w:rFonts w:ascii="Arial" w:hAnsi="Arial" w:cs="Arial"/>
          <w:sz w:val="24"/>
          <w:szCs w:val="24"/>
        </w:rPr>
      </w:pPr>
      <w:r w:rsidRPr="00DE1B70">
        <w:rPr>
          <w:rFonts w:ascii="Arial" w:hAnsi="Arial" w:cs="Arial"/>
          <w:sz w:val="24"/>
          <w:szCs w:val="24"/>
        </w:rPr>
        <w:t>No. 715</w:t>
      </w:r>
      <w:r w:rsidR="00855DE8" w:rsidRPr="00DE1B70">
        <w:rPr>
          <w:rFonts w:ascii="Arial" w:hAnsi="Arial" w:cs="Arial"/>
          <w:sz w:val="24"/>
          <w:szCs w:val="24"/>
        </w:rPr>
        <w:t xml:space="preserve"> </w:t>
      </w:r>
      <w:r w:rsidR="00884357" w:rsidRPr="00DE1B70">
        <w:rPr>
          <w:rFonts w:ascii="Arial" w:hAnsi="Arial" w:cs="Arial"/>
          <w:sz w:val="24"/>
          <w:szCs w:val="24"/>
        </w:rPr>
        <w:t xml:space="preserve">Granting 81 acres of public domain to the Cocopah Indians in Arizona </w:t>
      </w:r>
    </w:p>
    <w:p w14:paraId="27112CF3" w14:textId="77777777" w:rsidR="00A2185A" w:rsidRPr="00DE1B70" w:rsidRDefault="00A2185A" w:rsidP="00535042">
      <w:pPr>
        <w:pStyle w:val="NoSpacing"/>
        <w:rPr>
          <w:rFonts w:ascii="Arial" w:hAnsi="Arial" w:cs="Arial"/>
          <w:sz w:val="24"/>
          <w:szCs w:val="24"/>
        </w:rPr>
      </w:pPr>
      <w:r w:rsidRPr="00DE1B70">
        <w:rPr>
          <w:rFonts w:ascii="Arial" w:hAnsi="Arial" w:cs="Arial"/>
          <w:sz w:val="24"/>
          <w:szCs w:val="24"/>
        </w:rPr>
        <w:t>No. 716</w:t>
      </w:r>
      <w:r w:rsidR="0039508F" w:rsidRPr="00DE1B70">
        <w:rPr>
          <w:rFonts w:ascii="Arial" w:hAnsi="Arial" w:cs="Arial"/>
          <w:sz w:val="24"/>
          <w:szCs w:val="24"/>
        </w:rPr>
        <w:t xml:space="preserve"> </w:t>
      </w:r>
      <w:r w:rsidR="001435D8" w:rsidRPr="00DE1B70">
        <w:rPr>
          <w:rFonts w:ascii="Arial" w:hAnsi="Arial" w:cs="Arial"/>
          <w:sz w:val="24"/>
          <w:szCs w:val="24"/>
        </w:rPr>
        <w:t xml:space="preserve">Supplementing and amending the act of June 30, 1948, relating to the Fort Hall Indian </w:t>
      </w:r>
      <w:r w:rsidR="00026DBD" w:rsidRPr="00DE1B70">
        <w:rPr>
          <w:rFonts w:ascii="Arial" w:hAnsi="Arial" w:cs="Arial"/>
          <w:sz w:val="24"/>
          <w:szCs w:val="24"/>
        </w:rPr>
        <w:t>irrigation p</w:t>
      </w:r>
      <w:r w:rsidR="001435D8" w:rsidRPr="00DE1B70">
        <w:rPr>
          <w:rFonts w:ascii="Arial" w:hAnsi="Arial" w:cs="Arial"/>
          <w:sz w:val="24"/>
          <w:szCs w:val="24"/>
        </w:rPr>
        <w:t xml:space="preserve">roject, Idaho </w:t>
      </w:r>
    </w:p>
    <w:p w14:paraId="58F62CDC" w14:textId="77777777" w:rsidR="00E1365F" w:rsidRPr="00DE1B70" w:rsidRDefault="00E1365F" w:rsidP="00535042">
      <w:pPr>
        <w:pStyle w:val="NoSpacing"/>
        <w:rPr>
          <w:rFonts w:ascii="Arial" w:hAnsi="Arial" w:cs="Arial"/>
          <w:sz w:val="24"/>
          <w:szCs w:val="24"/>
        </w:rPr>
      </w:pPr>
      <w:r w:rsidRPr="00DE1B70">
        <w:rPr>
          <w:rFonts w:ascii="Arial" w:hAnsi="Arial" w:cs="Arial"/>
          <w:sz w:val="24"/>
          <w:szCs w:val="24"/>
        </w:rPr>
        <w:t>No. 717</w:t>
      </w:r>
      <w:r w:rsidR="00855DE8" w:rsidRPr="00DE1B70">
        <w:rPr>
          <w:rFonts w:ascii="Arial" w:hAnsi="Arial" w:cs="Arial"/>
          <w:sz w:val="24"/>
          <w:szCs w:val="24"/>
        </w:rPr>
        <w:t xml:space="preserve"> </w:t>
      </w:r>
      <w:r w:rsidR="0039508F" w:rsidRPr="00DE1B70">
        <w:rPr>
          <w:rFonts w:ascii="Arial" w:hAnsi="Arial" w:cs="Arial"/>
          <w:sz w:val="24"/>
          <w:szCs w:val="24"/>
        </w:rPr>
        <w:t xml:space="preserve">Authorizing the </w:t>
      </w:r>
      <w:r w:rsidR="00026DBD" w:rsidRPr="00DE1B70">
        <w:rPr>
          <w:rFonts w:ascii="Arial" w:hAnsi="Arial" w:cs="Arial"/>
          <w:sz w:val="24"/>
          <w:szCs w:val="24"/>
        </w:rPr>
        <w:t>C</w:t>
      </w:r>
      <w:r w:rsidR="0039508F" w:rsidRPr="00DE1B70">
        <w:rPr>
          <w:rFonts w:ascii="Arial" w:hAnsi="Arial" w:cs="Arial"/>
          <w:sz w:val="24"/>
          <w:szCs w:val="24"/>
        </w:rPr>
        <w:t xml:space="preserve">onfederated </w:t>
      </w:r>
      <w:r w:rsidR="00026DBD" w:rsidRPr="00DE1B70">
        <w:rPr>
          <w:rFonts w:ascii="Arial" w:hAnsi="Arial" w:cs="Arial"/>
          <w:sz w:val="24"/>
          <w:szCs w:val="24"/>
        </w:rPr>
        <w:t>T</w:t>
      </w:r>
      <w:r w:rsidR="0039508F" w:rsidRPr="00DE1B70">
        <w:rPr>
          <w:rFonts w:ascii="Arial" w:hAnsi="Arial" w:cs="Arial"/>
          <w:sz w:val="24"/>
          <w:szCs w:val="24"/>
        </w:rPr>
        <w:t xml:space="preserve">ribes of the Warm Springs Reservation of Oregon to acquire land within the boundaries of their reservation </w:t>
      </w:r>
    </w:p>
    <w:p w14:paraId="7723D1CE" w14:textId="77777777" w:rsidR="00E1365F" w:rsidRPr="00DE1B70" w:rsidRDefault="00E1365F" w:rsidP="00535042">
      <w:pPr>
        <w:pStyle w:val="NoSpacing"/>
        <w:rPr>
          <w:rFonts w:ascii="Arial" w:hAnsi="Arial" w:cs="Arial"/>
          <w:sz w:val="24"/>
          <w:szCs w:val="24"/>
        </w:rPr>
      </w:pPr>
    </w:p>
    <w:p w14:paraId="3434BC87" w14:textId="77777777" w:rsidR="00C05776" w:rsidRPr="00DE1B70" w:rsidRDefault="00C05776" w:rsidP="00C05776">
      <w:pPr>
        <w:pStyle w:val="NoSpacing"/>
        <w:rPr>
          <w:rFonts w:ascii="Arial" w:hAnsi="Arial" w:cs="Arial"/>
          <w:sz w:val="24"/>
          <w:szCs w:val="24"/>
        </w:rPr>
      </w:pPr>
      <w:r w:rsidRPr="00DE1B70">
        <w:rPr>
          <w:rFonts w:ascii="Arial" w:hAnsi="Arial" w:cs="Arial"/>
          <w:sz w:val="24"/>
          <w:szCs w:val="24"/>
        </w:rPr>
        <w:t>Y 1.</w:t>
      </w:r>
      <w:r w:rsidR="00EF692F" w:rsidRPr="00DE1B70">
        <w:rPr>
          <w:rFonts w:ascii="Arial" w:hAnsi="Arial" w:cs="Arial"/>
          <w:sz w:val="24"/>
          <w:szCs w:val="24"/>
        </w:rPr>
        <w:t xml:space="preserve">2 </w:t>
      </w:r>
      <w:proofErr w:type="spellStart"/>
      <w:r w:rsidRPr="00DE1B70">
        <w:rPr>
          <w:rFonts w:ascii="Arial" w:hAnsi="Arial" w:cs="Arial"/>
          <w:sz w:val="24"/>
          <w:szCs w:val="24"/>
        </w:rPr>
        <w:t>Rp:C</w:t>
      </w:r>
      <w:proofErr w:type="spellEnd"/>
      <w:r w:rsidRPr="00DE1B70">
        <w:rPr>
          <w:rFonts w:ascii="Arial" w:hAnsi="Arial" w:cs="Arial"/>
          <w:sz w:val="24"/>
          <w:szCs w:val="24"/>
        </w:rPr>
        <w:t xml:space="preserve"> 87</w:t>
      </w:r>
      <w:r w:rsidR="00F14F5A" w:rsidRPr="00DE1B70">
        <w:rPr>
          <w:rFonts w:ascii="Arial" w:hAnsi="Arial" w:cs="Arial"/>
          <w:sz w:val="24"/>
          <w:szCs w:val="24"/>
        </w:rPr>
        <w:t xml:space="preserve">, </w:t>
      </w:r>
      <w:r w:rsidRPr="00DE1B70">
        <w:rPr>
          <w:rFonts w:ascii="Arial" w:hAnsi="Arial" w:cs="Arial"/>
          <w:sz w:val="24"/>
          <w:szCs w:val="24"/>
        </w:rPr>
        <w:t>S.1/722-926</w:t>
      </w:r>
    </w:p>
    <w:p w14:paraId="66316813" w14:textId="77777777" w:rsidR="00C05776" w:rsidRPr="00DE1B70" w:rsidRDefault="00C05776" w:rsidP="00C05776">
      <w:pPr>
        <w:pStyle w:val="NoSpacing"/>
        <w:rPr>
          <w:rFonts w:ascii="Arial" w:hAnsi="Arial" w:cs="Arial"/>
          <w:sz w:val="24"/>
          <w:szCs w:val="24"/>
        </w:rPr>
      </w:pPr>
      <w:r w:rsidRPr="00DE1B70">
        <w:rPr>
          <w:rFonts w:ascii="Arial" w:hAnsi="Arial" w:cs="Arial"/>
          <w:sz w:val="24"/>
          <w:szCs w:val="24"/>
        </w:rPr>
        <w:t>House Miscellaneous Reports on Public Bills V</w:t>
      </w:r>
    </w:p>
    <w:p w14:paraId="1072835D" w14:textId="77777777" w:rsidR="00C05776" w:rsidRPr="00DE1B70" w:rsidRDefault="00C05776" w:rsidP="00C05776">
      <w:pPr>
        <w:pStyle w:val="NoSpacing"/>
        <w:rPr>
          <w:rFonts w:ascii="Arial" w:hAnsi="Arial" w:cs="Arial"/>
          <w:sz w:val="24"/>
          <w:szCs w:val="24"/>
        </w:rPr>
      </w:pPr>
      <w:r w:rsidRPr="00DE1B70">
        <w:rPr>
          <w:rFonts w:ascii="Arial" w:hAnsi="Arial" w:cs="Arial"/>
          <w:sz w:val="24"/>
          <w:szCs w:val="24"/>
        </w:rPr>
        <w:t>87</w:t>
      </w:r>
      <w:r w:rsidRPr="00DE1B70">
        <w:rPr>
          <w:rFonts w:ascii="Arial" w:hAnsi="Arial" w:cs="Arial"/>
          <w:sz w:val="24"/>
          <w:szCs w:val="24"/>
          <w:vertAlign w:val="superscript"/>
        </w:rPr>
        <w:t>th</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 </w:t>
      </w:r>
      <w:r w:rsidR="00D35D44" w:rsidRPr="00DE1B70">
        <w:rPr>
          <w:rFonts w:ascii="Arial" w:hAnsi="Arial" w:cs="Arial"/>
          <w:sz w:val="24"/>
          <w:szCs w:val="24"/>
        </w:rPr>
        <w:t>January 3 – September 27, 1961</w:t>
      </w:r>
    </w:p>
    <w:p w14:paraId="14262DD3" w14:textId="77777777" w:rsidR="00C05776" w:rsidRPr="00DE1B70" w:rsidRDefault="00C05776" w:rsidP="00535042">
      <w:pPr>
        <w:pStyle w:val="NoSpacing"/>
        <w:rPr>
          <w:rFonts w:ascii="Arial" w:hAnsi="Arial" w:cs="Arial"/>
          <w:sz w:val="24"/>
          <w:szCs w:val="24"/>
        </w:rPr>
      </w:pPr>
    </w:p>
    <w:p w14:paraId="17B8C37C" w14:textId="77777777" w:rsidR="00243CF7" w:rsidRPr="00DE1B70" w:rsidRDefault="00243CF7" w:rsidP="00535042">
      <w:pPr>
        <w:pStyle w:val="NoSpacing"/>
        <w:rPr>
          <w:rFonts w:ascii="Arial" w:hAnsi="Arial" w:cs="Arial"/>
          <w:sz w:val="24"/>
          <w:szCs w:val="24"/>
        </w:rPr>
      </w:pPr>
      <w:r w:rsidRPr="00DE1B70">
        <w:rPr>
          <w:rFonts w:ascii="Arial" w:hAnsi="Arial" w:cs="Arial"/>
          <w:sz w:val="24"/>
          <w:szCs w:val="24"/>
        </w:rPr>
        <w:t>No. 728</w:t>
      </w:r>
      <w:r w:rsidR="00B76079" w:rsidRPr="00DE1B70">
        <w:rPr>
          <w:rFonts w:ascii="Arial" w:hAnsi="Arial" w:cs="Arial"/>
          <w:sz w:val="24"/>
          <w:szCs w:val="24"/>
        </w:rPr>
        <w:t xml:space="preserve"> </w:t>
      </w:r>
      <w:r w:rsidR="00805221" w:rsidRPr="00DE1B70">
        <w:rPr>
          <w:rFonts w:ascii="Arial" w:hAnsi="Arial" w:cs="Arial"/>
          <w:sz w:val="24"/>
          <w:szCs w:val="24"/>
        </w:rPr>
        <w:t xml:space="preserve">Amendments to </w:t>
      </w:r>
      <w:r w:rsidR="008951D9" w:rsidRPr="00DE1B70">
        <w:rPr>
          <w:rFonts w:ascii="Arial" w:hAnsi="Arial" w:cs="Arial"/>
          <w:sz w:val="24"/>
          <w:szCs w:val="24"/>
        </w:rPr>
        <w:t>Federal A</w:t>
      </w:r>
      <w:r w:rsidR="00805221" w:rsidRPr="00DE1B70">
        <w:rPr>
          <w:rFonts w:ascii="Arial" w:hAnsi="Arial" w:cs="Arial"/>
          <w:sz w:val="24"/>
          <w:szCs w:val="24"/>
        </w:rPr>
        <w:t xml:space="preserve">irport </w:t>
      </w:r>
      <w:r w:rsidR="008951D9" w:rsidRPr="00DE1B70">
        <w:rPr>
          <w:rFonts w:ascii="Arial" w:hAnsi="Arial" w:cs="Arial"/>
          <w:sz w:val="24"/>
          <w:szCs w:val="24"/>
        </w:rPr>
        <w:t>A</w:t>
      </w:r>
      <w:r w:rsidR="00805221" w:rsidRPr="00DE1B70">
        <w:rPr>
          <w:rFonts w:ascii="Arial" w:hAnsi="Arial" w:cs="Arial"/>
          <w:sz w:val="24"/>
          <w:szCs w:val="24"/>
        </w:rPr>
        <w:t xml:space="preserve">ct </w:t>
      </w:r>
    </w:p>
    <w:p w14:paraId="263018A2" w14:textId="77777777" w:rsidR="00535042" w:rsidRPr="00DE1B70" w:rsidRDefault="006766BB" w:rsidP="00535042">
      <w:pPr>
        <w:pStyle w:val="NoSpacing"/>
        <w:rPr>
          <w:rFonts w:ascii="Arial" w:hAnsi="Arial" w:cs="Arial"/>
          <w:sz w:val="24"/>
          <w:szCs w:val="24"/>
        </w:rPr>
      </w:pPr>
      <w:r w:rsidRPr="00DE1B70">
        <w:rPr>
          <w:rFonts w:ascii="Arial" w:hAnsi="Arial" w:cs="Arial"/>
          <w:sz w:val="24"/>
          <w:szCs w:val="24"/>
        </w:rPr>
        <w:t>No. 732</w:t>
      </w:r>
      <w:r w:rsidR="00855DE8" w:rsidRPr="00DE1B70">
        <w:rPr>
          <w:rFonts w:ascii="Arial" w:hAnsi="Arial" w:cs="Arial"/>
          <w:sz w:val="24"/>
          <w:szCs w:val="24"/>
        </w:rPr>
        <w:t xml:space="preserve"> </w:t>
      </w:r>
      <w:r w:rsidR="00805221" w:rsidRPr="00DE1B70">
        <w:rPr>
          <w:rFonts w:ascii="Arial" w:hAnsi="Arial" w:cs="Arial"/>
          <w:sz w:val="24"/>
          <w:szCs w:val="24"/>
        </w:rPr>
        <w:t xml:space="preserve">Authorizing the use of funds arising from a judgment in favor of the Potawatomi Nation of Indians </w:t>
      </w:r>
    </w:p>
    <w:p w14:paraId="1E2DB540" w14:textId="77777777" w:rsidR="006766BB" w:rsidRPr="00DE1B70" w:rsidRDefault="006766BB" w:rsidP="00535042">
      <w:pPr>
        <w:pStyle w:val="NoSpacing"/>
        <w:rPr>
          <w:rFonts w:ascii="Arial" w:hAnsi="Arial" w:cs="Arial"/>
          <w:sz w:val="24"/>
          <w:szCs w:val="24"/>
        </w:rPr>
      </w:pPr>
      <w:r w:rsidRPr="00DE1B70">
        <w:rPr>
          <w:rFonts w:ascii="Arial" w:hAnsi="Arial" w:cs="Arial"/>
          <w:sz w:val="24"/>
          <w:szCs w:val="24"/>
        </w:rPr>
        <w:t>No. 756</w:t>
      </w:r>
      <w:r w:rsidR="00855DE8" w:rsidRPr="00DE1B70">
        <w:rPr>
          <w:rFonts w:ascii="Arial" w:hAnsi="Arial" w:cs="Arial"/>
          <w:sz w:val="24"/>
          <w:szCs w:val="24"/>
        </w:rPr>
        <w:t xml:space="preserve"> </w:t>
      </w:r>
      <w:r w:rsidR="004640CD" w:rsidRPr="00DE1B70">
        <w:rPr>
          <w:rFonts w:ascii="Arial" w:hAnsi="Arial" w:cs="Arial"/>
          <w:sz w:val="24"/>
          <w:szCs w:val="24"/>
        </w:rPr>
        <w:t>Allocation of costs of the Wapato-</w:t>
      </w:r>
      <w:proofErr w:type="spellStart"/>
      <w:r w:rsidR="004640CD" w:rsidRPr="00DE1B70">
        <w:rPr>
          <w:rFonts w:ascii="Arial" w:hAnsi="Arial" w:cs="Arial"/>
          <w:sz w:val="24"/>
          <w:szCs w:val="24"/>
        </w:rPr>
        <w:t>Satus</w:t>
      </w:r>
      <w:proofErr w:type="spellEnd"/>
      <w:r w:rsidR="004640CD" w:rsidRPr="00DE1B70">
        <w:rPr>
          <w:rFonts w:ascii="Arial" w:hAnsi="Arial" w:cs="Arial"/>
          <w:sz w:val="24"/>
          <w:szCs w:val="24"/>
        </w:rPr>
        <w:t xml:space="preserve"> unit of the Wapato Indian irrigation project, Washington </w:t>
      </w:r>
    </w:p>
    <w:p w14:paraId="5A8F2D24" w14:textId="77777777" w:rsidR="00243CF7" w:rsidRPr="00DE1B70" w:rsidRDefault="00243CF7" w:rsidP="00535042">
      <w:pPr>
        <w:pStyle w:val="NoSpacing"/>
        <w:rPr>
          <w:rFonts w:ascii="Arial" w:hAnsi="Arial" w:cs="Arial"/>
          <w:sz w:val="24"/>
          <w:szCs w:val="24"/>
        </w:rPr>
      </w:pPr>
      <w:r w:rsidRPr="00DE1B70">
        <w:rPr>
          <w:rFonts w:ascii="Arial" w:hAnsi="Arial" w:cs="Arial"/>
          <w:sz w:val="24"/>
          <w:szCs w:val="24"/>
        </w:rPr>
        <w:t>No. 851</w:t>
      </w:r>
      <w:r w:rsidR="00DB710A" w:rsidRPr="00DE1B70">
        <w:rPr>
          <w:rFonts w:ascii="Arial" w:hAnsi="Arial" w:cs="Arial"/>
          <w:sz w:val="24"/>
          <w:szCs w:val="24"/>
        </w:rPr>
        <w:t xml:space="preserve"> </w:t>
      </w:r>
      <w:r w:rsidR="00D652C4" w:rsidRPr="00DE1B70">
        <w:rPr>
          <w:rFonts w:ascii="Arial" w:hAnsi="Arial" w:cs="Arial"/>
          <w:sz w:val="24"/>
          <w:szCs w:val="24"/>
        </w:rPr>
        <w:t xml:space="preserve">Mutual </w:t>
      </w:r>
      <w:r w:rsidR="00380003" w:rsidRPr="00DE1B70">
        <w:rPr>
          <w:rFonts w:ascii="Arial" w:hAnsi="Arial" w:cs="Arial"/>
          <w:sz w:val="24"/>
          <w:szCs w:val="24"/>
        </w:rPr>
        <w:t>S</w:t>
      </w:r>
      <w:r w:rsidR="00D652C4" w:rsidRPr="00DE1B70">
        <w:rPr>
          <w:rFonts w:ascii="Arial" w:hAnsi="Arial" w:cs="Arial"/>
          <w:sz w:val="24"/>
          <w:szCs w:val="24"/>
        </w:rPr>
        <w:t xml:space="preserve">ecurity </w:t>
      </w:r>
      <w:r w:rsidR="00380003" w:rsidRPr="00DE1B70">
        <w:rPr>
          <w:rFonts w:ascii="Arial" w:hAnsi="Arial" w:cs="Arial"/>
          <w:sz w:val="24"/>
          <w:szCs w:val="24"/>
        </w:rPr>
        <w:t>A</w:t>
      </w:r>
      <w:r w:rsidR="00D652C4" w:rsidRPr="00DE1B70">
        <w:rPr>
          <w:rFonts w:ascii="Arial" w:hAnsi="Arial" w:cs="Arial"/>
          <w:sz w:val="24"/>
          <w:szCs w:val="24"/>
        </w:rPr>
        <w:t xml:space="preserve">ct of 1961 </w:t>
      </w:r>
    </w:p>
    <w:p w14:paraId="41C3B690" w14:textId="77777777" w:rsidR="006766BB" w:rsidRPr="00DE1B70" w:rsidRDefault="006766BB" w:rsidP="00535042">
      <w:pPr>
        <w:pStyle w:val="NoSpacing"/>
        <w:rPr>
          <w:rFonts w:ascii="Arial" w:hAnsi="Arial" w:cs="Arial"/>
          <w:sz w:val="24"/>
          <w:szCs w:val="24"/>
        </w:rPr>
      </w:pPr>
      <w:r w:rsidRPr="00DE1B70">
        <w:rPr>
          <w:rFonts w:ascii="Arial" w:hAnsi="Arial" w:cs="Arial"/>
          <w:sz w:val="24"/>
          <w:szCs w:val="24"/>
        </w:rPr>
        <w:t>No. 852</w:t>
      </w:r>
      <w:r w:rsidR="00855DE8" w:rsidRPr="00DE1B70">
        <w:rPr>
          <w:rFonts w:ascii="Arial" w:hAnsi="Arial" w:cs="Arial"/>
          <w:sz w:val="24"/>
          <w:szCs w:val="24"/>
        </w:rPr>
        <w:t xml:space="preserve"> </w:t>
      </w:r>
      <w:r w:rsidR="005F1FF0" w:rsidRPr="00DE1B70">
        <w:rPr>
          <w:rFonts w:ascii="Arial" w:hAnsi="Arial" w:cs="Arial"/>
          <w:sz w:val="24"/>
          <w:szCs w:val="24"/>
        </w:rPr>
        <w:t xml:space="preserve">Providing for the payment for individual Indian and tribal lands of the Lower Brule Sioux Reservation in South Dakota, required by the United States for the Big Bend Dam and Reservoir </w:t>
      </w:r>
      <w:r w:rsidR="00380003" w:rsidRPr="00DE1B70">
        <w:rPr>
          <w:rFonts w:ascii="Arial" w:hAnsi="Arial" w:cs="Arial"/>
          <w:sz w:val="24"/>
          <w:szCs w:val="24"/>
        </w:rPr>
        <w:t>p</w:t>
      </w:r>
      <w:r w:rsidR="005F1FF0" w:rsidRPr="00DE1B70">
        <w:rPr>
          <w:rFonts w:ascii="Arial" w:hAnsi="Arial" w:cs="Arial"/>
          <w:sz w:val="24"/>
          <w:szCs w:val="24"/>
        </w:rPr>
        <w:t xml:space="preserve">roject on the Missouri River, and for the rehabilitation, social, and economic development of the members of the tribe </w:t>
      </w:r>
    </w:p>
    <w:p w14:paraId="0C3F8F27" w14:textId="77777777" w:rsidR="006766BB" w:rsidRPr="00DE1B70" w:rsidRDefault="006766BB" w:rsidP="00535042">
      <w:pPr>
        <w:pStyle w:val="NoSpacing"/>
        <w:rPr>
          <w:rFonts w:ascii="Arial" w:hAnsi="Arial" w:cs="Arial"/>
          <w:sz w:val="24"/>
          <w:szCs w:val="24"/>
        </w:rPr>
      </w:pPr>
      <w:r w:rsidRPr="00DE1B70">
        <w:rPr>
          <w:rFonts w:ascii="Arial" w:hAnsi="Arial" w:cs="Arial"/>
          <w:sz w:val="24"/>
          <w:szCs w:val="24"/>
        </w:rPr>
        <w:t>No. 853</w:t>
      </w:r>
      <w:r w:rsidR="00855DE8" w:rsidRPr="00DE1B70">
        <w:rPr>
          <w:rFonts w:ascii="Arial" w:hAnsi="Arial" w:cs="Arial"/>
          <w:sz w:val="24"/>
          <w:szCs w:val="24"/>
        </w:rPr>
        <w:t xml:space="preserve"> </w:t>
      </w:r>
      <w:r w:rsidR="00761659" w:rsidRPr="00DE1B70">
        <w:rPr>
          <w:rFonts w:ascii="Arial" w:hAnsi="Arial" w:cs="Arial"/>
          <w:sz w:val="24"/>
          <w:szCs w:val="24"/>
        </w:rPr>
        <w:t xml:space="preserve">Providing for the payment for individual Indian and tribal lands of the Crow Creek Sioux Reservation in South Dakota, required by the United States for the Big Bend Dam and Reservoir </w:t>
      </w:r>
      <w:r w:rsidR="00380003" w:rsidRPr="00DE1B70">
        <w:rPr>
          <w:rFonts w:ascii="Arial" w:hAnsi="Arial" w:cs="Arial"/>
          <w:sz w:val="24"/>
          <w:szCs w:val="24"/>
        </w:rPr>
        <w:t>p</w:t>
      </w:r>
      <w:r w:rsidR="00761659" w:rsidRPr="00DE1B70">
        <w:rPr>
          <w:rFonts w:ascii="Arial" w:hAnsi="Arial" w:cs="Arial"/>
          <w:sz w:val="24"/>
          <w:szCs w:val="24"/>
        </w:rPr>
        <w:t xml:space="preserve">roject on the Missouri River, and for the rehabilitation, social, and economic development of the members of the tribe </w:t>
      </w:r>
    </w:p>
    <w:p w14:paraId="7D6380AA" w14:textId="77777777" w:rsidR="006766BB" w:rsidRPr="00DE1B70" w:rsidRDefault="006766BB" w:rsidP="00535042">
      <w:pPr>
        <w:pStyle w:val="NoSpacing"/>
        <w:rPr>
          <w:rFonts w:ascii="Arial" w:hAnsi="Arial" w:cs="Arial"/>
          <w:sz w:val="24"/>
          <w:szCs w:val="24"/>
        </w:rPr>
      </w:pPr>
    </w:p>
    <w:p w14:paraId="6C49882A" w14:textId="77777777" w:rsidR="001E5CAC" w:rsidRDefault="001E5CAC" w:rsidP="00535042">
      <w:pPr>
        <w:pStyle w:val="NoSpacing"/>
        <w:rPr>
          <w:rFonts w:ascii="Arial" w:hAnsi="Arial" w:cs="Arial"/>
          <w:sz w:val="24"/>
          <w:szCs w:val="24"/>
        </w:rPr>
      </w:pPr>
    </w:p>
    <w:p w14:paraId="75D20547" w14:textId="77777777" w:rsidR="008B4F6B" w:rsidRDefault="008B4F6B" w:rsidP="00535042">
      <w:pPr>
        <w:pStyle w:val="NoSpacing"/>
        <w:rPr>
          <w:rFonts w:ascii="Arial" w:hAnsi="Arial" w:cs="Arial"/>
          <w:sz w:val="24"/>
          <w:szCs w:val="24"/>
        </w:rPr>
      </w:pPr>
    </w:p>
    <w:p w14:paraId="141CE1CD" w14:textId="086A6C86" w:rsidR="00535042" w:rsidRPr="00DE1B70" w:rsidRDefault="00535042" w:rsidP="00535042">
      <w:pPr>
        <w:pStyle w:val="NoSpacing"/>
        <w:rPr>
          <w:rFonts w:ascii="Arial" w:hAnsi="Arial" w:cs="Arial"/>
          <w:sz w:val="24"/>
          <w:szCs w:val="24"/>
        </w:rPr>
      </w:pPr>
      <w:r w:rsidRPr="00DE1B70">
        <w:rPr>
          <w:rFonts w:ascii="Arial" w:hAnsi="Arial" w:cs="Arial"/>
          <w:sz w:val="24"/>
          <w:szCs w:val="24"/>
        </w:rPr>
        <w:t>Y 1.</w:t>
      </w:r>
      <w:r w:rsidR="00EF692F" w:rsidRPr="00DE1B70">
        <w:rPr>
          <w:rFonts w:ascii="Arial" w:hAnsi="Arial" w:cs="Arial"/>
          <w:sz w:val="24"/>
          <w:szCs w:val="24"/>
        </w:rPr>
        <w:t xml:space="preserve">2 </w:t>
      </w:r>
      <w:proofErr w:type="spellStart"/>
      <w:r w:rsidRPr="00DE1B70">
        <w:rPr>
          <w:rFonts w:ascii="Arial" w:hAnsi="Arial" w:cs="Arial"/>
          <w:sz w:val="24"/>
          <w:szCs w:val="24"/>
        </w:rPr>
        <w:t>Rp:C</w:t>
      </w:r>
      <w:proofErr w:type="spellEnd"/>
      <w:r w:rsidRPr="00DE1B70">
        <w:rPr>
          <w:rFonts w:ascii="Arial" w:hAnsi="Arial" w:cs="Arial"/>
          <w:sz w:val="24"/>
          <w:szCs w:val="24"/>
        </w:rPr>
        <w:t xml:space="preserve"> 87</w:t>
      </w:r>
      <w:r w:rsidR="00F14F5A" w:rsidRPr="00DE1B70">
        <w:rPr>
          <w:rFonts w:ascii="Arial" w:hAnsi="Arial" w:cs="Arial"/>
          <w:sz w:val="24"/>
          <w:szCs w:val="24"/>
        </w:rPr>
        <w:t xml:space="preserve">, </w:t>
      </w:r>
      <w:r w:rsidRPr="00DE1B70">
        <w:rPr>
          <w:rFonts w:ascii="Arial" w:hAnsi="Arial" w:cs="Arial"/>
          <w:sz w:val="24"/>
          <w:szCs w:val="24"/>
        </w:rPr>
        <w:t>S.1/</w:t>
      </w:r>
      <w:r w:rsidR="00C05776" w:rsidRPr="00DE1B70">
        <w:rPr>
          <w:rFonts w:ascii="Arial" w:hAnsi="Arial" w:cs="Arial"/>
          <w:sz w:val="24"/>
          <w:szCs w:val="24"/>
        </w:rPr>
        <w:t>937-1154</w:t>
      </w:r>
    </w:p>
    <w:p w14:paraId="330F2128" w14:textId="77777777" w:rsidR="00535042" w:rsidRPr="00DE1B70" w:rsidRDefault="00535042" w:rsidP="00535042">
      <w:pPr>
        <w:pStyle w:val="NoSpacing"/>
        <w:rPr>
          <w:rFonts w:ascii="Arial" w:hAnsi="Arial" w:cs="Arial"/>
          <w:sz w:val="24"/>
          <w:szCs w:val="24"/>
        </w:rPr>
      </w:pPr>
      <w:r w:rsidRPr="00DE1B70">
        <w:rPr>
          <w:rFonts w:ascii="Arial" w:hAnsi="Arial" w:cs="Arial"/>
          <w:sz w:val="24"/>
          <w:szCs w:val="24"/>
        </w:rPr>
        <w:t>House Miscellaneous Reports on Public Bills VI</w:t>
      </w:r>
    </w:p>
    <w:p w14:paraId="6677D166" w14:textId="77777777" w:rsidR="00535042" w:rsidRPr="00DE1B70" w:rsidRDefault="00535042" w:rsidP="00535042">
      <w:pPr>
        <w:pStyle w:val="NoSpacing"/>
        <w:rPr>
          <w:rFonts w:ascii="Arial" w:hAnsi="Arial" w:cs="Arial"/>
          <w:sz w:val="24"/>
          <w:szCs w:val="24"/>
        </w:rPr>
      </w:pPr>
      <w:r w:rsidRPr="00DE1B70">
        <w:rPr>
          <w:rFonts w:ascii="Arial" w:hAnsi="Arial" w:cs="Arial"/>
          <w:sz w:val="24"/>
          <w:szCs w:val="24"/>
        </w:rPr>
        <w:t>87</w:t>
      </w:r>
      <w:r w:rsidRPr="00DE1B70">
        <w:rPr>
          <w:rFonts w:ascii="Arial" w:hAnsi="Arial" w:cs="Arial"/>
          <w:sz w:val="24"/>
          <w:szCs w:val="24"/>
          <w:vertAlign w:val="superscript"/>
        </w:rPr>
        <w:t>th</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 </w:t>
      </w:r>
      <w:r w:rsidR="00D35D44" w:rsidRPr="00DE1B70">
        <w:rPr>
          <w:rFonts w:ascii="Arial" w:hAnsi="Arial" w:cs="Arial"/>
          <w:sz w:val="24"/>
          <w:szCs w:val="24"/>
        </w:rPr>
        <w:t>January 3 – September 27, 1961</w:t>
      </w:r>
    </w:p>
    <w:p w14:paraId="1DA9160A" w14:textId="77777777" w:rsidR="00535042" w:rsidRPr="00DE1B70" w:rsidRDefault="00535042" w:rsidP="00535042">
      <w:pPr>
        <w:pStyle w:val="NoSpacing"/>
        <w:rPr>
          <w:rFonts w:ascii="Arial" w:hAnsi="Arial" w:cs="Arial"/>
          <w:sz w:val="24"/>
          <w:szCs w:val="24"/>
        </w:rPr>
      </w:pPr>
    </w:p>
    <w:p w14:paraId="7ABF4B41" w14:textId="77777777" w:rsidR="006766BB" w:rsidRPr="00DE1B70" w:rsidRDefault="006766BB" w:rsidP="00535042">
      <w:pPr>
        <w:pStyle w:val="NoSpacing"/>
        <w:rPr>
          <w:rFonts w:ascii="Arial" w:hAnsi="Arial" w:cs="Arial"/>
          <w:sz w:val="24"/>
          <w:szCs w:val="24"/>
        </w:rPr>
      </w:pPr>
      <w:r w:rsidRPr="00DE1B70">
        <w:rPr>
          <w:rFonts w:ascii="Arial" w:hAnsi="Arial" w:cs="Arial"/>
          <w:sz w:val="24"/>
          <w:szCs w:val="24"/>
        </w:rPr>
        <w:t>No. 1000</w:t>
      </w:r>
      <w:r w:rsidR="00E70EFE" w:rsidRPr="00DE1B70">
        <w:rPr>
          <w:rFonts w:ascii="Arial" w:hAnsi="Arial" w:cs="Arial"/>
          <w:sz w:val="24"/>
          <w:szCs w:val="24"/>
        </w:rPr>
        <w:t xml:space="preserve"> Authorizing </w:t>
      </w:r>
      <w:r w:rsidR="00571093" w:rsidRPr="00DE1B70">
        <w:rPr>
          <w:rFonts w:ascii="Arial" w:hAnsi="Arial" w:cs="Arial"/>
          <w:sz w:val="24"/>
          <w:szCs w:val="24"/>
        </w:rPr>
        <w:t xml:space="preserve">the </w:t>
      </w:r>
      <w:r w:rsidR="00E70EFE" w:rsidRPr="00DE1B70">
        <w:rPr>
          <w:rFonts w:ascii="Arial" w:hAnsi="Arial" w:cs="Arial"/>
          <w:sz w:val="24"/>
          <w:szCs w:val="24"/>
        </w:rPr>
        <w:t xml:space="preserve">use of funds </w:t>
      </w:r>
      <w:r w:rsidR="00571093" w:rsidRPr="00DE1B70">
        <w:rPr>
          <w:rFonts w:ascii="Arial" w:hAnsi="Arial" w:cs="Arial"/>
          <w:sz w:val="24"/>
          <w:szCs w:val="24"/>
        </w:rPr>
        <w:t xml:space="preserve">arising </w:t>
      </w:r>
      <w:r w:rsidR="00E70EFE" w:rsidRPr="00DE1B70">
        <w:rPr>
          <w:rFonts w:ascii="Arial" w:hAnsi="Arial" w:cs="Arial"/>
          <w:sz w:val="24"/>
          <w:szCs w:val="24"/>
        </w:rPr>
        <w:t xml:space="preserve">from judgments in favor of </w:t>
      </w:r>
      <w:r w:rsidR="00571093" w:rsidRPr="00DE1B70">
        <w:rPr>
          <w:rFonts w:ascii="Arial" w:hAnsi="Arial" w:cs="Arial"/>
          <w:sz w:val="24"/>
          <w:szCs w:val="24"/>
        </w:rPr>
        <w:t xml:space="preserve">any </w:t>
      </w:r>
      <w:r w:rsidR="00E70EFE" w:rsidRPr="00DE1B70">
        <w:rPr>
          <w:rFonts w:ascii="Arial" w:hAnsi="Arial" w:cs="Arial"/>
          <w:sz w:val="24"/>
          <w:szCs w:val="24"/>
        </w:rPr>
        <w:t xml:space="preserve">Confederated Tribes of </w:t>
      </w:r>
      <w:r w:rsidR="00571093" w:rsidRPr="00DE1B70">
        <w:rPr>
          <w:rFonts w:ascii="Arial" w:hAnsi="Arial" w:cs="Arial"/>
          <w:sz w:val="24"/>
          <w:szCs w:val="24"/>
        </w:rPr>
        <w:t xml:space="preserve">the </w:t>
      </w:r>
      <w:r w:rsidR="00E70EFE" w:rsidRPr="00DE1B70">
        <w:rPr>
          <w:rFonts w:ascii="Arial" w:hAnsi="Arial" w:cs="Arial"/>
          <w:sz w:val="24"/>
          <w:szCs w:val="24"/>
        </w:rPr>
        <w:t>Colville Reservation</w:t>
      </w:r>
    </w:p>
    <w:p w14:paraId="17B703B6" w14:textId="77777777" w:rsidR="006766BB" w:rsidRPr="00DE1B70" w:rsidRDefault="006766BB" w:rsidP="00535042">
      <w:pPr>
        <w:pStyle w:val="NoSpacing"/>
        <w:rPr>
          <w:rFonts w:ascii="Arial" w:hAnsi="Arial" w:cs="Arial"/>
          <w:sz w:val="24"/>
          <w:szCs w:val="24"/>
        </w:rPr>
      </w:pPr>
      <w:r w:rsidRPr="00DE1B70">
        <w:rPr>
          <w:rFonts w:ascii="Arial" w:hAnsi="Arial" w:cs="Arial"/>
          <w:sz w:val="24"/>
          <w:szCs w:val="24"/>
        </w:rPr>
        <w:t>No. 1001</w:t>
      </w:r>
      <w:r w:rsidR="00E70EFE" w:rsidRPr="00DE1B70">
        <w:rPr>
          <w:rFonts w:ascii="Arial" w:hAnsi="Arial" w:cs="Arial"/>
          <w:sz w:val="24"/>
          <w:szCs w:val="24"/>
        </w:rPr>
        <w:t xml:space="preserve"> Amending </w:t>
      </w:r>
      <w:r w:rsidR="00571093" w:rsidRPr="00DE1B70">
        <w:rPr>
          <w:rFonts w:ascii="Arial" w:hAnsi="Arial" w:cs="Arial"/>
          <w:sz w:val="24"/>
          <w:szCs w:val="24"/>
        </w:rPr>
        <w:t xml:space="preserve">the </w:t>
      </w:r>
      <w:r w:rsidR="00E70EFE" w:rsidRPr="00DE1B70">
        <w:rPr>
          <w:rFonts w:ascii="Arial" w:hAnsi="Arial" w:cs="Arial"/>
          <w:sz w:val="24"/>
          <w:szCs w:val="24"/>
        </w:rPr>
        <w:t xml:space="preserve">act </w:t>
      </w:r>
      <w:r w:rsidR="00571093" w:rsidRPr="00DE1B70">
        <w:rPr>
          <w:rFonts w:ascii="Arial" w:hAnsi="Arial" w:cs="Arial"/>
          <w:sz w:val="24"/>
          <w:szCs w:val="24"/>
        </w:rPr>
        <w:t xml:space="preserve">entitled “an act </w:t>
      </w:r>
      <w:r w:rsidR="00E70EFE" w:rsidRPr="00DE1B70">
        <w:rPr>
          <w:rFonts w:ascii="Arial" w:hAnsi="Arial" w:cs="Arial"/>
          <w:sz w:val="24"/>
          <w:szCs w:val="24"/>
        </w:rPr>
        <w:t>relative to employment for certain adult Indians on or near Indian reservations</w:t>
      </w:r>
      <w:r w:rsidR="00571093" w:rsidRPr="00DE1B70">
        <w:rPr>
          <w:rFonts w:ascii="Arial" w:hAnsi="Arial" w:cs="Arial"/>
          <w:sz w:val="24"/>
          <w:szCs w:val="24"/>
        </w:rPr>
        <w:t>,” approved August 3, 1956</w:t>
      </w:r>
    </w:p>
    <w:p w14:paraId="631623C6" w14:textId="77777777" w:rsidR="006766BB" w:rsidRPr="00DE1B70" w:rsidRDefault="006766BB" w:rsidP="00535042">
      <w:pPr>
        <w:pStyle w:val="NoSpacing"/>
        <w:rPr>
          <w:rFonts w:ascii="Arial" w:hAnsi="Arial" w:cs="Arial"/>
          <w:sz w:val="24"/>
          <w:szCs w:val="24"/>
        </w:rPr>
      </w:pPr>
      <w:r w:rsidRPr="00DE1B70">
        <w:rPr>
          <w:rFonts w:ascii="Arial" w:hAnsi="Arial" w:cs="Arial"/>
          <w:sz w:val="24"/>
          <w:szCs w:val="24"/>
        </w:rPr>
        <w:t>No. 1002</w:t>
      </w:r>
      <w:r w:rsidR="00E70EFE" w:rsidRPr="00DE1B70">
        <w:rPr>
          <w:rFonts w:ascii="Arial" w:hAnsi="Arial" w:cs="Arial"/>
          <w:sz w:val="24"/>
          <w:szCs w:val="24"/>
        </w:rPr>
        <w:t xml:space="preserve"> Making certain funds available to </w:t>
      </w:r>
      <w:r w:rsidR="00571093" w:rsidRPr="00DE1B70">
        <w:rPr>
          <w:rFonts w:ascii="Arial" w:hAnsi="Arial" w:cs="Arial"/>
          <w:sz w:val="24"/>
          <w:szCs w:val="24"/>
        </w:rPr>
        <w:t xml:space="preserve">the </w:t>
      </w:r>
      <w:r w:rsidR="00E70EFE" w:rsidRPr="00DE1B70">
        <w:rPr>
          <w:rFonts w:ascii="Arial" w:hAnsi="Arial" w:cs="Arial"/>
          <w:sz w:val="24"/>
          <w:szCs w:val="24"/>
        </w:rPr>
        <w:t>Nez Perce Tribe of Idaho</w:t>
      </w:r>
    </w:p>
    <w:p w14:paraId="636747C8" w14:textId="77777777" w:rsidR="006766BB" w:rsidRPr="00DE1B70" w:rsidRDefault="006766BB" w:rsidP="00535042">
      <w:pPr>
        <w:pStyle w:val="NoSpacing"/>
        <w:rPr>
          <w:rFonts w:ascii="Arial" w:hAnsi="Arial" w:cs="Arial"/>
          <w:sz w:val="24"/>
          <w:szCs w:val="24"/>
        </w:rPr>
      </w:pPr>
      <w:r w:rsidRPr="00DE1B70">
        <w:rPr>
          <w:rFonts w:ascii="Arial" w:hAnsi="Arial" w:cs="Arial"/>
          <w:sz w:val="24"/>
          <w:szCs w:val="24"/>
        </w:rPr>
        <w:t>No. 1003</w:t>
      </w:r>
      <w:r w:rsidR="00E70EFE" w:rsidRPr="00DE1B70">
        <w:rPr>
          <w:rFonts w:ascii="Arial" w:hAnsi="Arial" w:cs="Arial"/>
          <w:sz w:val="24"/>
          <w:szCs w:val="24"/>
        </w:rPr>
        <w:t xml:space="preserve"> Amending </w:t>
      </w:r>
      <w:r w:rsidR="00571093" w:rsidRPr="00DE1B70">
        <w:rPr>
          <w:rFonts w:ascii="Arial" w:hAnsi="Arial" w:cs="Arial"/>
          <w:sz w:val="24"/>
          <w:szCs w:val="24"/>
        </w:rPr>
        <w:t xml:space="preserve">the </w:t>
      </w:r>
      <w:r w:rsidR="00E70EFE" w:rsidRPr="00DE1B70">
        <w:rPr>
          <w:rFonts w:ascii="Arial" w:hAnsi="Arial" w:cs="Arial"/>
          <w:sz w:val="24"/>
          <w:szCs w:val="24"/>
        </w:rPr>
        <w:t xml:space="preserve">Seneca </w:t>
      </w:r>
      <w:r w:rsidR="00571093" w:rsidRPr="00DE1B70">
        <w:rPr>
          <w:rFonts w:ascii="Arial" w:hAnsi="Arial" w:cs="Arial"/>
          <w:sz w:val="24"/>
          <w:szCs w:val="24"/>
        </w:rPr>
        <w:t>L</w:t>
      </w:r>
      <w:r w:rsidR="00E70EFE" w:rsidRPr="00DE1B70">
        <w:rPr>
          <w:rFonts w:ascii="Arial" w:hAnsi="Arial" w:cs="Arial"/>
          <w:sz w:val="24"/>
          <w:szCs w:val="24"/>
        </w:rPr>
        <w:t xml:space="preserve">easing </w:t>
      </w:r>
      <w:r w:rsidR="00571093" w:rsidRPr="00DE1B70">
        <w:rPr>
          <w:rFonts w:ascii="Arial" w:hAnsi="Arial" w:cs="Arial"/>
          <w:sz w:val="24"/>
          <w:szCs w:val="24"/>
        </w:rPr>
        <w:t>A</w:t>
      </w:r>
      <w:r w:rsidR="00E70EFE" w:rsidRPr="00DE1B70">
        <w:rPr>
          <w:rFonts w:ascii="Arial" w:hAnsi="Arial" w:cs="Arial"/>
          <w:sz w:val="24"/>
          <w:szCs w:val="24"/>
        </w:rPr>
        <w:t xml:space="preserve">ct of </w:t>
      </w:r>
      <w:r w:rsidR="00571093" w:rsidRPr="00DE1B70">
        <w:rPr>
          <w:rFonts w:ascii="Arial" w:hAnsi="Arial" w:cs="Arial"/>
          <w:sz w:val="24"/>
          <w:szCs w:val="24"/>
        </w:rPr>
        <w:t>August</w:t>
      </w:r>
      <w:r w:rsidR="00E70EFE" w:rsidRPr="00DE1B70">
        <w:rPr>
          <w:rFonts w:ascii="Arial" w:hAnsi="Arial" w:cs="Arial"/>
          <w:sz w:val="24"/>
          <w:szCs w:val="24"/>
        </w:rPr>
        <w:t xml:space="preserve"> 14, 1950</w:t>
      </w:r>
      <w:r w:rsidR="00571093" w:rsidRPr="00DE1B70">
        <w:rPr>
          <w:rFonts w:ascii="Arial" w:hAnsi="Arial" w:cs="Arial"/>
          <w:sz w:val="24"/>
          <w:szCs w:val="24"/>
        </w:rPr>
        <w:t xml:space="preserve"> (64 Stat. 442)</w:t>
      </w:r>
    </w:p>
    <w:p w14:paraId="0C39B03B" w14:textId="77777777" w:rsidR="006766BB" w:rsidRPr="00DE1B70" w:rsidRDefault="006766BB" w:rsidP="00535042">
      <w:pPr>
        <w:pStyle w:val="NoSpacing"/>
        <w:rPr>
          <w:rFonts w:ascii="Arial" w:hAnsi="Arial" w:cs="Arial"/>
          <w:sz w:val="24"/>
          <w:szCs w:val="24"/>
        </w:rPr>
      </w:pPr>
      <w:r w:rsidRPr="00DE1B70">
        <w:rPr>
          <w:rFonts w:ascii="Arial" w:hAnsi="Arial" w:cs="Arial"/>
          <w:sz w:val="24"/>
          <w:szCs w:val="24"/>
        </w:rPr>
        <w:t>No. 1004</w:t>
      </w:r>
      <w:r w:rsidR="00E70EFE" w:rsidRPr="00DE1B70">
        <w:rPr>
          <w:rFonts w:ascii="Arial" w:hAnsi="Arial" w:cs="Arial"/>
          <w:sz w:val="24"/>
          <w:szCs w:val="24"/>
        </w:rPr>
        <w:t xml:space="preserve"> Providing for </w:t>
      </w:r>
      <w:r w:rsidR="00571093" w:rsidRPr="00DE1B70">
        <w:rPr>
          <w:rFonts w:ascii="Arial" w:hAnsi="Arial" w:cs="Arial"/>
          <w:sz w:val="24"/>
          <w:szCs w:val="24"/>
        </w:rPr>
        <w:t xml:space="preserve">the </w:t>
      </w:r>
      <w:r w:rsidR="00E70EFE" w:rsidRPr="00DE1B70">
        <w:rPr>
          <w:rFonts w:ascii="Arial" w:hAnsi="Arial" w:cs="Arial"/>
          <w:sz w:val="24"/>
          <w:szCs w:val="24"/>
        </w:rPr>
        <w:t xml:space="preserve">disposition of judgment funds of </w:t>
      </w:r>
      <w:r w:rsidR="00571093" w:rsidRPr="00DE1B70">
        <w:rPr>
          <w:rFonts w:ascii="Arial" w:hAnsi="Arial" w:cs="Arial"/>
          <w:sz w:val="24"/>
          <w:szCs w:val="24"/>
        </w:rPr>
        <w:t xml:space="preserve">the </w:t>
      </w:r>
      <w:r w:rsidR="00E70EFE" w:rsidRPr="00DE1B70">
        <w:rPr>
          <w:rFonts w:ascii="Arial" w:hAnsi="Arial" w:cs="Arial"/>
          <w:sz w:val="24"/>
          <w:szCs w:val="24"/>
        </w:rPr>
        <w:t>Omaha Tribe of Indians</w:t>
      </w:r>
    </w:p>
    <w:p w14:paraId="1C2A827B" w14:textId="77777777" w:rsidR="006766BB" w:rsidRPr="00DE1B70" w:rsidRDefault="006766BB" w:rsidP="00535042">
      <w:pPr>
        <w:pStyle w:val="NoSpacing"/>
        <w:rPr>
          <w:rFonts w:ascii="Arial" w:hAnsi="Arial" w:cs="Arial"/>
          <w:sz w:val="24"/>
          <w:szCs w:val="24"/>
        </w:rPr>
      </w:pPr>
      <w:r w:rsidRPr="00DE1B70">
        <w:rPr>
          <w:rFonts w:ascii="Arial" w:hAnsi="Arial" w:cs="Arial"/>
          <w:sz w:val="24"/>
          <w:szCs w:val="24"/>
        </w:rPr>
        <w:t>No. 1005</w:t>
      </w:r>
      <w:r w:rsidR="00E70EFE" w:rsidRPr="00DE1B70">
        <w:rPr>
          <w:rFonts w:ascii="Arial" w:hAnsi="Arial" w:cs="Arial"/>
          <w:sz w:val="24"/>
          <w:szCs w:val="24"/>
        </w:rPr>
        <w:t xml:space="preserve"> Providing for restoration to Indian Tribes of unclaimed per capita and other individual payments of tribal trust funds</w:t>
      </w:r>
    </w:p>
    <w:p w14:paraId="25DC6142" w14:textId="77777777" w:rsidR="006766BB" w:rsidRPr="00DE1B70" w:rsidRDefault="006766BB" w:rsidP="00535042">
      <w:pPr>
        <w:pStyle w:val="NoSpacing"/>
        <w:rPr>
          <w:rFonts w:ascii="Arial" w:hAnsi="Arial" w:cs="Arial"/>
          <w:sz w:val="24"/>
          <w:szCs w:val="24"/>
        </w:rPr>
      </w:pPr>
      <w:r w:rsidRPr="00DE1B70">
        <w:rPr>
          <w:rFonts w:ascii="Arial" w:hAnsi="Arial" w:cs="Arial"/>
          <w:sz w:val="24"/>
          <w:szCs w:val="24"/>
        </w:rPr>
        <w:t>No. 1046</w:t>
      </w:r>
      <w:r w:rsidR="00E70EFE" w:rsidRPr="00DE1B70">
        <w:rPr>
          <w:rFonts w:ascii="Arial" w:hAnsi="Arial" w:cs="Arial"/>
          <w:sz w:val="24"/>
          <w:szCs w:val="24"/>
        </w:rPr>
        <w:t xml:space="preserve"> </w:t>
      </w:r>
      <w:r w:rsidR="006A5FDA" w:rsidRPr="00DE1B70">
        <w:rPr>
          <w:rFonts w:ascii="Arial" w:hAnsi="Arial" w:cs="Arial"/>
          <w:sz w:val="24"/>
          <w:szCs w:val="24"/>
        </w:rPr>
        <w:t xml:space="preserve">Authorizing </w:t>
      </w:r>
      <w:r w:rsidR="00944025" w:rsidRPr="00DE1B70">
        <w:rPr>
          <w:rFonts w:ascii="Arial" w:hAnsi="Arial" w:cs="Arial"/>
          <w:sz w:val="24"/>
          <w:szCs w:val="24"/>
        </w:rPr>
        <w:t xml:space="preserve">the </w:t>
      </w:r>
      <w:r w:rsidR="006A5FDA" w:rsidRPr="00DE1B70">
        <w:rPr>
          <w:rFonts w:ascii="Arial" w:hAnsi="Arial" w:cs="Arial"/>
          <w:sz w:val="24"/>
          <w:szCs w:val="24"/>
        </w:rPr>
        <w:t xml:space="preserve">Secretary of </w:t>
      </w:r>
      <w:r w:rsidR="00944025" w:rsidRPr="00DE1B70">
        <w:rPr>
          <w:rFonts w:ascii="Arial" w:hAnsi="Arial" w:cs="Arial"/>
          <w:sz w:val="24"/>
          <w:szCs w:val="24"/>
        </w:rPr>
        <w:t xml:space="preserve">the </w:t>
      </w:r>
      <w:r w:rsidR="006A5FDA" w:rsidRPr="00DE1B70">
        <w:rPr>
          <w:rFonts w:ascii="Arial" w:hAnsi="Arial" w:cs="Arial"/>
          <w:sz w:val="24"/>
          <w:szCs w:val="24"/>
        </w:rPr>
        <w:t>Interior to contract for sale</w:t>
      </w:r>
      <w:r w:rsidR="00944025" w:rsidRPr="00DE1B70">
        <w:rPr>
          <w:rFonts w:ascii="Arial" w:hAnsi="Arial" w:cs="Arial"/>
          <w:sz w:val="24"/>
          <w:szCs w:val="24"/>
        </w:rPr>
        <w:t xml:space="preserve"> operation</w:t>
      </w:r>
      <w:r w:rsidR="006A5FDA" w:rsidRPr="00DE1B70">
        <w:rPr>
          <w:rFonts w:ascii="Arial" w:hAnsi="Arial" w:cs="Arial"/>
          <w:sz w:val="24"/>
          <w:szCs w:val="24"/>
        </w:rPr>
        <w:t>,</w:t>
      </w:r>
      <w:r w:rsidR="00944025" w:rsidRPr="00DE1B70">
        <w:rPr>
          <w:rFonts w:ascii="Arial" w:hAnsi="Arial" w:cs="Arial"/>
          <w:sz w:val="24"/>
          <w:szCs w:val="24"/>
        </w:rPr>
        <w:t xml:space="preserve"> maintenance, repair, or relocation of</w:t>
      </w:r>
      <w:r w:rsidR="006A5FDA" w:rsidRPr="00DE1B70">
        <w:rPr>
          <w:rFonts w:ascii="Arial" w:hAnsi="Arial" w:cs="Arial"/>
          <w:sz w:val="24"/>
          <w:szCs w:val="24"/>
        </w:rPr>
        <w:t xml:space="preserve"> </w:t>
      </w:r>
      <w:r w:rsidR="00944025" w:rsidRPr="00DE1B70">
        <w:rPr>
          <w:rFonts w:ascii="Arial" w:hAnsi="Arial" w:cs="Arial"/>
          <w:sz w:val="24"/>
          <w:szCs w:val="24"/>
        </w:rPr>
        <w:t>g</w:t>
      </w:r>
      <w:r w:rsidR="006A5FDA" w:rsidRPr="00DE1B70">
        <w:rPr>
          <w:rFonts w:ascii="Arial" w:hAnsi="Arial" w:cs="Arial"/>
          <w:sz w:val="24"/>
          <w:szCs w:val="24"/>
        </w:rPr>
        <w:t>overnment</w:t>
      </w:r>
      <w:r w:rsidR="00944025" w:rsidRPr="00DE1B70">
        <w:rPr>
          <w:rFonts w:ascii="Arial" w:hAnsi="Arial" w:cs="Arial"/>
          <w:sz w:val="24"/>
          <w:szCs w:val="24"/>
        </w:rPr>
        <w:t>-</w:t>
      </w:r>
      <w:r w:rsidR="006A5FDA" w:rsidRPr="00DE1B70">
        <w:rPr>
          <w:rFonts w:ascii="Arial" w:hAnsi="Arial" w:cs="Arial"/>
          <w:sz w:val="24"/>
          <w:szCs w:val="24"/>
        </w:rPr>
        <w:t xml:space="preserve">owned electric and telephone lines and other utility facilities used for </w:t>
      </w:r>
      <w:r w:rsidR="00944025" w:rsidRPr="00DE1B70">
        <w:rPr>
          <w:rFonts w:ascii="Arial" w:hAnsi="Arial" w:cs="Arial"/>
          <w:sz w:val="24"/>
          <w:szCs w:val="24"/>
        </w:rPr>
        <w:t xml:space="preserve">the administration of the </w:t>
      </w:r>
      <w:r w:rsidR="006A5FDA" w:rsidRPr="00DE1B70">
        <w:rPr>
          <w:rFonts w:ascii="Arial" w:hAnsi="Arial" w:cs="Arial"/>
          <w:sz w:val="24"/>
          <w:szCs w:val="24"/>
        </w:rPr>
        <w:t>Bureau of Indian Affairs</w:t>
      </w:r>
    </w:p>
    <w:p w14:paraId="128BD9C6" w14:textId="77777777" w:rsidR="006766BB" w:rsidRPr="00DE1B70" w:rsidRDefault="006766BB" w:rsidP="00535042">
      <w:pPr>
        <w:pStyle w:val="NoSpacing"/>
        <w:rPr>
          <w:rFonts w:ascii="Arial" w:hAnsi="Arial" w:cs="Arial"/>
          <w:sz w:val="24"/>
          <w:szCs w:val="24"/>
        </w:rPr>
      </w:pPr>
      <w:r w:rsidRPr="00DE1B70">
        <w:rPr>
          <w:rFonts w:ascii="Arial" w:hAnsi="Arial" w:cs="Arial"/>
          <w:sz w:val="24"/>
          <w:szCs w:val="24"/>
        </w:rPr>
        <w:t>No. 1047</w:t>
      </w:r>
      <w:r w:rsidR="006A5FDA" w:rsidRPr="00DE1B70">
        <w:rPr>
          <w:rFonts w:ascii="Arial" w:hAnsi="Arial" w:cs="Arial"/>
          <w:sz w:val="24"/>
          <w:szCs w:val="24"/>
        </w:rPr>
        <w:t xml:space="preserve"> Authorizing </w:t>
      </w:r>
      <w:r w:rsidR="00944025" w:rsidRPr="00DE1B70">
        <w:rPr>
          <w:rFonts w:ascii="Arial" w:hAnsi="Arial" w:cs="Arial"/>
          <w:sz w:val="24"/>
          <w:szCs w:val="24"/>
        </w:rPr>
        <w:t xml:space="preserve">the </w:t>
      </w:r>
      <w:r w:rsidR="006A5FDA" w:rsidRPr="00DE1B70">
        <w:rPr>
          <w:rFonts w:ascii="Arial" w:hAnsi="Arial" w:cs="Arial"/>
          <w:sz w:val="24"/>
          <w:szCs w:val="24"/>
        </w:rPr>
        <w:t xml:space="preserve">disposition of land no longer needed for </w:t>
      </w:r>
      <w:r w:rsidR="00944025" w:rsidRPr="00DE1B70">
        <w:rPr>
          <w:rFonts w:ascii="Arial" w:hAnsi="Arial" w:cs="Arial"/>
          <w:sz w:val="24"/>
          <w:szCs w:val="24"/>
        </w:rPr>
        <w:t xml:space="preserve">the </w:t>
      </w:r>
      <w:proofErr w:type="spellStart"/>
      <w:r w:rsidR="006A5FDA" w:rsidRPr="00DE1B70">
        <w:rPr>
          <w:rFonts w:ascii="Arial" w:hAnsi="Arial" w:cs="Arial"/>
          <w:sz w:val="24"/>
          <w:szCs w:val="24"/>
        </w:rPr>
        <w:t>Chilocco</w:t>
      </w:r>
      <w:proofErr w:type="spellEnd"/>
      <w:r w:rsidR="006A5FDA" w:rsidRPr="00DE1B70">
        <w:rPr>
          <w:rFonts w:ascii="Arial" w:hAnsi="Arial" w:cs="Arial"/>
          <w:sz w:val="24"/>
          <w:szCs w:val="24"/>
        </w:rPr>
        <w:t xml:space="preserve"> Indian </w:t>
      </w:r>
      <w:r w:rsidR="00B5228C" w:rsidRPr="00DE1B70">
        <w:rPr>
          <w:rFonts w:ascii="Arial" w:hAnsi="Arial" w:cs="Arial"/>
          <w:sz w:val="24"/>
          <w:szCs w:val="24"/>
        </w:rPr>
        <w:t>I</w:t>
      </w:r>
      <w:r w:rsidR="006A5FDA" w:rsidRPr="00DE1B70">
        <w:rPr>
          <w:rFonts w:ascii="Arial" w:hAnsi="Arial" w:cs="Arial"/>
          <w:sz w:val="24"/>
          <w:szCs w:val="24"/>
        </w:rPr>
        <w:t>ndu</w:t>
      </w:r>
      <w:r w:rsidR="00B5228C" w:rsidRPr="00DE1B70">
        <w:rPr>
          <w:rFonts w:ascii="Arial" w:hAnsi="Arial" w:cs="Arial"/>
          <w:sz w:val="24"/>
          <w:szCs w:val="24"/>
        </w:rPr>
        <w:t xml:space="preserve">strial School at </w:t>
      </w:r>
      <w:proofErr w:type="spellStart"/>
      <w:r w:rsidR="00B5228C" w:rsidRPr="00DE1B70">
        <w:rPr>
          <w:rFonts w:ascii="Arial" w:hAnsi="Arial" w:cs="Arial"/>
          <w:sz w:val="24"/>
          <w:szCs w:val="24"/>
        </w:rPr>
        <w:t>Chilocco</w:t>
      </w:r>
      <w:proofErr w:type="spellEnd"/>
      <w:r w:rsidR="00B5228C" w:rsidRPr="00DE1B70">
        <w:rPr>
          <w:rFonts w:ascii="Arial" w:hAnsi="Arial" w:cs="Arial"/>
          <w:sz w:val="24"/>
          <w:szCs w:val="24"/>
        </w:rPr>
        <w:t>, Oklahoma</w:t>
      </w:r>
    </w:p>
    <w:p w14:paraId="1A2E4EA2" w14:textId="77777777" w:rsidR="006766BB" w:rsidRPr="00DE1B70" w:rsidRDefault="006766BB" w:rsidP="00535042">
      <w:pPr>
        <w:pStyle w:val="NoSpacing"/>
        <w:rPr>
          <w:rFonts w:ascii="Arial" w:hAnsi="Arial" w:cs="Arial"/>
          <w:sz w:val="24"/>
          <w:szCs w:val="24"/>
        </w:rPr>
      </w:pPr>
      <w:r w:rsidRPr="00DE1B70">
        <w:rPr>
          <w:rFonts w:ascii="Arial" w:hAnsi="Arial" w:cs="Arial"/>
          <w:sz w:val="24"/>
          <w:szCs w:val="24"/>
        </w:rPr>
        <w:t>No. 1048</w:t>
      </w:r>
      <w:r w:rsidR="006A5FDA" w:rsidRPr="00DE1B70">
        <w:rPr>
          <w:rFonts w:ascii="Arial" w:hAnsi="Arial" w:cs="Arial"/>
          <w:sz w:val="24"/>
          <w:szCs w:val="24"/>
        </w:rPr>
        <w:t xml:space="preserve"> Giving to </w:t>
      </w:r>
      <w:r w:rsidR="00944025" w:rsidRPr="00DE1B70">
        <w:rPr>
          <w:rFonts w:ascii="Arial" w:hAnsi="Arial" w:cs="Arial"/>
          <w:sz w:val="24"/>
          <w:szCs w:val="24"/>
        </w:rPr>
        <w:t xml:space="preserve">the </w:t>
      </w:r>
      <w:r w:rsidR="006A5FDA" w:rsidRPr="00DE1B70">
        <w:rPr>
          <w:rFonts w:ascii="Arial" w:hAnsi="Arial" w:cs="Arial"/>
          <w:sz w:val="24"/>
          <w:szCs w:val="24"/>
        </w:rPr>
        <w:t>Walker River Paiute Tribe the reserved minerals underlying its reservation</w:t>
      </w:r>
    </w:p>
    <w:p w14:paraId="7D8B5E30" w14:textId="77777777" w:rsidR="006766BB" w:rsidRPr="00DE1B70" w:rsidRDefault="006766BB" w:rsidP="00535042">
      <w:pPr>
        <w:pStyle w:val="NoSpacing"/>
        <w:rPr>
          <w:rFonts w:ascii="Arial" w:hAnsi="Arial" w:cs="Arial"/>
          <w:sz w:val="24"/>
          <w:szCs w:val="24"/>
        </w:rPr>
      </w:pPr>
      <w:r w:rsidRPr="00DE1B70">
        <w:rPr>
          <w:rFonts w:ascii="Arial" w:hAnsi="Arial" w:cs="Arial"/>
          <w:sz w:val="24"/>
          <w:szCs w:val="24"/>
        </w:rPr>
        <w:t>No. 1049</w:t>
      </w:r>
      <w:r w:rsidR="006A5FDA" w:rsidRPr="00DE1B70">
        <w:rPr>
          <w:rFonts w:ascii="Arial" w:hAnsi="Arial" w:cs="Arial"/>
          <w:sz w:val="24"/>
          <w:szCs w:val="24"/>
        </w:rPr>
        <w:t xml:space="preserve"> Authorizing </w:t>
      </w:r>
      <w:r w:rsidR="00571093" w:rsidRPr="00DE1B70">
        <w:rPr>
          <w:rFonts w:ascii="Arial" w:hAnsi="Arial" w:cs="Arial"/>
          <w:sz w:val="24"/>
          <w:szCs w:val="24"/>
        </w:rPr>
        <w:t xml:space="preserve">the </w:t>
      </w:r>
      <w:r w:rsidR="006A5FDA" w:rsidRPr="00DE1B70">
        <w:rPr>
          <w:rFonts w:ascii="Arial" w:hAnsi="Arial" w:cs="Arial"/>
          <w:sz w:val="24"/>
          <w:szCs w:val="24"/>
        </w:rPr>
        <w:t xml:space="preserve">transfer of three units of </w:t>
      </w:r>
      <w:r w:rsidR="00571093" w:rsidRPr="00DE1B70">
        <w:rPr>
          <w:rFonts w:ascii="Arial" w:hAnsi="Arial" w:cs="Arial"/>
          <w:sz w:val="24"/>
          <w:szCs w:val="24"/>
        </w:rPr>
        <w:t xml:space="preserve">the </w:t>
      </w:r>
      <w:r w:rsidR="006A5FDA" w:rsidRPr="00DE1B70">
        <w:rPr>
          <w:rFonts w:ascii="Arial" w:hAnsi="Arial" w:cs="Arial"/>
          <w:sz w:val="24"/>
          <w:szCs w:val="24"/>
        </w:rPr>
        <w:t xml:space="preserve">Fort Belknap Indian irrigation project to </w:t>
      </w:r>
      <w:r w:rsidR="00944025" w:rsidRPr="00DE1B70">
        <w:rPr>
          <w:rFonts w:ascii="Arial" w:hAnsi="Arial" w:cs="Arial"/>
          <w:sz w:val="24"/>
          <w:szCs w:val="24"/>
        </w:rPr>
        <w:t xml:space="preserve">the </w:t>
      </w:r>
      <w:r w:rsidR="006A5FDA" w:rsidRPr="00DE1B70">
        <w:rPr>
          <w:rFonts w:ascii="Arial" w:hAnsi="Arial" w:cs="Arial"/>
          <w:sz w:val="24"/>
          <w:szCs w:val="24"/>
        </w:rPr>
        <w:t xml:space="preserve">landowners within </w:t>
      </w:r>
      <w:r w:rsidR="00944025" w:rsidRPr="00DE1B70">
        <w:rPr>
          <w:rFonts w:ascii="Arial" w:hAnsi="Arial" w:cs="Arial"/>
          <w:sz w:val="24"/>
          <w:szCs w:val="24"/>
        </w:rPr>
        <w:t xml:space="preserve">the </w:t>
      </w:r>
      <w:r w:rsidR="006A5FDA" w:rsidRPr="00DE1B70">
        <w:rPr>
          <w:rFonts w:ascii="Arial" w:hAnsi="Arial" w:cs="Arial"/>
          <w:sz w:val="24"/>
          <w:szCs w:val="24"/>
        </w:rPr>
        <w:t>project</w:t>
      </w:r>
    </w:p>
    <w:p w14:paraId="66A94043" w14:textId="77777777" w:rsidR="006766BB" w:rsidRPr="00DE1B70" w:rsidRDefault="006766BB" w:rsidP="00535042">
      <w:pPr>
        <w:pStyle w:val="NoSpacing"/>
        <w:rPr>
          <w:rFonts w:ascii="Arial" w:hAnsi="Arial" w:cs="Arial"/>
          <w:sz w:val="24"/>
          <w:szCs w:val="24"/>
        </w:rPr>
      </w:pPr>
      <w:r w:rsidRPr="00DE1B70">
        <w:rPr>
          <w:rFonts w:ascii="Arial" w:hAnsi="Arial" w:cs="Arial"/>
          <w:sz w:val="24"/>
          <w:szCs w:val="24"/>
        </w:rPr>
        <w:lastRenderedPageBreak/>
        <w:t>No. 1054</w:t>
      </w:r>
      <w:r w:rsidR="006A5FDA" w:rsidRPr="00DE1B70">
        <w:rPr>
          <w:rFonts w:ascii="Arial" w:hAnsi="Arial" w:cs="Arial"/>
          <w:sz w:val="24"/>
          <w:szCs w:val="24"/>
        </w:rPr>
        <w:t xml:space="preserve"> Declaring that </w:t>
      </w:r>
      <w:r w:rsidR="00571093" w:rsidRPr="00DE1B70">
        <w:rPr>
          <w:rFonts w:ascii="Arial" w:hAnsi="Arial" w:cs="Arial"/>
          <w:sz w:val="24"/>
          <w:szCs w:val="24"/>
        </w:rPr>
        <w:t xml:space="preserve">the </w:t>
      </w:r>
      <w:r w:rsidR="006A5FDA" w:rsidRPr="00DE1B70">
        <w:rPr>
          <w:rFonts w:ascii="Arial" w:hAnsi="Arial" w:cs="Arial"/>
          <w:sz w:val="24"/>
          <w:szCs w:val="24"/>
        </w:rPr>
        <w:t xml:space="preserve">United States holds in trust for </w:t>
      </w:r>
      <w:r w:rsidR="00571093" w:rsidRPr="00DE1B70">
        <w:rPr>
          <w:rFonts w:ascii="Arial" w:hAnsi="Arial" w:cs="Arial"/>
          <w:sz w:val="24"/>
          <w:szCs w:val="24"/>
        </w:rPr>
        <w:t xml:space="preserve">the </w:t>
      </w:r>
      <w:r w:rsidR="006A5FDA" w:rsidRPr="00DE1B70">
        <w:rPr>
          <w:rFonts w:ascii="Arial" w:hAnsi="Arial" w:cs="Arial"/>
          <w:sz w:val="24"/>
          <w:szCs w:val="24"/>
        </w:rPr>
        <w:t>Pueblos of Santa Ana, Zia, Jemez, San Felipe, Santo Domingo, Cochiti, Isleta, and San Ildefonso certain public domain lands</w:t>
      </w:r>
    </w:p>
    <w:p w14:paraId="061328AE" w14:textId="77777777" w:rsidR="006766BB" w:rsidRPr="00DE1B70" w:rsidRDefault="006766BB" w:rsidP="00535042">
      <w:pPr>
        <w:pStyle w:val="NoSpacing"/>
        <w:rPr>
          <w:rFonts w:ascii="Arial" w:hAnsi="Arial" w:cs="Arial"/>
          <w:sz w:val="24"/>
          <w:szCs w:val="24"/>
        </w:rPr>
      </w:pPr>
      <w:r w:rsidRPr="00DE1B70">
        <w:rPr>
          <w:rFonts w:ascii="Arial" w:hAnsi="Arial" w:cs="Arial"/>
          <w:sz w:val="24"/>
          <w:szCs w:val="24"/>
        </w:rPr>
        <w:t>No. 1055</w:t>
      </w:r>
      <w:r w:rsidR="006A5FDA" w:rsidRPr="00DE1B70">
        <w:rPr>
          <w:rFonts w:ascii="Arial" w:hAnsi="Arial" w:cs="Arial"/>
          <w:sz w:val="24"/>
          <w:szCs w:val="24"/>
        </w:rPr>
        <w:t xml:space="preserve"> Amending </w:t>
      </w:r>
      <w:r w:rsidR="00571093" w:rsidRPr="00DE1B70">
        <w:rPr>
          <w:rFonts w:ascii="Arial" w:hAnsi="Arial" w:cs="Arial"/>
          <w:sz w:val="24"/>
          <w:szCs w:val="24"/>
        </w:rPr>
        <w:t xml:space="preserve">the </w:t>
      </w:r>
      <w:r w:rsidR="006A5FDA" w:rsidRPr="00DE1B70">
        <w:rPr>
          <w:rFonts w:ascii="Arial" w:hAnsi="Arial" w:cs="Arial"/>
          <w:sz w:val="24"/>
          <w:szCs w:val="24"/>
        </w:rPr>
        <w:t xml:space="preserve">law establishing </w:t>
      </w:r>
      <w:r w:rsidR="00571093" w:rsidRPr="00DE1B70">
        <w:rPr>
          <w:rFonts w:ascii="Arial" w:hAnsi="Arial" w:cs="Arial"/>
          <w:sz w:val="24"/>
          <w:szCs w:val="24"/>
        </w:rPr>
        <w:t xml:space="preserve">the </w:t>
      </w:r>
      <w:r w:rsidR="006A5FDA" w:rsidRPr="00DE1B70">
        <w:rPr>
          <w:rFonts w:ascii="Arial" w:hAnsi="Arial" w:cs="Arial"/>
          <w:sz w:val="24"/>
          <w:szCs w:val="24"/>
        </w:rPr>
        <w:t>Indian revolving loan fund</w:t>
      </w:r>
    </w:p>
    <w:p w14:paraId="280C42A0" w14:textId="77777777" w:rsidR="006766BB" w:rsidRPr="00DE1B70" w:rsidRDefault="006766BB" w:rsidP="00535042">
      <w:pPr>
        <w:pStyle w:val="NoSpacing"/>
        <w:rPr>
          <w:rFonts w:ascii="Arial" w:hAnsi="Arial" w:cs="Arial"/>
          <w:sz w:val="24"/>
          <w:szCs w:val="24"/>
        </w:rPr>
      </w:pPr>
      <w:r w:rsidRPr="00DE1B70">
        <w:rPr>
          <w:rFonts w:ascii="Arial" w:hAnsi="Arial" w:cs="Arial"/>
          <w:sz w:val="24"/>
          <w:szCs w:val="24"/>
        </w:rPr>
        <w:t>No. 1056</w:t>
      </w:r>
      <w:r w:rsidR="006A5FDA" w:rsidRPr="00DE1B70">
        <w:rPr>
          <w:rFonts w:ascii="Arial" w:hAnsi="Arial" w:cs="Arial"/>
          <w:sz w:val="24"/>
          <w:szCs w:val="24"/>
        </w:rPr>
        <w:t xml:space="preserve"> Granting minerals, including oil, gas, and other natural deposits, on certain lands in </w:t>
      </w:r>
      <w:r w:rsidR="00571093" w:rsidRPr="00DE1B70">
        <w:rPr>
          <w:rFonts w:ascii="Arial" w:hAnsi="Arial" w:cs="Arial"/>
          <w:sz w:val="24"/>
          <w:szCs w:val="24"/>
        </w:rPr>
        <w:t xml:space="preserve">the </w:t>
      </w:r>
      <w:r w:rsidR="006A5FDA" w:rsidRPr="00DE1B70">
        <w:rPr>
          <w:rFonts w:ascii="Arial" w:hAnsi="Arial" w:cs="Arial"/>
          <w:sz w:val="24"/>
          <w:szCs w:val="24"/>
        </w:rPr>
        <w:t>Northern Che</w:t>
      </w:r>
      <w:r w:rsidR="00B5228C" w:rsidRPr="00DE1B70">
        <w:rPr>
          <w:rFonts w:ascii="Arial" w:hAnsi="Arial" w:cs="Arial"/>
          <w:sz w:val="24"/>
          <w:szCs w:val="24"/>
        </w:rPr>
        <w:t>yenne Indian Reservation, Montana</w:t>
      </w:r>
      <w:r w:rsidR="006A5FDA" w:rsidRPr="00DE1B70">
        <w:rPr>
          <w:rFonts w:ascii="Arial" w:hAnsi="Arial" w:cs="Arial"/>
          <w:sz w:val="24"/>
          <w:szCs w:val="24"/>
        </w:rPr>
        <w:t xml:space="preserve"> to certain Indians</w:t>
      </w:r>
    </w:p>
    <w:p w14:paraId="7964BC6D" w14:textId="77777777" w:rsidR="006766BB" w:rsidRPr="00DE1B70" w:rsidRDefault="006766BB" w:rsidP="00535042">
      <w:pPr>
        <w:pStyle w:val="NoSpacing"/>
        <w:rPr>
          <w:rFonts w:ascii="Arial" w:hAnsi="Arial" w:cs="Arial"/>
          <w:sz w:val="24"/>
          <w:szCs w:val="24"/>
        </w:rPr>
      </w:pPr>
      <w:r w:rsidRPr="00DE1B70">
        <w:rPr>
          <w:rFonts w:ascii="Arial" w:hAnsi="Arial" w:cs="Arial"/>
          <w:sz w:val="24"/>
          <w:szCs w:val="24"/>
        </w:rPr>
        <w:t>No. 1057</w:t>
      </w:r>
      <w:r w:rsidR="006A5FDA" w:rsidRPr="00DE1B70">
        <w:rPr>
          <w:rFonts w:ascii="Arial" w:hAnsi="Arial" w:cs="Arial"/>
          <w:sz w:val="24"/>
          <w:szCs w:val="24"/>
        </w:rPr>
        <w:t xml:space="preserve"> Donating to </w:t>
      </w:r>
      <w:r w:rsidR="00571093" w:rsidRPr="00DE1B70">
        <w:rPr>
          <w:rFonts w:ascii="Arial" w:hAnsi="Arial" w:cs="Arial"/>
          <w:sz w:val="24"/>
          <w:szCs w:val="24"/>
        </w:rPr>
        <w:t xml:space="preserve">the </w:t>
      </w:r>
      <w:r w:rsidR="006A5FDA" w:rsidRPr="00DE1B70">
        <w:rPr>
          <w:rFonts w:ascii="Arial" w:hAnsi="Arial" w:cs="Arial"/>
          <w:sz w:val="24"/>
          <w:szCs w:val="24"/>
        </w:rPr>
        <w:t xml:space="preserve">Jicarilla Apache Tribe of </w:t>
      </w:r>
      <w:r w:rsidR="00571093" w:rsidRPr="00DE1B70">
        <w:rPr>
          <w:rFonts w:ascii="Arial" w:hAnsi="Arial" w:cs="Arial"/>
          <w:sz w:val="24"/>
          <w:szCs w:val="24"/>
        </w:rPr>
        <w:t xml:space="preserve">the </w:t>
      </w:r>
      <w:r w:rsidR="006A5FDA" w:rsidRPr="00DE1B70">
        <w:rPr>
          <w:rFonts w:ascii="Arial" w:hAnsi="Arial" w:cs="Arial"/>
          <w:sz w:val="24"/>
          <w:szCs w:val="24"/>
        </w:rPr>
        <w:t>Jicarilla Reservation, N</w:t>
      </w:r>
      <w:r w:rsidR="00B5228C" w:rsidRPr="00DE1B70">
        <w:rPr>
          <w:rFonts w:ascii="Arial" w:hAnsi="Arial" w:cs="Arial"/>
          <w:sz w:val="24"/>
          <w:szCs w:val="24"/>
        </w:rPr>
        <w:t>ew</w:t>
      </w:r>
      <w:r w:rsidR="006A5FDA" w:rsidRPr="00DE1B70">
        <w:rPr>
          <w:rFonts w:ascii="Arial" w:hAnsi="Arial" w:cs="Arial"/>
          <w:sz w:val="24"/>
          <w:szCs w:val="24"/>
        </w:rPr>
        <w:t xml:space="preserve"> Mex</w:t>
      </w:r>
      <w:r w:rsidR="00B5228C" w:rsidRPr="00DE1B70">
        <w:rPr>
          <w:rFonts w:ascii="Arial" w:hAnsi="Arial" w:cs="Arial"/>
          <w:sz w:val="24"/>
          <w:szCs w:val="24"/>
        </w:rPr>
        <w:t>ico</w:t>
      </w:r>
      <w:r w:rsidR="006A5FDA" w:rsidRPr="00DE1B70">
        <w:rPr>
          <w:rFonts w:ascii="Arial" w:hAnsi="Arial" w:cs="Arial"/>
          <w:sz w:val="24"/>
          <w:szCs w:val="24"/>
        </w:rPr>
        <w:t xml:space="preserve"> approximately 391.43 acres of federally owned land</w:t>
      </w:r>
    </w:p>
    <w:p w14:paraId="289DACAB" w14:textId="77777777" w:rsidR="006766BB" w:rsidRPr="00DE1B70" w:rsidRDefault="006766BB" w:rsidP="00535042">
      <w:pPr>
        <w:pStyle w:val="NoSpacing"/>
        <w:rPr>
          <w:rFonts w:ascii="Arial" w:hAnsi="Arial" w:cs="Arial"/>
          <w:sz w:val="24"/>
          <w:szCs w:val="24"/>
        </w:rPr>
      </w:pPr>
      <w:r w:rsidRPr="00DE1B70">
        <w:rPr>
          <w:rFonts w:ascii="Arial" w:hAnsi="Arial" w:cs="Arial"/>
          <w:sz w:val="24"/>
          <w:szCs w:val="24"/>
        </w:rPr>
        <w:t>No. 1095</w:t>
      </w:r>
      <w:r w:rsidR="006A5FDA" w:rsidRPr="00DE1B70">
        <w:rPr>
          <w:rFonts w:ascii="Arial" w:hAnsi="Arial" w:cs="Arial"/>
          <w:sz w:val="24"/>
          <w:szCs w:val="24"/>
        </w:rPr>
        <w:t xml:space="preserve"> Amending title 23 of U.S. Code with respect to Indian reservation roads</w:t>
      </w:r>
    </w:p>
    <w:p w14:paraId="43F5D464" w14:textId="77777777" w:rsidR="006766BB" w:rsidRPr="00DE1B70" w:rsidRDefault="006766BB" w:rsidP="00535042">
      <w:pPr>
        <w:pStyle w:val="NoSpacing"/>
        <w:rPr>
          <w:rFonts w:ascii="Arial" w:hAnsi="Arial" w:cs="Arial"/>
          <w:sz w:val="24"/>
          <w:szCs w:val="24"/>
        </w:rPr>
      </w:pPr>
    </w:p>
    <w:p w14:paraId="3CC38CB7" w14:textId="77777777" w:rsidR="008B4F6B" w:rsidRDefault="008B4F6B" w:rsidP="00DC319B">
      <w:pPr>
        <w:pStyle w:val="NoSpacing"/>
        <w:rPr>
          <w:rFonts w:ascii="Arial" w:hAnsi="Arial" w:cs="Arial"/>
          <w:sz w:val="24"/>
          <w:szCs w:val="24"/>
        </w:rPr>
      </w:pPr>
    </w:p>
    <w:p w14:paraId="48E1E9FA" w14:textId="15216244" w:rsidR="00DC319B" w:rsidRPr="00DE1B70" w:rsidRDefault="00DC319B" w:rsidP="00DC319B">
      <w:pPr>
        <w:pStyle w:val="NoSpacing"/>
        <w:rPr>
          <w:rFonts w:ascii="Arial" w:hAnsi="Arial" w:cs="Arial"/>
          <w:sz w:val="24"/>
          <w:szCs w:val="24"/>
        </w:rPr>
      </w:pPr>
      <w:r w:rsidRPr="00DE1B70">
        <w:rPr>
          <w:rFonts w:ascii="Arial" w:hAnsi="Arial" w:cs="Arial"/>
          <w:sz w:val="24"/>
          <w:szCs w:val="24"/>
        </w:rPr>
        <w:t>Y 1.</w:t>
      </w:r>
      <w:r w:rsidR="00EF692F" w:rsidRPr="00DE1B70">
        <w:rPr>
          <w:rFonts w:ascii="Arial" w:hAnsi="Arial" w:cs="Arial"/>
          <w:sz w:val="24"/>
          <w:szCs w:val="24"/>
        </w:rPr>
        <w:t xml:space="preserve">2 </w:t>
      </w:r>
      <w:proofErr w:type="spellStart"/>
      <w:r w:rsidRPr="00DE1B70">
        <w:rPr>
          <w:rFonts w:ascii="Arial" w:hAnsi="Arial" w:cs="Arial"/>
          <w:sz w:val="24"/>
          <w:szCs w:val="24"/>
        </w:rPr>
        <w:t>Rp:C</w:t>
      </w:r>
      <w:proofErr w:type="spellEnd"/>
      <w:r w:rsidRPr="00DE1B70">
        <w:rPr>
          <w:rFonts w:ascii="Arial" w:hAnsi="Arial" w:cs="Arial"/>
          <w:sz w:val="24"/>
          <w:szCs w:val="24"/>
        </w:rPr>
        <w:t xml:space="preserve"> 87</w:t>
      </w:r>
      <w:r w:rsidR="00F14F5A" w:rsidRPr="00DE1B70">
        <w:rPr>
          <w:rFonts w:ascii="Arial" w:hAnsi="Arial" w:cs="Arial"/>
          <w:sz w:val="24"/>
          <w:szCs w:val="24"/>
        </w:rPr>
        <w:t xml:space="preserve">, </w:t>
      </w:r>
      <w:r w:rsidRPr="00DE1B70">
        <w:rPr>
          <w:rFonts w:ascii="Arial" w:hAnsi="Arial" w:cs="Arial"/>
          <w:sz w:val="24"/>
          <w:szCs w:val="24"/>
        </w:rPr>
        <w:t>S.1/1155-1283</w:t>
      </w:r>
    </w:p>
    <w:p w14:paraId="1DD9FA02" w14:textId="77777777" w:rsidR="00DC319B" w:rsidRPr="00DE1B70" w:rsidRDefault="00DC319B" w:rsidP="00DC319B">
      <w:pPr>
        <w:pStyle w:val="NoSpacing"/>
        <w:rPr>
          <w:rFonts w:ascii="Arial" w:hAnsi="Arial" w:cs="Arial"/>
          <w:sz w:val="24"/>
          <w:szCs w:val="24"/>
        </w:rPr>
      </w:pPr>
      <w:r w:rsidRPr="00DE1B70">
        <w:rPr>
          <w:rFonts w:ascii="Arial" w:hAnsi="Arial" w:cs="Arial"/>
          <w:sz w:val="24"/>
          <w:szCs w:val="24"/>
        </w:rPr>
        <w:t>House Miscellaneous Reports on Public Bills VII</w:t>
      </w:r>
    </w:p>
    <w:p w14:paraId="4E58DE91" w14:textId="77777777" w:rsidR="00DC319B" w:rsidRPr="00DE1B70" w:rsidRDefault="00DC319B" w:rsidP="00DC319B">
      <w:pPr>
        <w:pStyle w:val="NoSpacing"/>
        <w:rPr>
          <w:rFonts w:ascii="Arial" w:hAnsi="Arial" w:cs="Arial"/>
          <w:sz w:val="24"/>
          <w:szCs w:val="24"/>
        </w:rPr>
      </w:pPr>
      <w:r w:rsidRPr="00DE1B70">
        <w:rPr>
          <w:rFonts w:ascii="Arial" w:hAnsi="Arial" w:cs="Arial"/>
          <w:sz w:val="24"/>
          <w:szCs w:val="24"/>
        </w:rPr>
        <w:t>87</w:t>
      </w:r>
      <w:r w:rsidRPr="00DE1B70">
        <w:rPr>
          <w:rFonts w:ascii="Arial" w:hAnsi="Arial" w:cs="Arial"/>
          <w:sz w:val="24"/>
          <w:szCs w:val="24"/>
          <w:vertAlign w:val="superscript"/>
        </w:rPr>
        <w:t>th</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 </w:t>
      </w:r>
      <w:r w:rsidR="00D35D44" w:rsidRPr="00DE1B70">
        <w:rPr>
          <w:rFonts w:ascii="Arial" w:hAnsi="Arial" w:cs="Arial"/>
          <w:sz w:val="24"/>
          <w:szCs w:val="24"/>
        </w:rPr>
        <w:t>January 3 – September 27, 1961</w:t>
      </w:r>
    </w:p>
    <w:p w14:paraId="425F3139" w14:textId="77777777" w:rsidR="00DC319B" w:rsidRPr="00DE1B70" w:rsidRDefault="00DC319B" w:rsidP="00DC319B">
      <w:pPr>
        <w:pStyle w:val="NoSpacing"/>
        <w:rPr>
          <w:rFonts w:ascii="Arial" w:hAnsi="Arial" w:cs="Arial"/>
          <w:sz w:val="24"/>
          <w:szCs w:val="24"/>
        </w:rPr>
      </w:pPr>
    </w:p>
    <w:p w14:paraId="58F03BA9" w14:textId="77777777" w:rsidR="004E4E63" w:rsidRPr="00DE1B70" w:rsidRDefault="004E4E63" w:rsidP="00DC319B">
      <w:pPr>
        <w:pStyle w:val="NoSpacing"/>
        <w:rPr>
          <w:rFonts w:ascii="Arial" w:hAnsi="Arial" w:cs="Arial"/>
          <w:sz w:val="24"/>
          <w:szCs w:val="24"/>
        </w:rPr>
      </w:pPr>
      <w:r w:rsidRPr="00DE1B70">
        <w:rPr>
          <w:rFonts w:ascii="Arial" w:hAnsi="Arial" w:cs="Arial"/>
          <w:sz w:val="24"/>
          <w:szCs w:val="24"/>
        </w:rPr>
        <w:t>No. 1162</w:t>
      </w:r>
      <w:r w:rsidR="004509DE" w:rsidRPr="00DE1B70">
        <w:rPr>
          <w:rFonts w:ascii="Arial" w:hAnsi="Arial" w:cs="Arial"/>
          <w:sz w:val="24"/>
          <w:szCs w:val="24"/>
        </w:rPr>
        <w:t xml:space="preserve"> Amending the law establishing</w:t>
      </w:r>
      <w:r w:rsidR="001F172D" w:rsidRPr="00DE1B70">
        <w:rPr>
          <w:rFonts w:ascii="Arial" w:hAnsi="Arial" w:cs="Arial"/>
          <w:sz w:val="24"/>
          <w:szCs w:val="24"/>
        </w:rPr>
        <w:t xml:space="preserve"> the Indian revolving loan fund, conference report to accompany S. 1540</w:t>
      </w:r>
    </w:p>
    <w:p w14:paraId="132DA813" w14:textId="77777777" w:rsidR="004E4E63" w:rsidRPr="00DE1B70" w:rsidRDefault="004E4E63" w:rsidP="00DC319B">
      <w:pPr>
        <w:pStyle w:val="NoSpacing"/>
        <w:rPr>
          <w:rFonts w:ascii="Arial" w:hAnsi="Arial" w:cs="Arial"/>
          <w:sz w:val="24"/>
          <w:szCs w:val="24"/>
        </w:rPr>
      </w:pPr>
    </w:p>
    <w:p w14:paraId="7B28D3C7" w14:textId="77777777" w:rsidR="008B4F6B" w:rsidRDefault="008B4F6B" w:rsidP="00DC319B">
      <w:pPr>
        <w:pStyle w:val="NoSpacing"/>
        <w:rPr>
          <w:rFonts w:ascii="Arial" w:hAnsi="Arial" w:cs="Arial"/>
          <w:sz w:val="24"/>
          <w:szCs w:val="24"/>
        </w:rPr>
      </w:pPr>
    </w:p>
    <w:p w14:paraId="5995A709" w14:textId="34FA234B" w:rsidR="00DC319B" w:rsidRPr="00DE1B70" w:rsidRDefault="00DC319B" w:rsidP="00DC319B">
      <w:pPr>
        <w:pStyle w:val="NoSpacing"/>
        <w:rPr>
          <w:rFonts w:ascii="Arial" w:hAnsi="Arial" w:cs="Arial"/>
          <w:sz w:val="24"/>
          <w:szCs w:val="24"/>
        </w:rPr>
      </w:pPr>
      <w:r w:rsidRPr="00DE1B70">
        <w:rPr>
          <w:rFonts w:ascii="Arial" w:hAnsi="Arial" w:cs="Arial"/>
          <w:sz w:val="24"/>
          <w:szCs w:val="24"/>
        </w:rPr>
        <w:t>Y 1.</w:t>
      </w:r>
      <w:r w:rsidR="00EF692F" w:rsidRPr="00DE1B70">
        <w:rPr>
          <w:rFonts w:ascii="Arial" w:hAnsi="Arial" w:cs="Arial"/>
          <w:sz w:val="24"/>
          <w:szCs w:val="24"/>
        </w:rPr>
        <w:t xml:space="preserve">2 </w:t>
      </w:r>
      <w:proofErr w:type="spellStart"/>
      <w:r w:rsidRPr="00DE1B70">
        <w:rPr>
          <w:rFonts w:ascii="Arial" w:hAnsi="Arial" w:cs="Arial"/>
          <w:sz w:val="24"/>
          <w:szCs w:val="24"/>
        </w:rPr>
        <w:t>Rp:C</w:t>
      </w:r>
      <w:proofErr w:type="spellEnd"/>
      <w:r w:rsidRPr="00DE1B70">
        <w:rPr>
          <w:rFonts w:ascii="Arial" w:hAnsi="Arial" w:cs="Arial"/>
          <w:sz w:val="24"/>
          <w:szCs w:val="24"/>
        </w:rPr>
        <w:t xml:space="preserve"> 87</w:t>
      </w:r>
      <w:r w:rsidR="00F14F5A" w:rsidRPr="00DE1B70">
        <w:rPr>
          <w:rFonts w:ascii="Arial" w:hAnsi="Arial" w:cs="Arial"/>
          <w:sz w:val="24"/>
          <w:szCs w:val="24"/>
        </w:rPr>
        <w:t xml:space="preserve">, </w:t>
      </w:r>
      <w:r w:rsidRPr="00DE1B70">
        <w:rPr>
          <w:rFonts w:ascii="Arial" w:hAnsi="Arial" w:cs="Arial"/>
          <w:sz w:val="24"/>
          <w:szCs w:val="24"/>
        </w:rPr>
        <w:t>S.1/80-496</w:t>
      </w:r>
    </w:p>
    <w:p w14:paraId="5D35DEB5" w14:textId="77777777" w:rsidR="00DC319B" w:rsidRPr="00DE1B70" w:rsidRDefault="00DC319B" w:rsidP="00DC319B">
      <w:pPr>
        <w:pStyle w:val="NoSpacing"/>
        <w:rPr>
          <w:rFonts w:ascii="Arial" w:hAnsi="Arial" w:cs="Arial"/>
          <w:sz w:val="24"/>
          <w:szCs w:val="24"/>
        </w:rPr>
      </w:pPr>
      <w:r w:rsidRPr="00DE1B70">
        <w:rPr>
          <w:rFonts w:ascii="Arial" w:hAnsi="Arial" w:cs="Arial"/>
          <w:sz w:val="24"/>
          <w:szCs w:val="24"/>
        </w:rPr>
        <w:t>House Miscellaneous Reports on Private Bills I</w:t>
      </w:r>
    </w:p>
    <w:p w14:paraId="76ADA8CE" w14:textId="77777777" w:rsidR="00DC319B" w:rsidRPr="00DE1B70" w:rsidRDefault="00DC319B" w:rsidP="00DC319B">
      <w:pPr>
        <w:pStyle w:val="NoSpacing"/>
        <w:rPr>
          <w:rFonts w:ascii="Arial" w:hAnsi="Arial" w:cs="Arial"/>
          <w:sz w:val="24"/>
          <w:szCs w:val="24"/>
        </w:rPr>
      </w:pPr>
      <w:r w:rsidRPr="00DE1B70">
        <w:rPr>
          <w:rFonts w:ascii="Arial" w:hAnsi="Arial" w:cs="Arial"/>
          <w:sz w:val="24"/>
          <w:szCs w:val="24"/>
        </w:rPr>
        <w:t>87</w:t>
      </w:r>
      <w:r w:rsidRPr="00DE1B70">
        <w:rPr>
          <w:rFonts w:ascii="Arial" w:hAnsi="Arial" w:cs="Arial"/>
          <w:sz w:val="24"/>
          <w:szCs w:val="24"/>
          <w:vertAlign w:val="superscript"/>
        </w:rPr>
        <w:t>th</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 </w:t>
      </w:r>
      <w:r w:rsidR="00D35D44" w:rsidRPr="00DE1B70">
        <w:rPr>
          <w:rFonts w:ascii="Arial" w:hAnsi="Arial" w:cs="Arial"/>
          <w:sz w:val="24"/>
          <w:szCs w:val="24"/>
        </w:rPr>
        <w:t>January 3 – September 27, 1961</w:t>
      </w:r>
    </w:p>
    <w:p w14:paraId="7F31EBFB" w14:textId="77777777" w:rsidR="00DC319B" w:rsidRPr="00DE1B70" w:rsidRDefault="00DC319B" w:rsidP="00DC319B">
      <w:pPr>
        <w:pStyle w:val="NoSpacing"/>
        <w:rPr>
          <w:rFonts w:ascii="Arial" w:hAnsi="Arial" w:cs="Arial"/>
          <w:sz w:val="24"/>
          <w:szCs w:val="24"/>
        </w:rPr>
      </w:pPr>
    </w:p>
    <w:p w14:paraId="3936F3D8" w14:textId="77777777" w:rsidR="00DC319B" w:rsidRPr="00DE1B70" w:rsidRDefault="00DC319B" w:rsidP="00DC319B">
      <w:pPr>
        <w:pStyle w:val="NoSpacing"/>
        <w:rPr>
          <w:rFonts w:ascii="Arial" w:hAnsi="Arial" w:cs="Arial"/>
          <w:sz w:val="24"/>
          <w:szCs w:val="24"/>
        </w:rPr>
      </w:pPr>
      <w:r w:rsidRPr="00DE1B70">
        <w:rPr>
          <w:rFonts w:ascii="Arial" w:hAnsi="Arial" w:cs="Arial"/>
          <w:sz w:val="24"/>
          <w:szCs w:val="24"/>
        </w:rPr>
        <w:t xml:space="preserve">No. 124 Relief of Royce C. Plume, </w:t>
      </w:r>
      <w:r w:rsidR="004E4E63" w:rsidRPr="00DE1B70">
        <w:rPr>
          <w:rFonts w:ascii="Arial" w:hAnsi="Arial" w:cs="Arial"/>
          <w:sz w:val="24"/>
          <w:szCs w:val="24"/>
        </w:rPr>
        <w:t xml:space="preserve">a </w:t>
      </w:r>
      <w:r w:rsidRPr="00DE1B70">
        <w:rPr>
          <w:rFonts w:ascii="Arial" w:hAnsi="Arial" w:cs="Arial"/>
          <w:sz w:val="24"/>
          <w:szCs w:val="24"/>
        </w:rPr>
        <w:t>member of Arapahoe Tribe of Indians</w:t>
      </w:r>
    </w:p>
    <w:p w14:paraId="0C358275" w14:textId="77777777" w:rsidR="00DC319B" w:rsidRPr="00DE1B70" w:rsidRDefault="00DC319B" w:rsidP="00DC319B">
      <w:pPr>
        <w:pStyle w:val="NoSpacing"/>
        <w:rPr>
          <w:rFonts w:ascii="Arial" w:hAnsi="Arial" w:cs="Arial"/>
          <w:sz w:val="24"/>
          <w:szCs w:val="24"/>
        </w:rPr>
      </w:pPr>
    </w:p>
    <w:p w14:paraId="165609FE" w14:textId="77777777" w:rsidR="008B4F6B" w:rsidRDefault="008B4F6B" w:rsidP="00BB2CFF">
      <w:pPr>
        <w:pStyle w:val="NoSpacing"/>
        <w:rPr>
          <w:rFonts w:ascii="Arial" w:hAnsi="Arial" w:cs="Arial"/>
          <w:sz w:val="24"/>
          <w:szCs w:val="24"/>
        </w:rPr>
      </w:pPr>
    </w:p>
    <w:p w14:paraId="09513450" w14:textId="685169D5" w:rsidR="00BB2CFF" w:rsidRPr="00DE1B70" w:rsidRDefault="00BB2CFF" w:rsidP="00BB2CFF">
      <w:pPr>
        <w:pStyle w:val="NoSpacing"/>
        <w:rPr>
          <w:rFonts w:ascii="Arial" w:hAnsi="Arial" w:cs="Arial"/>
          <w:sz w:val="24"/>
          <w:szCs w:val="24"/>
        </w:rPr>
      </w:pPr>
      <w:r w:rsidRPr="00DE1B70">
        <w:rPr>
          <w:rFonts w:ascii="Arial" w:hAnsi="Arial" w:cs="Arial"/>
          <w:sz w:val="24"/>
          <w:szCs w:val="24"/>
        </w:rPr>
        <w:t>Y 1.</w:t>
      </w:r>
      <w:r w:rsidR="00EF692F" w:rsidRPr="00DE1B70">
        <w:rPr>
          <w:rFonts w:ascii="Arial" w:hAnsi="Arial" w:cs="Arial"/>
          <w:sz w:val="24"/>
          <w:szCs w:val="24"/>
        </w:rPr>
        <w:t xml:space="preserve">2 </w:t>
      </w:r>
      <w:proofErr w:type="spellStart"/>
      <w:r w:rsidRPr="00DE1B70">
        <w:rPr>
          <w:rFonts w:ascii="Arial" w:hAnsi="Arial" w:cs="Arial"/>
          <w:sz w:val="24"/>
          <w:szCs w:val="24"/>
        </w:rPr>
        <w:t>Rp:C</w:t>
      </w:r>
      <w:proofErr w:type="spellEnd"/>
      <w:r w:rsidRPr="00DE1B70">
        <w:rPr>
          <w:rFonts w:ascii="Arial" w:hAnsi="Arial" w:cs="Arial"/>
          <w:sz w:val="24"/>
          <w:szCs w:val="24"/>
        </w:rPr>
        <w:t xml:space="preserve"> 87</w:t>
      </w:r>
      <w:r w:rsidR="00F14F5A" w:rsidRPr="00DE1B70">
        <w:rPr>
          <w:rFonts w:ascii="Arial" w:hAnsi="Arial" w:cs="Arial"/>
          <w:sz w:val="24"/>
          <w:szCs w:val="24"/>
        </w:rPr>
        <w:t xml:space="preserve">, </w:t>
      </w:r>
      <w:r w:rsidRPr="00DE1B70">
        <w:rPr>
          <w:rFonts w:ascii="Arial" w:hAnsi="Arial" w:cs="Arial"/>
          <w:sz w:val="24"/>
          <w:szCs w:val="24"/>
        </w:rPr>
        <w:t>S.1/184-1257</w:t>
      </w:r>
    </w:p>
    <w:p w14:paraId="0B5098BD" w14:textId="77777777" w:rsidR="00BB2CFF" w:rsidRPr="00DE1B70" w:rsidRDefault="00BB2CFF" w:rsidP="00BB2CFF">
      <w:pPr>
        <w:pStyle w:val="NoSpacing"/>
        <w:rPr>
          <w:rFonts w:ascii="Arial" w:hAnsi="Arial" w:cs="Arial"/>
          <w:sz w:val="24"/>
          <w:szCs w:val="24"/>
        </w:rPr>
      </w:pPr>
      <w:r w:rsidRPr="00DE1B70">
        <w:rPr>
          <w:rFonts w:ascii="Arial" w:hAnsi="Arial" w:cs="Arial"/>
          <w:sz w:val="24"/>
          <w:szCs w:val="24"/>
        </w:rPr>
        <w:t>Reports of Committee on Government Operations</w:t>
      </w:r>
    </w:p>
    <w:p w14:paraId="2E003C90" w14:textId="77777777" w:rsidR="00BB2CFF" w:rsidRPr="00DE1B70" w:rsidRDefault="00BB2CFF" w:rsidP="00BB2CFF">
      <w:pPr>
        <w:pStyle w:val="NoSpacing"/>
        <w:rPr>
          <w:rFonts w:ascii="Arial" w:hAnsi="Arial" w:cs="Arial"/>
          <w:sz w:val="24"/>
          <w:szCs w:val="24"/>
        </w:rPr>
      </w:pPr>
      <w:r w:rsidRPr="00DE1B70">
        <w:rPr>
          <w:rFonts w:ascii="Arial" w:hAnsi="Arial" w:cs="Arial"/>
          <w:sz w:val="24"/>
          <w:szCs w:val="24"/>
        </w:rPr>
        <w:t>87</w:t>
      </w:r>
      <w:r w:rsidRPr="00DE1B70">
        <w:rPr>
          <w:rFonts w:ascii="Arial" w:hAnsi="Arial" w:cs="Arial"/>
          <w:sz w:val="24"/>
          <w:szCs w:val="24"/>
          <w:vertAlign w:val="superscript"/>
        </w:rPr>
        <w:t>th</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 </w:t>
      </w:r>
      <w:r w:rsidR="00D35D44" w:rsidRPr="00DE1B70">
        <w:rPr>
          <w:rFonts w:ascii="Arial" w:hAnsi="Arial" w:cs="Arial"/>
          <w:sz w:val="24"/>
          <w:szCs w:val="24"/>
        </w:rPr>
        <w:t>January 3 – September 27, 1961</w:t>
      </w:r>
    </w:p>
    <w:p w14:paraId="5A20391A" w14:textId="77777777" w:rsidR="00094291" w:rsidRPr="00DE1B70" w:rsidRDefault="00094291" w:rsidP="00DC319B">
      <w:pPr>
        <w:pStyle w:val="NoSpacing"/>
        <w:rPr>
          <w:rFonts w:ascii="Arial" w:hAnsi="Arial" w:cs="Arial"/>
          <w:sz w:val="24"/>
          <w:szCs w:val="24"/>
        </w:rPr>
      </w:pPr>
    </w:p>
    <w:p w14:paraId="499C2C7C" w14:textId="77777777" w:rsidR="008B4F6B" w:rsidRDefault="008B4F6B" w:rsidP="00DC319B">
      <w:pPr>
        <w:pStyle w:val="NoSpacing"/>
        <w:rPr>
          <w:rFonts w:ascii="Arial" w:hAnsi="Arial" w:cs="Arial"/>
          <w:sz w:val="24"/>
          <w:szCs w:val="24"/>
        </w:rPr>
      </w:pPr>
    </w:p>
    <w:p w14:paraId="213B7DA7" w14:textId="7DCA012E" w:rsidR="00DC319B" w:rsidRPr="00DE1B70" w:rsidRDefault="00DC319B" w:rsidP="00DC319B">
      <w:pPr>
        <w:pStyle w:val="NoSpacing"/>
        <w:rPr>
          <w:rFonts w:ascii="Arial" w:hAnsi="Arial" w:cs="Arial"/>
          <w:sz w:val="24"/>
          <w:szCs w:val="24"/>
        </w:rPr>
      </w:pPr>
      <w:r w:rsidRPr="00DE1B70">
        <w:rPr>
          <w:rFonts w:ascii="Arial" w:hAnsi="Arial" w:cs="Arial"/>
          <w:sz w:val="24"/>
          <w:szCs w:val="24"/>
        </w:rPr>
        <w:t>Y 1.</w:t>
      </w:r>
      <w:r w:rsidR="00EF692F" w:rsidRPr="00DE1B70">
        <w:rPr>
          <w:rFonts w:ascii="Arial" w:hAnsi="Arial" w:cs="Arial"/>
          <w:sz w:val="24"/>
          <w:szCs w:val="24"/>
        </w:rPr>
        <w:t xml:space="preserve">2 </w:t>
      </w:r>
      <w:proofErr w:type="spellStart"/>
      <w:r w:rsidRPr="00DE1B70">
        <w:rPr>
          <w:rFonts w:ascii="Arial" w:hAnsi="Arial" w:cs="Arial"/>
          <w:sz w:val="24"/>
          <w:szCs w:val="24"/>
        </w:rPr>
        <w:t>Rp:C</w:t>
      </w:r>
      <w:proofErr w:type="spellEnd"/>
      <w:r w:rsidRPr="00DE1B70">
        <w:rPr>
          <w:rFonts w:ascii="Arial" w:hAnsi="Arial" w:cs="Arial"/>
          <w:sz w:val="24"/>
          <w:szCs w:val="24"/>
        </w:rPr>
        <w:t xml:space="preserve"> 87</w:t>
      </w:r>
      <w:r w:rsidR="00F14F5A" w:rsidRPr="00DE1B70">
        <w:rPr>
          <w:rFonts w:ascii="Arial" w:hAnsi="Arial" w:cs="Arial"/>
          <w:sz w:val="24"/>
          <w:szCs w:val="24"/>
        </w:rPr>
        <w:t xml:space="preserve">, </w:t>
      </w:r>
      <w:r w:rsidRPr="00DE1B70">
        <w:rPr>
          <w:rFonts w:ascii="Arial" w:hAnsi="Arial" w:cs="Arial"/>
          <w:sz w:val="24"/>
          <w:szCs w:val="24"/>
        </w:rPr>
        <w:t>S.1/513</w:t>
      </w:r>
    </w:p>
    <w:p w14:paraId="02503608" w14:textId="77777777" w:rsidR="00DC319B" w:rsidRPr="00DE1B70" w:rsidRDefault="00432FC4" w:rsidP="00DC319B">
      <w:pPr>
        <w:pStyle w:val="NoSpacing"/>
        <w:rPr>
          <w:rFonts w:ascii="Arial" w:hAnsi="Arial" w:cs="Arial"/>
          <w:sz w:val="24"/>
          <w:szCs w:val="24"/>
        </w:rPr>
      </w:pPr>
      <w:r w:rsidRPr="00DE1B70">
        <w:rPr>
          <w:rFonts w:ascii="Arial" w:hAnsi="Arial" w:cs="Arial"/>
          <w:sz w:val="24"/>
          <w:szCs w:val="24"/>
        </w:rPr>
        <w:t>Investigation of the question of the right of J. Edward</w:t>
      </w:r>
      <w:r w:rsidR="00DC319B" w:rsidRPr="00DE1B70">
        <w:rPr>
          <w:rFonts w:ascii="Arial" w:hAnsi="Arial" w:cs="Arial"/>
          <w:sz w:val="24"/>
          <w:szCs w:val="24"/>
        </w:rPr>
        <w:t xml:space="preserve"> Roush </w:t>
      </w:r>
      <w:r w:rsidRPr="00DE1B70">
        <w:rPr>
          <w:rFonts w:ascii="Arial" w:hAnsi="Arial" w:cs="Arial"/>
          <w:sz w:val="24"/>
          <w:szCs w:val="24"/>
        </w:rPr>
        <w:t xml:space="preserve">or George O. </w:t>
      </w:r>
      <w:r w:rsidR="00DC319B" w:rsidRPr="00DE1B70">
        <w:rPr>
          <w:rFonts w:ascii="Arial" w:hAnsi="Arial" w:cs="Arial"/>
          <w:sz w:val="24"/>
          <w:szCs w:val="24"/>
        </w:rPr>
        <w:t>Chambers</w:t>
      </w:r>
      <w:r w:rsidRPr="00DE1B70">
        <w:rPr>
          <w:rFonts w:ascii="Arial" w:hAnsi="Arial" w:cs="Arial"/>
          <w:sz w:val="24"/>
          <w:szCs w:val="24"/>
        </w:rPr>
        <w:t xml:space="preserve">, </w:t>
      </w:r>
      <w:proofErr w:type="gramStart"/>
      <w:r w:rsidRPr="00DE1B70">
        <w:rPr>
          <w:rFonts w:ascii="Arial" w:hAnsi="Arial" w:cs="Arial"/>
          <w:sz w:val="24"/>
          <w:szCs w:val="24"/>
        </w:rPr>
        <w:t>from the 5</w:t>
      </w:r>
      <w:r w:rsidRPr="00DE1B70">
        <w:rPr>
          <w:rFonts w:ascii="Arial" w:hAnsi="Arial" w:cs="Arial"/>
          <w:sz w:val="24"/>
          <w:szCs w:val="24"/>
          <w:vertAlign w:val="superscript"/>
        </w:rPr>
        <w:t>th</w:t>
      </w:r>
      <w:r w:rsidRPr="00DE1B70">
        <w:rPr>
          <w:rFonts w:ascii="Arial" w:hAnsi="Arial" w:cs="Arial"/>
          <w:sz w:val="24"/>
          <w:szCs w:val="24"/>
        </w:rPr>
        <w:t xml:space="preserve"> Congressional District of Indian</w:t>
      </w:r>
      <w:r w:rsidR="007956B3" w:rsidRPr="00DE1B70">
        <w:rPr>
          <w:rFonts w:ascii="Arial" w:hAnsi="Arial" w:cs="Arial"/>
          <w:sz w:val="24"/>
          <w:szCs w:val="24"/>
        </w:rPr>
        <w:t>a</w:t>
      </w:r>
      <w:r w:rsidRPr="00DE1B70">
        <w:rPr>
          <w:rFonts w:ascii="Arial" w:hAnsi="Arial" w:cs="Arial"/>
          <w:sz w:val="24"/>
          <w:szCs w:val="24"/>
        </w:rPr>
        <w:t>,</w:t>
      </w:r>
      <w:proofErr w:type="gramEnd"/>
      <w:r w:rsidRPr="00DE1B70">
        <w:rPr>
          <w:rFonts w:ascii="Arial" w:hAnsi="Arial" w:cs="Arial"/>
          <w:sz w:val="24"/>
          <w:szCs w:val="24"/>
        </w:rPr>
        <w:t xml:space="preserve"> to a seat in the 87</w:t>
      </w:r>
      <w:r w:rsidRPr="00DE1B70">
        <w:rPr>
          <w:rFonts w:ascii="Arial" w:hAnsi="Arial" w:cs="Arial"/>
          <w:sz w:val="24"/>
          <w:szCs w:val="24"/>
          <w:vertAlign w:val="superscript"/>
        </w:rPr>
        <w:t>th</w:t>
      </w:r>
      <w:r w:rsidRPr="00DE1B70">
        <w:rPr>
          <w:rFonts w:ascii="Arial" w:hAnsi="Arial" w:cs="Arial"/>
          <w:sz w:val="24"/>
          <w:szCs w:val="24"/>
        </w:rPr>
        <w:t xml:space="preserve"> Congress pursuant to House Resolution 1</w:t>
      </w:r>
    </w:p>
    <w:p w14:paraId="338BE3B7" w14:textId="1E628515" w:rsidR="006C33BA" w:rsidRPr="00DE1B70" w:rsidRDefault="00DC319B" w:rsidP="00827A71">
      <w:pPr>
        <w:pStyle w:val="NoSpacing"/>
        <w:rPr>
          <w:rFonts w:ascii="Arial" w:hAnsi="Arial" w:cs="Arial"/>
          <w:sz w:val="24"/>
          <w:szCs w:val="24"/>
        </w:rPr>
      </w:pPr>
      <w:r w:rsidRPr="00DE1B70">
        <w:rPr>
          <w:rFonts w:ascii="Arial" w:hAnsi="Arial" w:cs="Arial"/>
          <w:sz w:val="24"/>
          <w:szCs w:val="24"/>
        </w:rPr>
        <w:t>87</w:t>
      </w:r>
      <w:r w:rsidRPr="00DE1B70">
        <w:rPr>
          <w:rFonts w:ascii="Arial" w:hAnsi="Arial" w:cs="Arial"/>
          <w:sz w:val="24"/>
          <w:szCs w:val="24"/>
          <w:vertAlign w:val="superscript"/>
        </w:rPr>
        <w:t>th</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 </w:t>
      </w:r>
      <w:r w:rsidR="00432FC4" w:rsidRPr="00DE1B70">
        <w:rPr>
          <w:rFonts w:ascii="Arial" w:hAnsi="Arial" w:cs="Arial"/>
          <w:sz w:val="24"/>
          <w:szCs w:val="24"/>
        </w:rPr>
        <w:t>June 13, 1961</w:t>
      </w:r>
    </w:p>
    <w:p w14:paraId="0E151547" w14:textId="77777777" w:rsidR="006C33BA" w:rsidRPr="00DE1B70" w:rsidRDefault="006C33BA" w:rsidP="00827A71">
      <w:pPr>
        <w:pStyle w:val="NoSpacing"/>
        <w:rPr>
          <w:rFonts w:ascii="Arial" w:hAnsi="Arial" w:cs="Arial"/>
          <w:sz w:val="24"/>
          <w:szCs w:val="24"/>
        </w:rPr>
      </w:pPr>
    </w:p>
    <w:p w14:paraId="0B1CA2BF" w14:textId="77777777" w:rsidR="008B4F6B" w:rsidRDefault="008B4F6B" w:rsidP="00827A71">
      <w:pPr>
        <w:pStyle w:val="NoSpacing"/>
        <w:rPr>
          <w:rFonts w:ascii="Arial" w:hAnsi="Arial" w:cs="Arial"/>
          <w:sz w:val="24"/>
          <w:szCs w:val="24"/>
        </w:rPr>
      </w:pPr>
    </w:p>
    <w:p w14:paraId="3FF76325" w14:textId="77777777" w:rsidR="00E921B9" w:rsidRDefault="00E921B9" w:rsidP="00827A71">
      <w:pPr>
        <w:pStyle w:val="NoSpacing"/>
        <w:rPr>
          <w:rFonts w:ascii="Arial" w:hAnsi="Arial" w:cs="Arial"/>
          <w:sz w:val="24"/>
          <w:szCs w:val="24"/>
        </w:rPr>
      </w:pPr>
    </w:p>
    <w:p w14:paraId="5682809F" w14:textId="77777777" w:rsidR="00C83F98" w:rsidRDefault="00C83F98" w:rsidP="00827A71">
      <w:pPr>
        <w:pStyle w:val="NoSpacing"/>
        <w:rPr>
          <w:rFonts w:ascii="Arial" w:hAnsi="Arial" w:cs="Arial"/>
          <w:sz w:val="24"/>
          <w:szCs w:val="24"/>
        </w:rPr>
      </w:pPr>
    </w:p>
    <w:p w14:paraId="2DB3C346" w14:textId="77777777" w:rsidR="00C83F98" w:rsidRDefault="00C83F98" w:rsidP="00827A71">
      <w:pPr>
        <w:pStyle w:val="NoSpacing"/>
        <w:rPr>
          <w:rFonts w:ascii="Arial" w:hAnsi="Arial" w:cs="Arial"/>
          <w:sz w:val="24"/>
          <w:szCs w:val="24"/>
        </w:rPr>
      </w:pPr>
    </w:p>
    <w:p w14:paraId="7EC2284E" w14:textId="77777777" w:rsidR="00C83F98" w:rsidRDefault="00C83F98" w:rsidP="00827A71">
      <w:pPr>
        <w:pStyle w:val="NoSpacing"/>
        <w:rPr>
          <w:rFonts w:ascii="Arial" w:hAnsi="Arial" w:cs="Arial"/>
          <w:sz w:val="24"/>
          <w:szCs w:val="24"/>
        </w:rPr>
      </w:pPr>
    </w:p>
    <w:p w14:paraId="52D6DC04" w14:textId="77777777" w:rsidR="00C83F98" w:rsidRDefault="00C83F98" w:rsidP="00827A71">
      <w:pPr>
        <w:pStyle w:val="NoSpacing"/>
        <w:rPr>
          <w:rFonts w:ascii="Arial" w:hAnsi="Arial" w:cs="Arial"/>
          <w:sz w:val="24"/>
          <w:szCs w:val="24"/>
        </w:rPr>
      </w:pPr>
    </w:p>
    <w:p w14:paraId="40AC6992" w14:textId="77777777" w:rsidR="00C83F98" w:rsidRDefault="00C83F98" w:rsidP="00827A71">
      <w:pPr>
        <w:pStyle w:val="NoSpacing"/>
        <w:rPr>
          <w:rFonts w:ascii="Arial" w:hAnsi="Arial" w:cs="Arial"/>
          <w:sz w:val="24"/>
          <w:szCs w:val="24"/>
        </w:rPr>
      </w:pPr>
    </w:p>
    <w:p w14:paraId="03436F55" w14:textId="77777777" w:rsidR="00C83F98" w:rsidRDefault="00C83F98" w:rsidP="00827A71">
      <w:pPr>
        <w:pStyle w:val="NoSpacing"/>
        <w:rPr>
          <w:rFonts w:ascii="Arial" w:hAnsi="Arial" w:cs="Arial"/>
          <w:sz w:val="24"/>
          <w:szCs w:val="24"/>
        </w:rPr>
      </w:pPr>
    </w:p>
    <w:p w14:paraId="63D1CC40" w14:textId="77777777" w:rsidR="00C83F98" w:rsidRDefault="00C83F98" w:rsidP="00827A71">
      <w:pPr>
        <w:pStyle w:val="NoSpacing"/>
        <w:rPr>
          <w:rFonts w:ascii="Arial" w:hAnsi="Arial" w:cs="Arial"/>
          <w:sz w:val="24"/>
          <w:szCs w:val="24"/>
        </w:rPr>
      </w:pPr>
    </w:p>
    <w:p w14:paraId="6FD0DD6C" w14:textId="4D12C30E" w:rsidR="00827A71" w:rsidRPr="00DE1B70" w:rsidRDefault="00827A71" w:rsidP="00827A71">
      <w:pPr>
        <w:pStyle w:val="NoSpacing"/>
        <w:rPr>
          <w:rFonts w:ascii="Arial" w:hAnsi="Arial" w:cs="Arial"/>
          <w:sz w:val="24"/>
          <w:szCs w:val="24"/>
        </w:rPr>
      </w:pPr>
      <w:r w:rsidRPr="00DE1B70">
        <w:rPr>
          <w:rFonts w:ascii="Arial" w:hAnsi="Arial" w:cs="Arial"/>
          <w:sz w:val="24"/>
          <w:szCs w:val="24"/>
        </w:rPr>
        <w:lastRenderedPageBreak/>
        <w:t>Y 1.</w:t>
      </w:r>
      <w:r w:rsidR="00EF692F" w:rsidRPr="00DE1B70">
        <w:rPr>
          <w:rFonts w:ascii="Arial" w:hAnsi="Arial" w:cs="Arial"/>
          <w:sz w:val="24"/>
          <w:szCs w:val="24"/>
        </w:rPr>
        <w:t xml:space="preserve">2 </w:t>
      </w:r>
      <w:proofErr w:type="spellStart"/>
      <w:r w:rsidRPr="00DE1B70">
        <w:rPr>
          <w:rFonts w:ascii="Arial" w:hAnsi="Arial" w:cs="Arial"/>
          <w:sz w:val="24"/>
          <w:szCs w:val="24"/>
        </w:rPr>
        <w:t>Rp:C</w:t>
      </w:r>
      <w:proofErr w:type="spellEnd"/>
      <w:r w:rsidRPr="00DE1B70">
        <w:rPr>
          <w:rFonts w:ascii="Arial" w:hAnsi="Arial" w:cs="Arial"/>
          <w:sz w:val="24"/>
          <w:szCs w:val="24"/>
        </w:rPr>
        <w:t xml:space="preserve"> 87</w:t>
      </w:r>
      <w:r w:rsidR="00F14F5A" w:rsidRPr="00DE1B70">
        <w:rPr>
          <w:rFonts w:ascii="Arial" w:hAnsi="Arial" w:cs="Arial"/>
          <w:sz w:val="24"/>
          <w:szCs w:val="24"/>
        </w:rPr>
        <w:t xml:space="preserve">, </w:t>
      </w:r>
      <w:r w:rsidRPr="00DE1B70">
        <w:rPr>
          <w:rFonts w:ascii="Arial" w:hAnsi="Arial" w:cs="Arial"/>
          <w:sz w:val="24"/>
          <w:szCs w:val="24"/>
        </w:rPr>
        <w:t>S.2/1063 pt. 2-1447</w:t>
      </w:r>
    </w:p>
    <w:p w14:paraId="3ACB5C30" w14:textId="77777777" w:rsidR="00827A71" w:rsidRPr="00DE1B70" w:rsidRDefault="00827A71" w:rsidP="00827A71">
      <w:pPr>
        <w:pStyle w:val="NoSpacing"/>
        <w:rPr>
          <w:rFonts w:ascii="Arial" w:hAnsi="Arial" w:cs="Arial"/>
          <w:sz w:val="24"/>
          <w:szCs w:val="24"/>
        </w:rPr>
      </w:pPr>
      <w:r w:rsidRPr="00DE1B70">
        <w:rPr>
          <w:rFonts w:ascii="Arial" w:hAnsi="Arial" w:cs="Arial"/>
          <w:sz w:val="24"/>
          <w:szCs w:val="24"/>
        </w:rPr>
        <w:t>House Miscellaneous Reports on Public Bills I</w:t>
      </w:r>
    </w:p>
    <w:p w14:paraId="269C8344" w14:textId="77777777" w:rsidR="00827A71" w:rsidRPr="00DE1B70" w:rsidRDefault="00827A71" w:rsidP="00827A71">
      <w:pPr>
        <w:pStyle w:val="NoSpacing"/>
        <w:rPr>
          <w:rFonts w:ascii="Arial" w:hAnsi="Arial" w:cs="Arial"/>
          <w:sz w:val="24"/>
          <w:szCs w:val="24"/>
        </w:rPr>
      </w:pPr>
      <w:r w:rsidRPr="00DE1B70">
        <w:rPr>
          <w:rFonts w:ascii="Arial" w:hAnsi="Arial" w:cs="Arial"/>
          <w:sz w:val="24"/>
          <w:szCs w:val="24"/>
        </w:rPr>
        <w:t>87</w:t>
      </w:r>
      <w:r w:rsidRPr="00DE1B70">
        <w:rPr>
          <w:rFonts w:ascii="Arial" w:hAnsi="Arial" w:cs="Arial"/>
          <w:sz w:val="24"/>
          <w:szCs w:val="24"/>
          <w:vertAlign w:val="superscript"/>
        </w:rPr>
        <w:t>th</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4E4E63" w:rsidRPr="00DE1B70">
        <w:rPr>
          <w:rFonts w:ascii="Arial" w:hAnsi="Arial" w:cs="Arial"/>
          <w:sz w:val="24"/>
          <w:szCs w:val="24"/>
        </w:rPr>
        <w:t>January 10 – October 13, 1962</w:t>
      </w:r>
    </w:p>
    <w:p w14:paraId="5D649BC5" w14:textId="77777777" w:rsidR="00827A71" w:rsidRPr="00DE1B70" w:rsidRDefault="00827A71" w:rsidP="00827A71">
      <w:pPr>
        <w:pStyle w:val="NoSpacing"/>
        <w:rPr>
          <w:rFonts w:ascii="Arial" w:hAnsi="Arial" w:cs="Arial"/>
          <w:sz w:val="24"/>
          <w:szCs w:val="24"/>
        </w:rPr>
      </w:pPr>
    </w:p>
    <w:p w14:paraId="77B8CD1F" w14:textId="77777777" w:rsidR="00185A97" w:rsidRPr="00DE1B70" w:rsidRDefault="00185A97" w:rsidP="00827A71">
      <w:pPr>
        <w:pStyle w:val="NoSpacing"/>
        <w:rPr>
          <w:rFonts w:ascii="Arial" w:hAnsi="Arial" w:cs="Arial"/>
          <w:sz w:val="24"/>
          <w:szCs w:val="24"/>
        </w:rPr>
      </w:pPr>
      <w:r w:rsidRPr="00DE1B70">
        <w:rPr>
          <w:rFonts w:ascii="Arial" w:hAnsi="Arial" w:cs="Arial"/>
          <w:sz w:val="24"/>
          <w:szCs w:val="24"/>
        </w:rPr>
        <w:t>No. 1365</w:t>
      </w:r>
      <w:r w:rsidR="00B559E5" w:rsidRPr="00DE1B70">
        <w:rPr>
          <w:rFonts w:ascii="Arial" w:hAnsi="Arial" w:cs="Arial"/>
          <w:sz w:val="24"/>
          <w:szCs w:val="24"/>
        </w:rPr>
        <w:t xml:space="preserve"> </w:t>
      </w:r>
      <w:r w:rsidR="00D9009D" w:rsidRPr="00DE1B70">
        <w:rPr>
          <w:rFonts w:ascii="Arial" w:hAnsi="Arial" w:cs="Arial"/>
          <w:sz w:val="24"/>
          <w:szCs w:val="24"/>
        </w:rPr>
        <w:t xml:space="preserve">Approving an order of the Secretary of the Interior adjusting, deferring, and canceling certain irrigation charges against non-Indian-owned lands under the Wind River Indian </w:t>
      </w:r>
      <w:r w:rsidR="00662E19" w:rsidRPr="00DE1B70">
        <w:rPr>
          <w:rFonts w:ascii="Arial" w:hAnsi="Arial" w:cs="Arial"/>
          <w:sz w:val="24"/>
          <w:szCs w:val="24"/>
        </w:rPr>
        <w:t>i</w:t>
      </w:r>
      <w:r w:rsidR="00D9009D" w:rsidRPr="00DE1B70">
        <w:rPr>
          <w:rFonts w:ascii="Arial" w:hAnsi="Arial" w:cs="Arial"/>
          <w:sz w:val="24"/>
          <w:szCs w:val="24"/>
        </w:rPr>
        <w:t>rri</w:t>
      </w:r>
      <w:r w:rsidR="00662E19" w:rsidRPr="00DE1B70">
        <w:rPr>
          <w:rFonts w:ascii="Arial" w:hAnsi="Arial" w:cs="Arial"/>
          <w:sz w:val="24"/>
          <w:szCs w:val="24"/>
        </w:rPr>
        <w:t>gation p</w:t>
      </w:r>
      <w:r w:rsidR="00D9009D" w:rsidRPr="00DE1B70">
        <w:rPr>
          <w:rFonts w:ascii="Arial" w:hAnsi="Arial" w:cs="Arial"/>
          <w:sz w:val="24"/>
          <w:szCs w:val="24"/>
        </w:rPr>
        <w:t xml:space="preserve">roject, Wyoming </w:t>
      </w:r>
    </w:p>
    <w:p w14:paraId="07A2286F" w14:textId="77777777" w:rsidR="006766BB" w:rsidRPr="00DE1B70" w:rsidRDefault="006766BB" w:rsidP="00827A71">
      <w:pPr>
        <w:pStyle w:val="NoSpacing"/>
        <w:rPr>
          <w:rFonts w:ascii="Arial" w:hAnsi="Arial" w:cs="Arial"/>
          <w:sz w:val="24"/>
          <w:szCs w:val="24"/>
        </w:rPr>
      </w:pPr>
      <w:r w:rsidRPr="00DE1B70">
        <w:rPr>
          <w:rFonts w:ascii="Arial" w:hAnsi="Arial" w:cs="Arial"/>
          <w:sz w:val="24"/>
          <w:szCs w:val="24"/>
        </w:rPr>
        <w:t>No. 1366</w:t>
      </w:r>
      <w:r w:rsidR="006A5FDA" w:rsidRPr="00DE1B70">
        <w:rPr>
          <w:rFonts w:ascii="Arial" w:hAnsi="Arial" w:cs="Arial"/>
          <w:sz w:val="24"/>
          <w:szCs w:val="24"/>
        </w:rPr>
        <w:t xml:space="preserve"> </w:t>
      </w:r>
      <w:r w:rsidR="002E7458" w:rsidRPr="00DE1B70">
        <w:rPr>
          <w:rFonts w:ascii="Arial" w:hAnsi="Arial" w:cs="Arial"/>
          <w:sz w:val="24"/>
          <w:szCs w:val="24"/>
        </w:rPr>
        <w:t xml:space="preserve">Donating to the Zuni Tribe approximately 610 acres of federally owned land </w:t>
      </w:r>
    </w:p>
    <w:p w14:paraId="72F5DBB3" w14:textId="77777777" w:rsidR="006766BB" w:rsidRPr="00DE1B70" w:rsidRDefault="00185A97" w:rsidP="00827A71">
      <w:pPr>
        <w:pStyle w:val="NoSpacing"/>
        <w:rPr>
          <w:rFonts w:ascii="Arial" w:hAnsi="Arial" w:cs="Arial"/>
          <w:sz w:val="24"/>
          <w:szCs w:val="24"/>
        </w:rPr>
      </w:pPr>
      <w:r w:rsidRPr="00DE1B70">
        <w:rPr>
          <w:rFonts w:ascii="Arial" w:hAnsi="Arial" w:cs="Arial"/>
          <w:sz w:val="24"/>
          <w:szCs w:val="24"/>
        </w:rPr>
        <w:t>No. 1437</w:t>
      </w:r>
      <w:r w:rsidR="00DD0FD7" w:rsidRPr="00DE1B70">
        <w:rPr>
          <w:rFonts w:ascii="Arial" w:hAnsi="Arial" w:cs="Arial"/>
          <w:sz w:val="24"/>
          <w:szCs w:val="24"/>
        </w:rPr>
        <w:t xml:space="preserve"> </w:t>
      </w:r>
      <w:proofErr w:type="gramStart"/>
      <w:r w:rsidR="00DD0FD7" w:rsidRPr="00DE1B70">
        <w:rPr>
          <w:rFonts w:ascii="Arial" w:hAnsi="Arial" w:cs="Arial"/>
          <w:sz w:val="24"/>
          <w:szCs w:val="24"/>
        </w:rPr>
        <w:t>Providing assistance to</w:t>
      </w:r>
      <w:proofErr w:type="gramEnd"/>
      <w:r w:rsidR="00DD0FD7" w:rsidRPr="00DE1B70">
        <w:rPr>
          <w:rFonts w:ascii="Arial" w:hAnsi="Arial" w:cs="Arial"/>
          <w:sz w:val="24"/>
          <w:szCs w:val="24"/>
        </w:rPr>
        <w:t xml:space="preserve"> Menominee County, Wisconsin </w:t>
      </w:r>
    </w:p>
    <w:p w14:paraId="5CFA56C4" w14:textId="77777777" w:rsidR="00185A97" w:rsidRPr="00DE1B70" w:rsidRDefault="00185A97" w:rsidP="00827A71">
      <w:pPr>
        <w:pStyle w:val="NoSpacing"/>
        <w:rPr>
          <w:rFonts w:ascii="Arial" w:hAnsi="Arial" w:cs="Arial"/>
          <w:sz w:val="24"/>
          <w:szCs w:val="24"/>
        </w:rPr>
      </w:pPr>
    </w:p>
    <w:p w14:paraId="3E6C5BDD" w14:textId="77777777" w:rsidR="00C83F98" w:rsidRDefault="00C83F98" w:rsidP="00D71BB6">
      <w:pPr>
        <w:pStyle w:val="NoSpacing"/>
        <w:rPr>
          <w:rFonts w:ascii="Arial" w:hAnsi="Arial" w:cs="Arial"/>
          <w:sz w:val="24"/>
          <w:szCs w:val="24"/>
        </w:rPr>
      </w:pPr>
    </w:p>
    <w:p w14:paraId="0ADF770C" w14:textId="02958DC4" w:rsidR="00D71BB6" w:rsidRPr="00DE1B70" w:rsidRDefault="00D71BB6" w:rsidP="00D71BB6">
      <w:pPr>
        <w:pStyle w:val="NoSpacing"/>
        <w:rPr>
          <w:rFonts w:ascii="Arial" w:hAnsi="Arial" w:cs="Arial"/>
          <w:sz w:val="24"/>
          <w:szCs w:val="24"/>
        </w:rPr>
      </w:pPr>
      <w:r w:rsidRPr="00DE1B70">
        <w:rPr>
          <w:rFonts w:ascii="Arial" w:hAnsi="Arial" w:cs="Arial"/>
          <w:sz w:val="24"/>
          <w:szCs w:val="24"/>
        </w:rPr>
        <w:t>Y 1.</w:t>
      </w:r>
      <w:r w:rsidR="00EF692F" w:rsidRPr="00DE1B70">
        <w:rPr>
          <w:rFonts w:ascii="Arial" w:hAnsi="Arial" w:cs="Arial"/>
          <w:sz w:val="24"/>
          <w:szCs w:val="24"/>
        </w:rPr>
        <w:t xml:space="preserve">2 </w:t>
      </w:r>
      <w:proofErr w:type="spellStart"/>
      <w:r w:rsidRPr="00DE1B70">
        <w:rPr>
          <w:rFonts w:ascii="Arial" w:hAnsi="Arial" w:cs="Arial"/>
          <w:sz w:val="24"/>
          <w:szCs w:val="24"/>
        </w:rPr>
        <w:t>Rp:C</w:t>
      </w:r>
      <w:proofErr w:type="spellEnd"/>
      <w:r w:rsidRPr="00DE1B70">
        <w:rPr>
          <w:rFonts w:ascii="Arial" w:hAnsi="Arial" w:cs="Arial"/>
          <w:sz w:val="24"/>
          <w:szCs w:val="24"/>
        </w:rPr>
        <w:t xml:space="preserve"> 87</w:t>
      </w:r>
      <w:r w:rsidR="00F14F5A" w:rsidRPr="00DE1B70">
        <w:rPr>
          <w:rFonts w:ascii="Arial" w:hAnsi="Arial" w:cs="Arial"/>
          <w:sz w:val="24"/>
          <w:szCs w:val="24"/>
        </w:rPr>
        <w:t xml:space="preserve">, </w:t>
      </w:r>
      <w:r w:rsidRPr="00DE1B70">
        <w:rPr>
          <w:rFonts w:ascii="Arial" w:hAnsi="Arial" w:cs="Arial"/>
          <w:sz w:val="24"/>
          <w:szCs w:val="24"/>
        </w:rPr>
        <w:t>S.2/1448-1636</w:t>
      </w:r>
    </w:p>
    <w:p w14:paraId="39E6B2AB" w14:textId="77777777" w:rsidR="00D71BB6" w:rsidRPr="00DE1B70" w:rsidRDefault="00D71BB6" w:rsidP="00D71BB6">
      <w:pPr>
        <w:pStyle w:val="NoSpacing"/>
        <w:rPr>
          <w:rFonts w:ascii="Arial" w:hAnsi="Arial" w:cs="Arial"/>
          <w:sz w:val="24"/>
          <w:szCs w:val="24"/>
        </w:rPr>
      </w:pPr>
      <w:r w:rsidRPr="00DE1B70">
        <w:rPr>
          <w:rFonts w:ascii="Arial" w:hAnsi="Arial" w:cs="Arial"/>
          <w:sz w:val="24"/>
          <w:szCs w:val="24"/>
        </w:rPr>
        <w:t>House Miscellaneous Reports on Public Bills II</w:t>
      </w:r>
    </w:p>
    <w:p w14:paraId="62612382" w14:textId="77777777" w:rsidR="00D71BB6" w:rsidRPr="00DE1B70" w:rsidRDefault="00D71BB6" w:rsidP="00D71BB6">
      <w:pPr>
        <w:pStyle w:val="NoSpacing"/>
        <w:rPr>
          <w:rFonts w:ascii="Arial" w:hAnsi="Arial" w:cs="Arial"/>
          <w:sz w:val="24"/>
          <w:szCs w:val="24"/>
        </w:rPr>
      </w:pPr>
      <w:r w:rsidRPr="00DE1B70">
        <w:rPr>
          <w:rFonts w:ascii="Arial" w:hAnsi="Arial" w:cs="Arial"/>
          <w:sz w:val="24"/>
          <w:szCs w:val="24"/>
        </w:rPr>
        <w:t>87</w:t>
      </w:r>
      <w:r w:rsidRPr="00DE1B70">
        <w:rPr>
          <w:rFonts w:ascii="Arial" w:hAnsi="Arial" w:cs="Arial"/>
          <w:sz w:val="24"/>
          <w:szCs w:val="24"/>
          <w:vertAlign w:val="superscript"/>
        </w:rPr>
        <w:t>th</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3A73EC" w:rsidRPr="00DE1B70">
        <w:rPr>
          <w:rFonts w:ascii="Arial" w:hAnsi="Arial" w:cs="Arial"/>
          <w:sz w:val="24"/>
          <w:szCs w:val="24"/>
        </w:rPr>
        <w:t>January 10 – October 13, 1962</w:t>
      </w:r>
    </w:p>
    <w:p w14:paraId="439C26D1" w14:textId="77777777" w:rsidR="008441CA" w:rsidRPr="00DE1B70" w:rsidRDefault="008441CA" w:rsidP="00D71BB6">
      <w:pPr>
        <w:pStyle w:val="NoSpacing"/>
        <w:rPr>
          <w:rFonts w:ascii="Arial" w:hAnsi="Arial" w:cs="Arial"/>
          <w:sz w:val="24"/>
          <w:szCs w:val="24"/>
        </w:rPr>
      </w:pPr>
    </w:p>
    <w:p w14:paraId="2BD0870B" w14:textId="0AC3438A" w:rsidR="314878D7" w:rsidRPr="00DE1B70" w:rsidRDefault="314878D7" w:rsidP="314878D7">
      <w:pPr>
        <w:pStyle w:val="NoSpacing"/>
        <w:rPr>
          <w:rFonts w:ascii="Arial" w:hAnsi="Arial" w:cs="Arial"/>
          <w:sz w:val="24"/>
          <w:szCs w:val="24"/>
        </w:rPr>
      </w:pPr>
    </w:p>
    <w:p w14:paraId="36C62FED" w14:textId="77777777" w:rsidR="00E921B9" w:rsidRDefault="00E921B9" w:rsidP="00D71BB6">
      <w:pPr>
        <w:pStyle w:val="NoSpacing"/>
        <w:rPr>
          <w:rFonts w:ascii="Arial" w:hAnsi="Arial" w:cs="Arial"/>
          <w:sz w:val="24"/>
          <w:szCs w:val="24"/>
        </w:rPr>
      </w:pPr>
    </w:p>
    <w:p w14:paraId="5889EBAD" w14:textId="7EDE71F1" w:rsidR="00D71BB6" w:rsidRPr="00DE1B70" w:rsidRDefault="00D71BB6" w:rsidP="00D71BB6">
      <w:pPr>
        <w:pStyle w:val="NoSpacing"/>
        <w:rPr>
          <w:rFonts w:ascii="Arial" w:hAnsi="Arial" w:cs="Arial"/>
          <w:sz w:val="24"/>
          <w:szCs w:val="24"/>
        </w:rPr>
      </w:pPr>
      <w:r w:rsidRPr="00DE1B70">
        <w:rPr>
          <w:rFonts w:ascii="Arial" w:hAnsi="Arial" w:cs="Arial"/>
          <w:sz w:val="24"/>
          <w:szCs w:val="24"/>
        </w:rPr>
        <w:t>Y 1.</w:t>
      </w:r>
      <w:r w:rsidR="00EF692F" w:rsidRPr="00DE1B70">
        <w:rPr>
          <w:rFonts w:ascii="Arial" w:hAnsi="Arial" w:cs="Arial"/>
          <w:sz w:val="24"/>
          <w:szCs w:val="24"/>
        </w:rPr>
        <w:t xml:space="preserve">2 </w:t>
      </w:r>
      <w:proofErr w:type="spellStart"/>
      <w:r w:rsidRPr="00DE1B70">
        <w:rPr>
          <w:rFonts w:ascii="Arial" w:hAnsi="Arial" w:cs="Arial"/>
          <w:sz w:val="24"/>
          <w:szCs w:val="24"/>
        </w:rPr>
        <w:t>Rp:C</w:t>
      </w:r>
      <w:proofErr w:type="spellEnd"/>
      <w:r w:rsidRPr="00DE1B70">
        <w:rPr>
          <w:rFonts w:ascii="Arial" w:hAnsi="Arial" w:cs="Arial"/>
          <w:sz w:val="24"/>
          <w:szCs w:val="24"/>
        </w:rPr>
        <w:t xml:space="preserve"> 87</w:t>
      </w:r>
      <w:r w:rsidR="00F14F5A" w:rsidRPr="00DE1B70">
        <w:rPr>
          <w:rFonts w:ascii="Arial" w:hAnsi="Arial" w:cs="Arial"/>
          <w:sz w:val="24"/>
          <w:szCs w:val="24"/>
        </w:rPr>
        <w:t xml:space="preserve">, </w:t>
      </w:r>
      <w:r w:rsidRPr="00DE1B70">
        <w:rPr>
          <w:rFonts w:ascii="Arial" w:hAnsi="Arial" w:cs="Arial"/>
          <w:sz w:val="24"/>
          <w:szCs w:val="24"/>
        </w:rPr>
        <w:t>S.2/1637-1792</w:t>
      </w:r>
    </w:p>
    <w:p w14:paraId="3E233E30" w14:textId="77777777" w:rsidR="00D71BB6" w:rsidRPr="00DE1B70" w:rsidRDefault="00D71BB6" w:rsidP="00D71BB6">
      <w:pPr>
        <w:pStyle w:val="NoSpacing"/>
        <w:rPr>
          <w:rFonts w:ascii="Arial" w:hAnsi="Arial" w:cs="Arial"/>
          <w:sz w:val="24"/>
          <w:szCs w:val="24"/>
        </w:rPr>
      </w:pPr>
      <w:r w:rsidRPr="00DE1B70">
        <w:rPr>
          <w:rFonts w:ascii="Arial" w:hAnsi="Arial" w:cs="Arial"/>
          <w:sz w:val="24"/>
          <w:szCs w:val="24"/>
        </w:rPr>
        <w:t>House Miscellaneous Reports on Public Bills III</w:t>
      </w:r>
    </w:p>
    <w:p w14:paraId="69159851" w14:textId="77777777" w:rsidR="00D71BB6" w:rsidRPr="00DE1B70" w:rsidRDefault="00D71BB6" w:rsidP="00D71BB6">
      <w:pPr>
        <w:pStyle w:val="NoSpacing"/>
        <w:rPr>
          <w:rFonts w:ascii="Arial" w:hAnsi="Arial" w:cs="Arial"/>
          <w:sz w:val="24"/>
          <w:szCs w:val="24"/>
        </w:rPr>
      </w:pPr>
      <w:r w:rsidRPr="00DE1B70">
        <w:rPr>
          <w:rFonts w:ascii="Arial" w:hAnsi="Arial" w:cs="Arial"/>
          <w:sz w:val="24"/>
          <w:szCs w:val="24"/>
        </w:rPr>
        <w:t>87</w:t>
      </w:r>
      <w:r w:rsidRPr="00DE1B70">
        <w:rPr>
          <w:rFonts w:ascii="Arial" w:hAnsi="Arial" w:cs="Arial"/>
          <w:sz w:val="24"/>
          <w:szCs w:val="24"/>
          <w:vertAlign w:val="superscript"/>
        </w:rPr>
        <w:t>th</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3A73EC" w:rsidRPr="00DE1B70">
        <w:rPr>
          <w:rFonts w:ascii="Arial" w:hAnsi="Arial" w:cs="Arial"/>
          <w:sz w:val="24"/>
          <w:szCs w:val="24"/>
        </w:rPr>
        <w:t>January 10 – October 13, 1962</w:t>
      </w:r>
    </w:p>
    <w:p w14:paraId="7C81564E" w14:textId="77777777" w:rsidR="00D71BB6" w:rsidRPr="00DE1B70" w:rsidRDefault="00D71BB6" w:rsidP="00D71BB6">
      <w:pPr>
        <w:pStyle w:val="NoSpacing"/>
        <w:rPr>
          <w:rFonts w:ascii="Arial" w:hAnsi="Arial" w:cs="Arial"/>
          <w:sz w:val="24"/>
          <w:szCs w:val="24"/>
        </w:rPr>
      </w:pPr>
    </w:p>
    <w:p w14:paraId="08D8EA59" w14:textId="77777777" w:rsidR="00D71BB6" w:rsidRPr="00DE1B70" w:rsidRDefault="00D71BB6" w:rsidP="00D71BB6">
      <w:pPr>
        <w:pStyle w:val="NoSpacing"/>
        <w:rPr>
          <w:rFonts w:ascii="Arial" w:hAnsi="Arial" w:cs="Arial"/>
          <w:sz w:val="24"/>
          <w:szCs w:val="24"/>
        </w:rPr>
      </w:pPr>
      <w:r w:rsidRPr="00DE1B70">
        <w:rPr>
          <w:rFonts w:ascii="Arial" w:hAnsi="Arial" w:cs="Arial"/>
          <w:sz w:val="24"/>
          <w:szCs w:val="24"/>
        </w:rPr>
        <w:t xml:space="preserve">No. 1772 Declaring </w:t>
      </w:r>
      <w:r w:rsidR="005D11D5" w:rsidRPr="00DE1B70">
        <w:rPr>
          <w:rFonts w:ascii="Arial" w:hAnsi="Arial" w:cs="Arial"/>
          <w:sz w:val="24"/>
          <w:szCs w:val="24"/>
        </w:rPr>
        <w:t xml:space="preserve">that </w:t>
      </w:r>
      <w:r w:rsidRPr="00DE1B70">
        <w:rPr>
          <w:rFonts w:ascii="Arial" w:hAnsi="Arial" w:cs="Arial"/>
          <w:sz w:val="24"/>
          <w:szCs w:val="24"/>
        </w:rPr>
        <w:t xml:space="preserve">certain land of </w:t>
      </w:r>
      <w:r w:rsidR="005D11D5" w:rsidRPr="00DE1B70">
        <w:rPr>
          <w:rFonts w:ascii="Arial" w:hAnsi="Arial" w:cs="Arial"/>
          <w:sz w:val="24"/>
          <w:szCs w:val="24"/>
        </w:rPr>
        <w:t xml:space="preserve">the </w:t>
      </w:r>
      <w:r w:rsidRPr="00DE1B70">
        <w:rPr>
          <w:rFonts w:ascii="Arial" w:hAnsi="Arial" w:cs="Arial"/>
          <w:sz w:val="24"/>
          <w:szCs w:val="24"/>
        </w:rPr>
        <w:t xml:space="preserve">United States </w:t>
      </w:r>
      <w:r w:rsidR="005D11D5" w:rsidRPr="00DE1B70">
        <w:rPr>
          <w:rFonts w:ascii="Arial" w:hAnsi="Arial" w:cs="Arial"/>
          <w:sz w:val="24"/>
          <w:szCs w:val="24"/>
        </w:rPr>
        <w:t xml:space="preserve">is </w:t>
      </w:r>
      <w:r w:rsidRPr="00DE1B70">
        <w:rPr>
          <w:rFonts w:ascii="Arial" w:hAnsi="Arial" w:cs="Arial"/>
          <w:sz w:val="24"/>
          <w:szCs w:val="24"/>
        </w:rPr>
        <w:t xml:space="preserve">held </w:t>
      </w:r>
      <w:r w:rsidR="005D11D5" w:rsidRPr="00DE1B70">
        <w:rPr>
          <w:rFonts w:ascii="Arial" w:hAnsi="Arial" w:cs="Arial"/>
          <w:sz w:val="24"/>
          <w:szCs w:val="24"/>
        </w:rPr>
        <w:t xml:space="preserve">by the United States. </w:t>
      </w:r>
      <w:r w:rsidRPr="00DE1B70">
        <w:rPr>
          <w:rFonts w:ascii="Arial" w:hAnsi="Arial" w:cs="Arial"/>
          <w:sz w:val="24"/>
          <w:szCs w:val="24"/>
        </w:rPr>
        <w:t xml:space="preserve">in trust for </w:t>
      </w:r>
      <w:r w:rsidR="005D11D5" w:rsidRPr="00DE1B70">
        <w:rPr>
          <w:rFonts w:ascii="Arial" w:hAnsi="Arial" w:cs="Arial"/>
          <w:sz w:val="24"/>
          <w:szCs w:val="24"/>
        </w:rPr>
        <w:t xml:space="preserve">the </w:t>
      </w:r>
      <w:r w:rsidRPr="00DE1B70">
        <w:rPr>
          <w:rFonts w:ascii="Arial" w:hAnsi="Arial" w:cs="Arial"/>
          <w:sz w:val="24"/>
          <w:szCs w:val="24"/>
        </w:rPr>
        <w:t>Prairie Band of Potawatomi Indians in Kansas</w:t>
      </w:r>
    </w:p>
    <w:p w14:paraId="04A2FD20" w14:textId="77777777" w:rsidR="00D71BB6" w:rsidRPr="00DE1B70" w:rsidRDefault="00D71BB6" w:rsidP="00D71BB6">
      <w:pPr>
        <w:pStyle w:val="NoSpacing"/>
        <w:rPr>
          <w:rFonts w:ascii="Arial" w:hAnsi="Arial" w:cs="Arial"/>
          <w:sz w:val="24"/>
          <w:szCs w:val="24"/>
        </w:rPr>
      </w:pPr>
      <w:r w:rsidRPr="00DE1B70">
        <w:rPr>
          <w:rFonts w:ascii="Arial" w:hAnsi="Arial" w:cs="Arial"/>
          <w:sz w:val="24"/>
          <w:szCs w:val="24"/>
        </w:rPr>
        <w:t xml:space="preserve">No. 1774 Setting aside certain lands </w:t>
      </w:r>
      <w:r w:rsidR="005D11D5" w:rsidRPr="00DE1B70">
        <w:rPr>
          <w:rFonts w:ascii="Arial" w:hAnsi="Arial" w:cs="Arial"/>
          <w:sz w:val="24"/>
          <w:szCs w:val="24"/>
        </w:rPr>
        <w:t xml:space="preserve">in Montana </w:t>
      </w:r>
      <w:r w:rsidRPr="00DE1B70">
        <w:rPr>
          <w:rFonts w:ascii="Arial" w:hAnsi="Arial" w:cs="Arial"/>
          <w:sz w:val="24"/>
          <w:szCs w:val="24"/>
        </w:rPr>
        <w:t xml:space="preserve">for </w:t>
      </w:r>
      <w:r w:rsidR="005D11D5" w:rsidRPr="00DE1B70">
        <w:rPr>
          <w:rFonts w:ascii="Arial" w:hAnsi="Arial" w:cs="Arial"/>
          <w:sz w:val="24"/>
          <w:szCs w:val="24"/>
        </w:rPr>
        <w:t xml:space="preserve">the Indians of the Confederated </w:t>
      </w:r>
      <w:r w:rsidRPr="00DE1B70">
        <w:rPr>
          <w:rFonts w:ascii="Arial" w:hAnsi="Arial" w:cs="Arial"/>
          <w:sz w:val="24"/>
          <w:szCs w:val="24"/>
        </w:rPr>
        <w:t xml:space="preserve">Salish and Kootenai Tribes of </w:t>
      </w:r>
      <w:r w:rsidR="005D11D5" w:rsidRPr="00DE1B70">
        <w:rPr>
          <w:rFonts w:ascii="Arial" w:hAnsi="Arial" w:cs="Arial"/>
          <w:sz w:val="24"/>
          <w:szCs w:val="24"/>
        </w:rPr>
        <w:t xml:space="preserve">the </w:t>
      </w:r>
      <w:r w:rsidRPr="00DE1B70">
        <w:rPr>
          <w:rFonts w:ascii="Arial" w:hAnsi="Arial" w:cs="Arial"/>
          <w:sz w:val="24"/>
          <w:szCs w:val="24"/>
        </w:rPr>
        <w:t>Flathead Reservation, Montana</w:t>
      </w:r>
    </w:p>
    <w:p w14:paraId="7BD56F37" w14:textId="77777777" w:rsidR="00D71BB6" w:rsidRPr="00DE1B70" w:rsidRDefault="00D71BB6" w:rsidP="00D71BB6">
      <w:pPr>
        <w:pStyle w:val="NoSpacing"/>
        <w:rPr>
          <w:rFonts w:ascii="Arial" w:hAnsi="Arial" w:cs="Arial"/>
          <w:sz w:val="24"/>
          <w:szCs w:val="24"/>
        </w:rPr>
      </w:pPr>
      <w:r w:rsidRPr="00DE1B70">
        <w:rPr>
          <w:rFonts w:ascii="Arial" w:hAnsi="Arial" w:cs="Arial"/>
          <w:sz w:val="24"/>
          <w:szCs w:val="24"/>
        </w:rPr>
        <w:t xml:space="preserve">No. 1775 Donating </w:t>
      </w:r>
      <w:r w:rsidR="005D11D5" w:rsidRPr="00DE1B70">
        <w:rPr>
          <w:rFonts w:ascii="Arial" w:hAnsi="Arial" w:cs="Arial"/>
          <w:sz w:val="24"/>
          <w:szCs w:val="24"/>
        </w:rPr>
        <w:t xml:space="preserve">to the Devils Lake Sioux Tribe of the </w:t>
      </w:r>
      <w:r w:rsidRPr="00DE1B70">
        <w:rPr>
          <w:rFonts w:ascii="Arial" w:hAnsi="Arial" w:cs="Arial"/>
          <w:sz w:val="24"/>
          <w:szCs w:val="24"/>
        </w:rPr>
        <w:t>Fort Totten Indian Reservation, North Dakota</w:t>
      </w:r>
      <w:r w:rsidR="005D11D5" w:rsidRPr="00DE1B70">
        <w:rPr>
          <w:rFonts w:ascii="Arial" w:hAnsi="Arial" w:cs="Arial"/>
          <w:sz w:val="24"/>
          <w:szCs w:val="24"/>
        </w:rPr>
        <w:t>, approximately 275.74 acres of federally owned land</w:t>
      </w:r>
    </w:p>
    <w:p w14:paraId="461892D5" w14:textId="77777777" w:rsidR="00D71BB6" w:rsidRPr="00DE1B70" w:rsidRDefault="00D71BB6" w:rsidP="00D71BB6">
      <w:pPr>
        <w:pStyle w:val="NoSpacing"/>
        <w:rPr>
          <w:rFonts w:ascii="Arial" w:hAnsi="Arial" w:cs="Arial"/>
          <w:sz w:val="24"/>
          <w:szCs w:val="24"/>
        </w:rPr>
      </w:pPr>
      <w:r w:rsidRPr="00DE1B70">
        <w:rPr>
          <w:rFonts w:ascii="Arial" w:hAnsi="Arial" w:cs="Arial"/>
          <w:sz w:val="24"/>
          <w:szCs w:val="24"/>
        </w:rPr>
        <w:t xml:space="preserve">No. 1776 Declaring certain land of </w:t>
      </w:r>
      <w:r w:rsidR="005D11D5" w:rsidRPr="00DE1B70">
        <w:rPr>
          <w:rFonts w:ascii="Arial" w:hAnsi="Arial" w:cs="Arial"/>
          <w:sz w:val="24"/>
          <w:szCs w:val="24"/>
        </w:rPr>
        <w:t xml:space="preserve">the </w:t>
      </w:r>
      <w:r w:rsidRPr="00DE1B70">
        <w:rPr>
          <w:rFonts w:ascii="Arial" w:hAnsi="Arial" w:cs="Arial"/>
          <w:sz w:val="24"/>
          <w:szCs w:val="24"/>
        </w:rPr>
        <w:t xml:space="preserve">United States </w:t>
      </w:r>
      <w:r w:rsidR="005D11D5" w:rsidRPr="00DE1B70">
        <w:rPr>
          <w:rFonts w:ascii="Arial" w:hAnsi="Arial" w:cs="Arial"/>
          <w:sz w:val="24"/>
          <w:szCs w:val="24"/>
        </w:rPr>
        <w:t xml:space="preserve">is </w:t>
      </w:r>
      <w:r w:rsidRPr="00DE1B70">
        <w:rPr>
          <w:rFonts w:ascii="Arial" w:hAnsi="Arial" w:cs="Arial"/>
          <w:sz w:val="24"/>
          <w:szCs w:val="24"/>
        </w:rPr>
        <w:t xml:space="preserve">held </w:t>
      </w:r>
      <w:r w:rsidR="005D11D5" w:rsidRPr="00DE1B70">
        <w:rPr>
          <w:rFonts w:ascii="Arial" w:hAnsi="Arial" w:cs="Arial"/>
          <w:sz w:val="24"/>
          <w:szCs w:val="24"/>
        </w:rPr>
        <w:t xml:space="preserve">by the United States </w:t>
      </w:r>
      <w:r w:rsidRPr="00DE1B70">
        <w:rPr>
          <w:rFonts w:ascii="Arial" w:hAnsi="Arial" w:cs="Arial"/>
          <w:sz w:val="24"/>
          <w:szCs w:val="24"/>
        </w:rPr>
        <w:t xml:space="preserve">in trust for </w:t>
      </w:r>
      <w:r w:rsidR="005D11D5" w:rsidRPr="00DE1B70">
        <w:rPr>
          <w:rFonts w:ascii="Arial" w:hAnsi="Arial" w:cs="Arial"/>
          <w:sz w:val="24"/>
          <w:szCs w:val="24"/>
        </w:rPr>
        <w:t xml:space="preserve">the </w:t>
      </w:r>
      <w:r w:rsidRPr="00DE1B70">
        <w:rPr>
          <w:rFonts w:ascii="Arial" w:hAnsi="Arial" w:cs="Arial"/>
          <w:sz w:val="24"/>
          <w:szCs w:val="24"/>
        </w:rPr>
        <w:t xml:space="preserve">Oglala Sioux Indian Tribe of </w:t>
      </w:r>
      <w:r w:rsidR="005D11D5" w:rsidRPr="00DE1B70">
        <w:rPr>
          <w:rFonts w:ascii="Arial" w:hAnsi="Arial" w:cs="Arial"/>
          <w:sz w:val="24"/>
          <w:szCs w:val="24"/>
        </w:rPr>
        <w:t xml:space="preserve">the </w:t>
      </w:r>
      <w:r w:rsidRPr="00DE1B70">
        <w:rPr>
          <w:rFonts w:ascii="Arial" w:hAnsi="Arial" w:cs="Arial"/>
          <w:sz w:val="24"/>
          <w:szCs w:val="24"/>
        </w:rPr>
        <w:t>Pine Ridge Reservation, South Dakota</w:t>
      </w:r>
    </w:p>
    <w:p w14:paraId="37C5C6FA" w14:textId="77777777" w:rsidR="00D71BB6" w:rsidRPr="00DE1B70" w:rsidRDefault="00D71BB6" w:rsidP="00D71BB6">
      <w:pPr>
        <w:pStyle w:val="NoSpacing"/>
        <w:rPr>
          <w:rFonts w:ascii="Arial" w:hAnsi="Arial" w:cs="Arial"/>
          <w:sz w:val="24"/>
          <w:szCs w:val="24"/>
        </w:rPr>
      </w:pPr>
      <w:r w:rsidRPr="00DE1B70">
        <w:rPr>
          <w:rFonts w:ascii="Arial" w:hAnsi="Arial" w:cs="Arial"/>
          <w:sz w:val="24"/>
          <w:szCs w:val="24"/>
        </w:rPr>
        <w:t xml:space="preserve">No. 1777 Declaring </w:t>
      </w:r>
      <w:r w:rsidR="005D11D5" w:rsidRPr="00DE1B70">
        <w:rPr>
          <w:rFonts w:ascii="Arial" w:hAnsi="Arial" w:cs="Arial"/>
          <w:sz w:val="24"/>
          <w:szCs w:val="24"/>
        </w:rPr>
        <w:t xml:space="preserve">that the United States holds </w:t>
      </w:r>
      <w:r w:rsidRPr="00DE1B70">
        <w:rPr>
          <w:rFonts w:ascii="Arial" w:hAnsi="Arial" w:cs="Arial"/>
          <w:sz w:val="24"/>
          <w:szCs w:val="24"/>
        </w:rPr>
        <w:t>certain land</w:t>
      </w:r>
      <w:r w:rsidR="005D11D5" w:rsidRPr="00DE1B70">
        <w:rPr>
          <w:rFonts w:ascii="Arial" w:hAnsi="Arial" w:cs="Arial"/>
          <w:sz w:val="24"/>
          <w:szCs w:val="24"/>
        </w:rPr>
        <w:t>s</w:t>
      </w:r>
      <w:r w:rsidRPr="00DE1B70">
        <w:rPr>
          <w:rFonts w:ascii="Arial" w:hAnsi="Arial" w:cs="Arial"/>
          <w:sz w:val="24"/>
          <w:szCs w:val="24"/>
        </w:rPr>
        <w:t xml:space="preserve"> on </w:t>
      </w:r>
      <w:r w:rsidR="005D11D5" w:rsidRPr="00DE1B70">
        <w:rPr>
          <w:rFonts w:ascii="Arial" w:hAnsi="Arial" w:cs="Arial"/>
          <w:sz w:val="24"/>
          <w:szCs w:val="24"/>
        </w:rPr>
        <w:t xml:space="preserve">the </w:t>
      </w:r>
      <w:r w:rsidRPr="00DE1B70">
        <w:rPr>
          <w:rFonts w:ascii="Arial" w:hAnsi="Arial" w:cs="Arial"/>
          <w:sz w:val="24"/>
          <w:szCs w:val="24"/>
        </w:rPr>
        <w:t>Eastern Cherokee Reservation in trust for Eastern Band of Cherokee Indians of North Carolina</w:t>
      </w:r>
    </w:p>
    <w:p w14:paraId="396F373E" w14:textId="77777777" w:rsidR="00D71BB6" w:rsidRPr="00DE1B70" w:rsidRDefault="00D71BB6" w:rsidP="00D71BB6">
      <w:pPr>
        <w:pStyle w:val="NoSpacing"/>
        <w:rPr>
          <w:rFonts w:ascii="Arial" w:hAnsi="Arial" w:cs="Arial"/>
          <w:sz w:val="24"/>
          <w:szCs w:val="24"/>
        </w:rPr>
      </w:pPr>
    </w:p>
    <w:p w14:paraId="5BCA6701" w14:textId="77777777" w:rsidR="00E921B9" w:rsidRDefault="00E921B9" w:rsidP="007811E3">
      <w:pPr>
        <w:pStyle w:val="NoSpacing"/>
        <w:rPr>
          <w:rFonts w:ascii="Arial" w:hAnsi="Arial" w:cs="Arial"/>
          <w:sz w:val="24"/>
          <w:szCs w:val="24"/>
        </w:rPr>
      </w:pPr>
      <w:bookmarkStart w:id="37" w:name="_Hlk128390443"/>
      <w:bookmarkEnd w:id="37"/>
    </w:p>
    <w:p w14:paraId="08F625DE" w14:textId="77777777" w:rsidR="00E921B9" w:rsidRDefault="00E921B9" w:rsidP="007811E3">
      <w:pPr>
        <w:pStyle w:val="NoSpacing"/>
        <w:rPr>
          <w:rFonts w:ascii="Arial" w:hAnsi="Arial" w:cs="Arial"/>
          <w:sz w:val="24"/>
          <w:szCs w:val="24"/>
        </w:rPr>
      </w:pPr>
    </w:p>
    <w:p w14:paraId="68E9B6A8" w14:textId="6C2956DC" w:rsidR="007811E3" w:rsidRPr="00DE1B70" w:rsidRDefault="007811E3" w:rsidP="007811E3">
      <w:pPr>
        <w:pStyle w:val="NoSpacing"/>
        <w:rPr>
          <w:rFonts w:ascii="Arial" w:hAnsi="Arial" w:cs="Arial"/>
          <w:sz w:val="24"/>
          <w:szCs w:val="24"/>
        </w:rPr>
      </w:pPr>
      <w:r w:rsidRPr="00DE1B70">
        <w:rPr>
          <w:rFonts w:ascii="Arial" w:hAnsi="Arial" w:cs="Arial"/>
          <w:sz w:val="24"/>
          <w:szCs w:val="24"/>
        </w:rPr>
        <w:t>Y 1.</w:t>
      </w:r>
      <w:r w:rsidR="00EF692F" w:rsidRPr="00DE1B70">
        <w:rPr>
          <w:rFonts w:ascii="Arial" w:hAnsi="Arial" w:cs="Arial"/>
          <w:sz w:val="24"/>
          <w:szCs w:val="24"/>
        </w:rPr>
        <w:t xml:space="preserve">2 </w:t>
      </w:r>
      <w:proofErr w:type="spellStart"/>
      <w:r w:rsidRPr="00DE1B70">
        <w:rPr>
          <w:rFonts w:ascii="Arial" w:hAnsi="Arial" w:cs="Arial"/>
          <w:sz w:val="24"/>
          <w:szCs w:val="24"/>
        </w:rPr>
        <w:t>Rp:C</w:t>
      </w:r>
      <w:proofErr w:type="spellEnd"/>
      <w:r w:rsidRPr="00DE1B70">
        <w:rPr>
          <w:rFonts w:ascii="Arial" w:hAnsi="Arial" w:cs="Arial"/>
          <w:sz w:val="24"/>
          <w:szCs w:val="24"/>
        </w:rPr>
        <w:t xml:space="preserve"> 87</w:t>
      </w:r>
      <w:r w:rsidR="00F14F5A" w:rsidRPr="00DE1B70">
        <w:rPr>
          <w:rFonts w:ascii="Arial" w:hAnsi="Arial" w:cs="Arial"/>
          <w:sz w:val="24"/>
          <w:szCs w:val="24"/>
        </w:rPr>
        <w:t xml:space="preserve">, </w:t>
      </w:r>
      <w:r w:rsidRPr="00DE1B70">
        <w:rPr>
          <w:rFonts w:ascii="Arial" w:hAnsi="Arial" w:cs="Arial"/>
          <w:sz w:val="24"/>
          <w:szCs w:val="24"/>
        </w:rPr>
        <w:t>S.2/2161-2385</w:t>
      </w:r>
    </w:p>
    <w:p w14:paraId="69114709" w14:textId="77777777" w:rsidR="007811E3" w:rsidRPr="00DE1B70" w:rsidRDefault="007811E3" w:rsidP="007811E3">
      <w:pPr>
        <w:pStyle w:val="NoSpacing"/>
        <w:rPr>
          <w:rFonts w:ascii="Arial" w:hAnsi="Arial" w:cs="Arial"/>
          <w:sz w:val="24"/>
          <w:szCs w:val="24"/>
        </w:rPr>
      </w:pPr>
      <w:r w:rsidRPr="00DE1B70">
        <w:rPr>
          <w:rFonts w:ascii="Arial" w:hAnsi="Arial" w:cs="Arial"/>
          <w:sz w:val="24"/>
          <w:szCs w:val="24"/>
        </w:rPr>
        <w:t>House Miscellaneous Reports on Public Bills VI</w:t>
      </w:r>
    </w:p>
    <w:p w14:paraId="56DF15B6" w14:textId="77777777" w:rsidR="007811E3" w:rsidRPr="00DE1B70" w:rsidRDefault="007811E3" w:rsidP="007811E3">
      <w:pPr>
        <w:pStyle w:val="NoSpacing"/>
        <w:rPr>
          <w:rFonts w:ascii="Arial" w:hAnsi="Arial" w:cs="Arial"/>
          <w:sz w:val="24"/>
          <w:szCs w:val="24"/>
        </w:rPr>
      </w:pPr>
      <w:r w:rsidRPr="00DE1B70">
        <w:rPr>
          <w:rFonts w:ascii="Arial" w:hAnsi="Arial" w:cs="Arial"/>
          <w:sz w:val="24"/>
          <w:szCs w:val="24"/>
        </w:rPr>
        <w:t>87</w:t>
      </w:r>
      <w:r w:rsidRPr="00DE1B70">
        <w:rPr>
          <w:rFonts w:ascii="Arial" w:hAnsi="Arial" w:cs="Arial"/>
          <w:sz w:val="24"/>
          <w:szCs w:val="24"/>
          <w:vertAlign w:val="superscript"/>
        </w:rPr>
        <w:t>th</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E37862" w:rsidRPr="00DE1B70">
        <w:rPr>
          <w:rFonts w:ascii="Arial" w:hAnsi="Arial" w:cs="Arial"/>
          <w:sz w:val="24"/>
          <w:szCs w:val="24"/>
        </w:rPr>
        <w:t>January 10 – October 13, 1962</w:t>
      </w:r>
    </w:p>
    <w:p w14:paraId="4750C11B" w14:textId="77777777" w:rsidR="007811E3" w:rsidRPr="00DE1B70" w:rsidRDefault="007811E3" w:rsidP="007811E3">
      <w:pPr>
        <w:pStyle w:val="NoSpacing"/>
        <w:rPr>
          <w:rFonts w:ascii="Arial" w:hAnsi="Arial" w:cs="Arial"/>
          <w:sz w:val="24"/>
          <w:szCs w:val="24"/>
        </w:rPr>
      </w:pPr>
    </w:p>
    <w:p w14:paraId="000D086C" w14:textId="77777777" w:rsidR="007811E3" w:rsidRPr="00DE1B70" w:rsidRDefault="007811E3" w:rsidP="007811E3">
      <w:pPr>
        <w:pStyle w:val="NoSpacing"/>
        <w:rPr>
          <w:rFonts w:ascii="Arial" w:hAnsi="Arial" w:cs="Arial"/>
          <w:sz w:val="24"/>
          <w:szCs w:val="24"/>
        </w:rPr>
      </w:pPr>
      <w:r w:rsidRPr="00DE1B70">
        <w:rPr>
          <w:rFonts w:ascii="Arial" w:hAnsi="Arial" w:cs="Arial"/>
          <w:sz w:val="24"/>
          <w:szCs w:val="24"/>
        </w:rPr>
        <w:t>No. 2181 Long-term leasing on Colorado River Indian Reservation</w:t>
      </w:r>
    </w:p>
    <w:p w14:paraId="0F08C206" w14:textId="77777777" w:rsidR="007811E3" w:rsidRPr="00DE1B70" w:rsidRDefault="007811E3" w:rsidP="007811E3">
      <w:pPr>
        <w:pStyle w:val="NoSpacing"/>
        <w:rPr>
          <w:rFonts w:ascii="Arial" w:hAnsi="Arial" w:cs="Arial"/>
          <w:sz w:val="24"/>
          <w:szCs w:val="24"/>
        </w:rPr>
      </w:pPr>
      <w:r w:rsidRPr="00DE1B70">
        <w:rPr>
          <w:rFonts w:ascii="Arial" w:hAnsi="Arial" w:cs="Arial"/>
          <w:sz w:val="24"/>
          <w:szCs w:val="24"/>
        </w:rPr>
        <w:t xml:space="preserve">No. 2183 Amending </w:t>
      </w:r>
      <w:r w:rsidR="00C94662" w:rsidRPr="00DE1B70">
        <w:rPr>
          <w:rFonts w:ascii="Arial" w:hAnsi="Arial" w:cs="Arial"/>
          <w:sz w:val="24"/>
          <w:szCs w:val="24"/>
        </w:rPr>
        <w:t xml:space="preserve">the </w:t>
      </w:r>
      <w:r w:rsidRPr="00DE1B70">
        <w:rPr>
          <w:rFonts w:ascii="Arial" w:hAnsi="Arial" w:cs="Arial"/>
          <w:sz w:val="24"/>
          <w:szCs w:val="24"/>
        </w:rPr>
        <w:t xml:space="preserve">act of June 25, 1910, with respect to sale of </w:t>
      </w:r>
      <w:r w:rsidR="00C94662" w:rsidRPr="00DE1B70">
        <w:rPr>
          <w:rFonts w:ascii="Arial" w:hAnsi="Arial" w:cs="Arial"/>
          <w:sz w:val="24"/>
          <w:szCs w:val="24"/>
        </w:rPr>
        <w:t xml:space="preserve">the </w:t>
      </w:r>
      <w:r w:rsidRPr="00DE1B70">
        <w:rPr>
          <w:rFonts w:ascii="Arial" w:hAnsi="Arial" w:cs="Arial"/>
          <w:sz w:val="24"/>
          <w:szCs w:val="24"/>
        </w:rPr>
        <w:t>Indian timber</w:t>
      </w:r>
    </w:p>
    <w:p w14:paraId="5E0808CA" w14:textId="77777777" w:rsidR="007811E3" w:rsidRPr="00DE1B70" w:rsidRDefault="007811E3" w:rsidP="007811E3">
      <w:pPr>
        <w:pStyle w:val="NoSpacing"/>
        <w:rPr>
          <w:rFonts w:ascii="Arial" w:hAnsi="Arial" w:cs="Arial"/>
          <w:sz w:val="24"/>
          <w:szCs w:val="24"/>
        </w:rPr>
      </w:pPr>
      <w:r w:rsidRPr="00DE1B70">
        <w:rPr>
          <w:rFonts w:ascii="Arial" w:hAnsi="Arial" w:cs="Arial"/>
          <w:sz w:val="24"/>
          <w:szCs w:val="24"/>
        </w:rPr>
        <w:t xml:space="preserve">No. 2345 Amending </w:t>
      </w:r>
      <w:r w:rsidR="00C94662" w:rsidRPr="00DE1B70">
        <w:rPr>
          <w:rFonts w:ascii="Arial" w:hAnsi="Arial" w:cs="Arial"/>
          <w:sz w:val="24"/>
          <w:szCs w:val="24"/>
        </w:rPr>
        <w:t xml:space="preserve">the </w:t>
      </w:r>
      <w:r w:rsidRPr="00DE1B70">
        <w:rPr>
          <w:rFonts w:ascii="Arial" w:hAnsi="Arial" w:cs="Arial"/>
          <w:sz w:val="24"/>
          <w:szCs w:val="24"/>
        </w:rPr>
        <w:t xml:space="preserve">act of Aug. 27, 1954 (68 Stat. 868), with respect to </w:t>
      </w:r>
      <w:r w:rsidR="00C94662" w:rsidRPr="00DE1B70">
        <w:rPr>
          <w:rFonts w:ascii="Arial" w:hAnsi="Arial" w:cs="Arial"/>
          <w:sz w:val="24"/>
          <w:szCs w:val="24"/>
        </w:rPr>
        <w:t xml:space="preserve">the </w:t>
      </w:r>
      <w:r w:rsidRPr="00DE1B70">
        <w:rPr>
          <w:rFonts w:ascii="Arial" w:hAnsi="Arial" w:cs="Arial"/>
          <w:sz w:val="24"/>
          <w:szCs w:val="24"/>
        </w:rPr>
        <w:t xml:space="preserve">Uintah and Ouray Reservation in Utah </w:t>
      </w:r>
    </w:p>
    <w:p w14:paraId="7546261C" w14:textId="77777777" w:rsidR="007811E3" w:rsidRPr="00DE1B70" w:rsidRDefault="007811E3" w:rsidP="007811E3">
      <w:pPr>
        <w:pStyle w:val="NoSpacing"/>
        <w:rPr>
          <w:rFonts w:ascii="Arial" w:hAnsi="Arial" w:cs="Arial"/>
          <w:sz w:val="24"/>
          <w:szCs w:val="24"/>
        </w:rPr>
      </w:pPr>
      <w:r w:rsidRPr="00DE1B70">
        <w:rPr>
          <w:rFonts w:ascii="Arial" w:hAnsi="Arial" w:cs="Arial"/>
          <w:sz w:val="24"/>
          <w:szCs w:val="24"/>
        </w:rPr>
        <w:t xml:space="preserve">No. 2346 Including </w:t>
      </w:r>
      <w:r w:rsidR="00C94662" w:rsidRPr="00DE1B70">
        <w:rPr>
          <w:rFonts w:ascii="Arial" w:hAnsi="Arial" w:cs="Arial"/>
          <w:sz w:val="24"/>
          <w:szCs w:val="24"/>
        </w:rPr>
        <w:t xml:space="preserve">the </w:t>
      </w:r>
      <w:r w:rsidRPr="00DE1B70">
        <w:rPr>
          <w:rFonts w:ascii="Arial" w:hAnsi="Arial" w:cs="Arial"/>
          <w:sz w:val="24"/>
          <w:szCs w:val="24"/>
        </w:rPr>
        <w:t xml:space="preserve">Southern Ute Indian Reservation among </w:t>
      </w:r>
      <w:r w:rsidR="00C94662" w:rsidRPr="00DE1B70">
        <w:rPr>
          <w:rFonts w:ascii="Arial" w:hAnsi="Arial" w:cs="Arial"/>
          <w:sz w:val="24"/>
          <w:szCs w:val="24"/>
        </w:rPr>
        <w:t>reservations</w:t>
      </w:r>
      <w:r w:rsidRPr="00DE1B70">
        <w:rPr>
          <w:rFonts w:ascii="Arial" w:hAnsi="Arial" w:cs="Arial"/>
          <w:sz w:val="24"/>
          <w:szCs w:val="24"/>
        </w:rPr>
        <w:t xml:space="preserve"> excepted from </w:t>
      </w:r>
      <w:r w:rsidR="00577EC6" w:rsidRPr="00DE1B70">
        <w:rPr>
          <w:rFonts w:ascii="Arial" w:hAnsi="Arial" w:cs="Arial"/>
          <w:sz w:val="24"/>
          <w:szCs w:val="24"/>
        </w:rPr>
        <w:t xml:space="preserve">the </w:t>
      </w:r>
      <w:r w:rsidRPr="00DE1B70">
        <w:rPr>
          <w:rFonts w:ascii="Arial" w:hAnsi="Arial" w:cs="Arial"/>
          <w:sz w:val="24"/>
          <w:szCs w:val="24"/>
        </w:rPr>
        <w:t>25-year lease limitation</w:t>
      </w:r>
    </w:p>
    <w:p w14:paraId="1F30EA0C" w14:textId="77777777" w:rsidR="007811E3" w:rsidRPr="00DE1B70" w:rsidRDefault="007811E3" w:rsidP="007811E3">
      <w:pPr>
        <w:pStyle w:val="NoSpacing"/>
        <w:rPr>
          <w:rFonts w:ascii="Arial" w:hAnsi="Arial" w:cs="Arial"/>
          <w:sz w:val="24"/>
          <w:szCs w:val="24"/>
        </w:rPr>
      </w:pPr>
      <w:r w:rsidRPr="00DE1B70">
        <w:rPr>
          <w:rFonts w:ascii="Arial" w:hAnsi="Arial" w:cs="Arial"/>
          <w:sz w:val="24"/>
          <w:szCs w:val="24"/>
        </w:rPr>
        <w:t xml:space="preserve">No. 2347 Providing </w:t>
      </w:r>
      <w:r w:rsidR="00577EC6" w:rsidRPr="00DE1B70">
        <w:rPr>
          <w:rFonts w:ascii="Arial" w:hAnsi="Arial" w:cs="Arial"/>
          <w:sz w:val="24"/>
          <w:szCs w:val="24"/>
        </w:rPr>
        <w:t xml:space="preserve">for an </w:t>
      </w:r>
      <w:r w:rsidRPr="00DE1B70">
        <w:rPr>
          <w:rFonts w:ascii="Arial" w:hAnsi="Arial" w:cs="Arial"/>
          <w:sz w:val="24"/>
          <w:szCs w:val="24"/>
        </w:rPr>
        <w:t xml:space="preserve">exchange of lands between </w:t>
      </w:r>
      <w:r w:rsidR="00577EC6" w:rsidRPr="00DE1B70">
        <w:rPr>
          <w:rFonts w:ascii="Arial" w:hAnsi="Arial" w:cs="Arial"/>
          <w:sz w:val="24"/>
          <w:szCs w:val="24"/>
        </w:rPr>
        <w:t xml:space="preserve">the </w:t>
      </w:r>
      <w:r w:rsidRPr="00DE1B70">
        <w:rPr>
          <w:rFonts w:ascii="Arial" w:hAnsi="Arial" w:cs="Arial"/>
          <w:sz w:val="24"/>
          <w:szCs w:val="24"/>
        </w:rPr>
        <w:t xml:space="preserve">United States and </w:t>
      </w:r>
      <w:r w:rsidR="00577EC6" w:rsidRPr="00DE1B70">
        <w:rPr>
          <w:rFonts w:ascii="Arial" w:hAnsi="Arial" w:cs="Arial"/>
          <w:sz w:val="24"/>
          <w:szCs w:val="24"/>
        </w:rPr>
        <w:t xml:space="preserve">the </w:t>
      </w:r>
      <w:r w:rsidRPr="00DE1B70">
        <w:rPr>
          <w:rFonts w:ascii="Arial" w:hAnsi="Arial" w:cs="Arial"/>
          <w:sz w:val="24"/>
          <w:szCs w:val="24"/>
        </w:rPr>
        <w:t>Southern Ute Indian Tribe</w:t>
      </w:r>
    </w:p>
    <w:p w14:paraId="328F9B29" w14:textId="77777777" w:rsidR="007811E3" w:rsidRPr="00DE1B70" w:rsidRDefault="007811E3" w:rsidP="007811E3">
      <w:pPr>
        <w:pStyle w:val="NoSpacing"/>
        <w:rPr>
          <w:rFonts w:ascii="Arial" w:hAnsi="Arial" w:cs="Arial"/>
          <w:sz w:val="24"/>
          <w:szCs w:val="24"/>
        </w:rPr>
      </w:pPr>
      <w:r w:rsidRPr="00DE1B70">
        <w:rPr>
          <w:rFonts w:ascii="Arial" w:hAnsi="Arial" w:cs="Arial"/>
          <w:sz w:val="24"/>
          <w:szCs w:val="24"/>
        </w:rPr>
        <w:lastRenderedPageBreak/>
        <w:t xml:space="preserve">No. 2348 </w:t>
      </w:r>
      <w:r w:rsidR="00577EC6" w:rsidRPr="00DE1B70">
        <w:rPr>
          <w:rFonts w:ascii="Arial" w:hAnsi="Arial" w:cs="Arial"/>
          <w:sz w:val="24"/>
          <w:szCs w:val="24"/>
        </w:rPr>
        <w:t>Providing for the u</w:t>
      </w:r>
      <w:r w:rsidRPr="00DE1B70">
        <w:rPr>
          <w:rFonts w:ascii="Arial" w:hAnsi="Arial" w:cs="Arial"/>
          <w:sz w:val="24"/>
          <w:szCs w:val="24"/>
        </w:rPr>
        <w:t xml:space="preserve">se of </w:t>
      </w:r>
      <w:proofErr w:type="gramStart"/>
      <w:r w:rsidRPr="00DE1B70">
        <w:rPr>
          <w:rFonts w:ascii="Arial" w:hAnsi="Arial" w:cs="Arial"/>
          <w:sz w:val="24"/>
          <w:szCs w:val="24"/>
        </w:rPr>
        <w:t>lands</w:t>
      </w:r>
      <w:proofErr w:type="gramEnd"/>
      <w:r w:rsidRPr="00DE1B70">
        <w:rPr>
          <w:rFonts w:ascii="Arial" w:hAnsi="Arial" w:cs="Arial"/>
          <w:sz w:val="24"/>
          <w:szCs w:val="24"/>
        </w:rPr>
        <w:t xml:space="preserve"> in </w:t>
      </w:r>
      <w:r w:rsidR="00577EC6" w:rsidRPr="00DE1B70">
        <w:rPr>
          <w:rFonts w:ascii="Arial" w:hAnsi="Arial" w:cs="Arial"/>
          <w:sz w:val="24"/>
          <w:szCs w:val="24"/>
        </w:rPr>
        <w:t xml:space="preserve">the </w:t>
      </w:r>
      <w:r w:rsidRPr="00DE1B70">
        <w:rPr>
          <w:rFonts w:ascii="Arial" w:hAnsi="Arial" w:cs="Arial"/>
          <w:sz w:val="24"/>
          <w:szCs w:val="24"/>
        </w:rPr>
        <w:t xml:space="preserve">Garrison Dam project by </w:t>
      </w:r>
      <w:r w:rsidR="00577EC6" w:rsidRPr="00DE1B70">
        <w:rPr>
          <w:rFonts w:ascii="Arial" w:hAnsi="Arial" w:cs="Arial"/>
          <w:sz w:val="24"/>
          <w:szCs w:val="24"/>
        </w:rPr>
        <w:t xml:space="preserve">the </w:t>
      </w:r>
      <w:r w:rsidRPr="00DE1B70">
        <w:rPr>
          <w:rFonts w:ascii="Arial" w:hAnsi="Arial" w:cs="Arial"/>
          <w:sz w:val="24"/>
          <w:szCs w:val="24"/>
        </w:rPr>
        <w:t xml:space="preserve">Three Affiliated Tribes of </w:t>
      </w:r>
      <w:r w:rsidR="00577EC6" w:rsidRPr="00DE1B70">
        <w:rPr>
          <w:rFonts w:ascii="Arial" w:hAnsi="Arial" w:cs="Arial"/>
          <w:sz w:val="24"/>
          <w:szCs w:val="24"/>
        </w:rPr>
        <w:t xml:space="preserve">the </w:t>
      </w:r>
      <w:r w:rsidRPr="00DE1B70">
        <w:rPr>
          <w:rFonts w:ascii="Arial" w:hAnsi="Arial" w:cs="Arial"/>
          <w:sz w:val="24"/>
          <w:szCs w:val="24"/>
        </w:rPr>
        <w:t>Fort Berthold Reservation</w:t>
      </w:r>
    </w:p>
    <w:p w14:paraId="4A4054B4" w14:textId="4148D2C0" w:rsidR="007811E3" w:rsidRPr="00DE1B70" w:rsidRDefault="007811E3" w:rsidP="007811E3">
      <w:pPr>
        <w:pStyle w:val="NoSpacing"/>
        <w:rPr>
          <w:rFonts w:ascii="Arial" w:hAnsi="Arial" w:cs="Arial"/>
          <w:sz w:val="24"/>
          <w:szCs w:val="24"/>
        </w:rPr>
      </w:pPr>
      <w:r w:rsidRPr="00DE1B70">
        <w:rPr>
          <w:rFonts w:ascii="Arial" w:hAnsi="Arial" w:cs="Arial"/>
          <w:sz w:val="24"/>
          <w:szCs w:val="24"/>
        </w:rPr>
        <w:t xml:space="preserve">No. 2349 Correcting </w:t>
      </w:r>
      <w:r w:rsidR="00577EC6" w:rsidRPr="00DE1B70">
        <w:rPr>
          <w:rFonts w:ascii="Arial" w:hAnsi="Arial" w:cs="Arial"/>
          <w:sz w:val="24"/>
          <w:szCs w:val="24"/>
        </w:rPr>
        <w:t xml:space="preserve">certain land descriptions from </w:t>
      </w:r>
      <w:r w:rsidRPr="00DE1B70">
        <w:rPr>
          <w:rFonts w:ascii="Arial" w:hAnsi="Arial" w:cs="Arial"/>
          <w:sz w:val="24"/>
          <w:szCs w:val="24"/>
        </w:rPr>
        <w:t xml:space="preserve">Public </w:t>
      </w:r>
      <w:r w:rsidR="00A37134">
        <w:rPr>
          <w:rFonts w:ascii="Arial" w:hAnsi="Arial" w:cs="Arial"/>
          <w:sz w:val="24"/>
          <w:szCs w:val="24"/>
        </w:rPr>
        <w:t>L</w:t>
      </w:r>
      <w:r w:rsidRPr="00DE1B70">
        <w:rPr>
          <w:rFonts w:ascii="Arial" w:hAnsi="Arial" w:cs="Arial"/>
          <w:sz w:val="24"/>
          <w:szCs w:val="24"/>
        </w:rPr>
        <w:t xml:space="preserve">aw 87-213 </w:t>
      </w:r>
      <w:r w:rsidR="00577EC6" w:rsidRPr="00DE1B70">
        <w:rPr>
          <w:rFonts w:ascii="Arial" w:hAnsi="Arial" w:cs="Arial"/>
          <w:sz w:val="24"/>
          <w:szCs w:val="24"/>
        </w:rPr>
        <w:t>(75 Stat. 500) entitled “an act to declare that the United States holds in trust for the Pueblos of Santa Ana, Zia, Jemez, San Felipe, Santo Domingo, Cochiti, Isleta, and San Ildefonso certain public domain lands”</w:t>
      </w:r>
    </w:p>
    <w:p w14:paraId="20FE4AF2" w14:textId="77777777" w:rsidR="007811E3" w:rsidRPr="00DE1B70" w:rsidRDefault="007811E3" w:rsidP="007811E3">
      <w:pPr>
        <w:pStyle w:val="NoSpacing"/>
        <w:rPr>
          <w:rFonts w:ascii="Arial" w:hAnsi="Arial" w:cs="Arial"/>
          <w:sz w:val="24"/>
          <w:szCs w:val="24"/>
        </w:rPr>
      </w:pPr>
      <w:r w:rsidRPr="00DE1B70">
        <w:rPr>
          <w:rFonts w:ascii="Arial" w:hAnsi="Arial" w:cs="Arial"/>
          <w:sz w:val="24"/>
          <w:szCs w:val="24"/>
        </w:rPr>
        <w:t xml:space="preserve">No. 2350 </w:t>
      </w:r>
      <w:r w:rsidR="00577EC6" w:rsidRPr="00DE1B70">
        <w:rPr>
          <w:rFonts w:ascii="Arial" w:hAnsi="Arial" w:cs="Arial"/>
          <w:sz w:val="24"/>
          <w:szCs w:val="24"/>
        </w:rPr>
        <w:t>Declaring the certain land of the United States are held by the United States in trust</w:t>
      </w:r>
      <w:r w:rsidRPr="00DE1B70">
        <w:rPr>
          <w:rFonts w:ascii="Arial" w:hAnsi="Arial" w:cs="Arial"/>
          <w:sz w:val="24"/>
          <w:szCs w:val="24"/>
        </w:rPr>
        <w:t xml:space="preserve"> for</w:t>
      </w:r>
      <w:r w:rsidR="00577EC6" w:rsidRPr="00DE1B70">
        <w:rPr>
          <w:rFonts w:ascii="Arial" w:hAnsi="Arial" w:cs="Arial"/>
          <w:sz w:val="24"/>
          <w:szCs w:val="24"/>
        </w:rPr>
        <w:t xml:space="preserve"> the </w:t>
      </w:r>
      <w:r w:rsidRPr="00DE1B70">
        <w:rPr>
          <w:rFonts w:ascii="Arial" w:hAnsi="Arial" w:cs="Arial"/>
          <w:sz w:val="24"/>
          <w:szCs w:val="24"/>
        </w:rPr>
        <w:t xml:space="preserve">Jicarilla Apache Tribe of </w:t>
      </w:r>
      <w:r w:rsidR="00577EC6" w:rsidRPr="00DE1B70">
        <w:rPr>
          <w:rFonts w:ascii="Arial" w:hAnsi="Arial" w:cs="Arial"/>
          <w:sz w:val="24"/>
          <w:szCs w:val="24"/>
        </w:rPr>
        <w:t xml:space="preserve">the </w:t>
      </w:r>
      <w:r w:rsidRPr="00DE1B70">
        <w:rPr>
          <w:rFonts w:ascii="Arial" w:hAnsi="Arial" w:cs="Arial"/>
          <w:sz w:val="24"/>
          <w:szCs w:val="24"/>
        </w:rPr>
        <w:t>Jicarilla Reservation</w:t>
      </w:r>
    </w:p>
    <w:p w14:paraId="568DD950" w14:textId="77777777" w:rsidR="007811E3" w:rsidRPr="00DE1B70" w:rsidRDefault="007811E3" w:rsidP="007811E3">
      <w:pPr>
        <w:pStyle w:val="NoSpacing"/>
        <w:rPr>
          <w:rFonts w:ascii="Arial" w:hAnsi="Arial" w:cs="Arial"/>
          <w:sz w:val="24"/>
          <w:szCs w:val="24"/>
        </w:rPr>
      </w:pPr>
      <w:r w:rsidRPr="00DE1B70">
        <w:rPr>
          <w:rFonts w:ascii="Arial" w:hAnsi="Arial" w:cs="Arial"/>
          <w:sz w:val="24"/>
          <w:szCs w:val="24"/>
        </w:rPr>
        <w:t xml:space="preserve">No. 2351 </w:t>
      </w:r>
      <w:r w:rsidR="00577EC6" w:rsidRPr="00DE1B70">
        <w:rPr>
          <w:rFonts w:ascii="Arial" w:hAnsi="Arial" w:cs="Arial"/>
          <w:sz w:val="24"/>
          <w:szCs w:val="24"/>
        </w:rPr>
        <w:t>Approving an order of the Secretary of the Interior c</w:t>
      </w:r>
      <w:r w:rsidRPr="00DE1B70">
        <w:rPr>
          <w:rFonts w:ascii="Arial" w:hAnsi="Arial" w:cs="Arial"/>
          <w:sz w:val="24"/>
          <w:szCs w:val="24"/>
        </w:rPr>
        <w:t>anceling irrigation charges against non-Indian-owned lands</w:t>
      </w:r>
      <w:r w:rsidR="00577EC6" w:rsidRPr="00DE1B70">
        <w:rPr>
          <w:rFonts w:ascii="Arial" w:hAnsi="Arial" w:cs="Arial"/>
          <w:sz w:val="24"/>
          <w:szCs w:val="24"/>
        </w:rPr>
        <w:t xml:space="preserve"> under the</w:t>
      </w:r>
      <w:r w:rsidRPr="00DE1B70">
        <w:rPr>
          <w:rFonts w:ascii="Arial" w:hAnsi="Arial" w:cs="Arial"/>
          <w:sz w:val="24"/>
          <w:szCs w:val="24"/>
        </w:rPr>
        <w:t xml:space="preserve"> Klamath Indian irrigation project, Oregon</w:t>
      </w:r>
    </w:p>
    <w:p w14:paraId="1AD6C322" w14:textId="77777777" w:rsidR="007811E3" w:rsidRPr="00DE1B70" w:rsidRDefault="007811E3" w:rsidP="007811E3">
      <w:pPr>
        <w:pStyle w:val="NoSpacing"/>
        <w:rPr>
          <w:rFonts w:ascii="Arial" w:hAnsi="Arial" w:cs="Arial"/>
          <w:sz w:val="24"/>
          <w:szCs w:val="24"/>
        </w:rPr>
      </w:pPr>
    </w:p>
    <w:p w14:paraId="6FBBB246" w14:textId="77777777" w:rsidR="0095205B" w:rsidRDefault="0095205B" w:rsidP="007811E3">
      <w:pPr>
        <w:pStyle w:val="NoSpacing"/>
        <w:rPr>
          <w:rFonts w:ascii="Arial" w:hAnsi="Arial" w:cs="Arial"/>
          <w:sz w:val="24"/>
          <w:szCs w:val="24"/>
        </w:rPr>
      </w:pPr>
    </w:p>
    <w:p w14:paraId="3C08A680" w14:textId="096B2D76" w:rsidR="007811E3" w:rsidRPr="00DE1B70" w:rsidRDefault="007811E3" w:rsidP="007811E3">
      <w:pPr>
        <w:pStyle w:val="NoSpacing"/>
        <w:rPr>
          <w:rFonts w:ascii="Arial" w:hAnsi="Arial" w:cs="Arial"/>
          <w:sz w:val="24"/>
          <w:szCs w:val="24"/>
        </w:rPr>
      </w:pPr>
      <w:r w:rsidRPr="00DE1B70">
        <w:rPr>
          <w:rFonts w:ascii="Arial" w:hAnsi="Arial" w:cs="Arial"/>
          <w:sz w:val="24"/>
          <w:szCs w:val="24"/>
        </w:rPr>
        <w:t>Y 1.</w:t>
      </w:r>
      <w:r w:rsidR="00EF692F" w:rsidRPr="00DE1B70">
        <w:rPr>
          <w:rFonts w:ascii="Arial" w:hAnsi="Arial" w:cs="Arial"/>
          <w:sz w:val="24"/>
          <w:szCs w:val="24"/>
        </w:rPr>
        <w:t xml:space="preserve">2 </w:t>
      </w:r>
      <w:proofErr w:type="spellStart"/>
      <w:r w:rsidRPr="00DE1B70">
        <w:rPr>
          <w:rFonts w:ascii="Arial" w:hAnsi="Arial" w:cs="Arial"/>
          <w:sz w:val="24"/>
          <w:szCs w:val="24"/>
        </w:rPr>
        <w:t>Rp:C</w:t>
      </w:r>
      <w:proofErr w:type="spellEnd"/>
      <w:r w:rsidRPr="00DE1B70">
        <w:rPr>
          <w:rFonts w:ascii="Arial" w:hAnsi="Arial" w:cs="Arial"/>
          <w:sz w:val="24"/>
          <w:szCs w:val="24"/>
        </w:rPr>
        <w:t xml:space="preserve"> 87</w:t>
      </w:r>
      <w:r w:rsidR="00F14F5A" w:rsidRPr="00DE1B70">
        <w:rPr>
          <w:rFonts w:ascii="Arial" w:hAnsi="Arial" w:cs="Arial"/>
          <w:sz w:val="24"/>
          <w:szCs w:val="24"/>
        </w:rPr>
        <w:t xml:space="preserve">, </w:t>
      </w:r>
      <w:r w:rsidRPr="00DE1B70">
        <w:rPr>
          <w:rFonts w:ascii="Arial" w:hAnsi="Arial" w:cs="Arial"/>
          <w:sz w:val="24"/>
          <w:szCs w:val="24"/>
        </w:rPr>
        <w:t>S.2/2407-2510</w:t>
      </w:r>
    </w:p>
    <w:p w14:paraId="32E84A5A" w14:textId="77777777" w:rsidR="007811E3" w:rsidRPr="00DE1B70" w:rsidRDefault="007811E3" w:rsidP="007811E3">
      <w:pPr>
        <w:pStyle w:val="NoSpacing"/>
        <w:rPr>
          <w:rFonts w:ascii="Arial" w:hAnsi="Arial" w:cs="Arial"/>
          <w:sz w:val="24"/>
          <w:szCs w:val="24"/>
        </w:rPr>
      </w:pPr>
      <w:r w:rsidRPr="00DE1B70">
        <w:rPr>
          <w:rFonts w:ascii="Arial" w:hAnsi="Arial" w:cs="Arial"/>
          <w:sz w:val="24"/>
          <w:szCs w:val="24"/>
        </w:rPr>
        <w:t>House Miscellaneous Reports on Public Bills VII</w:t>
      </w:r>
    </w:p>
    <w:p w14:paraId="14792DF9" w14:textId="77777777" w:rsidR="007811E3" w:rsidRPr="00DE1B70" w:rsidRDefault="007811E3" w:rsidP="007811E3">
      <w:pPr>
        <w:pStyle w:val="NoSpacing"/>
        <w:rPr>
          <w:rFonts w:ascii="Arial" w:hAnsi="Arial" w:cs="Arial"/>
          <w:sz w:val="24"/>
          <w:szCs w:val="24"/>
        </w:rPr>
      </w:pPr>
      <w:r w:rsidRPr="00DE1B70">
        <w:rPr>
          <w:rFonts w:ascii="Arial" w:hAnsi="Arial" w:cs="Arial"/>
          <w:sz w:val="24"/>
          <w:szCs w:val="24"/>
        </w:rPr>
        <w:t>87</w:t>
      </w:r>
      <w:r w:rsidRPr="00DE1B70">
        <w:rPr>
          <w:rFonts w:ascii="Arial" w:hAnsi="Arial" w:cs="Arial"/>
          <w:sz w:val="24"/>
          <w:szCs w:val="24"/>
          <w:vertAlign w:val="superscript"/>
        </w:rPr>
        <w:t>th</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E37862" w:rsidRPr="00DE1B70">
        <w:rPr>
          <w:rFonts w:ascii="Arial" w:hAnsi="Arial" w:cs="Arial"/>
          <w:sz w:val="24"/>
          <w:szCs w:val="24"/>
        </w:rPr>
        <w:t>January 10 – October 13, 1962</w:t>
      </w:r>
    </w:p>
    <w:p w14:paraId="07E563AE" w14:textId="77777777" w:rsidR="007811E3" w:rsidRPr="00DE1B70" w:rsidRDefault="007811E3" w:rsidP="007811E3">
      <w:pPr>
        <w:pStyle w:val="NoSpacing"/>
        <w:rPr>
          <w:rFonts w:ascii="Arial" w:hAnsi="Arial" w:cs="Arial"/>
          <w:sz w:val="24"/>
          <w:szCs w:val="24"/>
        </w:rPr>
      </w:pPr>
    </w:p>
    <w:p w14:paraId="062DC2DC" w14:textId="77777777" w:rsidR="00E37862" w:rsidRPr="00DE1B70" w:rsidRDefault="00E37862" w:rsidP="007811E3">
      <w:pPr>
        <w:pStyle w:val="NoSpacing"/>
        <w:rPr>
          <w:rFonts w:ascii="Arial" w:hAnsi="Arial" w:cs="Arial"/>
          <w:sz w:val="24"/>
          <w:szCs w:val="24"/>
        </w:rPr>
      </w:pPr>
      <w:r w:rsidRPr="00DE1B70">
        <w:rPr>
          <w:rFonts w:ascii="Arial" w:hAnsi="Arial" w:cs="Arial"/>
          <w:sz w:val="24"/>
          <w:szCs w:val="24"/>
        </w:rPr>
        <w:t>No. 2432</w:t>
      </w:r>
      <w:r w:rsidR="002C194C" w:rsidRPr="00DE1B70">
        <w:rPr>
          <w:rFonts w:ascii="Arial" w:hAnsi="Arial" w:cs="Arial"/>
          <w:sz w:val="24"/>
          <w:szCs w:val="24"/>
        </w:rPr>
        <w:t xml:space="preserve"> </w:t>
      </w:r>
      <w:r w:rsidR="009D5CB5" w:rsidRPr="00DE1B70">
        <w:rPr>
          <w:rFonts w:ascii="Arial" w:hAnsi="Arial" w:cs="Arial"/>
          <w:sz w:val="24"/>
          <w:szCs w:val="24"/>
        </w:rPr>
        <w:t xml:space="preserve">Presidential Transition </w:t>
      </w:r>
      <w:r w:rsidR="00566F77" w:rsidRPr="00DE1B70">
        <w:rPr>
          <w:rFonts w:ascii="Arial" w:hAnsi="Arial" w:cs="Arial"/>
          <w:sz w:val="24"/>
          <w:szCs w:val="24"/>
        </w:rPr>
        <w:t>A</w:t>
      </w:r>
      <w:r w:rsidR="009D5CB5" w:rsidRPr="00DE1B70">
        <w:rPr>
          <w:rFonts w:ascii="Arial" w:hAnsi="Arial" w:cs="Arial"/>
          <w:sz w:val="24"/>
          <w:szCs w:val="24"/>
        </w:rPr>
        <w:t xml:space="preserve">ct of 1962 </w:t>
      </w:r>
    </w:p>
    <w:p w14:paraId="35CBC765" w14:textId="77777777" w:rsidR="00C94662" w:rsidRPr="00DE1B70" w:rsidRDefault="00C94662" w:rsidP="007811E3">
      <w:pPr>
        <w:pStyle w:val="NoSpacing"/>
        <w:rPr>
          <w:rFonts w:ascii="Arial" w:hAnsi="Arial" w:cs="Arial"/>
          <w:sz w:val="24"/>
          <w:szCs w:val="24"/>
        </w:rPr>
      </w:pPr>
      <w:bookmarkStart w:id="38" w:name="_Hlk128390467"/>
    </w:p>
    <w:bookmarkEnd w:id="38"/>
    <w:p w14:paraId="3D776E79" w14:textId="77777777" w:rsidR="00B66F0D" w:rsidRDefault="00B66F0D" w:rsidP="00185A97">
      <w:pPr>
        <w:pStyle w:val="NoSpacing"/>
        <w:rPr>
          <w:rFonts w:ascii="Arial" w:hAnsi="Arial" w:cs="Arial"/>
          <w:sz w:val="24"/>
          <w:szCs w:val="24"/>
        </w:rPr>
      </w:pPr>
    </w:p>
    <w:p w14:paraId="65AD4F65" w14:textId="15461A9B" w:rsidR="000E4BF8" w:rsidRPr="00DE1B70" w:rsidRDefault="000E4BF8" w:rsidP="00185A97">
      <w:pPr>
        <w:pStyle w:val="NoSpacing"/>
        <w:rPr>
          <w:rFonts w:ascii="Arial" w:hAnsi="Arial" w:cs="Arial"/>
          <w:sz w:val="24"/>
          <w:szCs w:val="24"/>
        </w:rPr>
      </w:pPr>
      <w:r w:rsidRPr="00DE1B70">
        <w:rPr>
          <w:rFonts w:ascii="Arial" w:hAnsi="Arial" w:cs="Arial"/>
          <w:sz w:val="24"/>
          <w:szCs w:val="24"/>
        </w:rPr>
        <w:t>Y 1.2</w:t>
      </w:r>
      <w:r w:rsidR="00EF692F"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87</w:t>
      </w:r>
      <w:r w:rsidR="00F14F5A" w:rsidRPr="00DE1B70">
        <w:rPr>
          <w:rFonts w:ascii="Arial" w:hAnsi="Arial" w:cs="Arial"/>
          <w:sz w:val="24"/>
          <w:szCs w:val="24"/>
        </w:rPr>
        <w:t xml:space="preserve">, </w:t>
      </w:r>
      <w:r w:rsidRPr="00DE1B70">
        <w:rPr>
          <w:rFonts w:ascii="Arial" w:hAnsi="Arial" w:cs="Arial"/>
          <w:sz w:val="24"/>
          <w:szCs w:val="24"/>
        </w:rPr>
        <w:t>S.2/1419</w:t>
      </w:r>
    </w:p>
    <w:p w14:paraId="44CBD080" w14:textId="77777777" w:rsidR="000E4BF8" w:rsidRPr="00DE1B70" w:rsidRDefault="000E4BF8" w:rsidP="000E4BF8">
      <w:pPr>
        <w:pStyle w:val="NoSpacing"/>
        <w:rPr>
          <w:rFonts w:ascii="Arial" w:hAnsi="Arial" w:cs="Arial"/>
          <w:sz w:val="24"/>
          <w:szCs w:val="24"/>
        </w:rPr>
      </w:pPr>
      <w:r w:rsidRPr="00DE1B70">
        <w:rPr>
          <w:rFonts w:ascii="Arial" w:hAnsi="Arial" w:cs="Arial"/>
          <w:sz w:val="24"/>
          <w:szCs w:val="24"/>
        </w:rPr>
        <w:t xml:space="preserve">Ocean Freight Industry </w:t>
      </w:r>
    </w:p>
    <w:p w14:paraId="5A0A8D2C" w14:textId="77777777" w:rsidR="000E4BF8" w:rsidRPr="00DE1B70" w:rsidRDefault="000E4BF8" w:rsidP="00094291">
      <w:pPr>
        <w:pStyle w:val="NoSpacing"/>
        <w:rPr>
          <w:rFonts w:ascii="Arial" w:hAnsi="Arial" w:cs="Arial"/>
          <w:sz w:val="24"/>
          <w:szCs w:val="24"/>
        </w:rPr>
      </w:pPr>
      <w:r w:rsidRPr="00DE1B70">
        <w:rPr>
          <w:rFonts w:ascii="Arial" w:hAnsi="Arial" w:cs="Arial"/>
          <w:sz w:val="24"/>
          <w:szCs w:val="24"/>
        </w:rPr>
        <w:t>87</w:t>
      </w:r>
      <w:r w:rsidRPr="00DE1B70">
        <w:rPr>
          <w:rFonts w:ascii="Arial" w:hAnsi="Arial" w:cs="Arial"/>
          <w:sz w:val="24"/>
          <w:szCs w:val="24"/>
          <w:vertAlign w:val="superscript"/>
        </w:rPr>
        <w:t>th</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w:t>
      </w:r>
      <w:r w:rsidR="008441CA" w:rsidRPr="00DE1B70">
        <w:rPr>
          <w:rFonts w:ascii="Arial" w:hAnsi="Arial" w:cs="Arial"/>
          <w:sz w:val="24"/>
          <w:szCs w:val="24"/>
        </w:rPr>
        <w:t>, March 12, 1962</w:t>
      </w:r>
    </w:p>
    <w:p w14:paraId="61D6C68C" w14:textId="77777777" w:rsidR="000E4BF8" w:rsidRPr="00DE1B70" w:rsidRDefault="000E4BF8" w:rsidP="00827A71">
      <w:pPr>
        <w:pStyle w:val="NoSpacing"/>
        <w:rPr>
          <w:rFonts w:ascii="Arial" w:hAnsi="Arial" w:cs="Arial"/>
          <w:sz w:val="24"/>
          <w:szCs w:val="24"/>
        </w:rPr>
      </w:pPr>
    </w:p>
    <w:p w14:paraId="0C263944" w14:textId="77777777" w:rsidR="00B66F0D" w:rsidRDefault="00B66F0D" w:rsidP="00965B5B">
      <w:pPr>
        <w:pStyle w:val="NoSpacing"/>
        <w:rPr>
          <w:rFonts w:ascii="Arial" w:hAnsi="Arial" w:cs="Arial"/>
          <w:sz w:val="24"/>
          <w:szCs w:val="24"/>
        </w:rPr>
      </w:pPr>
    </w:p>
    <w:p w14:paraId="078BC27A" w14:textId="29D5DA58" w:rsidR="00965B5B" w:rsidRPr="00DE1B70" w:rsidRDefault="00965B5B" w:rsidP="00965B5B">
      <w:pPr>
        <w:pStyle w:val="NoSpacing"/>
        <w:rPr>
          <w:rFonts w:ascii="Arial" w:hAnsi="Arial" w:cs="Arial"/>
          <w:sz w:val="24"/>
          <w:szCs w:val="24"/>
        </w:rPr>
      </w:pPr>
      <w:r w:rsidRPr="00DE1B70">
        <w:rPr>
          <w:rFonts w:ascii="Arial" w:hAnsi="Arial" w:cs="Arial"/>
          <w:sz w:val="24"/>
          <w:szCs w:val="24"/>
        </w:rPr>
        <w:t>Y 1.2</w:t>
      </w:r>
      <w:r w:rsidR="00EF692F"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87</w:t>
      </w:r>
      <w:r w:rsidR="00F14F5A" w:rsidRPr="00DE1B70">
        <w:rPr>
          <w:rFonts w:ascii="Arial" w:hAnsi="Arial" w:cs="Arial"/>
          <w:sz w:val="24"/>
          <w:szCs w:val="24"/>
        </w:rPr>
        <w:t xml:space="preserve">, </w:t>
      </w:r>
      <w:r w:rsidRPr="00DE1B70">
        <w:rPr>
          <w:rFonts w:ascii="Arial" w:hAnsi="Arial" w:cs="Arial"/>
          <w:sz w:val="24"/>
          <w:szCs w:val="24"/>
        </w:rPr>
        <w:t>S.2/1471-2571</w:t>
      </w:r>
    </w:p>
    <w:p w14:paraId="17B07F17" w14:textId="77777777" w:rsidR="00965B5B" w:rsidRPr="00DE1B70" w:rsidRDefault="00965B5B" w:rsidP="00965B5B">
      <w:pPr>
        <w:pStyle w:val="NoSpacing"/>
        <w:rPr>
          <w:rFonts w:ascii="Arial" w:hAnsi="Arial" w:cs="Arial"/>
          <w:sz w:val="24"/>
          <w:szCs w:val="24"/>
        </w:rPr>
      </w:pPr>
      <w:r w:rsidRPr="00DE1B70">
        <w:rPr>
          <w:rFonts w:ascii="Arial" w:hAnsi="Arial" w:cs="Arial"/>
          <w:sz w:val="24"/>
          <w:szCs w:val="24"/>
        </w:rPr>
        <w:t>Reports of Select Committee on Small Business</w:t>
      </w:r>
    </w:p>
    <w:p w14:paraId="690854BE" w14:textId="77777777" w:rsidR="00965B5B" w:rsidRPr="00DE1B70" w:rsidRDefault="00965B5B" w:rsidP="00965B5B">
      <w:pPr>
        <w:pStyle w:val="NoSpacing"/>
        <w:rPr>
          <w:rFonts w:ascii="Arial" w:hAnsi="Arial" w:cs="Arial"/>
          <w:sz w:val="24"/>
          <w:szCs w:val="24"/>
        </w:rPr>
      </w:pPr>
      <w:r w:rsidRPr="00DE1B70">
        <w:rPr>
          <w:rFonts w:ascii="Arial" w:hAnsi="Arial" w:cs="Arial"/>
          <w:sz w:val="24"/>
          <w:szCs w:val="24"/>
        </w:rPr>
        <w:t>87</w:t>
      </w:r>
      <w:r w:rsidRPr="00DE1B70">
        <w:rPr>
          <w:rFonts w:ascii="Arial" w:hAnsi="Arial" w:cs="Arial"/>
          <w:sz w:val="24"/>
          <w:szCs w:val="24"/>
          <w:vertAlign w:val="superscript"/>
        </w:rPr>
        <w:t>th</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6275AD" w:rsidRPr="00DE1B70">
        <w:rPr>
          <w:rFonts w:ascii="Arial" w:hAnsi="Arial" w:cs="Arial"/>
          <w:sz w:val="24"/>
          <w:szCs w:val="24"/>
        </w:rPr>
        <w:t>January 10 – October 13, 1962</w:t>
      </w:r>
    </w:p>
    <w:p w14:paraId="7FA7F07C" w14:textId="77777777" w:rsidR="00965B5B" w:rsidRPr="00DE1B70" w:rsidRDefault="00965B5B" w:rsidP="00827A71">
      <w:pPr>
        <w:pStyle w:val="NoSpacing"/>
        <w:rPr>
          <w:rFonts w:ascii="Arial" w:hAnsi="Arial" w:cs="Arial"/>
          <w:sz w:val="24"/>
          <w:szCs w:val="24"/>
        </w:rPr>
      </w:pPr>
    </w:p>
    <w:p w14:paraId="1F18451F" w14:textId="77777777" w:rsidR="00B66F0D" w:rsidRDefault="00B66F0D" w:rsidP="00B83313">
      <w:pPr>
        <w:pStyle w:val="NoSpacing"/>
        <w:rPr>
          <w:rFonts w:ascii="Arial" w:hAnsi="Arial" w:cs="Arial"/>
          <w:sz w:val="24"/>
          <w:szCs w:val="24"/>
        </w:rPr>
      </w:pPr>
      <w:bookmarkStart w:id="39" w:name="_Hlk128390490"/>
      <w:bookmarkEnd w:id="39"/>
    </w:p>
    <w:p w14:paraId="1918D6D8" w14:textId="316F8A45" w:rsidR="00B83313" w:rsidRPr="00DE1B70" w:rsidRDefault="00B83313" w:rsidP="00B83313">
      <w:pPr>
        <w:pStyle w:val="NoSpacing"/>
        <w:rPr>
          <w:rFonts w:ascii="Arial" w:hAnsi="Arial" w:cs="Arial"/>
          <w:sz w:val="24"/>
          <w:szCs w:val="24"/>
        </w:rPr>
      </w:pPr>
      <w:r w:rsidRPr="00DE1B70">
        <w:rPr>
          <w:rFonts w:ascii="Arial" w:hAnsi="Arial" w:cs="Arial"/>
          <w:sz w:val="24"/>
          <w:szCs w:val="24"/>
        </w:rPr>
        <w:t>Y 1.2</w:t>
      </w:r>
      <w:r w:rsidR="00EF692F"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87</w:t>
      </w:r>
      <w:r w:rsidR="00F14F5A" w:rsidRPr="00DE1B70">
        <w:rPr>
          <w:rFonts w:ascii="Arial" w:hAnsi="Arial" w:cs="Arial"/>
          <w:sz w:val="24"/>
          <w:szCs w:val="24"/>
        </w:rPr>
        <w:t xml:space="preserve">, </w:t>
      </w:r>
      <w:r w:rsidRPr="00DE1B70">
        <w:rPr>
          <w:rFonts w:ascii="Arial" w:hAnsi="Arial" w:cs="Arial"/>
          <w:sz w:val="24"/>
          <w:szCs w:val="24"/>
        </w:rPr>
        <w:t>S.2/1509</w:t>
      </w:r>
    </w:p>
    <w:p w14:paraId="68F6CAC6" w14:textId="77777777" w:rsidR="00B83313" w:rsidRPr="00DE1B70" w:rsidRDefault="00B83313" w:rsidP="00B83313">
      <w:pPr>
        <w:pStyle w:val="NoSpacing"/>
        <w:rPr>
          <w:rFonts w:ascii="Arial" w:hAnsi="Arial" w:cs="Arial"/>
          <w:sz w:val="24"/>
          <w:szCs w:val="24"/>
        </w:rPr>
      </w:pPr>
      <w:r w:rsidRPr="00DE1B70">
        <w:rPr>
          <w:rFonts w:ascii="Arial" w:hAnsi="Arial" w:cs="Arial"/>
          <w:sz w:val="24"/>
          <w:szCs w:val="24"/>
        </w:rPr>
        <w:t>Canal Zone Code</w:t>
      </w:r>
    </w:p>
    <w:p w14:paraId="5ECDF182" w14:textId="77777777" w:rsidR="00B83313" w:rsidRPr="00DE1B70" w:rsidRDefault="00B83313" w:rsidP="00B83313">
      <w:pPr>
        <w:pStyle w:val="NoSpacing"/>
        <w:rPr>
          <w:rFonts w:ascii="Arial" w:hAnsi="Arial" w:cs="Arial"/>
          <w:sz w:val="24"/>
          <w:szCs w:val="24"/>
        </w:rPr>
      </w:pPr>
      <w:r w:rsidRPr="00DE1B70">
        <w:rPr>
          <w:rFonts w:ascii="Arial" w:hAnsi="Arial" w:cs="Arial"/>
          <w:sz w:val="24"/>
          <w:szCs w:val="24"/>
        </w:rPr>
        <w:t>87</w:t>
      </w:r>
      <w:r w:rsidRPr="00DE1B70">
        <w:rPr>
          <w:rFonts w:ascii="Arial" w:hAnsi="Arial" w:cs="Arial"/>
          <w:sz w:val="24"/>
          <w:szCs w:val="24"/>
          <w:vertAlign w:val="superscript"/>
        </w:rPr>
        <w:t>th</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6275AD" w:rsidRPr="00DE1B70">
        <w:rPr>
          <w:rFonts w:ascii="Arial" w:hAnsi="Arial" w:cs="Arial"/>
          <w:sz w:val="24"/>
          <w:szCs w:val="24"/>
        </w:rPr>
        <w:t>March 27, 1962</w:t>
      </w:r>
    </w:p>
    <w:p w14:paraId="1DB6F16E" w14:textId="77777777" w:rsidR="00094291" w:rsidRPr="00DE1B70" w:rsidRDefault="00094291" w:rsidP="000E4BF8">
      <w:pPr>
        <w:pStyle w:val="NoSpacing"/>
        <w:rPr>
          <w:rFonts w:ascii="Arial" w:hAnsi="Arial" w:cs="Arial"/>
          <w:sz w:val="24"/>
          <w:szCs w:val="24"/>
        </w:rPr>
      </w:pPr>
    </w:p>
    <w:p w14:paraId="559ED126" w14:textId="77777777" w:rsidR="00B66F0D" w:rsidRDefault="00B66F0D" w:rsidP="000E4BF8">
      <w:pPr>
        <w:pStyle w:val="NoSpacing"/>
        <w:rPr>
          <w:rFonts w:ascii="Arial" w:hAnsi="Arial" w:cs="Arial"/>
          <w:sz w:val="24"/>
          <w:szCs w:val="24"/>
        </w:rPr>
      </w:pPr>
    </w:p>
    <w:p w14:paraId="0E58BD57" w14:textId="012077C1" w:rsidR="000E4BF8" w:rsidRPr="00DE1B70" w:rsidRDefault="000E4BF8" w:rsidP="000E4BF8">
      <w:pPr>
        <w:pStyle w:val="NoSpacing"/>
        <w:rPr>
          <w:rFonts w:ascii="Arial" w:hAnsi="Arial" w:cs="Arial"/>
          <w:sz w:val="24"/>
          <w:szCs w:val="24"/>
        </w:rPr>
      </w:pPr>
      <w:r w:rsidRPr="00DE1B70">
        <w:rPr>
          <w:rFonts w:ascii="Arial" w:hAnsi="Arial" w:cs="Arial"/>
          <w:sz w:val="24"/>
          <w:szCs w:val="24"/>
        </w:rPr>
        <w:t>Y 1.2</w:t>
      </w:r>
      <w:r w:rsidR="00EF692F"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87</w:t>
      </w:r>
      <w:r w:rsidR="00213922" w:rsidRPr="00DE1B70">
        <w:rPr>
          <w:rFonts w:ascii="Arial" w:hAnsi="Arial" w:cs="Arial"/>
          <w:sz w:val="24"/>
          <w:szCs w:val="24"/>
        </w:rPr>
        <w:t xml:space="preserve">, </w:t>
      </w:r>
      <w:r w:rsidRPr="00DE1B70">
        <w:rPr>
          <w:rFonts w:ascii="Arial" w:hAnsi="Arial" w:cs="Arial"/>
          <w:sz w:val="24"/>
          <w:szCs w:val="24"/>
        </w:rPr>
        <w:t xml:space="preserve">S.2/2274 </w:t>
      </w:r>
    </w:p>
    <w:p w14:paraId="7D6464CE" w14:textId="77777777" w:rsidR="000E4BF8" w:rsidRPr="00DE1B70" w:rsidRDefault="000E4BF8" w:rsidP="000E4BF8">
      <w:pPr>
        <w:pStyle w:val="NoSpacing"/>
        <w:rPr>
          <w:rFonts w:ascii="Arial" w:hAnsi="Arial" w:cs="Arial"/>
          <w:sz w:val="24"/>
          <w:szCs w:val="24"/>
        </w:rPr>
      </w:pPr>
      <w:r w:rsidRPr="00DE1B70">
        <w:rPr>
          <w:rFonts w:ascii="Arial" w:hAnsi="Arial" w:cs="Arial"/>
          <w:sz w:val="24"/>
          <w:szCs w:val="24"/>
        </w:rPr>
        <w:t xml:space="preserve">Study of Mutual Funds </w:t>
      </w:r>
    </w:p>
    <w:p w14:paraId="49D71FF1" w14:textId="38CF3417" w:rsidR="00480F30" w:rsidRPr="00DE1B70" w:rsidRDefault="000E4BF8" w:rsidP="001D5689">
      <w:pPr>
        <w:pStyle w:val="NoSpacing"/>
        <w:rPr>
          <w:rFonts w:ascii="Arial" w:hAnsi="Arial" w:cs="Arial"/>
          <w:sz w:val="24"/>
          <w:szCs w:val="24"/>
        </w:rPr>
      </w:pPr>
      <w:r w:rsidRPr="00DE1B70">
        <w:rPr>
          <w:rFonts w:ascii="Arial" w:hAnsi="Arial" w:cs="Arial"/>
          <w:sz w:val="24"/>
          <w:szCs w:val="24"/>
        </w:rPr>
        <w:t>87</w:t>
      </w:r>
      <w:r w:rsidRPr="00DE1B70">
        <w:rPr>
          <w:rFonts w:ascii="Arial" w:hAnsi="Arial" w:cs="Arial"/>
          <w:sz w:val="24"/>
          <w:szCs w:val="24"/>
          <w:vertAlign w:val="superscript"/>
        </w:rPr>
        <w:t>th</w:t>
      </w:r>
      <w:r w:rsidRPr="00DE1B70">
        <w:rPr>
          <w:rFonts w:ascii="Arial" w:hAnsi="Arial" w:cs="Arial"/>
          <w:sz w:val="24"/>
          <w:szCs w:val="24"/>
        </w:rPr>
        <w:t xml:space="preserve"> Congress, 2</w:t>
      </w:r>
      <w:r w:rsidRPr="00DE1B70">
        <w:rPr>
          <w:rFonts w:ascii="Arial" w:hAnsi="Arial" w:cs="Arial"/>
          <w:sz w:val="24"/>
          <w:szCs w:val="24"/>
          <w:vertAlign w:val="superscript"/>
        </w:rPr>
        <w:t>nd</w:t>
      </w:r>
      <w:r w:rsidR="008441CA" w:rsidRPr="00DE1B70">
        <w:rPr>
          <w:rFonts w:ascii="Arial" w:hAnsi="Arial" w:cs="Arial"/>
          <w:sz w:val="24"/>
          <w:szCs w:val="24"/>
        </w:rPr>
        <w:t xml:space="preserve"> Session, August 28, 1962</w:t>
      </w:r>
    </w:p>
    <w:p w14:paraId="5A60E5BA" w14:textId="08E2F2F0" w:rsidR="314878D7" w:rsidRPr="00DE1B70" w:rsidRDefault="314878D7" w:rsidP="314878D7">
      <w:pPr>
        <w:pStyle w:val="NoSpacing"/>
        <w:rPr>
          <w:rFonts w:ascii="Arial" w:hAnsi="Arial" w:cs="Arial"/>
          <w:sz w:val="24"/>
          <w:szCs w:val="24"/>
        </w:rPr>
      </w:pPr>
    </w:p>
    <w:p w14:paraId="19F095AD" w14:textId="77777777" w:rsidR="00B66F0D" w:rsidRDefault="00B66F0D" w:rsidP="314878D7">
      <w:pPr>
        <w:pStyle w:val="NoSpacing"/>
        <w:rPr>
          <w:rFonts w:ascii="Arial" w:hAnsi="Arial" w:cs="Arial"/>
          <w:sz w:val="24"/>
          <w:szCs w:val="24"/>
        </w:rPr>
      </w:pPr>
    </w:p>
    <w:p w14:paraId="30D39435" w14:textId="48CA74D3" w:rsidR="175AFDA1" w:rsidRPr="00DE1B70" w:rsidRDefault="175AFDA1" w:rsidP="314878D7">
      <w:pPr>
        <w:pStyle w:val="NoSpacing"/>
        <w:rPr>
          <w:rFonts w:ascii="Arial" w:hAnsi="Arial" w:cs="Arial"/>
          <w:sz w:val="24"/>
          <w:szCs w:val="24"/>
        </w:rPr>
      </w:pPr>
      <w:r w:rsidRPr="00DE1B70">
        <w:rPr>
          <w:rFonts w:ascii="Arial" w:hAnsi="Arial" w:cs="Arial"/>
          <w:sz w:val="24"/>
          <w:szCs w:val="24"/>
        </w:rPr>
        <w:t xml:space="preserve">Y 1.2 </w:t>
      </w:r>
      <w:proofErr w:type="spellStart"/>
      <w:r w:rsidRPr="00DE1B70">
        <w:rPr>
          <w:rFonts w:ascii="Arial" w:hAnsi="Arial" w:cs="Arial"/>
          <w:sz w:val="24"/>
          <w:szCs w:val="24"/>
        </w:rPr>
        <w:t>Rp:C</w:t>
      </w:r>
      <w:proofErr w:type="spellEnd"/>
      <w:r w:rsidRPr="00DE1B70">
        <w:rPr>
          <w:rFonts w:ascii="Arial" w:hAnsi="Arial" w:cs="Arial"/>
          <w:sz w:val="24"/>
          <w:szCs w:val="24"/>
        </w:rPr>
        <w:t xml:space="preserve"> 88, S.1/206-921</w:t>
      </w:r>
    </w:p>
    <w:p w14:paraId="1D028E28" w14:textId="77777777" w:rsidR="175AFDA1" w:rsidRPr="00DE1B70" w:rsidRDefault="175AFDA1" w:rsidP="314878D7">
      <w:pPr>
        <w:pStyle w:val="NoSpacing"/>
        <w:rPr>
          <w:rFonts w:ascii="Arial" w:hAnsi="Arial" w:cs="Arial"/>
          <w:sz w:val="24"/>
          <w:szCs w:val="24"/>
        </w:rPr>
      </w:pPr>
      <w:r w:rsidRPr="00DE1B70">
        <w:rPr>
          <w:rFonts w:ascii="Arial" w:hAnsi="Arial" w:cs="Arial"/>
          <w:sz w:val="24"/>
          <w:szCs w:val="24"/>
        </w:rPr>
        <w:t>Reports of Committee on Government Operations</w:t>
      </w:r>
    </w:p>
    <w:p w14:paraId="46EF99D9" w14:textId="77777777" w:rsidR="175AFDA1" w:rsidRPr="00DE1B70" w:rsidRDefault="175AFDA1" w:rsidP="314878D7">
      <w:pPr>
        <w:pStyle w:val="NoSpacing"/>
        <w:rPr>
          <w:rFonts w:ascii="Arial" w:hAnsi="Arial" w:cs="Arial"/>
          <w:sz w:val="24"/>
          <w:szCs w:val="24"/>
        </w:rPr>
      </w:pPr>
      <w:r w:rsidRPr="00DE1B70">
        <w:rPr>
          <w:rFonts w:ascii="Arial" w:hAnsi="Arial" w:cs="Arial"/>
          <w:sz w:val="24"/>
          <w:szCs w:val="24"/>
        </w:rPr>
        <w:t>88</w:t>
      </w:r>
      <w:r w:rsidRPr="00DE1B70">
        <w:rPr>
          <w:rFonts w:ascii="Arial" w:hAnsi="Arial" w:cs="Arial"/>
          <w:sz w:val="24"/>
          <w:szCs w:val="24"/>
          <w:vertAlign w:val="superscript"/>
        </w:rPr>
        <w:t>th</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 January 9 – December 30, 1963</w:t>
      </w:r>
    </w:p>
    <w:p w14:paraId="3B46B1AC" w14:textId="77777777" w:rsidR="314878D7" w:rsidRPr="00DE1B70" w:rsidRDefault="314878D7" w:rsidP="314878D7">
      <w:pPr>
        <w:pStyle w:val="NoSpacing"/>
        <w:rPr>
          <w:rFonts w:ascii="Arial" w:hAnsi="Arial" w:cs="Arial"/>
          <w:sz w:val="24"/>
          <w:szCs w:val="24"/>
        </w:rPr>
      </w:pPr>
    </w:p>
    <w:p w14:paraId="33CF38F9" w14:textId="287B60B5" w:rsidR="175AFDA1" w:rsidRPr="00DE1B70" w:rsidRDefault="175AFDA1" w:rsidP="314878D7">
      <w:pPr>
        <w:pStyle w:val="NoSpacing"/>
        <w:rPr>
          <w:rFonts w:ascii="Arial" w:hAnsi="Arial" w:cs="Arial"/>
          <w:sz w:val="24"/>
          <w:szCs w:val="24"/>
        </w:rPr>
      </w:pPr>
      <w:r w:rsidRPr="00DE1B70">
        <w:rPr>
          <w:rFonts w:ascii="Arial" w:hAnsi="Arial" w:cs="Arial"/>
          <w:sz w:val="24"/>
          <w:szCs w:val="24"/>
        </w:rPr>
        <w:t>No. 306 Survey of selected activities (Part 3 – Efficiency and economy in the Department of the Interior)</w:t>
      </w:r>
    </w:p>
    <w:p w14:paraId="21C68F1C" w14:textId="50CE06A6" w:rsidR="175AFDA1" w:rsidRPr="00DE1B70" w:rsidRDefault="175AFDA1" w:rsidP="314878D7">
      <w:pPr>
        <w:pStyle w:val="NoSpacing"/>
        <w:rPr>
          <w:rFonts w:ascii="Arial" w:hAnsi="Arial" w:cs="Arial"/>
          <w:sz w:val="24"/>
          <w:szCs w:val="24"/>
        </w:rPr>
      </w:pPr>
      <w:r w:rsidRPr="00DE1B70">
        <w:rPr>
          <w:rFonts w:ascii="Arial" w:hAnsi="Arial" w:cs="Arial"/>
          <w:sz w:val="24"/>
          <w:szCs w:val="24"/>
        </w:rPr>
        <w:t>No.797 U.S. information problems in Vietnam</w:t>
      </w:r>
    </w:p>
    <w:p w14:paraId="7D77F998" w14:textId="77777777" w:rsidR="00F04961" w:rsidRDefault="00F04961" w:rsidP="314878D7">
      <w:pPr>
        <w:pStyle w:val="NoSpacing"/>
        <w:rPr>
          <w:rFonts w:ascii="Arial" w:hAnsi="Arial" w:cs="Arial"/>
          <w:sz w:val="24"/>
          <w:szCs w:val="24"/>
        </w:rPr>
      </w:pPr>
    </w:p>
    <w:p w14:paraId="499D6327" w14:textId="24A8DECC" w:rsidR="175AFDA1" w:rsidRPr="00DE1B70" w:rsidRDefault="175AFDA1" w:rsidP="314878D7">
      <w:pPr>
        <w:pStyle w:val="NoSpacing"/>
        <w:rPr>
          <w:rFonts w:ascii="Arial" w:hAnsi="Arial" w:cs="Arial"/>
          <w:sz w:val="24"/>
          <w:szCs w:val="24"/>
        </w:rPr>
      </w:pPr>
      <w:r w:rsidRPr="00DE1B70">
        <w:rPr>
          <w:rFonts w:ascii="Arial" w:hAnsi="Arial" w:cs="Arial"/>
          <w:sz w:val="24"/>
          <w:szCs w:val="24"/>
        </w:rPr>
        <w:t xml:space="preserve">Y 1.2 </w:t>
      </w:r>
      <w:proofErr w:type="spellStart"/>
      <w:r w:rsidRPr="00DE1B70">
        <w:rPr>
          <w:rFonts w:ascii="Arial" w:hAnsi="Arial" w:cs="Arial"/>
          <w:sz w:val="24"/>
          <w:szCs w:val="24"/>
        </w:rPr>
        <w:t>Rp:C</w:t>
      </w:r>
      <w:proofErr w:type="spellEnd"/>
      <w:r w:rsidRPr="00DE1B70">
        <w:rPr>
          <w:rFonts w:ascii="Arial" w:hAnsi="Arial" w:cs="Arial"/>
          <w:sz w:val="24"/>
          <w:szCs w:val="24"/>
        </w:rPr>
        <w:t xml:space="preserve"> 88, S.1/281</w:t>
      </w:r>
    </w:p>
    <w:p w14:paraId="7AEA140B" w14:textId="77777777" w:rsidR="175AFDA1" w:rsidRPr="00DE1B70" w:rsidRDefault="175AFDA1" w:rsidP="314878D7">
      <w:pPr>
        <w:pStyle w:val="NoSpacing"/>
        <w:rPr>
          <w:rFonts w:ascii="Arial" w:hAnsi="Arial" w:cs="Arial"/>
          <w:sz w:val="24"/>
          <w:szCs w:val="24"/>
        </w:rPr>
      </w:pPr>
      <w:r w:rsidRPr="00DE1B70">
        <w:rPr>
          <w:rFonts w:ascii="Arial" w:hAnsi="Arial" w:cs="Arial"/>
          <w:sz w:val="24"/>
          <w:szCs w:val="24"/>
        </w:rPr>
        <w:t xml:space="preserve">Television Network Program Procurement </w:t>
      </w:r>
    </w:p>
    <w:p w14:paraId="6B3AFF08" w14:textId="77777777" w:rsidR="175AFDA1" w:rsidRPr="00DE1B70" w:rsidRDefault="175AFDA1" w:rsidP="314878D7">
      <w:pPr>
        <w:pStyle w:val="NoSpacing"/>
        <w:rPr>
          <w:rFonts w:ascii="Arial" w:hAnsi="Arial" w:cs="Arial"/>
          <w:sz w:val="24"/>
          <w:szCs w:val="24"/>
        </w:rPr>
      </w:pPr>
      <w:r w:rsidRPr="00DE1B70">
        <w:rPr>
          <w:rFonts w:ascii="Arial" w:hAnsi="Arial" w:cs="Arial"/>
          <w:sz w:val="24"/>
          <w:szCs w:val="24"/>
        </w:rPr>
        <w:t>88</w:t>
      </w:r>
      <w:r w:rsidRPr="00DE1B70">
        <w:rPr>
          <w:rFonts w:ascii="Arial" w:hAnsi="Arial" w:cs="Arial"/>
          <w:sz w:val="24"/>
          <w:szCs w:val="24"/>
          <w:vertAlign w:val="superscript"/>
        </w:rPr>
        <w:t>th</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 May 8, 1963</w:t>
      </w:r>
    </w:p>
    <w:p w14:paraId="3033FF27" w14:textId="77777777" w:rsidR="00480F30" w:rsidRPr="00DE1B70" w:rsidRDefault="00480F30" w:rsidP="001D5689">
      <w:pPr>
        <w:pStyle w:val="NoSpacing"/>
        <w:rPr>
          <w:rFonts w:ascii="Arial" w:hAnsi="Arial" w:cs="Arial"/>
          <w:sz w:val="24"/>
          <w:szCs w:val="24"/>
        </w:rPr>
      </w:pPr>
    </w:p>
    <w:p w14:paraId="05365DE2" w14:textId="77777777" w:rsidR="00F04961" w:rsidRDefault="00F04961" w:rsidP="001D5689">
      <w:pPr>
        <w:pStyle w:val="NoSpacing"/>
        <w:rPr>
          <w:rFonts w:ascii="Arial" w:hAnsi="Arial" w:cs="Arial"/>
          <w:sz w:val="24"/>
          <w:szCs w:val="24"/>
        </w:rPr>
      </w:pPr>
    </w:p>
    <w:p w14:paraId="570F64EA" w14:textId="11BC5808" w:rsidR="001D5689" w:rsidRPr="00DE1B70" w:rsidRDefault="001D5689" w:rsidP="001D5689">
      <w:pPr>
        <w:pStyle w:val="NoSpacing"/>
        <w:rPr>
          <w:rFonts w:ascii="Arial" w:hAnsi="Arial" w:cs="Arial"/>
          <w:sz w:val="24"/>
          <w:szCs w:val="24"/>
        </w:rPr>
      </w:pPr>
      <w:r w:rsidRPr="00DE1B70">
        <w:rPr>
          <w:rFonts w:ascii="Arial" w:hAnsi="Arial" w:cs="Arial"/>
          <w:sz w:val="24"/>
          <w:szCs w:val="24"/>
        </w:rPr>
        <w:t>Y 1.2</w:t>
      </w:r>
      <w:r w:rsidR="00EF692F"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88</w:t>
      </w:r>
      <w:r w:rsidR="00AF40D9" w:rsidRPr="00DE1B70">
        <w:rPr>
          <w:rFonts w:ascii="Arial" w:hAnsi="Arial" w:cs="Arial"/>
          <w:sz w:val="24"/>
          <w:szCs w:val="24"/>
        </w:rPr>
        <w:t xml:space="preserve">, </w:t>
      </w:r>
      <w:r w:rsidRPr="00DE1B70">
        <w:rPr>
          <w:rFonts w:ascii="Arial" w:hAnsi="Arial" w:cs="Arial"/>
          <w:sz w:val="24"/>
          <w:szCs w:val="24"/>
        </w:rPr>
        <w:t>S.1/443-633</w:t>
      </w:r>
    </w:p>
    <w:p w14:paraId="049F394E" w14:textId="77777777" w:rsidR="008E1E29" w:rsidRPr="00DE1B70" w:rsidRDefault="008E1E29" w:rsidP="001D5689">
      <w:pPr>
        <w:pStyle w:val="NoSpacing"/>
        <w:rPr>
          <w:rFonts w:ascii="Arial" w:hAnsi="Arial" w:cs="Arial"/>
          <w:sz w:val="24"/>
          <w:szCs w:val="24"/>
        </w:rPr>
      </w:pPr>
      <w:r w:rsidRPr="00DE1B70">
        <w:rPr>
          <w:rFonts w:ascii="Arial" w:hAnsi="Arial" w:cs="Arial"/>
          <w:sz w:val="24"/>
          <w:szCs w:val="24"/>
        </w:rPr>
        <w:t>Serial Set 12542</w:t>
      </w:r>
    </w:p>
    <w:p w14:paraId="6B662612" w14:textId="77777777" w:rsidR="001D5689" w:rsidRPr="00DE1B70" w:rsidRDefault="001D5689" w:rsidP="001D5689">
      <w:pPr>
        <w:pStyle w:val="NoSpacing"/>
        <w:rPr>
          <w:rFonts w:ascii="Arial" w:hAnsi="Arial" w:cs="Arial"/>
          <w:sz w:val="24"/>
          <w:szCs w:val="24"/>
        </w:rPr>
      </w:pPr>
      <w:r w:rsidRPr="00DE1B70">
        <w:rPr>
          <w:rFonts w:ascii="Arial" w:hAnsi="Arial" w:cs="Arial"/>
          <w:sz w:val="24"/>
          <w:szCs w:val="24"/>
        </w:rPr>
        <w:t>House Miscellaneous Reports on Public Bills III</w:t>
      </w:r>
    </w:p>
    <w:p w14:paraId="48CF7E58" w14:textId="77777777" w:rsidR="00A050DC" w:rsidRPr="00DE1B70" w:rsidRDefault="001D5689" w:rsidP="00A050DC">
      <w:pPr>
        <w:pStyle w:val="NoSpacing"/>
        <w:rPr>
          <w:rFonts w:ascii="Arial" w:hAnsi="Arial" w:cs="Arial"/>
          <w:sz w:val="24"/>
          <w:szCs w:val="24"/>
        </w:rPr>
      </w:pPr>
      <w:r w:rsidRPr="00DE1B70">
        <w:rPr>
          <w:rFonts w:ascii="Arial" w:hAnsi="Arial" w:cs="Arial"/>
          <w:sz w:val="24"/>
          <w:szCs w:val="24"/>
        </w:rPr>
        <w:t>88</w:t>
      </w:r>
      <w:r w:rsidRPr="00DE1B70">
        <w:rPr>
          <w:rFonts w:ascii="Arial" w:hAnsi="Arial" w:cs="Arial"/>
          <w:sz w:val="24"/>
          <w:szCs w:val="24"/>
          <w:vertAlign w:val="superscript"/>
        </w:rPr>
        <w:t>th</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 </w:t>
      </w:r>
      <w:r w:rsidR="00A050DC" w:rsidRPr="00DE1B70">
        <w:rPr>
          <w:rFonts w:ascii="Arial" w:hAnsi="Arial" w:cs="Arial"/>
          <w:sz w:val="24"/>
          <w:szCs w:val="24"/>
        </w:rPr>
        <w:t>January 9 – December 30, 1963</w:t>
      </w:r>
    </w:p>
    <w:p w14:paraId="5B2ECEE8" w14:textId="77777777" w:rsidR="00160F98" w:rsidRPr="00DE1B70" w:rsidRDefault="00160F98" w:rsidP="007D6B04">
      <w:pPr>
        <w:pStyle w:val="NoSpacing"/>
        <w:rPr>
          <w:rFonts w:ascii="Arial" w:hAnsi="Arial" w:cs="Arial"/>
          <w:sz w:val="24"/>
          <w:szCs w:val="24"/>
        </w:rPr>
      </w:pPr>
    </w:p>
    <w:p w14:paraId="2DC48B6D" w14:textId="77777777" w:rsidR="0011189F" w:rsidRPr="00DE1B70" w:rsidRDefault="0011189F" w:rsidP="007D6B04">
      <w:pPr>
        <w:pStyle w:val="NoSpacing"/>
        <w:rPr>
          <w:rFonts w:ascii="Arial" w:hAnsi="Arial" w:cs="Arial"/>
          <w:sz w:val="24"/>
          <w:szCs w:val="24"/>
        </w:rPr>
      </w:pPr>
      <w:r w:rsidRPr="00DE1B70">
        <w:rPr>
          <w:rFonts w:ascii="Arial" w:hAnsi="Arial" w:cs="Arial"/>
          <w:sz w:val="24"/>
          <w:szCs w:val="24"/>
        </w:rPr>
        <w:t>No. 492</w:t>
      </w:r>
      <w:r w:rsidR="00D50D03" w:rsidRPr="00DE1B70">
        <w:rPr>
          <w:rFonts w:ascii="Arial" w:hAnsi="Arial" w:cs="Arial"/>
          <w:sz w:val="24"/>
          <w:szCs w:val="24"/>
        </w:rPr>
        <w:t xml:space="preserve"> </w:t>
      </w:r>
      <w:r w:rsidR="00AF316D" w:rsidRPr="00DE1B70">
        <w:rPr>
          <w:rFonts w:ascii="Arial" w:hAnsi="Arial" w:cs="Arial"/>
          <w:sz w:val="24"/>
          <w:szCs w:val="24"/>
        </w:rPr>
        <w:t xml:space="preserve">Establishing a revolving fund from which the Secretary of the Interior may make loans to finance the procurement of expert assistance by Indian tribes in cases before the Indian </w:t>
      </w:r>
      <w:r w:rsidR="0043217E" w:rsidRPr="00DE1B70">
        <w:rPr>
          <w:rFonts w:ascii="Arial" w:hAnsi="Arial" w:cs="Arial"/>
          <w:sz w:val="24"/>
          <w:szCs w:val="24"/>
        </w:rPr>
        <w:t>C</w:t>
      </w:r>
      <w:r w:rsidR="00AF316D" w:rsidRPr="00DE1B70">
        <w:rPr>
          <w:rFonts w:ascii="Arial" w:hAnsi="Arial" w:cs="Arial"/>
          <w:sz w:val="24"/>
          <w:szCs w:val="24"/>
        </w:rPr>
        <w:t xml:space="preserve">laims </w:t>
      </w:r>
      <w:r w:rsidR="0043217E" w:rsidRPr="00DE1B70">
        <w:rPr>
          <w:rFonts w:ascii="Arial" w:hAnsi="Arial" w:cs="Arial"/>
          <w:sz w:val="24"/>
          <w:szCs w:val="24"/>
        </w:rPr>
        <w:t>C</w:t>
      </w:r>
      <w:r w:rsidR="00AF316D" w:rsidRPr="00DE1B70">
        <w:rPr>
          <w:rFonts w:ascii="Arial" w:hAnsi="Arial" w:cs="Arial"/>
          <w:sz w:val="24"/>
          <w:szCs w:val="24"/>
        </w:rPr>
        <w:t xml:space="preserve">ommission </w:t>
      </w:r>
    </w:p>
    <w:p w14:paraId="682592B6" w14:textId="77777777" w:rsidR="0011189F" w:rsidRPr="00DE1B70" w:rsidRDefault="0011189F" w:rsidP="007D6B04">
      <w:pPr>
        <w:pStyle w:val="NoSpacing"/>
        <w:rPr>
          <w:rFonts w:ascii="Arial" w:hAnsi="Arial" w:cs="Arial"/>
          <w:sz w:val="24"/>
          <w:szCs w:val="24"/>
        </w:rPr>
      </w:pPr>
      <w:r w:rsidRPr="00DE1B70">
        <w:rPr>
          <w:rFonts w:ascii="Arial" w:hAnsi="Arial" w:cs="Arial"/>
          <w:sz w:val="24"/>
          <w:szCs w:val="24"/>
        </w:rPr>
        <w:t>No. 493</w:t>
      </w:r>
      <w:r w:rsidR="00C46151" w:rsidRPr="00DE1B70">
        <w:rPr>
          <w:rFonts w:ascii="Arial" w:hAnsi="Arial" w:cs="Arial"/>
          <w:sz w:val="24"/>
          <w:szCs w:val="24"/>
        </w:rPr>
        <w:t xml:space="preserve"> </w:t>
      </w:r>
      <w:r w:rsidR="00DB5179" w:rsidRPr="00DE1B70">
        <w:rPr>
          <w:rFonts w:ascii="Arial" w:hAnsi="Arial" w:cs="Arial"/>
          <w:sz w:val="24"/>
          <w:szCs w:val="24"/>
        </w:rPr>
        <w:t xml:space="preserve">Correcting a land description in the act entitled “to provide for an exchange of lands between the United States and the Southern Ute Indian Tribe, and for other purposes” </w:t>
      </w:r>
    </w:p>
    <w:p w14:paraId="047A4037" w14:textId="77777777" w:rsidR="0011189F" w:rsidRPr="00DE1B70" w:rsidRDefault="0011189F" w:rsidP="007D6B04">
      <w:pPr>
        <w:pStyle w:val="NoSpacing"/>
        <w:rPr>
          <w:rFonts w:ascii="Arial" w:hAnsi="Arial" w:cs="Arial"/>
          <w:sz w:val="24"/>
          <w:szCs w:val="24"/>
        </w:rPr>
      </w:pPr>
      <w:r w:rsidRPr="00DE1B70">
        <w:rPr>
          <w:rFonts w:ascii="Arial" w:hAnsi="Arial" w:cs="Arial"/>
          <w:sz w:val="24"/>
          <w:szCs w:val="24"/>
        </w:rPr>
        <w:t>No. 494</w:t>
      </w:r>
      <w:r w:rsidR="00DB5179" w:rsidRPr="00DE1B70">
        <w:rPr>
          <w:rFonts w:ascii="Arial" w:hAnsi="Arial" w:cs="Arial"/>
          <w:sz w:val="24"/>
          <w:szCs w:val="24"/>
        </w:rPr>
        <w:t xml:space="preserve"> </w:t>
      </w:r>
      <w:r w:rsidR="00EC6AB3" w:rsidRPr="00DE1B70">
        <w:rPr>
          <w:rFonts w:ascii="Arial" w:hAnsi="Arial" w:cs="Arial"/>
          <w:sz w:val="24"/>
          <w:szCs w:val="24"/>
        </w:rPr>
        <w:t xml:space="preserve">Authorizing the Secretary of the Interior to convey certain federally owned land in trust status to the Cherokee Indian Tribe of Oklahoma </w:t>
      </w:r>
    </w:p>
    <w:p w14:paraId="60FE2744" w14:textId="77777777" w:rsidR="0011189F" w:rsidRPr="00DE1B70" w:rsidRDefault="0011189F" w:rsidP="007D6B04">
      <w:pPr>
        <w:pStyle w:val="NoSpacing"/>
        <w:rPr>
          <w:rFonts w:ascii="Arial" w:hAnsi="Arial" w:cs="Arial"/>
          <w:sz w:val="24"/>
          <w:szCs w:val="24"/>
        </w:rPr>
      </w:pPr>
      <w:r w:rsidRPr="00DE1B70">
        <w:rPr>
          <w:rFonts w:ascii="Arial" w:hAnsi="Arial" w:cs="Arial"/>
          <w:sz w:val="24"/>
          <w:szCs w:val="24"/>
        </w:rPr>
        <w:t>No. 495</w:t>
      </w:r>
      <w:r w:rsidR="000B1A7F" w:rsidRPr="00DE1B70">
        <w:rPr>
          <w:rFonts w:ascii="Arial" w:hAnsi="Arial" w:cs="Arial"/>
          <w:sz w:val="24"/>
          <w:szCs w:val="24"/>
        </w:rPr>
        <w:t xml:space="preserve"> </w:t>
      </w:r>
      <w:r w:rsidR="003F1060" w:rsidRPr="00DE1B70">
        <w:rPr>
          <w:rFonts w:ascii="Arial" w:hAnsi="Arial" w:cs="Arial"/>
          <w:sz w:val="24"/>
          <w:szCs w:val="24"/>
        </w:rPr>
        <w:t xml:space="preserve">Approving an order of the Secretary of the Interior canceling irrigation charges against non-Indian owned lands under the Wind River Indian Irrigation Project, Wyoming </w:t>
      </w:r>
    </w:p>
    <w:p w14:paraId="113538C4" w14:textId="77777777" w:rsidR="0011189F" w:rsidRPr="00DE1B70" w:rsidRDefault="0011189F" w:rsidP="007D6B04">
      <w:pPr>
        <w:pStyle w:val="NoSpacing"/>
        <w:rPr>
          <w:rFonts w:ascii="Arial" w:hAnsi="Arial" w:cs="Arial"/>
          <w:sz w:val="24"/>
          <w:szCs w:val="24"/>
        </w:rPr>
      </w:pPr>
      <w:r w:rsidRPr="00DE1B70">
        <w:rPr>
          <w:rFonts w:ascii="Arial" w:hAnsi="Arial" w:cs="Arial"/>
          <w:sz w:val="24"/>
          <w:szCs w:val="24"/>
        </w:rPr>
        <w:t>No. 553</w:t>
      </w:r>
      <w:r w:rsidR="00304431" w:rsidRPr="00DE1B70">
        <w:rPr>
          <w:rFonts w:ascii="Arial" w:hAnsi="Arial" w:cs="Arial"/>
          <w:sz w:val="24"/>
          <w:szCs w:val="24"/>
        </w:rPr>
        <w:t xml:space="preserve"> Authorizing the sale of certain lands of the Cheyenne River Sioux Tribe </w:t>
      </w:r>
    </w:p>
    <w:p w14:paraId="41CF819B" w14:textId="77777777" w:rsidR="0011189F" w:rsidRPr="00DE1B70" w:rsidRDefault="0011189F" w:rsidP="007D6B04">
      <w:pPr>
        <w:pStyle w:val="NoSpacing"/>
        <w:rPr>
          <w:rFonts w:ascii="Arial" w:hAnsi="Arial" w:cs="Arial"/>
          <w:sz w:val="24"/>
          <w:szCs w:val="24"/>
        </w:rPr>
      </w:pPr>
    </w:p>
    <w:p w14:paraId="53F0E5FE" w14:textId="77777777" w:rsidR="00F04961" w:rsidRDefault="00F04961" w:rsidP="00A31056">
      <w:pPr>
        <w:pStyle w:val="NoSpacing"/>
        <w:rPr>
          <w:rFonts w:ascii="Arial" w:hAnsi="Arial" w:cs="Arial"/>
          <w:sz w:val="24"/>
          <w:szCs w:val="24"/>
        </w:rPr>
      </w:pPr>
    </w:p>
    <w:p w14:paraId="50ABFF4F" w14:textId="0439ACCC" w:rsidR="00A31056" w:rsidRPr="00DE1B70" w:rsidRDefault="00A31056" w:rsidP="00A31056">
      <w:pPr>
        <w:pStyle w:val="NoSpacing"/>
        <w:rPr>
          <w:rFonts w:ascii="Arial" w:hAnsi="Arial" w:cs="Arial"/>
          <w:sz w:val="24"/>
          <w:szCs w:val="24"/>
        </w:rPr>
      </w:pPr>
      <w:r w:rsidRPr="00DE1B70">
        <w:rPr>
          <w:rFonts w:ascii="Arial" w:hAnsi="Arial" w:cs="Arial"/>
          <w:sz w:val="24"/>
          <w:szCs w:val="24"/>
        </w:rPr>
        <w:t>Y 1.2</w:t>
      </w:r>
      <w:r w:rsidR="00EF692F"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88</w:t>
      </w:r>
      <w:r w:rsidR="00AF40D9" w:rsidRPr="00DE1B70">
        <w:rPr>
          <w:rFonts w:ascii="Arial" w:hAnsi="Arial" w:cs="Arial"/>
          <w:sz w:val="24"/>
          <w:szCs w:val="24"/>
        </w:rPr>
        <w:t xml:space="preserve">, </w:t>
      </w:r>
      <w:r w:rsidRPr="00DE1B70">
        <w:rPr>
          <w:rFonts w:ascii="Arial" w:hAnsi="Arial" w:cs="Arial"/>
          <w:sz w:val="24"/>
          <w:szCs w:val="24"/>
        </w:rPr>
        <w:t>S.1/634-789</w:t>
      </w:r>
    </w:p>
    <w:p w14:paraId="716E5808" w14:textId="77777777" w:rsidR="00A31056" w:rsidRPr="00DE1B70" w:rsidRDefault="00A31056" w:rsidP="00A31056">
      <w:pPr>
        <w:pStyle w:val="NoSpacing"/>
        <w:rPr>
          <w:rFonts w:ascii="Arial" w:hAnsi="Arial" w:cs="Arial"/>
          <w:sz w:val="24"/>
          <w:szCs w:val="24"/>
        </w:rPr>
      </w:pPr>
      <w:r w:rsidRPr="00DE1B70">
        <w:rPr>
          <w:rFonts w:ascii="Arial" w:hAnsi="Arial" w:cs="Arial"/>
          <w:sz w:val="24"/>
          <w:szCs w:val="24"/>
        </w:rPr>
        <w:t>House Miscellaneous Reports on Public Bills IV</w:t>
      </w:r>
    </w:p>
    <w:p w14:paraId="31341F0C" w14:textId="77777777" w:rsidR="00A050DC" w:rsidRPr="00DE1B70" w:rsidRDefault="00A31056" w:rsidP="00A050DC">
      <w:pPr>
        <w:pStyle w:val="NoSpacing"/>
        <w:rPr>
          <w:rFonts w:ascii="Arial" w:hAnsi="Arial" w:cs="Arial"/>
          <w:sz w:val="24"/>
          <w:szCs w:val="24"/>
        </w:rPr>
      </w:pPr>
      <w:r w:rsidRPr="00DE1B70">
        <w:rPr>
          <w:rFonts w:ascii="Arial" w:hAnsi="Arial" w:cs="Arial"/>
          <w:sz w:val="24"/>
          <w:szCs w:val="24"/>
        </w:rPr>
        <w:t>88</w:t>
      </w:r>
      <w:r w:rsidRPr="00DE1B70">
        <w:rPr>
          <w:rFonts w:ascii="Arial" w:hAnsi="Arial" w:cs="Arial"/>
          <w:sz w:val="24"/>
          <w:szCs w:val="24"/>
          <w:vertAlign w:val="superscript"/>
        </w:rPr>
        <w:t>th</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 </w:t>
      </w:r>
      <w:r w:rsidR="00A050DC" w:rsidRPr="00DE1B70">
        <w:rPr>
          <w:rFonts w:ascii="Arial" w:hAnsi="Arial" w:cs="Arial"/>
          <w:sz w:val="24"/>
          <w:szCs w:val="24"/>
        </w:rPr>
        <w:t>January 9 – December 30, 1963</w:t>
      </w:r>
    </w:p>
    <w:p w14:paraId="1ED56F1E" w14:textId="77777777" w:rsidR="001D5689" w:rsidRPr="00DE1B70" w:rsidRDefault="001D5689" w:rsidP="007D6B04">
      <w:pPr>
        <w:pStyle w:val="NoSpacing"/>
        <w:rPr>
          <w:rFonts w:ascii="Arial" w:hAnsi="Arial" w:cs="Arial"/>
          <w:sz w:val="24"/>
          <w:szCs w:val="24"/>
        </w:rPr>
      </w:pPr>
      <w:bookmarkStart w:id="40" w:name="_Hlk128390598"/>
    </w:p>
    <w:bookmarkEnd w:id="40"/>
    <w:p w14:paraId="48BB53F6" w14:textId="33C1DABA" w:rsidR="314878D7" w:rsidRPr="00DE1B70" w:rsidRDefault="314878D7" w:rsidP="314878D7">
      <w:pPr>
        <w:pStyle w:val="NoSpacing"/>
        <w:rPr>
          <w:rFonts w:ascii="Arial" w:hAnsi="Arial" w:cs="Arial"/>
          <w:sz w:val="24"/>
          <w:szCs w:val="24"/>
        </w:rPr>
      </w:pPr>
    </w:p>
    <w:p w14:paraId="7D149B40" w14:textId="4AB84CA7" w:rsidR="00A31056" w:rsidRPr="00DE1B70" w:rsidRDefault="00A31056" w:rsidP="00A31056">
      <w:pPr>
        <w:pStyle w:val="NoSpacing"/>
        <w:rPr>
          <w:rFonts w:ascii="Arial" w:hAnsi="Arial" w:cs="Arial"/>
          <w:sz w:val="24"/>
          <w:szCs w:val="24"/>
        </w:rPr>
      </w:pPr>
      <w:r w:rsidRPr="00DE1B70">
        <w:rPr>
          <w:rFonts w:ascii="Arial" w:hAnsi="Arial" w:cs="Arial"/>
          <w:sz w:val="24"/>
          <w:szCs w:val="24"/>
        </w:rPr>
        <w:t>Y 1.2</w:t>
      </w:r>
      <w:r w:rsidR="00EF692F"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88</w:t>
      </w:r>
      <w:r w:rsidR="00AF40D9" w:rsidRPr="00DE1B70">
        <w:rPr>
          <w:rFonts w:ascii="Arial" w:hAnsi="Arial" w:cs="Arial"/>
          <w:sz w:val="24"/>
          <w:szCs w:val="24"/>
        </w:rPr>
        <w:t xml:space="preserve"> </w:t>
      </w:r>
      <w:r w:rsidRPr="00DE1B70">
        <w:rPr>
          <w:rFonts w:ascii="Arial" w:hAnsi="Arial" w:cs="Arial"/>
          <w:sz w:val="24"/>
          <w:szCs w:val="24"/>
        </w:rPr>
        <w:t>S.1/922-1092</w:t>
      </w:r>
    </w:p>
    <w:p w14:paraId="1A94DFC9" w14:textId="77777777" w:rsidR="00A31056" w:rsidRPr="00DE1B70" w:rsidRDefault="00A31056" w:rsidP="00A31056">
      <w:pPr>
        <w:pStyle w:val="NoSpacing"/>
        <w:rPr>
          <w:rFonts w:ascii="Arial" w:hAnsi="Arial" w:cs="Arial"/>
          <w:sz w:val="24"/>
          <w:szCs w:val="24"/>
        </w:rPr>
      </w:pPr>
      <w:r w:rsidRPr="00DE1B70">
        <w:rPr>
          <w:rFonts w:ascii="Arial" w:hAnsi="Arial" w:cs="Arial"/>
          <w:sz w:val="24"/>
          <w:szCs w:val="24"/>
        </w:rPr>
        <w:t>House Miscellaneous Reports on Public Bills VI</w:t>
      </w:r>
    </w:p>
    <w:p w14:paraId="5C59ED79" w14:textId="77777777" w:rsidR="00A050DC" w:rsidRPr="00DE1B70" w:rsidRDefault="00A31056" w:rsidP="00A050DC">
      <w:pPr>
        <w:pStyle w:val="NoSpacing"/>
        <w:rPr>
          <w:rFonts w:ascii="Arial" w:hAnsi="Arial" w:cs="Arial"/>
          <w:sz w:val="24"/>
          <w:szCs w:val="24"/>
        </w:rPr>
      </w:pPr>
      <w:r w:rsidRPr="00DE1B70">
        <w:rPr>
          <w:rFonts w:ascii="Arial" w:hAnsi="Arial" w:cs="Arial"/>
          <w:sz w:val="24"/>
          <w:szCs w:val="24"/>
        </w:rPr>
        <w:t>88</w:t>
      </w:r>
      <w:r w:rsidRPr="00DE1B70">
        <w:rPr>
          <w:rFonts w:ascii="Arial" w:hAnsi="Arial" w:cs="Arial"/>
          <w:sz w:val="24"/>
          <w:szCs w:val="24"/>
          <w:vertAlign w:val="superscript"/>
        </w:rPr>
        <w:t>th</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 </w:t>
      </w:r>
      <w:r w:rsidR="00A050DC" w:rsidRPr="00DE1B70">
        <w:rPr>
          <w:rFonts w:ascii="Arial" w:hAnsi="Arial" w:cs="Arial"/>
          <w:sz w:val="24"/>
          <w:szCs w:val="24"/>
        </w:rPr>
        <w:t>January 9 – December 30, 1963</w:t>
      </w:r>
    </w:p>
    <w:p w14:paraId="00F8116E" w14:textId="77777777" w:rsidR="00A31056" w:rsidRPr="00DE1B70" w:rsidRDefault="00A31056" w:rsidP="00A31056">
      <w:pPr>
        <w:pStyle w:val="NoSpacing"/>
        <w:rPr>
          <w:rFonts w:ascii="Arial" w:hAnsi="Arial" w:cs="Arial"/>
          <w:sz w:val="24"/>
          <w:szCs w:val="24"/>
        </w:rPr>
      </w:pPr>
    </w:p>
    <w:p w14:paraId="47C14D9A" w14:textId="77777777" w:rsidR="00160F98" w:rsidRPr="00DE1B70" w:rsidRDefault="00160F98" w:rsidP="007D6B04">
      <w:pPr>
        <w:pStyle w:val="NoSpacing"/>
        <w:rPr>
          <w:rFonts w:ascii="Arial" w:hAnsi="Arial" w:cs="Arial"/>
          <w:sz w:val="24"/>
          <w:szCs w:val="24"/>
        </w:rPr>
      </w:pPr>
      <w:r w:rsidRPr="00DE1B70">
        <w:rPr>
          <w:rFonts w:ascii="Arial" w:hAnsi="Arial" w:cs="Arial"/>
          <w:sz w:val="24"/>
          <w:szCs w:val="24"/>
        </w:rPr>
        <w:t>No. 938</w:t>
      </w:r>
      <w:r w:rsidR="009B3945" w:rsidRPr="00DE1B70">
        <w:rPr>
          <w:rFonts w:ascii="Arial" w:hAnsi="Arial" w:cs="Arial"/>
          <w:sz w:val="24"/>
          <w:szCs w:val="24"/>
        </w:rPr>
        <w:t xml:space="preserve"> </w:t>
      </w:r>
      <w:r w:rsidR="00A050DC" w:rsidRPr="00DE1B70">
        <w:rPr>
          <w:rFonts w:ascii="Arial" w:hAnsi="Arial" w:cs="Arial"/>
          <w:sz w:val="24"/>
          <w:szCs w:val="24"/>
        </w:rPr>
        <w:t>Approving an order of the Secretary of the Interior c</w:t>
      </w:r>
      <w:r w:rsidR="009B3945" w:rsidRPr="00DE1B70">
        <w:rPr>
          <w:rFonts w:ascii="Arial" w:hAnsi="Arial" w:cs="Arial"/>
          <w:sz w:val="24"/>
          <w:szCs w:val="24"/>
        </w:rPr>
        <w:t xml:space="preserve">anceling </w:t>
      </w:r>
      <w:r w:rsidR="00A050DC" w:rsidRPr="00DE1B70">
        <w:rPr>
          <w:rFonts w:ascii="Arial" w:hAnsi="Arial" w:cs="Arial"/>
          <w:sz w:val="24"/>
          <w:szCs w:val="24"/>
        </w:rPr>
        <w:t>irrigation</w:t>
      </w:r>
      <w:r w:rsidR="009B3945" w:rsidRPr="00DE1B70">
        <w:rPr>
          <w:rFonts w:ascii="Arial" w:hAnsi="Arial" w:cs="Arial"/>
          <w:sz w:val="24"/>
          <w:szCs w:val="24"/>
        </w:rPr>
        <w:t xml:space="preserve"> charges a</w:t>
      </w:r>
      <w:r w:rsidR="00A050DC" w:rsidRPr="00DE1B70">
        <w:rPr>
          <w:rFonts w:ascii="Arial" w:hAnsi="Arial" w:cs="Arial"/>
          <w:sz w:val="24"/>
          <w:szCs w:val="24"/>
        </w:rPr>
        <w:t xml:space="preserve">gainst non-Indian-owned lands under the </w:t>
      </w:r>
      <w:r w:rsidR="009B3945" w:rsidRPr="00DE1B70">
        <w:rPr>
          <w:rFonts w:ascii="Arial" w:hAnsi="Arial" w:cs="Arial"/>
          <w:sz w:val="24"/>
          <w:szCs w:val="24"/>
        </w:rPr>
        <w:t xml:space="preserve">Klamath </w:t>
      </w:r>
      <w:r w:rsidR="007924D7" w:rsidRPr="00DE1B70">
        <w:rPr>
          <w:rFonts w:ascii="Arial" w:hAnsi="Arial" w:cs="Arial"/>
          <w:sz w:val="24"/>
          <w:szCs w:val="24"/>
        </w:rPr>
        <w:t>Indian irrigation project, Oregon</w:t>
      </w:r>
    </w:p>
    <w:p w14:paraId="5DCADFF7" w14:textId="77777777" w:rsidR="00160F98" w:rsidRPr="00DE1B70" w:rsidRDefault="00A050DC" w:rsidP="007D6B04">
      <w:pPr>
        <w:pStyle w:val="NoSpacing"/>
        <w:rPr>
          <w:rFonts w:ascii="Arial" w:hAnsi="Arial" w:cs="Arial"/>
          <w:sz w:val="24"/>
          <w:szCs w:val="24"/>
        </w:rPr>
      </w:pPr>
      <w:r w:rsidRPr="00DE1B70">
        <w:rPr>
          <w:rFonts w:ascii="Arial" w:hAnsi="Arial" w:cs="Arial"/>
          <w:sz w:val="24"/>
          <w:szCs w:val="24"/>
        </w:rPr>
        <w:t>No. 1003 Clean Air Act</w:t>
      </w:r>
    </w:p>
    <w:p w14:paraId="1A4C7D15" w14:textId="77777777" w:rsidR="00480F30" w:rsidRPr="00DE1B70" w:rsidRDefault="00480F30" w:rsidP="00A050DC">
      <w:pPr>
        <w:pStyle w:val="NoSpacing"/>
        <w:rPr>
          <w:rFonts w:ascii="Arial" w:hAnsi="Arial" w:cs="Arial"/>
          <w:sz w:val="24"/>
          <w:szCs w:val="24"/>
        </w:rPr>
      </w:pPr>
    </w:p>
    <w:p w14:paraId="2529ECCA" w14:textId="77777777" w:rsidR="00F04961" w:rsidRDefault="00F04961" w:rsidP="00A050DC">
      <w:pPr>
        <w:pStyle w:val="NoSpacing"/>
        <w:rPr>
          <w:rFonts w:ascii="Arial" w:hAnsi="Arial" w:cs="Arial"/>
          <w:sz w:val="24"/>
          <w:szCs w:val="24"/>
        </w:rPr>
      </w:pPr>
    </w:p>
    <w:p w14:paraId="3FF8E6BA" w14:textId="77777777" w:rsidR="00F04961" w:rsidRDefault="00F04961" w:rsidP="00A050DC">
      <w:pPr>
        <w:pStyle w:val="NoSpacing"/>
        <w:rPr>
          <w:rFonts w:ascii="Arial" w:hAnsi="Arial" w:cs="Arial"/>
          <w:sz w:val="24"/>
          <w:szCs w:val="24"/>
        </w:rPr>
      </w:pPr>
    </w:p>
    <w:p w14:paraId="322D4DDB" w14:textId="1FDEC359" w:rsidR="00A050DC" w:rsidRPr="00DE1B70" w:rsidRDefault="00A050DC" w:rsidP="00A050DC">
      <w:pPr>
        <w:pStyle w:val="NoSpacing"/>
        <w:rPr>
          <w:rFonts w:ascii="Arial" w:hAnsi="Arial" w:cs="Arial"/>
          <w:sz w:val="24"/>
          <w:szCs w:val="24"/>
        </w:rPr>
      </w:pPr>
      <w:r w:rsidRPr="00DE1B70">
        <w:rPr>
          <w:rFonts w:ascii="Arial" w:hAnsi="Arial" w:cs="Arial"/>
          <w:sz w:val="24"/>
          <w:szCs w:val="24"/>
        </w:rPr>
        <w:t>Y 1.2</w:t>
      </w:r>
      <w:r w:rsidR="00EF692F"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88</w:t>
      </w:r>
      <w:r w:rsidR="00AF40D9" w:rsidRPr="00DE1B70">
        <w:rPr>
          <w:rFonts w:ascii="Arial" w:hAnsi="Arial" w:cs="Arial"/>
          <w:sz w:val="24"/>
          <w:szCs w:val="24"/>
        </w:rPr>
        <w:t xml:space="preserve">, </w:t>
      </w:r>
      <w:r w:rsidRPr="00DE1B70">
        <w:rPr>
          <w:rFonts w:ascii="Arial" w:hAnsi="Arial" w:cs="Arial"/>
          <w:sz w:val="24"/>
          <w:szCs w:val="24"/>
        </w:rPr>
        <w:t>S.1/625-1085</w:t>
      </w:r>
    </w:p>
    <w:p w14:paraId="0F108C59" w14:textId="77777777" w:rsidR="00A050DC" w:rsidRPr="00DE1B70" w:rsidRDefault="00A050DC" w:rsidP="00A050DC">
      <w:pPr>
        <w:pStyle w:val="NoSpacing"/>
        <w:rPr>
          <w:rFonts w:ascii="Arial" w:hAnsi="Arial" w:cs="Arial"/>
          <w:sz w:val="24"/>
          <w:szCs w:val="24"/>
        </w:rPr>
      </w:pPr>
      <w:r w:rsidRPr="00DE1B70">
        <w:rPr>
          <w:rFonts w:ascii="Arial" w:hAnsi="Arial" w:cs="Arial"/>
          <w:sz w:val="24"/>
          <w:szCs w:val="24"/>
        </w:rPr>
        <w:t>Senate Miscellaneous Reports on Private Bills</w:t>
      </w:r>
    </w:p>
    <w:p w14:paraId="08E4F83E" w14:textId="77777777" w:rsidR="00A050DC" w:rsidRPr="00DE1B70" w:rsidRDefault="00A050DC" w:rsidP="00A050DC">
      <w:pPr>
        <w:pStyle w:val="NoSpacing"/>
        <w:rPr>
          <w:rFonts w:ascii="Arial" w:hAnsi="Arial" w:cs="Arial"/>
          <w:sz w:val="24"/>
          <w:szCs w:val="24"/>
        </w:rPr>
      </w:pPr>
      <w:r w:rsidRPr="00DE1B70">
        <w:rPr>
          <w:rFonts w:ascii="Arial" w:hAnsi="Arial" w:cs="Arial"/>
          <w:sz w:val="24"/>
          <w:szCs w:val="24"/>
        </w:rPr>
        <w:t>88</w:t>
      </w:r>
      <w:r w:rsidRPr="00DE1B70">
        <w:rPr>
          <w:rFonts w:ascii="Arial" w:hAnsi="Arial" w:cs="Arial"/>
          <w:sz w:val="24"/>
          <w:szCs w:val="24"/>
          <w:vertAlign w:val="superscript"/>
        </w:rPr>
        <w:t>th</w:t>
      </w:r>
      <w:r w:rsidRPr="00DE1B70">
        <w:rPr>
          <w:rFonts w:ascii="Arial" w:hAnsi="Arial" w:cs="Arial"/>
          <w:sz w:val="24"/>
          <w:szCs w:val="24"/>
        </w:rPr>
        <w:t xml:space="preserve"> Congress, 1st Session, January 9 – December 30, 1963</w:t>
      </w:r>
    </w:p>
    <w:p w14:paraId="5314280E" w14:textId="77777777" w:rsidR="00A050DC" w:rsidRPr="00DE1B70" w:rsidRDefault="00A050DC" w:rsidP="00A050DC">
      <w:pPr>
        <w:pStyle w:val="NoSpacing"/>
        <w:rPr>
          <w:rFonts w:ascii="Arial" w:hAnsi="Arial" w:cs="Arial"/>
          <w:sz w:val="24"/>
          <w:szCs w:val="24"/>
        </w:rPr>
      </w:pPr>
    </w:p>
    <w:p w14:paraId="47519081" w14:textId="77777777" w:rsidR="00A050DC" w:rsidRPr="00DE1B70" w:rsidRDefault="00A050DC" w:rsidP="00A050DC">
      <w:pPr>
        <w:pStyle w:val="NoSpacing"/>
        <w:rPr>
          <w:rFonts w:ascii="Arial" w:hAnsi="Arial" w:cs="Arial"/>
          <w:sz w:val="24"/>
          <w:szCs w:val="24"/>
        </w:rPr>
      </w:pPr>
      <w:r w:rsidRPr="00DE1B70">
        <w:rPr>
          <w:rFonts w:ascii="Arial" w:hAnsi="Arial" w:cs="Arial"/>
          <w:sz w:val="24"/>
          <w:szCs w:val="24"/>
        </w:rPr>
        <w:t>No. 994 Relief of certain employees of Indian Affairs Bureau</w:t>
      </w:r>
    </w:p>
    <w:p w14:paraId="1F218287" w14:textId="77777777" w:rsidR="00A050DC" w:rsidRPr="00DE1B70" w:rsidRDefault="00A050DC" w:rsidP="00A050DC">
      <w:pPr>
        <w:pStyle w:val="NoSpacing"/>
        <w:rPr>
          <w:rFonts w:ascii="Arial" w:hAnsi="Arial" w:cs="Arial"/>
          <w:sz w:val="24"/>
          <w:szCs w:val="24"/>
        </w:rPr>
      </w:pPr>
    </w:p>
    <w:p w14:paraId="049A0A5A" w14:textId="1FDD3E73" w:rsidR="0057374F" w:rsidRPr="00DE1B70" w:rsidRDefault="0057374F" w:rsidP="0057374F">
      <w:pPr>
        <w:pStyle w:val="NoSpacing"/>
        <w:rPr>
          <w:rFonts w:ascii="Arial" w:hAnsi="Arial" w:cs="Arial"/>
          <w:sz w:val="24"/>
          <w:szCs w:val="24"/>
        </w:rPr>
      </w:pPr>
      <w:bookmarkStart w:id="41" w:name="_Hlk112920939"/>
      <w:bookmarkEnd w:id="41"/>
      <w:r w:rsidRPr="00DE1B70">
        <w:rPr>
          <w:rFonts w:ascii="Arial" w:hAnsi="Arial" w:cs="Arial"/>
          <w:sz w:val="24"/>
          <w:szCs w:val="24"/>
        </w:rPr>
        <w:lastRenderedPageBreak/>
        <w:t>Y 1.2</w:t>
      </w:r>
      <w:r w:rsidR="00EF692F"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88</w:t>
      </w:r>
      <w:r w:rsidR="00AF40D9" w:rsidRPr="00DE1B70">
        <w:rPr>
          <w:rFonts w:ascii="Arial" w:hAnsi="Arial" w:cs="Arial"/>
          <w:sz w:val="24"/>
          <w:szCs w:val="24"/>
        </w:rPr>
        <w:t xml:space="preserve">, </w:t>
      </w:r>
      <w:r w:rsidRPr="00DE1B70">
        <w:rPr>
          <w:rFonts w:ascii="Arial" w:hAnsi="Arial" w:cs="Arial"/>
          <w:sz w:val="24"/>
          <w:szCs w:val="24"/>
        </w:rPr>
        <w:t>S.2/1050 pt.2-1351</w:t>
      </w:r>
    </w:p>
    <w:p w14:paraId="248BDA6A" w14:textId="77777777" w:rsidR="008E1E29" w:rsidRPr="00DE1B70" w:rsidRDefault="008E1E29" w:rsidP="008E1E29">
      <w:pPr>
        <w:pStyle w:val="NoSpacing"/>
        <w:rPr>
          <w:rFonts w:ascii="Arial" w:hAnsi="Arial" w:cs="Arial"/>
          <w:sz w:val="24"/>
          <w:szCs w:val="24"/>
        </w:rPr>
      </w:pPr>
      <w:r w:rsidRPr="00DE1B70">
        <w:rPr>
          <w:rFonts w:ascii="Arial" w:hAnsi="Arial" w:cs="Arial"/>
          <w:sz w:val="24"/>
          <w:szCs w:val="24"/>
        </w:rPr>
        <w:t>Serial Set 12619-1</w:t>
      </w:r>
    </w:p>
    <w:p w14:paraId="2446E56F" w14:textId="77777777" w:rsidR="0057374F" w:rsidRPr="00DE1B70" w:rsidRDefault="008E1E29" w:rsidP="0057374F">
      <w:pPr>
        <w:pStyle w:val="NoSpacing"/>
        <w:rPr>
          <w:rFonts w:ascii="Arial" w:hAnsi="Arial" w:cs="Arial"/>
          <w:sz w:val="24"/>
          <w:szCs w:val="24"/>
        </w:rPr>
      </w:pPr>
      <w:r w:rsidRPr="00DE1B70">
        <w:rPr>
          <w:rFonts w:ascii="Arial" w:hAnsi="Arial" w:cs="Arial"/>
          <w:sz w:val="24"/>
          <w:szCs w:val="24"/>
        </w:rPr>
        <w:t>House</w:t>
      </w:r>
      <w:r w:rsidR="0057374F" w:rsidRPr="00DE1B70">
        <w:rPr>
          <w:rFonts w:ascii="Arial" w:hAnsi="Arial" w:cs="Arial"/>
          <w:sz w:val="24"/>
          <w:szCs w:val="24"/>
        </w:rPr>
        <w:t xml:space="preserve"> Miscellaneous Reports on Public Bills I</w:t>
      </w:r>
    </w:p>
    <w:p w14:paraId="4EDC8D65" w14:textId="77777777" w:rsidR="0057374F" w:rsidRPr="00DE1B70" w:rsidRDefault="0057374F" w:rsidP="0057374F">
      <w:pPr>
        <w:pStyle w:val="NoSpacing"/>
        <w:rPr>
          <w:rFonts w:ascii="Arial" w:hAnsi="Arial" w:cs="Arial"/>
          <w:sz w:val="24"/>
          <w:szCs w:val="24"/>
        </w:rPr>
      </w:pPr>
      <w:r w:rsidRPr="00DE1B70">
        <w:rPr>
          <w:rFonts w:ascii="Arial" w:hAnsi="Arial" w:cs="Arial"/>
          <w:sz w:val="24"/>
          <w:szCs w:val="24"/>
        </w:rPr>
        <w:t>88</w:t>
      </w:r>
      <w:r w:rsidRPr="00DE1B70">
        <w:rPr>
          <w:rFonts w:ascii="Arial" w:hAnsi="Arial" w:cs="Arial"/>
          <w:sz w:val="24"/>
          <w:szCs w:val="24"/>
          <w:vertAlign w:val="superscript"/>
        </w:rPr>
        <w:t>th</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070B2A" w:rsidRPr="00DE1B70">
        <w:rPr>
          <w:rFonts w:ascii="Arial" w:hAnsi="Arial" w:cs="Arial"/>
          <w:sz w:val="24"/>
          <w:szCs w:val="24"/>
        </w:rPr>
        <w:t>January 7 – October 3, 1964</w:t>
      </w:r>
    </w:p>
    <w:p w14:paraId="7E292CC3" w14:textId="77777777" w:rsidR="0057374F" w:rsidRPr="00DE1B70" w:rsidRDefault="0057374F" w:rsidP="007D6B04">
      <w:pPr>
        <w:pStyle w:val="NoSpacing"/>
        <w:rPr>
          <w:rFonts w:ascii="Arial" w:hAnsi="Arial" w:cs="Arial"/>
          <w:sz w:val="24"/>
          <w:szCs w:val="24"/>
        </w:rPr>
      </w:pPr>
    </w:p>
    <w:p w14:paraId="0CA72336" w14:textId="77777777" w:rsidR="008119BB" w:rsidRPr="00DE1B70" w:rsidRDefault="008119BB" w:rsidP="007D6B04">
      <w:pPr>
        <w:pStyle w:val="NoSpacing"/>
        <w:rPr>
          <w:rFonts w:ascii="Arial" w:hAnsi="Arial" w:cs="Arial"/>
          <w:sz w:val="24"/>
          <w:szCs w:val="24"/>
        </w:rPr>
      </w:pPr>
      <w:r w:rsidRPr="00DE1B70">
        <w:rPr>
          <w:rFonts w:ascii="Arial" w:hAnsi="Arial" w:cs="Arial"/>
          <w:sz w:val="24"/>
          <w:szCs w:val="24"/>
        </w:rPr>
        <w:t>No. 1128</w:t>
      </w:r>
      <w:r w:rsidR="009967AA" w:rsidRPr="00DE1B70">
        <w:rPr>
          <w:rFonts w:ascii="Arial" w:hAnsi="Arial" w:cs="Arial"/>
          <w:sz w:val="24"/>
          <w:szCs w:val="24"/>
        </w:rPr>
        <w:t xml:space="preserve"> Authorizing the a</w:t>
      </w:r>
      <w:r w:rsidR="00470C50" w:rsidRPr="00DE1B70">
        <w:rPr>
          <w:rFonts w:ascii="Arial" w:hAnsi="Arial" w:cs="Arial"/>
          <w:sz w:val="24"/>
          <w:szCs w:val="24"/>
        </w:rPr>
        <w:t xml:space="preserve">cquisition of </w:t>
      </w:r>
      <w:r w:rsidR="000A32CB" w:rsidRPr="00DE1B70">
        <w:rPr>
          <w:rFonts w:ascii="Arial" w:hAnsi="Arial" w:cs="Arial"/>
          <w:sz w:val="24"/>
          <w:szCs w:val="24"/>
        </w:rPr>
        <w:t xml:space="preserve">and the payment for a flowage easement and rights-of-way over lands within the </w:t>
      </w:r>
      <w:r w:rsidR="00470C50" w:rsidRPr="00DE1B70">
        <w:rPr>
          <w:rFonts w:ascii="Arial" w:hAnsi="Arial" w:cs="Arial"/>
          <w:sz w:val="24"/>
          <w:szCs w:val="24"/>
        </w:rPr>
        <w:t xml:space="preserve">Allegany Indian Reservation </w:t>
      </w:r>
      <w:r w:rsidR="000A32CB" w:rsidRPr="00DE1B70">
        <w:rPr>
          <w:rFonts w:ascii="Arial" w:hAnsi="Arial" w:cs="Arial"/>
          <w:sz w:val="24"/>
          <w:szCs w:val="24"/>
        </w:rPr>
        <w:t xml:space="preserve">in New York, required by the United States </w:t>
      </w:r>
      <w:r w:rsidR="00470C50" w:rsidRPr="00DE1B70">
        <w:rPr>
          <w:rFonts w:ascii="Arial" w:hAnsi="Arial" w:cs="Arial"/>
          <w:sz w:val="24"/>
          <w:szCs w:val="24"/>
        </w:rPr>
        <w:t xml:space="preserve">for </w:t>
      </w:r>
      <w:r w:rsidR="000A32CB" w:rsidRPr="00DE1B70">
        <w:rPr>
          <w:rFonts w:ascii="Arial" w:hAnsi="Arial" w:cs="Arial"/>
          <w:sz w:val="24"/>
          <w:szCs w:val="24"/>
        </w:rPr>
        <w:t xml:space="preserve">the </w:t>
      </w:r>
      <w:r w:rsidR="00470C50" w:rsidRPr="00DE1B70">
        <w:rPr>
          <w:rFonts w:ascii="Arial" w:hAnsi="Arial" w:cs="Arial"/>
          <w:sz w:val="24"/>
          <w:szCs w:val="24"/>
        </w:rPr>
        <w:t xml:space="preserve">Allegheny River </w:t>
      </w:r>
      <w:r w:rsidR="000A32CB" w:rsidRPr="00DE1B70">
        <w:rPr>
          <w:rFonts w:ascii="Arial" w:hAnsi="Arial" w:cs="Arial"/>
          <w:sz w:val="24"/>
          <w:szCs w:val="24"/>
        </w:rPr>
        <w:t xml:space="preserve">(Kinzua Dam) </w:t>
      </w:r>
      <w:r w:rsidR="00470C50" w:rsidRPr="00DE1B70">
        <w:rPr>
          <w:rFonts w:ascii="Arial" w:hAnsi="Arial" w:cs="Arial"/>
          <w:sz w:val="24"/>
          <w:szCs w:val="24"/>
        </w:rPr>
        <w:t>project</w:t>
      </w:r>
      <w:r w:rsidR="000A32CB" w:rsidRPr="00DE1B70">
        <w:rPr>
          <w:rFonts w:ascii="Arial" w:hAnsi="Arial" w:cs="Arial"/>
          <w:sz w:val="24"/>
          <w:szCs w:val="24"/>
        </w:rPr>
        <w:t>, providing for the relocation, rehabilitation, social and economic development of the members of the Seneca Nation, and for other purposes</w:t>
      </w:r>
    </w:p>
    <w:p w14:paraId="02FE9787" w14:textId="77777777" w:rsidR="008119BB" w:rsidRPr="00DE1B70" w:rsidRDefault="008119BB" w:rsidP="007D6B04">
      <w:pPr>
        <w:pStyle w:val="NoSpacing"/>
        <w:rPr>
          <w:rFonts w:ascii="Arial" w:hAnsi="Arial" w:cs="Arial"/>
          <w:sz w:val="24"/>
          <w:szCs w:val="24"/>
        </w:rPr>
      </w:pPr>
      <w:r w:rsidRPr="00DE1B70">
        <w:rPr>
          <w:rFonts w:ascii="Arial" w:hAnsi="Arial" w:cs="Arial"/>
          <w:sz w:val="24"/>
          <w:szCs w:val="24"/>
        </w:rPr>
        <w:t>No. 1292</w:t>
      </w:r>
      <w:r w:rsidR="00470C50" w:rsidRPr="00DE1B70">
        <w:rPr>
          <w:rFonts w:ascii="Arial" w:hAnsi="Arial" w:cs="Arial"/>
          <w:sz w:val="24"/>
          <w:szCs w:val="24"/>
        </w:rPr>
        <w:t xml:space="preserve"> </w:t>
      </w:r>
      <w:r w:rsidR="000A32CB" w:rsidRPr="00DE1B70">
        <w:rPr>
          <w:rFonts w:ascii="Arial" w:hAnsi="Arial" w:cs="Arial"/>
          <w:sz w:val="24"/>
          <w:szCs w:val="24"/>
        </w:rPr>
        <w:t>Amending the act of June 25, 1910 (36 Stat. 857; 25 U.S.C. 406, 407), with respect to the s</w:t>
      </w:r>
      <w:r w:rsidR="007D76EF" w:rsidRPr="00DE1B70">
        <w:rPr>
          <w:rFonts w:ascii="Arial" w:hAnsi="Arial" w:cs="Arial"/>
          <w:sz w:val="24"/>
          <w:szCs w:val="24"/>
        </w:rPr>
        <w:t>ale of Indian timber</w:t>
      </w:r>
    </w:p>
    <w:p w14:paraId="7C07BF66" w14:textId="77777777" w:rsidR="008119BB" w:rsidRPr="00DE1B70" w:rsidRDefault="008119BB" w:rsidP="007D6B04">
      <w:pPr>
        <w:pStyle w:val="NoSpacing"/>
        <w:rPr>
          <w:rFonts w:ascii="Arial" w:hAnsi="Arial" w:cs="Arial"/>
          <w:sz w:val="24"/>
          <w:szCs w:val="24"/>
        </w:rPr>
      </w:pPr>
      <w:r w:rsidRPr="00DE1B70">
        <w:rPr>
          <w:rFonts w:ascii="Arial" w:hAnsi="Arial" w:cs="Arial"/>
          <w:sz w:val="24"/>
          <w:szCs w:val="24"/>
        </w:rPr>
        <w:t>No. 1293</w:t>
      </w:r>
      <w:r w:rsidR="007D76EF" w:rsidRPr="00DE1B70">
        <w:rPr>
          <w:rFonts w:ascii="Arial" w:hAnsi="Arial" w:cs="Arial"/>
          <w:sz w:val="24"/>
          <w:szCs w:val="24"/>
        </w:rPr>
        <w:t xml:space="preserve"> </w:t>
      </w:r>
      <w:r w:rsidR="000A32CB" w:rsidRPr="00DE1B70">
        <w:rPr>
          <w:rFonts w:ascii="Arial" w:hAnsi="Arial" w:cs="Arial"/>
          <w:sz w:val="24"/>
          <w:szCs w:val="24"/>
        </w:rPr>
        <w:t>Amending the act entitled “an act to authorize the purchase, sale, and exchange of certain Indian l</w:t>
      </w:r>
      <w:r w:rsidR="007D76EF" w:rsidRPr="00DE1B70">
        <w:rPr>
          <w:rFonts w:ascii="Arial" w:hAnsi="Arial" w:cs="Arial"/>
          <w:sz w:val="24"/>
          <w:szCs w:val="24"/>
        </w:rPr>
        <w:t xml:space="preserve">ands on </w:t>
      </w:r>
      <w:r w:rsidR="000A32CB" w:rsidRPr="00DE1B70">
        <w:rPr>
          <w:rFonts w:ascii="Arial" w:hAnsi="Arial" w:cs="Arial"/>
          <w:sz w:val="24"/>
          <w:szCs w:val="24"/>
        </w:rPr>
        <w:t xml:space="preserve">the </w:t>
      </w:r>
      <w:r w:rsidR="007D76EF" w:rsidRPr="00DE1B70">
        <w:rPr>
          <w:rFonts w:ascii="Arial" w:hAnsi="Arial" w:cs="Arial"/>
          <w:sz w:val="24"/>
          <w:szCs w:val="24"/>
        </w:rPr>
        <w:t>Yakima Indian Reservation</w:t>
      </w:r>
      <w:r w:rsidR="000A32CB" w:rsidRPr="00DE1B70">
        <w:rPr>
          <w:rFonts w:ascii="Arial" w:hAnsi="Arial" w:cs="Arial"/>
          <w:sz w:val="24"/>
          <w:szCs w:val="24"/>
        </w:rPr>
        <w:t>, and for other purpose,” approved July 28, 1955</w:t>
      </w:r>
    </w:p>
    <w:p w14:paraId="5046B673" w14:textId="77777777" w:rsidR="008119BB" w:rsidRPr="00DE1B70" w:rsidRDefault="008119BB" w:rsidP="007D6B04">
      <w:pPr>
        <w:pStyle w:val="NoSpacing"/>
        <w:rPr>
          <w:rFonts w:ascii="Arial" w:hAnsi="Arial" w:cs="Arial"/>
          <w:sz w:val="24"/>
          <w:szCs w:val="24"/>
        </w:rPr>
      </w:pPr>
      <w:r w:rsidRPr="00DE1B70">
        <w:rPr>
          <w:rFonts w:ascii="Arial" w:hAnsi="Arial" w:cs="Arial"/>
          <w:sz w:val="24"/>
          <w:szCs w:val="24"/>
        </w:rPr>
        <w:t>No. 1294</w:t>
      </w:r>
      <w:r w:rsidR="007D76EF" w:rsidRPr="00DE1B70">
        <w:rPr>
          <w:rFonts w:ascii="Arial" w:hAnsi="Arial" w:cs="Arial"/>
          <w:sz w:val="24"/>
          <w:szCs w:val="24"/>
        </w:rPr>
        <w:t xml:space="preserve"> </w:t>
      </w:r>
      <w:r w:rsidR="000A32CB" w:rsidRPr="00DE1B70">
        <w:rPr>
          <w:rFonts w:ascii="Arial" w:hAnsi="Arial" w:cs="Arial"/>
          <w:sz w:val="24"/>
          <w:szCs w:val="24"/>
        </w:rPr>
        <w:t>Proving for the d</w:t>
      </w:r>
      <w:r w:rsidR="007D76EF" w:rsidRPr="00DE1B70">
        <w:rPr>
          <w:rFonts w:ascii="Arial" w:hAnsi="Arial" w:cs="Arial"/>
          <w:sz w:val="24"/>
          <w:szCs w:val="24"/>
        </w:rPr>
        <w:t xml:space="preserve">isposition of </w:t>
      </w:r>
      <w:r w:rsidR="000A32CB" w:rsidRPr="00DE1B70">
        <w:rPr>
          <w:rFonts w:ascii="Arial" w:hAnsi="Arial" w:cs="Arial"/>
          <w:sz w:val="24"/>
          <w:szCs w:val="24"/>
        </w:rPr>
        <w:t xml:space="preserve">the </w:t>
      </w:r>
      <w:r w:rsidR="007D76EF" w:rsidRPr="00DE1B70">
        <w:rPr>
          <w:rFonts w:ascii="Arial" w:hAnsi="Arial" w:cs="Arial"/>
          <w:sz w:val="24"/>
          <w:szCs w:val="24"/>
        </w:rPr>
        <w:t xml:space="preserve">funds </w:t>
      </w:r>
      <w:r w:rsidR="000A32CB" w:rsidRPr="00DE1B70">
        <w:rPr>
          <w:rFonts w:ascii="Arial" w:hAnsi="Arial" w:cs="Arial"/>
          <w:sz w:val="24"/>
          <w:szCs w:val="24"/>
        </w:rPr>
        <w:t xml:space="preserve">arising </w:t>
      </w:r>
      <w:r w:rsidR="007D76EF" w:rsidRPr="00DE1B70">
        <w:rPr>
          <w:rFonts w:ascii="Arial" w:hAnsi="Arial" w:cs="Arial"/>
          <w:sz w:val="24"/>
          <w:szCs w:val="24"/>
        </w:rPr>
        <w:t xml:space="preserve">from </w:t>
      </w:r>
      <w:r w:rsidR="000A32CB" w:rsidRPr="00DE1B70">
        <w:rPr>
          <w:rFonts w:ascii="Arial" w:hAnsi="Arial" w:cs="Arial"/>
          <w:sz w:val="24"/>
          <w:szCs w:val="24"/>
        </w:rPr>
        <w:t xml:space="preserve">a </w:t>
      </w:r>
      <w:r w:rsidR="007D76EF" w:rsidRPr="00DE1B70">
        <w:rPr>
          <w:rFonts w:ascii="Arial" w:hAnsi="Arial" w:cs="Arial"/>
          <w:sz w:val="24"/>
          <w:szCs w:val="24"/>
        </w:rPr>
        <w:t xml:space="preserve">judgment </w:t>
      </w:r>
      <w:r w:rsidR="000A32CB" w:rsidRPr="00DE1B70">
        <w:rPr>
          <w:rFonts w:ascii="Arial" w:hAnsi="Arial" w:cs="Arial"/>
          <w:sz w:val="24"/>
          <w:szCs w:val="24"/>
        </w:rPr>
        <w:t xml:space="preserve">in </w:t>
      </w:r>
      <w:r w:rsidR="007D76EF" w:rsidRPr="00DE1B70">
        <w:rPr>
          <w:rFonts w:ascii="Arial" w:hAnsi="Arial" w:cs="Arial"/>
          <w:sz w:val="24"/>
          <w:szCs w:val="24"/>
        </w:rPr>
        <w:t>favor</w:t>
      </w:r>
      <w:r w:rsidR="000A32CB" w:rsidRPr="00DE1B70">
        <w:rPr>
          <w:rFonts w:ascii="Arial" w:hAnsi="Arial" w:cs="Arial"/>
          <w:sz w:val="24"/>
          <w:szCs w:val="24"/>
        </w:rPr>
        <w:t xml:space="preserve"> of the</w:t>
      </w:r>
      <w:r w:rsidR="007D76EF" w:rsidRPr="00DE1B70">
        <w:rPr>
          <w:rFonts w:ascii="Arial" w:hAnsi="Arial" w:cs="Arial"/>
          <w:sz w:val="24"/>
          <w:szCs w:val="24"/>
        </w:rPr>
        <w:t xml:space="preserve"> Shawnee Tribe or Nation</w:t>
      </w:r>
      <w:r w:rsidR="000A32CB" w:rsidRPr="00DE1B70">
        <w:rPr>
          <w:rFonts w:ascii="Arial" w:hAnsi="Arial" w:cs="Arial"/>
          <w:sz w:val="24"/>
          <w:szCs w:val="24"/>
        </w:rPr>
        <w:t xml:space="preserve"> of Indians</w:t>
      </w:r>
    </w:p>
    <w:p w14:paraId="43D23710" w14:textId="77777777" w:rsidR="008119BB" w:rsidRPr="00DE1B70" w:rsidRDefault="008119BB" w:rsidP="007D6B04">
      <w:pPr>
        <w:pStyle w:val="NoSpacing"/>
        <w:rPr>
          <w:rFonts w:ascii="Arial" w:hAnsi="Arial" w:cs="Arial"/>
          <w:sz w:val="24"/>
          <w:szCs w:val="24"/>
        </w:rPr>
      </w:pPr>
      <w:r w:rsidRPr="00DE1B70">
        <w:rPr>
          <w:rFonts w:ascii="Arial" w:hAnsi="Arial" w:cs="Arial"/>
          <w:sz w:val="24"/>
          <w:szCs w:val="24"/>
        </w:rPr>
        <w:t>No. 1295</w:t>
      </w:r>
      <w:r w:rsidR="000A32CB" w:rsidRPr="00DE1B70">
        <w:rPr>
          <w:rFonts w:ascii="Arial" w:hAnsi="Arial" w:cs="Arial"/>
          <w:sz w:val="24"/>
          <w:szCs w:val="24"/>
        </w:rPr>
        <w:t xml:space="preserve"> Authorizing the t</w:t>
      </w:r>
      <w:r w:rsidR="007D76EF" w:rsidRPr="00DE1B70">
        <w:rPr>
          <w:rFonts w:ascii="Arial" w:hAnsi="Arial" w:cs="Arial"/>
          <w:sz w:val="24"/>
          <w:szCs w:val="24"/>
        </w:rPr>
        <w:t xml:space="preserve">ransfer of </w:t>
      </w:r>
      <w:r w:rsidR="000A32CB" w:rsidRPr="00DE1B70">
        <w:rPr>
          <w:rFonts w:ascii="Arial" w:hAnsi="Arial" w:cs="Arial"/>
          <w:sz w:val="24"/>
          <w:szCs w:val="24"/>
        </w:rPr>
        <w:t xml:space="preserve">the </w:t>
      </w:r>
      <w:r w:rsidR="007D76EF" w:rsidRPr="00DE1B70">
        <w:rPr>
          <w:rFonts w:ascii="Arial" w:hAnsi="Arial" w:cs="Arial"/>
          <w:sz w:val="24"/>
          <w:szCs w:val="24"/>
        </w:rPr>
        <w:t xml:space="preserve">Piegan unit of </w:t>
      </w:r>
      <w:r w:rsidR="000A32CB" w:rsidRPr="00DE1B70">
        <w:rPr>
          <w:rFonts w:ascii="Arial" w:hAnsi="Arial" w:cs="Arial"/>
          <w:sz w:val="24"/>
          <w:szCs w:val="24"/>
        </w:rPr>
        <w:t xml:space="preserve">the </w:t>
      </w:r>
      <w:r w:rsidR="007D76EF" w:rsidRPr="00DE1B70">
        <w:rPr>
          <w:rFonts w:ascii="Arial" w:hAnsi="Arial" w:cs="Arial"/>
          <w:sz w:val="24"/>
          <w:szCs w:val="24"/>
        </w:rPr>
        <w:t xml:space="preserve">Blackfeet </w:t>
      </w:r>
      <w:r w:rsidR="00C91615" w:rsidRPr="00DE1B70">
        <w:rPr>
          <w:rFonts w:ascii="Arial" w:hAnsi="Arial" w:cs="Arial"/>
          <w:sz w:val="24"/>
          <w:szCs w:val="24"/>
        </w:rPr>
        <w:t>Indian irrigation project, Montana</w:t>
      </w:r>
      <w:r w:rsidR="000A32CB" w:rsidRPr="00DE1B70">
        <w:rPr>
          <w:rFonts w:ascii="Arial" w:hAnsi="Arial" w:cs="Arial"/>
          <w:sz w:val="24"/>
          <w:szCs w:val="24"/>
        </w:rPr>
        <w:t>, to the landowners within the unit</w:t>
      </w:r>
    </w:p>
    <w:p w14:paraId="7297401E" w14:textId="77777777" w:rsidR="008119BB" w:rsidRPr="00DE1B70" w:rsidRDefault="006439DF" w:rsidP="007D6B04">
      <w:pPr>
        <w:pStyle w:val="NoSpacing"/>
        <w:rPr>
          <w:rFonts w:ascii="Arial" w:hAnsi="Arial" w:cs="Arial"/>
          <w:sz w:val="24"/>
          <w:szCs w:val="24"/>
        </w:rPr>
      </w:pPr>
      <w:r w:rsidRPr="00DE1B70">
        <w:rPr>
          <w:rFonts w:ascii="Arial" w:hAnsi="Arial" w:cs="Arial"/>
          <w:sz w:val="24"/>
          <w:szCs w:val="24"/>
        </w:rPr>
        <w:t>No. 1304</w:t>
      </w:r>
      <w:r w:rsidR="007D76EF" w:rsidRPr="00DE1B70">
        <w:rPr>
          <w:rFonts w:ascii="Arial" w:hAnsi="Arial" w:cs="Arial"/>
          <w:sz w:val="24"/>
          <w:szCs w:val="24"/>
        </w:rPr>
        <w:t xml:space="preserve"> </w:t>
      </w:r>
      <w:r w:rsidR="000A32CB" w:rsidRPr="00DE1B70">
        <w:rPr>
          <w:rFonts w:ascii="Arial" w:hAnsi="Arial" w:cs="Arial"/>
          <w:sz w:val="24"/>
          <w:szCs w:val="24"/>
        </w:rPr>
        <w:t>Fixing the b</w:t>
      </w:r>
      <w:r w:rsidR="007D76EF" w:rsidRPr="00DE1B70">
        <w:rPr>
          <w:rFonts w:ascii="Arial" w:hAnsi="Arial" w:cs="Arial"/>
          <w:sz w:val="24"/>
          <w:szCs w:val="24"/>
        </w:rPr>
        <w:t xml:space="preserve">eneficial ownership of </w:t>
      </w:r>
      <w:r w:rsidR="000A32CB" w:rsidRPr="00DE1B70">
        <w:rPr>
          <w:rFonts w:ascii="Arial" w:hAnsi="Arial" w:cs="Arial"/>
          <w:sz w:val="24"/>
          <w:szCs w:val="24"/>
        </w:rPr>
        <w:t xml:space="preserve">the </w:t>
      </w:r>
      <w:r w:rsidR="007D76EF" w:rsidRPr="00DE1B70">
        <w:rPr>
          <w:rFonts w:ascii="Arial" w:hAnsi="Arial" w:cs="Arial"/>
          <w:sz w:val="24"/>
          <w:szCs w:val="24"/>
        </w:rPr>
        <w:t>Colorado River Indian Reservation</w:t>
      </w:r>
      <w:r w:rsidR="000A32CB" w:rsidRPr="00DE1B70">
        <w:rPr>
          <w:rFonts w:ascii="Arial" w:hAnsi="Arial" w:cs="Arial"/>
          <w:sz w:val="24"/>
          <w:szCs w:val="24"/>
        </w:rPr>
        <w:t xml:space="preserve"> located in the states of Arizona and California</w:t>
      </w:r>
    </w:p>
    <w:p w14:paraId="2F83C0E6" w14:textId="77777777" w:rsidR="006439DF" w:rsidRPr="00DE1B70" w:rsidRDefault="006439DF" w:rsidP="007D6B04">
      <w:pPr>
        <w:pStyle w:val="NoSpacing"/>
        <w:rPr>
          <w:rFonts w:ascii="Arial" w:hAnsi="Arial" w:cs="Arial"/>
          <w:sz w:val="24"/>
          <w:szCs w:val="24"/>
        </w:rPr>
      </w:pPr>
      <w:r w:rsidRPr="00DE1B70">
        <w:rPr>
          <w:rFonts w:ascii="Arial" w:hAnsi="Arial" w:cs="Arial"/>
          <w:sz w:val="24"/>
          <w:szCs w:val="24"/>
        </w:rPr>
        <w:t>No. 1305</w:t>
      </w:r>
      <w:r w:rsidR="007D76EF" w:rsidRPr="00DE1B70">
        <w:rPr>
          <w:rFonts w:ascii="Arial" w:hAnsi="Arial" w:cs="Arial"/>
          <w:sz w:val="24"/>
          <w:szCs w:val="24"/>
        </w:rPr>
        <w:t xml:space="preserve"> </w:t>
      </w:r>
      <w:r w:rsidR="000A32CB" w:rsidRPr="00DE1B70">
        <w:rPr>
          <w:rFonts w:ascii="Arial" w:hAnsi="Arial" w:cs="Arial"/>
          <w:sz w:val="24"/>
          <w:szCs w:val="24"/>
        </w:rPr>
        <w:t xml:space="preserve">Amending the act entitled “an act to provide for the distribution of the land and assets of certain </w:t>
      </w:r>
      <w:r w:rsidR="007D76EF" w:rsidRPr="00DE1B70">
        <w:rPr>
          <w:rFonts w:ascii="Arial" w:hAnsi="Arial" w:cs="Arial"/>
          <w:sz w:val="24"/>
          <w:szCs w:val="24"/>
        </w:rPr>
        <w:t>Indian Rancherias and reservations in California</w:t>
      </w:r>
      <w:r w:rsidR="0029100F" w:rsidRPr="00DE1B70">
        <w:rPr>
          <w:rFonts w:ascii="Arial" w:hAnsi="Arial" w:cs="Arial"/>
          <w:sz w:val="24"/>
          <w:szCs w:val="24"/>
        </w:rPr>
        <w:t>, and for other purposes,” approved August 18, 1958</w:t>
      </w:r>
    </w:p>
    <w:p w14:paraId="6C8C1716" w14:textId="77777777" w:rsidR="006439DF" w:rsidRPr="00DE1B70" w:rsidRDefault="006439DF" w:rsidP="007D6B04">
      <w:pPr>
        <w:pStyle w:val="NoSpacing"/>
        <w:rPr>
          <w:rFonts w:ascii="Arial" w:hAnsi="Arial" w:cs="Arial"/>
          <w:sz w:val="24"/>
          <w:szCs w:val="24"/>
        </w:rPr>
      </w:pPr>
      <w:r w:rsidRPr="00DE1B70">
        <w:rPr>
          <w:rFonts w:ascii="Arial" w:hAnsi="Arial" w:cs="Arial"/>
          <w:sz w:val="24"/>
          <w:szCs w:val="24"/>
        </w:rPr>
        <w:t>No. 1311</w:t>
      </w:r>
      <w:r w:rsidR="007D76EF" w:rsidRPr="00DE1B70">
        <w:rPr>
          <w:rFonts w:ascii="Arial" w:hAnsi="Arial" w:cs="Arial"/>
          <w:sz w:val="24"/>
          <w:szCs w:val="24"/>
        </w:rPr>
        <w:t xml:space="preserve"> </w:t>
      </w:r>
      <w:r w:rsidR="0029100F" w:rsidRPr="00DE1B70">
        <w:rPr>
          <w:rFonts w:ascii="Arial" w:hAnsi="Arial" w:cs="Arial"/>
          <w:sz w:val="24"/>
          <w:szCs w:val="24"/>
        </w:rPr>
        <w:t>Providing that the United States shall hold certain</w:t>
      </w:r>
      <w:r w:rsidR="007D76EF" w:rsidRPr="00DE1B70">
        <w:rPr>
          <w:rFonts w:ascii="Arial" w:hAnsi="Arial" w:cs="Arial"/>
          <w:sz w:val="24"/>
          <w:szCs w:val="24"/>
        </w:rPr>
        <w:t xml:space="preserve"> land in trust for </w:t>
      </w:r>
      <w:r w:rsidR="0029100F" w:rsidRPr="00DE1B70">
        <w:rPr>
          <w:rFonts w:ascii="Arial" w:hAnsi="Arial" w:cs="Arial"/>
          <w:sz w:val="24"/>
          <w:szCs w:val="24"/>
        </w:rPr>
        <w:t xml:space="preserve">the members of the </w:t>
      </w:r>
      <w:r w:rsidR="007D76EF" w:rsidRPr="00DE1B70">
        <w:rPr>
          <w:rFonts w:ascii="Arial" w:hAnsi="Arial" w:cs="Arial"/>
          <w:sz w:val="24"/>
          <w:szCs w:val="24"/>
        </w:rPr>
        <w:t xml:space="preserve">Alamo Band of </w:t>
      </w:r>
      <w:proofErr w:type="spellStart"/>
      <w:r w:rsidR="007D76EF" w:rsidRPr="00DE1B70">
        <w:rPr>
          <w:rFonts w:ascii="Arial" w:hAnsi="Arial" w:cs="Arial"/>
          <w:sz w:val="24"/>
          <w:szCs w:val="24"/>
        </w:rPr>
        <w:t>Puertocito</w:t>
      </w:r>
      <w:proofErr w:type="spellEnd"/>
      <w:r w:rsidR="007D76EF" w:rsidRPr="00DE1B70">
        <w:rPr>
          <w:rFonts w:ascii="Arial" w:hAnsi="Arial" w:cs="Arial"/>
          <w:sz w:val="24"/>
          <w:szCs w:val="24"/>
        </w:rPr>
        <w:t xml:space="preserve"> Navajo Indians</w:t>
      </w:r>
    </w:p>
    <w:p w14:paraId="555E9789" w14:textId="77777777" w:rsidR="006439DF" w:rsidRPr="00DE1B70" w:rsidRDefault="006439DF" w:rsidP="007D6B04">
      <w:pPr>
        <w:pStyle w:val="NoSpacing"/>
        <w:rPr>
          <w:rFonts w:ascii="Arial" w:hAnsi="Arial" w:cs="Arial"/>
          <w:sz w:val="24"/>
          <w:szCs w:val="24"/>
        </w:rPr>
      </w:pPr>
    </w:p>
    <w:p w14:paraId="2E6514B1" w14:textId="77777777" w:rsidR="00480F30" w:rsidRPr="00DE1B70" w:rsidRDefault="00480F30" w:rsidP="0057374F">
      <w:pPr>
        <w:pStyle w:val="NoSpacing"/>
        <w:rPr>
          <w:rFonts w:ascii="Arial" w:hAnsi="Arial" w:cs="Arial"/>
          <w:sz w:val="24"/>
          <w:szCs w:val="24"/>
        </w:rPr>
      </w:pPr>
    </w:p>
    <w:p w14:paraId="4E958765" w14:textId="6D660E64" w:rsidR="314878D7" w:rsidRDefault="314878D7" w:rsidP="314878D7">
      <w:pPr>
        <w:pStyle w:val="NoSpacing"/>
        <w:rPr>
          <w:rFonts w:ascii="Arial" w:hAnsi="Arial" w:cs="Arial"/>
          <w:sz w:val="24"/>
          <w:szCs w:val="24"/>
        </w:rPr>
      </w:pPr>
    </w:p>
    <w:p w14:paraId="29376112" w14:textId="77777777" w:rsidR="002F273D" w:rsidRPr="00DE1B70" w:rsidRDefault="002F273D" w:rsidP="314878D7">
      <w:pPr>
        <w:pStyle w:val="NoSpacing"/>
        <w:rPr>
          <w:rFonts w:ascii="Arial" w:hAnsi="Arial" w:cs="Arial"/>
          <w:sz w:val="24"/>
          <w:szCs w:val="24"/>
        </w:rPr>
      </w:pPr>
    </w:p>
    <w:p w14:paraId="28E83604" w14:textId="76D7A7A9" w:rsidR="0057374F" w:rsidRPr="00DE1B70" w:rsidRDefault="0057374F" w:rsidP="0057374F">
      <w:pPr>
        <w:pStyle w:val="NoSpacing"/>
        <w:rPr>
          <w:rFonts w:ascii="Arial" w:hAnsi="Arial" w:cs="Arial"/>
          <w:sz w:val="24"/>
          <w:szCs w:val="24"/>
        </w:rPr>
      </w:pPr>
      <w:r w:rsidRPr="00DE1B70">
        <w:rPr>
          <w:rFonts w:ascii="Arial" w:hAnsi="Arial" w:cs="Arial"/>
          <w:sz w:val="24"/>
          <w:szCs w:val="24"/>
        </w:rPr>
        <w:t>Y 1.2</w:t>
      </w:r>
      <w:r w:rsidR="00EF692F"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88</w:t>
      </w:r>
      <w:r w:rsidR="00AF40D9" w:rsidRPr="00DE1B70">
        <w:rPr>
          <w:rFonts w:ascii="Arial" w:hAnsi="Arial" w:cs="Arial"/>
          <w:sz w:val="24"/>
          <w:szCs w:val="24"/>
        </w:rPr>
        <w:t xml:space="preserve">, </w:t>
      </w:r>
      <w:r w:rsidRPr="00DE1B70">
        <w:rPr>
          <w:rFonts w:ascii="Arial" w:hAnsi="Arial" w:cs="Arial"/>
          <w:sz w:val="24"/>
          <w:szCs w:val="24"/>
        </w:rPr>
        <w:t>S.2/1144-1500</w:t>
      </w:r>
    </w:p>
    <w:p w14:paraId="6F6D09B9" w14:textId="77777777" w:rsidR="008E1E29" w:rsidRPr="00DE1B70" w:rsidRDefault="008E1E29" w:rsidP="008E1E29">
      <w:pPr>
        <w:pStyle w:val="NoSpacing"/>
        <w:rPr>
          <w:rFonts w:ascii="Arial" w:hAnsi="Arial" w:cs="Arial"/>
          <w:sz w:val="24"/>
          <w:szCs w:val="24"/>
        </w:rPr>
      </w:pPr>
      <w:r w:rsidRPr="00DE1B70">
        <w:rPr>
          <w:rFonts w:ascii="Arial" w:hAnsi="Arial" w:cs="Arial"/>
          <w:sz w:val="24"/>
          <w:szCs w:val="24"/>
        </w:rPr>
        <w:t>Serial Set 12619-2</w:t>
      </w:r>
    </w:p>
    <w:p w14:paraId="451AE8FB" w14:textId="77777777" w:rsidR="0057374F" w:rsidRPr="00DE1B70" w:rsidRDefault="008E1E29" w:rsidP="0057374F">
      <w:pPr>
        <w:pStyle w:val="NoSpacing"/>
        <w:rPr>
          <w:rFonts w:ascii="Arial" w:hAnsi="Arial" w:cs="Arial"/>
          <w:sz w:val="24"/>
          <w:szCs w:val="24"/>
        </w:rPr>
      </w:pPr>
      <w:r w:rsidRPr="00DE1B70">
        <w:rPr>
          <w:rFonts w:ascii="Arial" w:hAnsi="Arial" w:cs="Arial"/>
          <w:sz w:val="24"/>
          <w:szCs w:val="24"/>
        </w:rPr>
        <w:t>House</w:t>
      </w:r>
      <w:r w:rsidR="0057374F" w:rsidRPr="00DE1B70">
        <w:rPr>
          <w:rFonts w:ascii="Arial" w:hAnsi="Arial" w:cs="Arial"/>
          <w:sz w:val="24"/>
          <w:szCs w:val="24"/>
        </w:rPr>
        <w:t xml:space="preserve"> Miscellaneous Reports on Public Bills II</w:t>
      </w:r>
    </w:p>
    <w:p w14:paraId="3468B8E1" w14:textId="77777777" w:rsidR="0057374F" w:rsidRPr="00DE1B70" w:rsidRDefault="0057374F" w:rsidP="0057374F">
      <w:pPr>
        <w:pStyle w:val="NoSpacing"/>
        <w:rPr>
          <w:rFonts w:ascii="Arial" w:hAnsi="Arial" w:cs="Arial"/>
          <w:sz w:val="24"/>
          <w:szCs w:val="24"/>
        </w:rPr>
      </w:pPr>
      <w:r w:rsidRPr="00DE1B70">
        <w:rPr>
          <w:rFonts w:ascii="Arial" w:hAnsi="Arial" w:cs="Arial"/>
          <w:sz w:val="24"/>
          <w:szCs w:val="24"/>
        </w:rPr>
        <w:t>88</w:t>
      </w:r>
      <w:r w:rsidRPr="00DE1B70">
        <w:rPr>
          <w:rFonts w:ascii="Arial" w:hAnsi="Arial" w:cs="Arial"/>
          <w:sz w:val="24"/>
          <w:szCs w:val="24"/>
          <w:vertAlign w:val="superscript"/>
        </w:rPr>
        <w:t>th</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7C2E6D" w:rsidRPr="00DE1B70">
        <w:rPr>
          <w:rFonts w:ascii="Arial" w:hAnsi="Arial" w:cs="Arial"/>
          <w:sz w:val="24"/>
          <w:szCs w:val="24"/>
        </w:rPr>
        <w:t>January 7 – October 3, 1964</w:t>
      </w:r>
    </w:p>
    <w:p w14:paraId="30896575" w14:textId="77777777" w:rsidR="00681CF8" w:rsidRPr="00DE1B70" w:rsidRDefault="00681CF8" w:rsidP="0057374F">
      <w:pPr>
        <w:pStyle w:val="NoSpacing"/>
        <w:rPr>
          <w:rFonts w:ascii="Arial" w:hAnsi="Arial" w:cs="Arial"/>
          <w:sz w:val="24"/>
          <w:szCs w:val="24"/>
        </w:rPr>
      </w:pPr>
    </w:p>
    <w:p w14:paraId="22060B8D" w14:textId="77777777" w:rsidR="00681CF8" w:rsidRPr="00DE1B70" w:rsidRDefault="00681CF8" w:rsidP="0057374F">
      <w:pPr>
        <w:pStyle w:val="NoSpacing"/>
        <w:rPr>
          <w:rFonts w:ascii="Arial" w:hAnsi="Arial" w:cs="Arial"/>
          <w:sz w:val="24"/>
          <w:szCs w:val="24"/>
        </w:rPr>
      </w:pPr>
      <w:r w:rsidRPr="00DE1B70">
        <w:rPr>
          <w:rFonts w:ascii="Arial" w:hAnsi="Arial" w:cs="Arial"/>
          <w:sz w:val="24"/>
          <w:szCs w:val="24"/>
        </w:rPr>
        <w:t>No. 1362</w:t>
      </w:r>
      <w:r w:rsidR="007C2E6D" w:rsidRPr="00DE1B70">
        <w:rPr>
          <w:rFonts w:ascii="Arial" w:hAnsi="Arial" w:cs="Arial"/>
          <w:sz w:val="24"/>
          <w:szCs w:val="24"/>
        </w:rPr>
        <w:t xml:space="preserve"> Authorizing the s</w:t>
      </w:r>
      <w:r w:rsidR="00102A4C" w:rsidRPr="00DE1B70">
        <w:rPr>
          <w:rFonts w:ascii="Arial" w:hAnsi="Arial" w:cs="Arial"/>
          <w:sz w:val="24"/>
          <w:szCs w:val="24"/>
        </w:rPr>
        <w:t xml:space="preserve">ale of </w:t>
      </w:r>
      <w:r w:rsidR="007C2E6D" w:rsidRPr="00DE1B70">
        <w:rPr>
          <w:rFonts w:ascii="Arial" w:hAnsi="Arial" w:cs="Arial"/>
          <w:sz w:val="24"/>
          <w:szCs w:val="24"/>
        </w:rPr>
        <w:t xml:space="preserve">58.19 acres of </w:t>
      </w:r>
      <w:r w:rsidR="00102A4C" w:rsidRPr="00DE1B70">
        <w:rPr>
          <w:rFonts w:ascii="Arial" w:hAnsi="Arial" w:cs="Arial"/>
          <w:sz w:val="24"/>
          <w:szCs w:val="24"/>
        </w:rPr>
        <w:t>Eastern Shawnee tribal land in Oklahoma</w:t>
      </w:r>
    </w:p>
    <w:p w14:paraId="5CF5F617" w14:textId="77777777" w:rsidR="00681CF8" w:rsidRPr="00DE1B70" w:rsidRDefault="00681CF8" w:rsidP="0057374F">
      <w:pPr>
        <w:pStyle w:val="NoSpacing"/>
        <w:rPr>
          <w:rFonts w:ascii="Arial" w:hAnsi="Arial" w:cs="Arial"/>
          <w:sz w:val="24"/>
          <w:szCs w:val="24"/>
        </w:rPr>
      </w:pPr>
      <w:r w:rsidRPr="00DE1B70">
        <w:rPr>
          <w:rFonts w:ascii="Arial" w:hAnsi="Arial" w:cs="Arial"/>
          <w:sz w:val="24"/>
          <w:szCs w:val="24"/>
        </w:rPr>
        <w:t>No. 1488</w:t>
      </w:r>
      <w:r w:rsidR="00102A4C" w:rsidRPr="00DE1B70">
        <w:rPr>
          <w:rFonts w:ascii="Arial" w:hAnsi="Arial" w:cs="Arial"/>
          <w:sz w:val="24"/>
          <w:szCs w:val="24"/>
        </w:rPr>
        <w:t xml:space="preserve"> Placing in trust </w:t>
      </w:r>
      <w:r w:rsidR="007C2E6D" w:rsidRPr="00DE1B70">
        <w:rPr>
          <w:rFonts w:ascii="Arial" w:hAnsi="Arial" w:cs="Arial"/>
          <w:sz w:val="24"/>
          <w:szCs w:val="24"/>
        </w:rPr>
        <w:t xml:space="preserve">certain </w:t>
      </w:r>
      <w:r w:rsidR="00102A4C" w:rsidRPr="00DE1B70">
        <w:rPr>
          <w:rFonts w:ascii="Arial" w:hAnsi="Arial" w:cs="Arial"/>
          <w:sz w:val="24"/>
          <w:szCs w:val="24"/>
        </w:rPr>
        <w:t xml:space="preserve">lands </w:t>
      </w:r>
      <w:r w:rsidR="007C2E6D" w:rsidRPr="00DE1B70">
        <w:rPr>
          <w:rFonts w:ascii="Arial" w:hAnsi="Arial" w:cs="Arial"/>
          <w:sz w:val="24"/>
          <w:szCs w:val="24"/>
        </w:rPr>
        <w:t xml:space="preserve">on the </w:t>
      </w:r>
      <w:r w:rsidR="00102A4C" w:rsidRPr="00DE1B70">
        <w:rPr>
          <w:rFonts w:ascii="Arial" w:hAnsi="Arial" w:cs="Arial"/>
          <w:sz w:val="24"/>
          <w:szCs w:val="24"/>
        </w:rPr>
        <w:t>Rosebud Sioux Reservation in South Dakota</w:t>
      </w:r>
    </w:p>
    <w:p w14:paraId="62EEB056" w14:textId="77777777" w:rsidR="00681CF8" w:rsidRPr="00DE1B70" w:rsidRDefault="00681CF8" w:rsidP="0057374F">
      <w:pPr>
        <w:pStyle w:val="NoSpacing"/>
        <w:rPr>
          <w:rFonts w:ascii="Arial" w:hAnsi="Arial" w:cs="Arial"/>
          <w:sz w:val="24"/>
          <w:szCs w:val="24"/>
        </w:rPr>
      </w:pPr>
      <w:r w:rsidRPr="00DE1B70">
        <w:rPr>
          <w:rFonts w:ascii="Arial" w:hAnsi="Arial" w:cs="Arial"/>
          <w:sz w:val="24"/>
          <w:szCs w:val="24"/>
        </w:rPr>
        <w:t>No. 1489</w:t>
      </w:r>
      <w:r w:rsidR="00102A4C" w:rsidRPr="00DE1B70">
        <w:rPr>
          <w:rFonts w:ascii="Arial" w:hAnsi="Arial" w:cs="Arial"/>
          <w:sz w:val="24"/>
          <w:szCs w:val="24"/>
        </w:rPr>
        <w:t xml:space="preserve"> Increasing </w:t>
      </w:r>
      <w:r w:rsidR="007C2E6D" w:rsidRPr="00DE1B70">
        <w:rPr>
          <w:rFonts w:ascii="Arial" w:hAnsi="Arial" w:cs="Arial"/>
          <w:sz w:val="24"/>
          <w:szCs w:val="24"/>
        </w:rPr>
        <w:t xml:space="preserve">the appropriation </w:t>
      </w:r>
      <w:r w:rsidR="00102A4C" w:rsidRPr="00DE1B70">
        <w:rPr>
          <w:rFonts w:ascii="Arial" w:hAnsi="Arial" w:cs="Arial"/>
          <w:sz w:val="24"/>
          <w:szCs w:val="24"/>
        </w:rPr>
        <w:t xml:space="preserve">authorization for </w:t>
      </w:r>
      <w:r w:rsidR="007C2E6D" w:rsidRPr="00DE1B70">
        <w:rPr>
          <w:rFonts w:ascii="Arial" w:hAnsi="Arial" w:cs="Arial"/>
          <w:sz w:val="24"/>
          <w:szCs w:val="24"/>
        </w:rPr>
        <w:t xml:space="preserve">the </w:t>
      </w:r>
      <w:r w:rsidR="00102A4C" w:rsidRPr="00DE1B70">
        <w:rPr>
          <w:rFonts w:ascii="Arial" w:hAnsi="Arial" w:cs="Arial"/>
          <w:sz w:val="24"/>
          <w:szCs w:val="24"/>
        </w:rPr>
        <w:t xml:space="preserve">completion </w:t>
      </w:r>
      <w:r w:rsidR="007C2E6D" w:rsidRPr="00DE1B70">
        <w:rPr>
          <w:rFonts w:ascii="Arial" w:hAnsi="Arial" w:cs="Arial"/>
          <w:sz w:val="24"/>
          <w:szCs w:val="24"/>
        </w:rPr>
        <w:t xml:space="preserve">of the construction of the irrigation and power systems of the </w:t>
      </w:r>
      <w:r w:rsidR="00102A4C" w:rsidRPr="00DE1B70">
        <w:rPr>
          <w:rFonts w:ascii="Arial" w:hAnsi="Arial" w:cs="Arial"/>
          <w:sz w:val="24"/>
          <w:szCs w:val="24"/>
        </w:rPr>
        <w:t xml:space="preserve">Flathead </w:t>
      </w:r>
      <w:r w:rsidR="00C91615" w:rsidRPr="00DE1B70">
        <w:rPr>
          <w:rFonts w:ascii="Arial" w:hAnsi="Arial" w:cs="Arial"/>
          <w:sz w:val="24"/>
          <w:szCs w:val="24"/>
        </w:rPr>
        <w:t>Indian irrigation project, Montana</w:t>
      </w:r>
    </w:p>
    <w:p w14:paraId="79EFC73A" w14:textId="77777777" w:rsidR="00681CF8" w:rsidRPr="00DE1B70" w:rsidRDefault="00681CF8" w:rsidP="0057374F">
      <w:pPr>
        <w:pStyle w:val="NoSpacing"/>
        <w:rPr>
          <w:rFonts w:ascii="Arial" w:hAnsi="Arial" w:cs="Arial"/>
          <w:sz w:val="24"/>
          <w:szCs w:val="24"/>
        </w:rPr>
      </w:pPr>
      <w:r w:rsidRPr="00DE1B70">
        <w:rPr>
          <w:rFonts w:ascii="Arial" w:hAnsi="Arial" w:cs="Arial"/>
          <w:sz w:val="24"/>
          <w:szCs w:val="24"/>
        </w:rPr>
        <w:t>No. 1490</w:t>
      </w:r>
      <w:r w:rsidR="00102A4C" w:rsidRPr="00DE1B70">
        <w:rPr>
          <w:rFonts w:ascii="Arial" w:hAnsi="Arial" w:cs="Arial"/>
          <w:sz w:val="24"/>
          <w:szCs w:val="24"/>
        </w:rPr>
        <w:t xml:space="preserve"> </w:t>
      </w:r>
      <w:r w:rsidR="007C2E6D" w:rsidRPr="00DE1B70">
        <w:rPr>
          <w:rFonts w:ascii="Arial" w:hAnsi="Arial" w:cs="Arial"/>
          <w:sz w:val="24"/>
          <w:szCs w:val="24"/>
        </w:rPr>
        <w:t>Directing the Secretary of the Interior to c</w:t>
      </w:r>
      <w:r w:rsidR="00102A4C" w:rsidRPr="00DE1B70">
        <w:rPr>
          <w:rFonts w:ascii="Arial" w:hAnsi="Arial" w:cs="Arial"/>
          <w:sz w:val="24"/>
          <w:szCs w:val="24"/>
        </w:rPr>
        <w:t xml:space="preserve">onvey </w:t>
      </w:r>
      <w:r w:rsidR="007C2E6D" w:rsidRPr="00DE1B70">
        <w:rPr>
          <w:rFonts w:ascii="Arial" w:hAnsi="Arial" w:cs="Arial"/>
          <w:sz w:val="24"/>
          <w:szCs w:val="24"/>
        </w:rPr>
        <w:t xml:space="preserve">certain </w:t>
      </w:r>
      <w:r w:rsidR="00102A4C" w:rsidRPr="00DE1B70">
        <w:rPr>
          <w:rFonts w:ascii="Arial" w:hAnsi="Arial" w:cs="Arial"/>
          <w:sz w:val="24"/>
          <w:szCs w:val="24"/>
        </w:rPr>
        <w:t xml:space="preserve">lands to </w:t>
      </w:r>
      <w:r w:rsidR="007C2E6D" w:rsidRPr="00DE1B70">
        <w:rPr>
          <w:rFonts w:ascii="Arial" w:hAnsi="Arial" w:cs="Arial"/>
          <w:sz w:val="24"/>
          <w:szCs w:val="24"/>
        </w:rPr>
        <w:t xml:space="preserve">the citizen Bands of </w:t>
      </w:r>
      <w:r w:rsidR="00102A4C" w:rsidRPr="00DE1B70">
        <w:rPr>
          <w:rFonts w:ascii="Arial" w:hAnsi="Arial" w:cs="Arial"/>
          <w:sz w:val="24"/>
          <w:szCs w:val="24"/>
        </w:rPr>
        <w:t>Potawatomie Indians</w:t>
      </w:r>
      <w:r w:rsidR="007C2E6D" w:rsidRPr="00DE1B70">
        <w:rPr>
          <w:rFonts w:ascii="Arial" w:hAnsi="Arial" w:cs="Arial"/>
          <w:sz w:val="24"/>
          <w:szCs w:val="24"/>
        </w:rPr>
        <w:t xml:space="preserve"> and certain other lands to the Absentee-Shawnee Tribe of Indians</w:t>
      </w:r>
    </w:p>
    <w:p w14:paraId="7EBB032A" w14:textId="77777777" w:rsidR="00681CF8" w:rsidRPr="00DE1B70" w:rsidRDefault="00681CF8" w:rsidP="0057374F">
      <w:pPr>
        <w:pStyle w:val="NoSpacing"/>
        <w:rPr>
          <w:rFonts w:ascii="Arial" w:hAnsi="Arial" w:cs="Arial"/>
          <w:sz w:val="24"/>
          <w:szCs w:val="24"/>
        </w:rPr>
      </w:pPr>
      <w:r w:rsidRPr="00DE1B70">
        <w:rPr>
          <w:rFonts w:ascii="Arial" w:hAnsi="Arial" w:cs="Arial"/>
          <w:sz w:val="24"/>
          <w:szCs w:val="24"/>
        </w:rPr>
        <w:lastRenderedPageBreak/>
        <w:t>No. 1491</w:t>
      </w:r>
      <w:r w:rsidR="007C2E6D" w:rsidRPr="00DE1B70">
        <w:rPr>
          <w:rFonts w:ascii="Arial" w:hAnsi="Arial" w:cs="Arial"/>
          <w:sz w:val="24"/>
          <w:szCs w:val="24"/>
        </w:rPr>
        <w:t xml:space="preserve"> Authorizing the e</w:t>
      </w:r>
      <w:r w:rsidR="00102A4C" w:rsidRPr="00DE1B70">
        <w:rPr>
          <w:rFonts w:ascii="Arial" w:hAnsi="Arial" w:cs="Arial"/>
          <w:sz w:val="24"/>
          <w:szCs w:val="24"/>
        </w:rPr>
        <w:t>xchange of lands within Salt River Pima-Maricopa Indian Reservation</w:t>
      </w:r>
    </w:p>
    <w:p w14:paraId="67754F47" w14:textId="0AA40732" w:rsidR="00681CF8" w:rsidRPr="00DE1B70" w:rsidRDefault="00681CF8" w:rsidP="0057374F">
      <w:pPr>
        <w:pStyle w:val="NoSpacing"/>
        <w:rPr>
          <w:rFonts w:ascii="Arial" w:hAnsi="Arial" w:cs="Arial"/>
          <w:sz w:val="24"/>
          <w:szCs w:val="24"/>
        </w:rPr>
      </w:pPr>
      <w:r w:rsidRPr="00DE1B70">
        <w:rPr>
          <w:rFonts w:ascii="Arial" w:hAnsi="Arial" w:cs="Arial"/>
          <w:sz w:val="24"/>
          <w:szCs w:val="24"/>
        </w:rPr>
        <w:t>No. 1492</w:t>
      </w:r>
      <w:r w:rsidR="007C2E6D" w:rsidRPr="00DE1B70">
        <w:rPr>
          <w:rFonts w:ascii="Arial" w:hAnsi="Arial" w:cs="Arial"/>
          <w:sz w:val="24"/>
          <w:szCs w:val="24"/>
        </w:rPr>
        <w:t xml:space="preserve"> Providing for the d</w:t>
      </w:r>
      <w:r w:rsidR="00102A4C" w:rsidRPr="00DE1B70">
        <w:rPr>
          <w:rFonts w:ascii="Arial" w:hAnsi="Arial" w:cs="Arial"/>
          <w:sz w:val="24"/>
          <w:szCs w:val="24"/>
        </w:rPr>
        <w:t xml:space="preserve">isposition of </w:t>
      </w:r>
      <w:r w:rsidR="007C2E6D" w:rsidRPr="00DE1B70">
        <w:rPr>
          <w:rFonts w:ascii="Arial" w:hAnsi="Arial" w:cs="Arial"/>
          <w:sz w:val="24"/>
          <w:szCs w:val="24"/>
        </w:rPr>
        <w:t xml:space="preserve">judgment </w:t>
      </w:r>
      <w:r w:rsidR="00102A4C" w:rsidRPr="00DE1B70">
        <w:rPr>
          <w:rFonts w:ascii="Arial" w:hAnsi="Arial" w:cs="Arial"/>
          <w:sz w:val="24"/>
          <w:szCs w:val="24"/>
        </w:rPr>
        <w:t xml:space="preserve">funds </w:t>
      </w:r>
      <w:r w:rsidR="007C2E6D" w:rsidRPr="00DE1B70">
        <w:rPr>
          <w:rFonts w:ascii="Arial" w:hAnsi="Arial" w:cs="Arial"/>
          <w:sz w:val="24"/>
          <w:szCs w:val="24"/>
        </w:rPr>
        <w:t xml:space="preserve">on deposit to the credit </w:t>
      </w:r>
      <w:r w:rsidR="00102A4C" w:rsidRPr="00DE1B70">
        <w:rPr>
          <w:rFonts w:ascii="Arial" w:hAnsi="Arial" w:cs="Arial"/>
          <w:sz w:val="24"/>
          <w:szCs w:val="24"/>
        </w:rPr>
        <w:t xml:space="preserve">of </w:t>
      </w:r>
      <w:r w:rsidR="007C2E6D" w:rsidRPr="00DE1B70">
        <w:rPr>
          <w:rFonts w:ascii="Arial" w:hAnsi="Arial" w:cs="Arial"/>
          <w:sz w:val="24"/>
          <w:szCs w:val="24"/>
        </w:rPr>
        <w:t xml:space="preserve">the </w:t>
      </w:r>
      <w:r w:rsidR="00102A4C" w:rsidRPr="00DE1B70">
        <w:rPr>
          <w:rFonts w:ascii="Arial" w:hAnsi="Arial" w:cs="Arial"/>
          <w:sz w:val="24"/>
          <w:szCs w:val="24"/>
        </w:rPr>
        <w:t xml:space="preserve">Lower </w:t>
      </w:r>
      <w:r w:rsidR="00CB3432" w:rsidRPr="00DE1B70">
        <w:rPr>
          <w:rFonts w:ascii="Arial" w:hAnsi="Arial" w:cs="Arial"/>
          <w:sz w:val="24"/>
          <w:szCs w:val="24"/>
        </w:rPr>
        <w:t>P</w:t>
      </w:r>
      <w:r w:rsidR="00102A4C" w:rsidRPr="00DE1B70">
        <w:rPr>
          <w:rFonts w:ascii="Arial" w:hAnsi="Arial" w:cs="Arial"/>
          <w:sz w:val="24"/>
          <w:szCs w:val="24"/>
        </w:rPr>
        <w:t xml:space="preserve">end </w:t>
      </w:r>
      <w:proofErr w:type="spellStart"/>
      <w:r w:rsidR="00BD5153">
        <w:rPr>
          <w:rFonts w:ascii="Arial" w:hAnsi="Arial" w:cs="Arial"/>
          <w:sz w:val="24"/>
          <w:szCs w:val="24"/>
        </w:rPr>
        <w:t>d</w:t>
      </w:r>
      <w:r w:rsidR="00102A4C" w:rsidRPr="00DE1B70">
        <w:rPr>
          <w:rFonts w:ascii="Arial" w:hAnsi="Arial" w:cs="Arial"/>
          <w:sz w:val="24"/>
          <w:szCs w:val="24"/>
        </w:rPr>
        <w:t>’Oreille</w:t>
      </w:r>
      <w:proofErr w:type="spellEnd"/>
      <w:r w:rsidR="00102A4C" w:rsidRPr="00DE1B70">
        <w:rPr>
          <w:rFonts w:ascii="Arial" w:hAnsi="Arial" w:cs="Arial"/>
          <w:sz w:val="24"/>
          <w:szCs w:val="24"/>
        </w:rPr>
        <w:t xml:space="preserve"> or Kalispel Tribe of Indians</w:t>
      </w:r>
    </w:p>
    <w:p w14:paraId="1A6F3BB9" w14:textId="77777777" w:rsidR="00681CF8" w:rsidRPr="00DE1B70" w:rsidRDefault="00681CF8" w:rsidP="0057374F">
      <w:pPr>
        <w:pStyle w:val="NoSpacing"/>
        <w:rPr>
          <w:rFonts w:ascii="Arial" w:hAnsi="Arial" w:cs="Arial"/>
          <w:sz w:val="24"/>
          <w:szCs w:val="24"/>
        </w:rPr>
      </w:pPr>
      <w:r w:rsidRPr="00DE1B70">
        <w:rPr>
          <w:rFonts w:ascii="Arial" w:hAnsi="Arial" w:cs="Arial"/>
          <w:sz w:val="24"/>
          <w:szCs w:val="24"/>
        </w:rPr>
        <w:t>No. 1493</w:t>
      </w:r>
      <w:r w:rsidR="00102A4C" w:rsidRPr="00DE1B70">
        <w:rPr>
          <w:rFonts w:ascii="Arial" w:hAnsi="Arial" w:cs="Arial"/>
          <w:sz w:val="24"/>
          <w:szCs w:val="24"/>
        </w:rPr>
        <w:t xml:space="preserve"> </w:t>
      </w:r>
      <w:r w:rsidR="00CB3432" w:rsidRPr="00DE1B70">
        <w:rPr>
          <w:rFonts w:ascii="Arial" w:hAnsi="Arial" w:cs="Arial"/>
          <w:sz w:val="24"/>
          <w:szCs w:val="24"/>
        </w:rPr>
        <w:t>Providing for the d</w:t>
      </w:r>
      <w:r w:rsidR="00102A4C" w:rsidRPr="00DE1B70">
        <w:rPr>
          <w:rFonts w:ascii="Arial" w:hAnsi="Arial" w:cs="Arial"/>
          <w:sz w:val="24"/>
          <w:szCs w:val="24"/>
        </w:rPr>
        <w:t xml:space="preserve">isposition of funds </w:t>
      </w:r>
      <w:r w:rsidR="00CB3432" w:rsidRPr="00DE1B70">
        <w:rPr>
          <w:rFonts w:ascii="Arial" w:hAnsi="Arial" w:cs="Arial"/>
          <w:sz w:val="24"/>
          <w:szCs w:val="24"/>
        </w:rPr>
        <w:t xml:space="preserve">from judgments in favor of the </w:t>
      </w:r>
      <w:r w:rsidR="00102A4C" w:rsidRPr="00DE1B70">
        <w:rPr>
          <w:rFonts w:ascii="Arial" w:hAnsi="Arial" w:cs="Arial"/>
          <w:sz w:val="24"/>
          <w:szCs w:val="24"/>
        </w:rPr>
        <w:t xml:space="preserve">Nehalem Band of </w:t>
      </w:r>
      <w:r w:rsidR="00CB3432" w:rsidRPr="00DE1B70">
        <w:rPr>
          <w:rFonts w:ascii="Arial" w:hAnsi="Arial" w:cs="Arial"/>
          <w:sz w:val="24"/>
          <w:szCs w:val="24"/>
        </w:rPr>
        <w:t xml:space="preserve">the </w:t>
      </w:r>
      <w:r w:rsidR="00102A4C" w:rsidRPr="00DE1B70">
        <w:rPr>
          <w:rFonts w:ascii="Arial" w:hAnsi="Arial" w:cs="Arial"/>
          <w:sz w:val="24"/>
          <w:szCs w:val="24"/>
        </w:rPr>
        <w:t xml:space="preserve">Tillamook Indians and </w:t>
      </w:r>
      <w:r w:rsidR="00CB3432" w:rsidRPr="00DE1B70">
        <w:rPr>
          <w:rFonts w:ascii="Arial" w:hAnsi="Arial" w:cs="Arial"/>
          <w:sz w:val="24"/>
          <w:szCs w:val="24"/>
        </w:rPr>
        <w:t xml:space="preserve">the </w:t>
      </w:r>
      <w:r w:rsidR="00102A4C" w:rsidRPr="00DE1B70">
        <w:rPr>
          <w:rFonts w:ascii="Arial" w:hAnsi="Arial" w:cs="Arial"/>
          <w:sz w:val="24"/>
          <w:szCs w:val="24"/>
        </w:rPr>
        <w:t>Tillamook Band of Tillamook Indians</w:t>
      </w:r>
    </w:p>
    <w:p w14:paraId="3852F562" w14:textId="77777777" w:rsidR="0057374F" w:rsidRPr="00DE1B70" w:rsidRDefault="0057374F" w:rsidP="0057374F">
      <w:pPr>
        <w:pStyle w:val="NoSpacing"/>
        <w:rPr>
          <w:rFonts w:ascii="Arial" w:hAnsi="Arial" w:cs="Arial"/>
          <w:sz w:val="24"/>
          <w:szCs w:val="24"/>
        </w:rPr>
      </w:pPr>
    </w:p>
    <w:p w14:paraId="5ADB3458" w14:textId="77777777" w:rsidR="002F273D" w:rsidRDefault="002F273D" w:rsidP="0057374F">
      <w:pPr>
        <w:pStyle w:val="NoSpacing"/>
        <w:rPr>
          <w:rFonts w:ascii="Arial" w:hAnsi="Arial" w:cs="Arial"/>
          <w:sz w:val="24"/>
          <w:szCs w:val="24"/>
        </w:rPr>
      </w:pPr>
    </w:p>
    <w:p w14:paraId="4BC339B1" w14:textId="77777777" w:rsidR="002F273D" w:rsidRDefault="002F273D" w:rsidP="0057374F">
      <w:pPr>
        <w:pStyle w:val="NoSpacing"/>
        <w:rPr>
          <w:rFonts w:ascii="Arial" w:hAnsi="Arial" w:cs="Arial"/>
          <w:sz w:val="24"/>
          <w:szCs w:val="24"/>
        </w:rPr>
      </w:pPr>
    </w:p>
    <w:p w14:paraId="5BE8B391" w14:textId="310945B0" w:rsidR="0057374F" w:rsidRPr="00DE1B70" w:rsidRDefault="0057374F" w:rsidP="0057374F">
      <w:pPr>
        <w:pStyle w:val="NoSpacing"/>
        <w:rPr>
          <w:rFonts w:ascii="Arial" w:hAnsi="Arial" w:cs="Arial"/>
          <w:sz w:val="24"/>
          <w:szCs w:val="24"/>
        </w:rPr>
      </w:pPr>
      <w:r w:rsidRPr="00DE1B70">
        <w:rPr>
          <w:rFonts w:ascii="Arial" w:hAnsi="Arial" w:cs="Arial"/>
          <w:sz w:val="24"/>
          <w:szCs w:val="24"/>
        </w:rPr>
        <w:t>Y 1.2</w:t>
      </w:r>
      <w:r w:rsidR="00EF692F"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88</w:t>
      </w:r>
      <w:r w:rsidR="00AF40D9" w:rsidRPr="00DE1B70">
        <w:rPr>
          <w:rFonts w:ascii="Arial" w:hAnsi="Arial" w:cs="Arial"/>
          <w:sz w:val="24"/>
          <w:szCs w:val="24"/>
        </w:rPr>
        <w:t xml:space="preserve">, </w:t>
      </w:r>
      <w:r w:rsidRPr="00DE1B70">
        <w:rPr>
          <w:rFonts w:ascii="Arial" w:hAnsi="Arial" w:cs="Arial"/>
          <w:sz w:val="24"/>
          <w:szCs w:val="24"/>
        </w:rPr>
        <w:t>S.2/1507-1710</w:t>
      </w:r>
    </w:p>
    <w:p w14:paraId="093DA123" w14:textId="77777777" w:rsidR="008E1E29" w:rsidRPr="00DE1B70" w:rsidRDefault="008E1E29" w:rsidP="008E1E29">
      <w:pPr>
        <w:pStyle w:val="NoSpacing"/>
        <w:rPr>
          <w:rFonts w:ascii="Arial" w:hAnsi="Arial" w:cs="Arial"/>
          <w:sz w:val="24"/>
          <w:szCs w:val="24"/>
        </w:rPr>
      </w:pPr>
      <w:r w:rsidRPr="00DE1B70">
        <w:rPr>
          <w:rFonts w:ascii="Arial" w:hAnsi="Arial" w:cs="Arial"/>
          <w:sz w:val="24"/>
          <w:szCs w:val="24"/>
        </w:rPr>
        <w:t>Serial Set 12619-3</w:t>
      </w:r>
    </w:p>
    <w:p w14:paraId="1C5B7EEE" w14:textId="77777777" w:rsidR="0057374F" w:rsidRPr="00DE1B70" w:rsidRDefault="008E1E29" w:rsidP="0057374F">
      <w:pPr>
        <w:pStyle w:val="NoSpacing"/>
        <w:rPr>
          <w:rFonts w:ascii="Arial" w:hAnsi="Arial" w:cs="Arial"/>
          <w:sz w:val="24"/>
          <w:szCs w:val="24"/>
        </w:rPr>
      </w:pPr>
      <w:r w:rsidRPr="00DE1B70">
        <w:rPr>
          <w:rFonts w:ascii="Arial" w:hAnsi="Arial" w:cs="Arial"/>
          <w:sz w:val="24"/>
          <w:szCs w:val="24"/>
        </w:rPr>
        <w:t>House</w:t>
      </w:r>
      <w:r w:rsidR="0057374F" w:rsidRPr="00DE1B70">
        <w:rPr>
          <w:rFonts w:ascii="Arial" w:hAnsi="Arial" w:cs="Arial"/>
          <w:sz w:val="24"/>
          <w:szCs w:val="24"/>
        </w:rPr>
        <w:t xml:space="preserve"> Miscellaneous Reports on Public Bills III</w:t>
      </w:r>
    </w:p>
    <w:p w14:paraId="7D212150" w14:textId="77777777" w:rsidR="0057374F" w:rsidRPr="00DE1B70" w:rsidRDefault="0057374F" w:rsidP="0057374F">
      <w:pPr>
        <w:pStyle w:val="NoSpacing"/>
        <w:rPr>
          <w:rFonts w:ascii="Arial" w:hAnsi="Arial" w:cs="Arial"/>
          <w:sz w:val="24"/>
          <w:szCs w:val="24"/>
        </w:rPr>
      </w:pPr>
      <w:r w:rsidRPr="00DE1B70">
        <w:rPr>
          <w:rFonts w:ascii="Arial" w:hAnsi="Arial" w:cs="Arial"/>
          <w:sz w:val="24"/>
          <w:szCs w:val="24"/>
        </w:rPr>
        <w:t>88</w:t>
      </w:r>
      <w:r w:rsidRPr="00DE1B70">
        <w:rPr>
          <w:rFonts w:ascii="Arial" w:hAnsi="Arial" w:cs="Arial"/>
          <w:sz w:val="24"/>
          <w:szCs w:val="24"/>
          <w:vertAlign w:val="superscript"/>
        </w:rPr>
        <w:t>th</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0127AC" w:rsidRPr="00DE1B70">
        <w:rPr>
          <w:rFonts w:ascii="Arial" w:hAnsi="Arial" w:cs="Arial"/>
          <w:sz w:val="24"/>
          <w:szCs w:val="24"/>
        </w:rPr>
        <w:t>January 7 – October 3, 1964</w:t>
      </w:r>
    </w:p>
    <w:p w14:paraId="7B07E462" w14:textId="77777777" w:rsidR="00383FD8" w:rsidRPr="00DE1B70" w:rsidRDefault="00383FD8" w:rsidP="0057374F">
      <w:pPr>
        <w:pStyle w:val="NoSpacing"/>
        <w:rPr>
          <w:rFonts w:ascii="Arial" w:hAnsi="Arial" w:cs="Arial"/>
          <w:sz w:val="24"/>
          <w:szCs w:val="24"/>
        </w:rPr>
      </w:pPr>
    </w:p>
    <w:p w14:paraId="78D17A36" w14:textId="77777777" w:rsidR="00383FD8" w:rsidRPr="00DE1B70" w:rsidRDefault="00383FD8" w:rsidP="0057374F">
      <w:pPr>
        <w:pStyle w:val="NoSpacing"/>
        <w:rPr>
          <w:rFonts w:ascii="Arial" w:hAnsi="Arial" w:cs="Arial"/>
          <w:sz w:val="24"/>
          <w:szCs w:val="24"/>
        </w:rPr>
      </w:pPr>
      <w:r w:rsidRPr="00DE1B70">
        <w:rPr>
          <w:rFonts w:ascii="Arial" w:hAnsi="Arial" w:cs="Arial"/>
          <w:sz w:val="24"/>
          <w:szCs w:val="24"/>
        </w:rPr>
        <w:t>No. 1566</w:t>
      </w:r>
      <w:r w:rsidR="00102A4C" w:rsidRPr="00DE1B70">
        <w:rPr>
          <w:rFonts w:ascii="Arial" w:hAnsi="Arial" w:cs="Arial"/>
          <w:sz w:val="24"/>
          <w:szCs w:val="24"/>
        </w:rPr>
        <w:t xml:space="preserve"> </w:t>
      </w:r>
      <w:r w:rsidR="00837E3D" w:rsidRPr="00DE1B70">
        <w:rPr>
          <w:rFonts w:ascii="Arial" w:hAnsi="Arial" w:cs="Arial"/>
          <w:sz w:val="24"/>
          <w:szCs w:val="24"/>
        </w:rPr>
        <w:t xml:space="preserve">Providing for the disposition of judgment funds now on deposit to the credit of the Pawnee Tribe of Oklahoma </w:t>
      </w:r>
    </w:p>
    <w:p w14:paraId="174A5824" w14:textId="77777777" w:rsidR="00383FD8" w:rsidRPr="00DE1B70" w:rsidRDefault="00383FD8" w:rsidP="0057374F">
      <w:pPr>
        <w:pStyle w:val="NoSpacing"/>
        <w:rPr>
          <w:rFonts w:ascii="Arial" w:hAnsi="Arial" w:cs="Arial"/>
          <w:sz w:val="24"/>
          <w:szCs w:val="24"/>
        </w:rPr>
      </w:pPr>
      <w:r w:rsidRPr="00DE1B70">
        <w:rPr>
          <w:rFonts w:ascii="Arial" w:hAnsi="Arial" w:cs="Arial"/>
          <w:sz w:val="24"/>
          <w:szCs w:val="24"/>
        </w:rPr>
        <w:t>No. 1567</w:t>
      </w:r>
      <w:r w:rsidR="00102A4C" w:rsidRPr="00DE1B70">
        <w:rPr>
          <w:rFonts w:ascii="Arial" w:hAnsi="Arial" w:cs="Arial"/>
          <w:sz w:val="24"/>
          <w:szCs w:val="24"/>
        </w:rPr>
        <w:t xml:space="preserve"> </w:t>
      </w:r>
      <w:r w:rsidR="00470DF0" w:rsidRPr="00DE1B70">
        <w:rPr>
          <w:rFonts w:ascii="Arial" w:hAnsi="Arial" w:cs="Arial"/>
          <w:sz w:val="24"/>
          <w:szCs w:val="24"/>
        </w:rPr>
        <w:t xml:space="preserve">Declaring that 80 acres of land acquired for the Flandreau Boarding School is held by the United States in trust for the Flandreau Santee Sioux Tribe </w:t>
      </w:r>
    </w:p>
    <w:p w14:paraId="1A240D8F" w14:textId="77777777" w:rsidR="0057374F" w:rsidRPr="00DE1B70" w:rsidRDefault="000127AC" w:rsidP="0057374F">
      <w:pPr>
        <w:pStyle w:val="NoSpacing"/>
        <w:rPr>
          <w:rFonts w:ascii="Arial" w:hAnsi="Arial" w:cs="Arial"/>
          <w:sz w:val="24"/>
          <w:szCs w:val="24"/>
        </w:rPr>
      </w:pPr>
      <w:r w:rsidRPr="00DE1B70">
        <w:rPr>
          <w:rFonts w:ascii="Arial" w:hAnsi="Arial" w:cs="Arial"/>
          <w:sz w:val="24"/>
          <w:szCs w:val="24"/>
        </w:rPr>
        <w:t>No. 1569</w:t>
      </w:r>
      <w:r w:rsidR="004115A3" w:rsidRPr="00DE1B70">
        <w:rPr>
          <w:rFonts w:ascii="Arial" w:hAnsi="Arial" w:cs="Arial"/>
          <w:sz w:val="24"/>
          <w:szCs w:val="24"/>
        </w:rPr>
        <w:t xml:space="preserve"> Authorizing the Secretary of the Interior to sell enterprise Rancheria no. 2 to the state of California </w:t>
      </w:r>
    </w:p>
    <w:p w14:paraId="7428EE6E" w14:textId="77777777" w:rsidR="000127AC" w:rsidRPr="00DE1B70" w:rsidRDefault="000127AC" w:rsidP="0057374F">
      <w:pPr>
        <w:pStyle w:val="NoSpacing"/>
        <w:rPr>
          <w:rFonts w:ascii="Arial" w:hAnsi="Arial" w:cs="Arial"/>
          <w:sz w:val="24"/>
          <w:szCs w:val="24"/>
        </w:rPr>
      </w:pPr>
      <w:r w:rsidRPr="00DE1B70">
        <w:rPr>
          <w:rFonts w:ascii="Arial" w:hAnsi="Arial" w:cs="Arial"/>
          <w:sz w:val="24"/>
          <w:szCs w:val="24"/>
        </w:rPr>
        <w:t>No. 1570</w:t>
      </w:r>
      <w:r w:rsidR="004115A3" w:rsidRPr="00DE1B70">
        <w:rPr>
          <w:rFonts w:ascii="Arial" w:hAnsi="Arial" w:cs="Arial"/>
          <w:sz w:val="24"/>
          <w:szCs w:val="24"/>
        </w:rPr>
        <w:t xml:space="preserve"> </w:t>
      </w:r>
      <w:r w:rsidR="00FC3DA4" w:rsidRPr="00DE1B70">
        <w:rPr>
          <w:rFonts w:ascii="Arial" w:hAnsi="Arial" w:cs="Arial"/>
          <w:sz w:val="24"/>
          <w:szCs w:val="24"/>
        </w:rPr>
        <w:t xml:space="preserve">Providing for the relocation and re-establishment of the village of Sil Murk and of the members of the </w:t>
      </w:r>
      <w:r w:rsidR="00A61BC0" w:rsidRPr="00DE1B70">
        <w:rPr>
          <w:rFonts w:ascii="Arial" w:hAnsi="Arial" w:cs="Arial"/>
          <w:sz w:val="24"/>
          <w:szCs w:val="24"/>
        </w:rPr>
        <w:t>Papago</w:t>
      </w:r>
      <w:r w:rsidR="00FC3DA4" w:rsidRPr="00DE1B70">
        <w:rPr>
          <w:rFonts w:ascii="Arial" w:hAnsi="Arial" w:cs="Arial"/>
          <w:sz w:val="24"/>
          <w:szCs w:val="24"/>
        </w:rPr>
        <w:t xml:space="preserve"> Indian Tribe inhabiting the village of Sil Murk </w:t>
      </w:r>
    </w:p>
    <w:p w14:paraId="614FD6BD" w14:textId="77777777" w:rsidR="000127AC" w:rsidRPr="00DE1B70" w:rsidRDefault="000127AC" w:rsidP="0057374F">
      <w:pPr>
        <w:pStyle w:val="NoSpacing"/>
        <w:rPr>
          <w:rFonts w:ascii="Arial" w:hAnsi="Arial" w:cs="Arial"/>
          <w:sz w:val="24"/>
          <w:szCs w:val="24"/>
        </w:rPr>
      </w:pPr>
      <w:r w:rsidRPr="00DE1B70">
        <w:rPr>
          <w:rFonts w:ascii="Arial" w:hAnsi="Arial" w:cs="Arial"/>
          <w:sz w:val="24"/>
          <w:szCs w:val="24"/>
        </w:rPr>
        <w:t>No. 1605</w:t>
      </w:r>
      <w:r w:rsidR="00A61BC0" w:rsidRPr="00DE1B70">
        <w:rPr>
          <w:rFonts w:ascii="Arial" w:hAnsi="Arial" w:cs="Arial"/>
          <w:sz w:val="24"/>
          <w:szCs w:val="24"/>
        </w:rPr>
        <w:t xml:space="preserve"> Protecting American Indians from the flooding of their lands by an</w:t>
      </w:r>
      <w:r w:rsidR="0043217E" w:rsidRPr="00DE1B70">
        <w:rPr>
          <w:rFonts w:ascii="Arial" w:hAnsi="Arial" w:cs="Arial"/>
          <w:sz w:val="24"/>
          <w:szCs w:val="24"/>
        </w:rPr>
        <w:t>y</w:t>
      </w:r>
      <w:r w:rsidR="00A61BC0" w:rsidRPr="00DE1B70">
        <w:rPr>
          <w:rFonts w:ascii="Arial" w:hAnsi="Arial" w:cs="Arial"/>
          <w:sz w:val="24"/>
          <w:szCs w:val="24"/>
        </w:rPr>
        <w:t xml:space="preserve"> department or agency of the United States before suitable provision has been made for their relocation </w:t>
      </w:r>
      <w:r w:rsidR="00CC6C90" w:rsidRPr="00DE1B70">
        <w:rPr>
          <w:rFonts w:ascii="Arial" w:hAnsi="Arial" w:cs="Arial"/>
          <w:sz w:val="24"/>
          <w:szCs w:val="24"/>
        </w:rPr>
        <w:t xml:space="preserve"> </w:t>
      </w:r>
    </w:p>
    <w:p w14:paraId="4EEDF656" w14:textId="77777777" w:rsidR="000127AC" w:rsidRPr="00DE1B70" w:rsidRDefault="000127AC" w:rsidP="0057374F">
      <w:pPr>
        <w:pStyle w:val="NoSpacing"/>
        <w:rPr>
          <w:rFonts w:ascii="Arial" w:hAnsi="Arial" w:cs="Arial"/>
          <w:sz w:val="24"/>
          <w:szCs w:val="24"/>
        </w:rPr>
      </w:pPr>
    </w:p>
    <w:p w14:paraId="483D7275" w14:textId="77777777" w:rsidR="002F273D" w:rsidRDefault="002F273D" w:rsidP="0057374F">
      <w:pPr>
        <w:pStyle w:val="NoSpacing"/>
        <w:rPr>
          <w:rFonts w:ascii="Arial" w:hAnsi="Arial" w:cs="Arial"/>
          <w:sz w:val="24"/>
          <w:szCs w:val="24"/>
        </w:rPr>
      </w:pPr>
    </w:p>
    <w:p w14:paraId="7721DF0C" w14:textId="77777777" w:rsidR="002F273D" w:rsidRDefault="002F273D" w:rsidP="0057374F">
      <w:pPr>
        <w:pStyle w:val="NoSpacing"/>
        <w:rPr>
          <w:rFonts w:ascii="Arial" w:hAnsi="Arial" w:cs="Arial"/>
          <w:sz w:val="24"/>
          <w:szCs w:val="24"/>
        </w:rPr>
      </w:pPr>
    </w:p>
    <w:p w14:paraId="1A102DBE" w14:textId="1B892374" w:rsidR="0057374F" w:rsidRPr="00DE1B70" w:rsidRDefault="0057374F" w:rsidP="0057374F">
      <w:pPr>
        <w:pStyle w:val="NoSpacing"/>
        <w:rPr>
          <w:rFonts w:ascii="Arial" w:hAnsi="Arial" w:cs="Arial"/>
          <w:sz w:val="24"/>
          <w:szCs w:val="24"/>
        </w:rPr>
      </w:pPr>
      <w:r w:rsidRPr="00DE1B70">
        <w:rPr>
          <w:rFonts w:ascii="Arial" w:hAnsi="Arial" w:cs="Arial"/>
          <w:sz w:val="24"/>
          <w:szCs w:val="24"/>
        </w:rPr>
        <w:t>Y 1.2</w:t>
      </w:r>
      <w:r w:rsidR="00EF692F"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88</w:t>
      </w:r>
      <w:r w:rsidR="00AF40D9" w:rsidRPr="00DE1B70">
        <w:rPr>
          <w:rFonts w:ascii="Arial" w:hAnsi="Arial" w:cs="Arial"/>
          <w:sz w:val="24"/>
          <w:szCs w:val="24"/>
        </w:rPr>
        <w:t xml:space="preserve">, </w:t>
      </w:r>
      <w:r w:rsidRPr="00DE1B70">
        <w:rPr>
          <w:rFonts w:ascii="Arial" w:hAnsi="Arial" w:cs="Arial"/>
          <w:sz w:val="24"/>
          <w:szCs w:val="24"/>
        </w:rPr>
        <w:t>S.2/1711-1930</w:t>
      </w:r>
    </w:p>
    <w:p w14:paraId="79B78618" w14:textId="77777777" w:rsidR="008E1E29" w:rsidRPr="00DE1B70" w:rsidRDefault="008E1E29" w:rsidP="008E1E29">
      <w:pPr>
        <w:pStyle w:val="NoSpacing"/>
        <w:rPr>
          <w:rFonts w:ascii="Arial" w:hAnsi="Arial" w:cs="Arial"/>
          <w:sz w:val="24"/>
          <w:szCs w:val="24"/>
        </w:rPr>
      </w:pPr>
      <w:r w:rsidRPr="00DE1B70">
        <w:rPr>
          <w:rFonts w:ascii="Arial" w:hAnsi="Arial" w:cs="Arial"/>
          <w:sz w:val="24"/>
          <w:szCs w:val="24"/>
        </w:rPr>
        <w:t>Serial Set 12619-4</w:t>
      </w:r>
    </w:p>
    <w:p w14:paraId="10A05024" w14:textId="77777777" w:rsidR="0057374F" w:rsidRPr="00DE1B70" w:rsidRDefault="008E1E29" w:rsidP="0057374F">
      <w:pPr>
        <w:pStyle w:val="NoSpacing"/>
        <w:rPr>
          <w:rFonts w:ascii="Arial" w:hAnsi="Arial" w:cs="Arial"/>
          <w:sz w:val="24"/>
          <w:szCs w:val="24"/>
        </w:rPr>
      </w:pPr>
      <w:r w:rsidRPr="00DE1B70">
        <w:rPr>
          <w:rFonts w:ascii="Arial" w:hAnsi="Arial" w:cs="Arial"/>
          <w:sz w:val="24"/>
          <w:szCs w:val="24"/>
        </w:rPr>
        <w:t>House</w:t>
      </w:r>
      <w:r w:rsidR="0057374F" w:rsidRPr="00DE1B70">
        <w:rPr>
          <w:rFonts w:ascii="Arial" w:hAnsi="Arial" w:cs="Arial"/>
          <w:sz w:val="24"/>
          <w:szCs w:val="24"/>
        </w:rPr>
        <w:t xml:space="preserve"> Miscellaneous Reports on Public Bills IV</w:t>
      </w:r>
    </w:p>
    <w:p w14:paraId="712F2DA5" w14:textId="77777777" w:rsidR="0057374F" w:rsidRPr="00DE1B70" w:rsidRDefault="0057374F" w:rsidP="0057374F">
      <w:pPr>
        <w:pStyle w:val="NoSpacing"/>
        <w:rPr>
          <w:rFonts w:ascii="Arial" w:hAnsi="Arial" w:cs="Arial"/>
          <w:sz w:val="24"/>
          <w:szCs w:val="24"/>
        </w:rPr>
      </w:pPr>
      <w:r w:rsidRPr="00DE1B70">
        <w:rPr>
          <w:rFonts w:ascii="Arial" w:hAnsi="Arial" w:cs="Arial"/>
          <w:sz w:val="24"/>
          <w:szCs w:val="24"/>
        </w:rPr>
        <w:t>88</w:t>
      </w:r>
      <w:r w:rsidRPr="00DE1B70">
        <w:rPr>
          <w:rFonts w:ascii="Arial" w:hAnsi="Arial" w:cs="Arial"/>
          <w:sz w:val="24"/>
          <w:szCs w:val="24"/>
          <w:vertAlign w:val="superscript"/>
        </w:rPr>
        <w:t>th</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0127AC" w:rsidRPr="00DE1B70">
        <w:rPr>
          <w:rFonts w:ascii="Arial" w:hAnsi="Arial" w:cs="Arial"/>
          <w:sz w:val="24"/>
          <w:szCs w:val="24"/>
        </w:rPr>
        <w:t>January 7 – October 3, 1964</w:t>
      </w:r>
    </w:p>
    <w:p w14:paraId="39F71877" w14:textId="77777777" w:rsidR="0057374F" w:rsidRPr="00DE1B70" w:rsidRDefault="0057374F" w:rsidP="0057374F">
      <w:pPr>
        <w:pStyle w:val="NoSpacing"/>
        <w:rPr>
          <w:rFonts w:ascii="Arial" w:hAnsi="Arial" w:cs="Arial"/>
          <w:sz w:val="24"/>
          <w:szCs w:val="24"/>
        </w:rPr>
      </w:pPr>
    </w:p>
    <w:p w14:paraId="57725B14" w14:textId="77777777" w:rsidR="00383FD8" w:rsidRPr="00DE1B70" w:rsidRDefault="00383FD8" w:rsidP="0057374F">
      <w:pPr>
        <w:pStyle w:val="NoSpacing"/>
        <w:rPr>
          <w:rFonts w:ascii="Arial" w:hAnsi="Arial" w:cs="Arial"/>
          <w:sz w:val="24"/>
          <w:szCs w:val="24"/>
        </w:rPr>
      </w:pPr>
      <w:r w:rsidRPr="00DE1B70">
        <w:rPr>
          <w:rFonts w:ascii="Arial" w:hAnsi="Arial" w:cs="Arial"/>
          <w:sz w:val="24"/>
          <w:szCs w:val="24"/>
        </w:rPr>
        <w:t>No. 1793</w:t>
      </w:r>
      <w:r w:rsidR="00102A4C" w:rsidRPr="00DE1B70">
        <w:rPr>
          <w:rFonts w:ascii="Arial" w:hAnsi="Arial" w:cs="Arial"/>
          <w:sz w:val="24"/>
          <w:szCs w:val="24"/>
        </w:rPr>
        <w:t xml:space="preserve"> </w:t>
      </w:r>
      <w:r w:rsidR="00A25DE7" w:rsidRPr="00DE1B70">
        <w:rPr>
          <w:rFonts w:ascii="Arial" w:hAnsi="Arial" w:cs="Arial"/>
          <w:sz w:val="24"/>
          <w:szCs w:val="24"/>
        </w:rPr>
        <w:t xml:space="preserve">Extending the Osage mineral reservation for an indefinite period </w:t>
      </w:r>
    </w:p>
    <w:p w14:paraId="591D03E7" w14:textId="77777777" w:rsidR="00383FD8" w:rsidRPr="00DE1B70" w:rsidRDefault="00383FD8" w:rsidP="0057374F">
      <w:pPr>
        <w:pStyle w:val="NoSpacing"/>
        <w:rPr>
          <w:rFonts w:ascii="Arial" w:hAnsi="Arial" w:cs="Arial"/>
          <w:sz w:val="24"/>
          <w:szCs w:val="24"/>
        </w:rPr>
      </w:pPr>
      <w:r w:rsidRPr="00DE1B70">
        <w:rPr>
          <w:rFonts w:ascii="Arial" w:hAnsi="Arial" w:cs="Arial"/>
          <w:sz w:val="24"/>
          <w:szCs w:val="24"/>
        </w:rPr>
        <w:t>No. 1800</w:t>
      </w:r>
      <w:r w:rsidR="00102A4C" w:rsidRPr="00DE1B70">
        <w:rPr>
          <w:rFonts w:ascii="Arial" w:hAnsi="Arial" w:cs="Arial"/>
          <w:sz w:val="24"/>
          <w:szCs w:val="24"/>
        </w:rPr>
        <w:t xml:space="preserve"> </w:t>
      </w:r>
      <w:r w:rsidR="002C406D" w:rsidRPr="00DE1B70">
        <w:rPr>
          <w:rFonts w:ascii="Arial" w:hAnsi="Arial" w:cs="Arial"/>
          <w:sz w:val="24"/>
          <w:szCs w:val="24"/>
        </w:rPr>
        <w:t xml:space="preserve">Authorizing a per capita distribution of $350 from funds arising from judgments in favor of any of the </w:t>
      </w:r>
      <w:r w:rsidR="0043217E" w:rsidRPr="00DE1B70">
        <w:rPr>
          <w:rFonts w:ascii="Arial" w:hAnsi="Arial" w:cs="Arial"/>
          <w:sz w:val="24"/>
          <w:szCs w:val="24"/>
        </w:rPr>
        <w:t>C</w:t>
      </w:r>
      <w:r w:rsidR="002C406D" w:rsidRPr="00DE1B70">
        <w:rPr>
          <w:rFonts w:ascii="Arial" w:hAnsi="Arial" w:cs="Arial"/>
          <w:sz w:val="24"/>
          <w:szCs w:val="24"/>
        </w:rPr>
        <w:t xml:space="preserve">onfederated </w:t>
      </w:r>
      <w:r w:rsidR="0043217E" w:rsidRPr="00DE1B70">
        <w:rPr>
          <w:rFonts w:ascii="Arial" w:hAnsi="Arial" w:cs="Arial"/>
          <w:sz w:val="24"/>
          <w:szCs w:val="24"/>
        </w:rPr>
        <w:t>T</w:t>
      </w:r>
      <w:r w:rsidR="002C406D" w:rsidRPr="00DE1B70">
        <w:rPr>
          <w:rFonts w:ascii="Arial" w:hAnsi="Arial" w:cs="Arial"/>
          <w:sz w:val="24"/>
          <w:szCs w:val="24"/>
        </w:rPr>
        <w:t xml:space="preserve">ribes of the Colville Reservation </w:t>
      </w:r>
    </w:p>
    <w:p w14:paraId="492B9580" w14:textId="77777777" w:rsidR="00AE60AD" w:rsidRPr="00DE1B70" w:rsidRDefault="00AE60AD" w:rsidP="0057374F">
      <w:pPr>
        <w:pStyle w:val="NoSpacing"/>
        <w:rPr>
          <w:rFonts w:ascii="Arial" w:hAnsi="Arial" w:cs="Arial"/>
          <w:sz w:val="24"/>
          <w:szCs w:val="24"/>
        </w:rPr>
      </w:pPr>
      <w:r w:rsidRPr="00DE1B70">
        <w:rPr>
          <w:rFonts w:ascii="Arial" w:hAnsi="Arial" w:cs="Arial"/>
          <w:sz w:val="24"/>
          <w:szCs w:val="24"/>
        </w:rPr>
        <w:t>No. 1801</w:t>
      </w:r>
      <w:r w:rsidR="00387BAE" w:rsidRPr="00DE1B70">
        <w:rPr>
          <w:rFonts w:ascii="Arial" w:hAnsi="Arial" w:cs="Arial"/>
          <w:sz w:val="24"/>
          <w:szCs w:val="24"/>
        </w:rPr>
        <w:t xml:space="preserve"> Providing for the disposition of the judgment funds on deposit to the credit of the Northern Cheyenne Tribe of the Tongue River Indian Reservation, Montana </w:t>
      </w:r>
    </w:p>
    <w:p w14:paraId="28132E83" w14:textId="77777777" w:rsidR="00383FD8" w:rsidRPr="00DE1B70" w:rsidRDefault="00383FD8" w:rsidP="0057374F">
      <w:pPr>
        <w:pStyle w:val="NoSpacing"/>
        <w:rPr>
          <w:rFonts w:ascii="Arial" w:hAnsi="Arial" w:cs="Arial"/>
          <w:sz w:val="24"/>
          <w:szCs w:val="24"/>
        </w:rPr>
      </w:pPr>
      <w:r w:rsidRPr="00DE1B70">
        <w:rPr>
          <w:rFonts w:ascii="Arial" w:hAnsi="Arial" w:cs="Arial"/>
          <w:sz w:val="24"/>
          <w:szCs w:val="24"/>
        </w:rPr>
        <w:t>No. 1821</w:t>
      </w:r>
      <w:r w:rsidR="00102A4C" w:rsidRPr="00DE1B70">
        <w:rPr>
          <w:rFonts w:ascii="Arial" w:hAnsi="Arial" w:cs="Arial"/>
          <w:sz w:val="24"/>
          <w:szCs w:val="24"/>
        </w:rPr>
        <w:t xml:space="preserve"> </w:t>
      </w:r>
      <w:r w:rsidR="008C7A0F" w:rsidRPr="00DE1B70">
        <w:rPr>
          <w:rFonts w:ascii="Arial" w:hAnsi="Arial" w:cs="Arial"/>
          <w:sz w:val="24"/>
          <w:szCs w:val="24"/>
        </w:rPr>
        <w:t xml:space="preserve">Seneca Indian Nation </w:t>
      </w:r>
    </w:p>
    <w:p w14:paraId="02EC175C" w14:textId="77777777" w:rsidR="00383FD8" w:rsidRPr="00DE1B70" w:rsidRDefault="00383FD8" w:rsidP="0057374F">
      <w:pPr>
        <w:pStyle w:val="NoSpacing"/>
        <w:rPr>
          <w:rFonts w:ascii="Arial" w:hAnsi="Arial" w:cs="Arial"/>
          <w:sz w:val="24"/>
          <w:szCs w:val="24"/>
        </w:rPr>
      </w:pPr>
    </w:p>
    <w:p w14:paraId="204C353D" w14:textId="77777777" w:rsidR="00480F30" w:rsidRPr="00DE1B70" w:rsidRDefault="00480F30" w:rsidP="007E7AB9">
      <w:pPr>
        <w:pStyle w:val="NoSpacing"/>
        <w:rPr>
          <w:rFonts w:ascii="Arial" w:hAnsi="Arial" w:cs="Arial"/>
          <w:sz w:val="24"/>
          <w:szCs w:val="24"/>
        </w:rPr>
      </w:pPr>
      <w:bookmarkStart w:id="42" w:name="_Hlk128390629"/>
      <w:bookmarkEnd w:id="42"/>
    </w:p>
    <w:p w14:paraId="1BE15497" w14:textId="77777777" w:rsidR="002F273D" w:rsidRDefault="002F273D" w:rsidP="007E7AB9">
      <w:pPr>
        <w:pStyle w:val="NoSpacing"/>
        <w:rPr>
          <w:rFonts w:ascii="Arial" w:hAnsi="Arial" w:cs="Arial"/>
          <w:sz w:val="24"/>
          <w:szCs w:val="24"/>
        </w:rPr>
      </w:pPr>
    </w:p>
    <w:p w14:paraId="2307E784" w14:textId="77777777" w:rsidR="002F273D" w:rsidRDefault="002F273D" w:rsidP="007E7AB9">
      <w:pPr>
        <w:pStyle w:val="NoSpacing"/>
        <w:rPr>
          <w:rFonts w:ascii="Arial" w:hAnsi="Arial" w:cs="Arial"/>
          <w:sz w:val="24"/>
          <w:szCs w:val="24"/>
        </w:rPr>
      </w:pPr>
    </w:p>
    <w:p w14:paraId="791C0DEC" w14:textId="77777777" w:rsidR="002F273D" w:rsidRDefault="002F273D" w:rsidP="007E7AB9">
      <w:pPr>
        <w:pStyle w:val="NoSpacing"/>
        <w:rPr>
          <w:rFonts w:ascii="Arial" w:hAnsi="Arial" w:cs="Arial"/>
          <w:sz w:val="24"/>
          <w:szCs w:val="24"/>
        </w:rPr>
      </w:pPr>
    </w:p>
    <w:p w14:paraId="26E56CDC" w14:textId="77777777" w:rsidR="002F273D" w:rsidRDefault="002F273D" w:rsidP="007E7AB9">
      <w:pPr>
        <w:pStyle w:val="NoSpacing"/>
        <w:rPr>
          <w:rFonts w:ascii="Arial" w:hAnsi="Arial" w:cs="Arial"/>
          <w:sz w:val="24"/>
          <w:szCs w:val="24"/>
        </w:rPr>
      </w:pPr>
    </w:p>
    <w:p w14:paraId="414661FA" w14:textId="77777777" w:rsidR="002F273D" w:rsidRDefault="002F273D" w:rsidP="007E7AB9">
      <w:pPr>
        <w:pStyle w:val="NoSpacing"/>
        <w:rPr>
          <w:rFonts w:ascii="Arial" w:hAnsi="Arial" w:cs="Arial"/>
          <w:sz w:val="24"/>
          <w:szCs w:val="24"/>
        </w:rPr>
      </w:pPr>
    </w:p>
    <w:p w14:paraId="139C19E0" w14:textId="0640A8AD" w:rsidR="007E7AB9" w:rsidRPr="00DE1B70" w:rsidRDefault="007E7AB9" w:rsidP="007E7AB9">
      <w:pPr>
        <w:pStyle w:val="NoSpacing"/>
        <w:rPr>
          <w:rFonts w:ascii="Arial" w:hAnsi="Arial" w:cs="Arial"/>
          <w:sz w:val="24"/>
          <w:szCs w:val="24"/>
        </w:rPr>
      </w:pPr>
      <w:r w:rsidRPr="00DE1B70">
        <w:rPr>
          <w:rFonts w:ascii="Arial" w:hAnsi="Arial" w:cs="Arial"/>
          <w:sz w:val="24"/>
          <w:szCs w:val="24"/>
        </w:rPr>
        <w:lastRenderedPageBreak/>
        <w:t>Y 1.2</w:t>
      </w:r>
      <w:r w:rsidR="00EF692F"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88</w:t>
      </w:r>
      <w:r w:rsidR="006F7A6F" w:rsidRPr="00DE1B70">
        <w:rPr>
          <w:rFonts w:ascii="Arial" w:hAnsi="Arial" w:cs="Arial"/>
          <w:sz w:val="24"/>
          <w:szCs w:val="24"/>
        </w:rPr>
        <w:t xml:space="preserve">, </w:t>
      </w:r>
      <w:r w:rsidRPr="00DE1B70">
        <w:rPr>
          <w:rFonts w:ascii="Arial" w:hAnsi="Arial" w:cs="Arial"/>
          <w:sz w:val="24"/>
          <w:szCs w:val="24"/>
        </w:rPr>
        <w:t>S.2/1113-1879</w:t>
      </w:r>
    </w:p>
    <w:p w14:paraId="6699708E" w14:textId="77777777" w:rsidR="00EC67AC" w:rsidRPr="00DE1B70" w:rsidRDefault="00EC67AC" w:rsidP="007E7AB9">
      <w:pPr>
        <w:pStyle w:val="NoSpacing"/>
        <w:rPr>
          <w:rFonts w:ascii="Arial" w:hAnsi="Arial" w:cs="Arial"/>
          <w:sz w:val="24"/>
          <w:szCs w:val="24"/>
        </w:rPr>
      </w:pPr>
      <w:r w:rsidRPr="00DE1B70">
        <w:rPr>
          <w:rFonts w:ascii="Arial" w:hAnsi="Arial" w:cs="Arial"/>
          <w:sz w:val="24"/>
          <w:szCs w:val="24"/>
        </w:rPr>
        <w:t>Serial Set 12620</w:t>
      </w:r>
    </w:p>
    <w:p w14:paraId="277FE1B0" w14:textId="77777777" w:rsidR="007E7AB9" w:rsidRPr="00DE1B70" w:rsidRDefault="007E7AB9" w:rsidP="007E7AB9">
      <w:pPr>
        <w:pStyle w:val="NoSpacing"/>
        <w:rPr>
          <w:rFonts w:ascii="Arial" w:hAnsi="Arial" w:cs="Arial"/>
          <w:sz w:val="24"/>
          <w:szCs w:val="24"/>
        </w:rPr>
      </w:pPr>
      <w:r w:rsidRPr="00DE1B70">
        <w:rPr>
          <w:rFonts w:ascii="Arial" w:hAnsi="Arial" w:cs="Arial"/>
          <w:sz w:val="24"/>
          <w:szCs w:val="24"/>
        </w:rPr>
        <w:t>House Miscellaneous Reports on Private Bills</w:t>
      </w:r>
    </w:p>
    <w:p w14:paraId="7001D834" w14:textId="77777777" w:rsidR="007E7AB9" w:rsidRPr="00DE1B70" w:rsidRDefault="007E7AB9" w:rsidP="007E7AB9">
      <w:pPr>
        <w:pStyle w:val="NoSpacing"/>
        <w:rPr>
          <w:rFonts w:ascii="Arial" w:hAnsi="Arial" w:cs="Arial"/>
          <w:sz w:val="24"/>
          <w:szCs w:val="24"/>
        </w:rPr>
      </w:pPr>
      <w:r w:rsidRPr="00DE1B70">
        <w:rPr>
          <w:rFonts w:ascii="Arial" w:hAnsi="Arial" w:cs="Arial"/>
          <w:sz w:val="24"/>
          <w:szCs w:val="24"/>
        </w:rPr>
        <w:t>88</w:t>
      </w:r>
      <w:r w:rsidRPr="00DE1B70">
        <w:rPr>
          <w:rFonts w:ascii="Arial" w:hAnsi="Arial" w:cs="Arial"/>
          <w:sz w:val="24"/>
          <w:szCs w:val="24"/>
          <w:vertAlign w:val="superscript"/>
        </w:rPr>
        <w:t>th</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0127AC" w:rsidRPr="00DE1B70">
        <w:rPr>
          <w:rFonts w:ascii="Arial" w:hAnsi="Arial" w:cs="Arial"/>
          <w:sz w:val="24"/>
          <w:szCs w:val="24"/>
        </w:rPr>
        <w:t>January 7 – October 3, 1964</w:t>
      </w:r>
    </w:p>
    <w:p w14:paraId="11D036BC" w14:textId="77777777" w:rsidR="007E7AB9" w:rsidRPr="00DE1B70" w:rsidRDefault="007E7AB9" w:rsidP="007E7AB9">
      <w:pPr>
        <w:pStyle w:val="NoSpacing"/>
        <w:rPr>
          <w:rFonts w:ascii="Arial" w:hAnsi="Arial" w:cs="Arial"/>
          <w:sz w:val="24"/>
          <w:szCs w:val="24"/>
        </w:rPr>
      </w:pPr>
    </w:p>
    <w:p w14:paraId="7BD076E0" w14:textId="77777777" w:rsidR="007E7AB9" w:rsidRPr="00DE1B70" w:rsidRDefault="007E7AB9" w:rsidP="007E7AB9">
      <w:pPr>
        <w:pStyle w:val="NoSpacing"/>
        <w:rPr>
          <w:rFonts w:ascii="Arial" w:hAnsi="Arial" w:cs="Arial"/>
          <w:sz w:val="24"/>
          <w:szCs w:val="24"/>
        </w:rPr>
      </w:pPr>
      <w:r w:rsidRPr="00DE1B70">
        <w:rPr>
          <w:rFonts w:ascii="Arial" w:hAnsi="Arial" w:cs="Arial"/>
          <w:sz w:val="24"/>
          <w:szCs w:val="24"/>
        </w:rPr>
        <w:t xml:space="preserve">No. 1568 </w:t>
      </w:r>
      <w:r w:rsidR="00AE60AD" w:rsidRPr="00DE1B70">
        <w:rPr>
          <w:rFonts w:ascii="Arial" w:hAnsi="Arial" w:cs="Arial"/>
          <w:sz w:val="24"/>
          <w:szCs w:val="24"/>
        </w:rPr>
        <w:t>Providing for the c</w:t>
      </w:r>
      <w:r w:rsidRPr="00DE1B70">
        <w:rPr>
          <w:rFonts w:ascii="Arial" w:hAnsi="Arial" w:cs="Arial"/>
          <w:sz w:val="24"/>
          <w:szCs w:val="24"/>
        </w:rPr>
        <w:t xml:space="preserve">onveyance of </w:t>
      </w:r>
      <w:r w:rsidR="00AE60AD" w:rsidRPr="00DE1B70">
        <w:rPr>
          <w:rFonts w:ascii="Arial" w:hAnsi="Arial" w:cs="Arial"/>
          <w:sz w:val="24"/>
          <w:szCs w:val="24"/>
        </w:rPr>
        <w:t xml:space="preserve">10 acres of federally owned </w:t>
      </w:r>
      <w:r w:rsidRPr="00DE1B70">
        <w:rPr>
          <w:rFonts w:ascii="Arial" w:hAnsi="Arial" w:cs="Arial"/>
          <w:sz w:val="24"/>
          <w:szCs w:val="24"/>
        </w:rPr>
        <w:t xml:space="preserve">land on </w:t>
      </w:r>
      <w:r w:rsidR="00AE60AD" w:rsidRPr="00DE1B70">
        <w:rPr>
          <w:rFonts w:ascii="Arial" w:hAnsi="Arial" w:cs="Arial"/>
          <w:sz w:val="24"/>
          <w:szCs w:val="24"/>
        </w:rPr>
        <w:t xml:space="preserve">the </w:t>
      </w:r>
      <w:r w:rsidRPr="00DE1B70">
        <w:rPr>
          <w:rFonts w:ascii="Arial" w:hAnsi="Arial" w:cs="Arial"/>
          <w:sz w:val="24"/>
          <w:szCs w:val="24"/>
        </w:rPr>
        <w:t xml:space="preserve">White Earth Reservation to Minnesota </w:t>
      </w:r>
      <w:r w:rsidR="00AE60AD" w:rsidRPr="00DE1B70">
        <w:rPr>
          <w:rFonts w:ascii="Arial" w:hAnsi="Arial" w:cs="Arial"/>
          <w:sz w:val="24"/>
          <w:szCs w:val="24"/>
        </w:rPr>
        <w:t>Annual Conference of the Methodist Church</w:t>
      </w:r>
    </w:p>
    <w:p w14:paraId="076D7281" w14:textId="77777777" w:rsidR="007E7AB9" w:rsidRPr="00DE1B70" w:rsidRDefault="007E7AB9" w:rsidP="007E7AB9">
      <w:pPr>
        <w:pStyle w:val="NoSpacing"/>
        <w:rPr>
          <w:rFonts w:ascii="Arial" w:hAnsi="Arial" w:cs="Arial"/>
          <w:sz w:val="24"/>
          <w:szCs w:val="24"/>
        </w:rPr>
      </w:pPr>
      <w:r w:rsidRPr="00DE1B70">
        <w:rPr>
          <w:rFonts w:ascii="Arial" w:hAnsi="Arial" w:cs="Arial"/>
          <w:sz w:val="24"/>
          <w:szCs w:val="24"/>
        </w:rPr>
        <w:t xml:space="preserve">No. 1805 </w:t>
      </w:r>
      <w:r w:rsidR="00AE60AD" w:rsidRPr="00DE1B70">
        <w:rPr>
          <w:rFonts w:ascii="Arial" w:hAnsi="Arial" w:cs="Arial"/>
          <w:sz w:val="24"/>
          <w:szCs w:val="24"/>
        </w:rPr>
        <w:t>Providing for the c</w:t>
      </w:r>
      <w:r w:rsidRPr="00DE1B70">
        <w:rPr>
          <w:rFonts w:ascii="Arial" w:hAnsi="Arial" w:cs="Arial"/>
          <w:sz w:val="24"/>
          <w:szCs w:val="24"/>
        </w:rPr>
        <w:t xml:space="preserve">onveyance of </w:t>
      </w:r>
      <w:r w:rsidR="00AE60AD" w:rsidRPr="00DE1B70">
        <w:rPr>
          <w:rFonts w:ascii="Arial" w:hAnsi="Arial" w:cs="Arial"/>
          <w:sz w:val="24"/>
          <w:szCs w:val="24"/>
        </w:rPr>
        <w:t xml:space="preserve">certain </w:t>
      </w:r>
      <w:r w:rsidRPr="00DE1B70">
        <w:rPr>
          <w:rFonts w:ascii="Arial" w:hAnsi="Arial" w:cs="Arial"/>
          <w:sz w:val="24"/>
          <w:szCs w:val="24"/>
        </w:rPr>
        <w:t>land</w:t>
      </w:r>
      <w:r w:rsidR="00BB52AC" w:rsidRPr="00DE1B70">
        <w:rPr>
          <w:rFonts w:ascii="Arial" w:hAnsi="Arial" w:cs="Arial"/>
          <w:sz w:val="24"/>
          <w:szCs w:val="24"/>
        </w:rPr>
        <w:t xml:space="preserve"> of the United States</w:t>
      </w:r>
      <w:r w:rsidRPr="00DE1B70">
        <w:rPr>
          <w:rFonts w:ascii="Arial" w:hAnsi="Arial" w:cs="Arial"/>
          <w:sz w:val="24"/>
          <w:szCs w:val="24"/>
        </w:rPr>
        <w:t xml:space="preserve"> to </w:t>
      </w:r>
      <w:r w:rsidR="00BB52AC" w:rsidRPr="00DE1B70">
        <w:rPr>
          <w:rFonts w:ascii="Arial" w:hAnsi="Arial" w:cs="Arial"/>
          <w:sz w:val="24"/>
          <w:szCs w:val="24"/>
        </w:rPr>
        <w:t xml:space="preserve">the </w:t>
      </w:r>
      <w:r w:rsidRPr="00DE1B70">
        <w:rPr>
          <w:rFonts w:ascii="Arial" w:hAnsi="Arial" w:cs="Arial"/>
          <w:sz w:val="24"/>
          <w:szCs w:val="24"/>
        </w:rPr>
        <w:t>Pascua Yaqui Association, Inc.</w:t>
      </w:r>
    </w:p>
    <w:p w14:paraId="0CCE6D8C" w14:textId="77777777" w:rsidR="007E7AB9" w:rsidRPr="00DE1B70" w:rsidRDefault="007E7AB9" w:rsidP="007E7AB9">
      <w:pPr>
        <w:pStyle w:val="NoSpacing"/>
        <w:rPr>
          <w:rFonts w:ascii="Arial" w:hAnsi="Arial" w:cs="Arial"/>
          <w:sz w:val="24"/>
          <w:szCs w:val="24"/>
        </w:rPr>
      </w:pPr>
    </w:p>
    <w:p w14:paraId="406709AC" w14:textId="77777777" w:rsidR="002F273D" w:rsidRDefault="002F273D" w:rsidP="007E7AB9">
      <w:pPr>
        <w:pStyle w:val="NoSpacing"/>
        <w:rPr>
          <w:rFonts w:ascii="Arial" w:hAnsi="Arial" w:cs="Arial"/>
          <w:sz w:val="24"/>
          <w:szCs w:val="24"/>
        </w:rPr>
      </w:pPr>
    </w:p>
    <w:p w14:paraId="664D4D8D" w14:textId="3D92B643" w:rsidR="007E7AB9" w:rsidRPr="00DE1B70" w:rsidRDefault="007E7AB9" w:rsidP="007E7AB9">
      <w:pPr>
        <w:pStyle w:val="NoSpacing"/>
        <w:rPr>
          <w:rFonts w:ascii="Arial" w:hAnsi="Arial" w:cs="Arial"/>
          <w:sz w:val="24"/>
          <w:szCs w:val="24"/>
        </w:rPr>
      </w:pPr>
      <w:r w:rsidRPr="00DE1B70">
        <w:rPr>
          <w:rFonts w:ascii="Arial" w:hAnsi="Arial" w:cs="Arial"/>
          <w:sz w:val="24"/>
          <w:szCs w:val="24"/>
        </w:rPr>
        <w:t>Y 1.2</w:t>
      </w:r>
      <w:r w:rsidR="00EF692F"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88</w:t>
      </w:r>
      <w:r w:rsidR="006F7A6F" w:rsidRPr="00DE1B70">
        <w:rPr>
          <w:rFonts w:ascii="Arial" w:hAnsi="Arial" w:cs="Arial"/>
          <w:sz w:val="24"/>
          <w:szCs w:val="24"/>
        </w:rPr>
        <w:t xml:space="preserve">, </w:t>
      </w:r>
      <w:r w:rsidRPr="00DE1B70">
        <w:rPr>
          <w:rFonts w:ascii="Arial" w:hAnsi="Arial" w:cs="Arial"/>
          <w:sz w:val="24"/>
          <w:szCs w:val="24"/>
        </w:rPr>
        <w:t>S.2/1095</w:t>
      </w:r>
    </w:p>
    <w:p w14:paraId="3EA5152E" w14:textId="77777777" w:rsidR="007E7AB9" w:rsidRPr="00DE1B70" w:rsidRDefault="006275AD" w:rsidP="007E7AB9">
      <w:pPr>
        <w:pStyle w:val="NoSpacing"/>
        <w:rPr>
          <w:rFonts w:ascii="Arial" w:hAnsi="Arial" w:cs="Arial"/>
          <w:sz w:val="24"/>
          <w:szCs w:val="24"/>
        </w:rPr>
      </w:pPr>
      <w:r w:rsidRPr="00DE1B70">
        <w:rPr>
          <w:rFonts w:ascii="Arial" w:hAnsi="Arial" w:cs="Arial"/>
          <w:sz w:val="24"/>
          <w:szCs w:val="24"/>
        </w:rPr>
        <w:t>Thirteenth</w:t>
      </w:r>
      <w:r w:rsidR="007E7AB9" w:rsidRPr="00DE1B70">
        <w:rPr>
          <w:rFonts w:ascii="Arial" w:hAnsi="Arial" w:cs="Arial"/>
          <w:sz w:val="24"/>
          <w:szCs w:val="24"/>
        </w:rPr>
        <w:t xml:space="preserve"> Annual Report </w:t>
      </w:r>
      <w:proofErr w:type="gramStart"/>
      <w:r w:rsidRPr="00DE1B70">
        <w:rPr>
          <w:rFonts w:ascii="Arial" w:hAnsi="Arial" w:cs="Arial"/>
          <w:sz w:val="24"/>
          <w:szCs w:val="24"/>
        </w:rPr>
        <w:t>of</w:t>
      </w:r>
      <w:proofErr w:type="gramEnd"/>
      <w:r w:rsidRPr="00DE1B70">
        <w:rPr>
          <w:rFonts w:ascii="Arial" w:hAnsi="Arial" w:cs="Arial"/>
          <w:sz w:val="24"/>
          <w:szCs w:val="24"/>
        </w:rPr>
        <w:t xml:space="preserve"> the Activities of the </w:t>
      </w:r>
      <w:r w:rsidR="007E7AB9" w:rsidRPr="00DE1B70">
        <w:rPr>
          <w:rFonts w:ascii="Arial" w:hAnsi="Arial" w:cs="Arial"/>
          <w:sz w:val="24"/>
          <w:szCs w:val="24"/>
        </w:rPr>
        <w:t>Joint Committee on Defense Production</w:t>
      </w:r>
    </w:p>
    <w:p w14:paraId="5E2A6252" w14:textId="77777777" w:rsidR="007E7AB9" w:rsidRPr="00DE1B70" w:rsidRDefault="007E7AB9" w:rsidP="007E7AB9">
      <w:pPr>
        <w:pStyle w:val="NoSpacing"/>
        <w:rPr>
          <w:rFonts w:ascii="Arial" w:hAnsi="Arial" w:cs="Arial"/>
          <w:sz w:val="24"/>
          <w:szCs w:val="24"/>
        </w:rPr>
      </w:pPr>
      <w:r w:rsidRPr="00DE1B70">
        <w:rPr>
          <w:rFonts w:ascii="Arial" w:hAnsi="Arial" w:cs="Arial"/>
          <w:sz w:val="24"/>
          <w:szCs w:val="24"/>
        </w:rPr>
        <w:t>88</w:t>
      </w:r>
      <w:r w:rsidRPr="00DE1B70">
        <w:rPr>
          <w:rFonts w:ascii="Arial" w:hAnsi="Arial" w:cs="Arial"/>
          <w:sz w:val="24"/>
          <w:szCs w:val="24"/>
          <w:vertAlign w:val="superscript"/>
        </w:rPr>
        <w:t>th</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6275AD" w:rsidRPr="00DE1B70">
        <w:rPr>
          <w:rFonts w:ascii="Arial" w:hAnsi="Arial" w:cs="Arial"/>
          <w:sz w:val="24"/>
          <w:szCs w:val="24"/>
        </w:rPr>
        <w:t>January 13, 1964</w:t>
      </w:r>
    </w:p>
    <w:p w14:paraId="1B0AD11D" w14:textId="77777777" w:rsidR="007E7AB9" w:rsidRPr="00DE1B70" w:rsidRDefault="007E7AB9" w:rsidP="007E7AB9">
      <w:pPr>
        <w:pStyle w:val="NoSpacing"/>
        <w:rPr>
          <w:rFonts w:ascii="Arial" w:hAnsi="Arial" w:cs="Arial"/>
          <w:sz w:val="24"/>
          <w:szCs w:val="24"/>
        </w:rPr>
      </w:pPr>
    </w:p>
    <w:p w14:paraId="0D249610" w14:textId="77777777" w:rsidR="002F273D" w:rsidRDefault="002F273D" w:rsidP="00757474">
      <w:pPr>
        <w:pStyle w:val="NoSpacing"/>
        <w:rPr>
          <w:rFonts w:ascii="Arial" w:hAnsi="Arial" w:cs="Arial"/>
          <w:sz w:val="24"/>
          <w:szCs w:val="24"/>
        </w:rPr>
      </w:pPr>
    </w:p>
    <w:p w14:paraId="0904F98A" w14:textId="4BEAE373" w:rsidR="00757474" w:rsidRPr="00DE1B70" w:rsidRDefault="00757474" w:rsidP="00757474">
      <w:pPr>
        <w:pStyle w:val="NoSpacing"/>
        <w:rPr>
          <w:rFonts w:ascii="Arial" w:hAnsi="Arial" w:cs="Arial"/>
          <w:sz w:val="24"/>
          <w:szCs w:val="24"/>
        </w:rPr>
      </w:pPr>
      <w:r w:rsidRPr="00DE1B70">
        <w:rPr>
          <w:rFonts w:ascii="Arial" w:hAnsi="Arial" w:cs="Arial"/>
          <w:sz w:val="24"/>
          <w:szCs w:val="24"/>
        </w:rPr>
        <w:t>Y 1.2</w:t>
      </w:r>
      <w:r w:rsidR="00EF692F"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88</w:t>
      </w:r>
      <w:r w:rsidR="006F7A6F" w:rsidRPr="00DE1B70">
        <w:rPr>
          <w:rFonts w:ascii="Arial" w:hAnsi="Arial" w:cs="Arial"/>
          <w:sz w:val="24"/>
          <w:szCs w:val="24"/>
        </w:rPr>
        <w:t xml:space="preserve">, </w:t>
      </w:r>
      <w:r w:rsidRPr="00DE1B70">
        <w:rPr>
          <w:rFonts w:ascii="Arial" w:hAnsi="Arial" w:cs="Arial"/>
          <w:sz w:val="24"/>
          <w:szCs w:val="24"/>
        </w:rPr>
        <w:t>S.2/1143, 1729, 1907, 1931-1933, 1938-1942</w:t>
      </w:r>
    </w:p>
    <w:p w14:paraId="1EE5D8DC" w14:textId="77777777" w:rsidR="00EC67AC" w:rsidRPr="00DE1B70" w:rsidRDefault="00EC67AC" w:rsidP="00757474">
      <w:pPr>
        <w:pStyle w:val="NoSpacing"/>
        <w:rPr>
          <w:rFonts w:ascii="Arial" w:hAnsi="Arial" w:cs="Arial"/>
          <w:sz w:val="24"/>
          <w:szCs w:val="24"/>
        </w:rPr>
      </w:pPr>
      <w:r w:rsidRPr="00DE1B70">
        <w:rPr>
          <w:rFonts w:ascii="Arial" w:hAnsi="Arial" w:cs="Arial"/>
          <w:sz w:val="24"/>
          <w:szCs w:val="24"/>
        </w:rPr>
        <w:t>Serial Set 12621-5</w:t>
      </w:r>
    </w:p>
    <w:p w14:paraId="72BD2C76" w14:textId="77777777" w:rsidR="00757474" w:rsidRPr="00DE1B70" w:rsidRDefault="00BB52AC" w:rsidP="00757474">
      <w:pPr>
        <w:pStyle w:val="NoSpacing"/>
        <w:rPr>
          <w:rFonts w:ascii="Arial" w:hAnsi="Arial" w:cs="Arial"/>
          <w:sz w:val="24"/>
          <w:szCs w:val="24"/>
        </w:rPr>
      </w:pPr>
      <w:r w:rsidRPr="00DE1B70">
        <w:rPr>
          <w:rFonts w:ascii="Arial" w:hAnsi="Arial" w:cs="Arial"/>
          <w:sz w:val="24"/>
          <w:szCs w:val="24"/>
        </w:rPr>
        <w:t>Report</w:t>
      </w:r>
      <w:r w:rsidR="00EC67AC" w:rsidRPr="00DE1B70">
        <w:rPr>
          <w:rFonts w:ascii="Arial" w:hAnsi="Arial" w:cs="Arial"/>
          <w:sz w:val="24"/>
          <w:szCs w:val="24"/>
        </w:rPr>
        <w:t>s</w:t>
      </w:r>
      <w:r w:rsidRPr="00DE1B70">
        <w:rPr>
          <w:rFonts w:ascii="Arial" w:hAnsi="Arial" w:cs="Arial"/>
          <w:sz w:val="24"/>
          <w:szCs w:val="24"/>
        </w:rPr>
        <w:t xml:space="preserve"> of </w:t>
      </w:r>
      <w:r w:rsidR="00757474" w:rsidRPr="00DE1B70">
        <w:rPr>
          <w:rFonts w:ascii="Arial" w:hAnsi="Arial" w:cs="Arial"/>
          <w:sz w:val="24"/>
          <w:szCs w:val="24"/>
        </w:rPr>
        <w:t>Select Committee on Government Research</w:t>
      </w:r>
    </w:p>
    <w:p w14:paraId="5E5FA214" w14:textId="77777777" w:rsidR="00757474" w:rsidRPr="00DE1B70" w:rsidRDefault="00757474" w:rsidP="00757474">
      <w:pPr>
        <w:pStyle w:val="NoSpacing"/>
        <w:rPr>
          <w:rFonts w:ascii="Arial" w:hAnsi="Arial" w:cs="Arial"/>
          <w:sz w:val="24"/>
          <w:szCs w:val="24"/>
        </w:rPr>
      </w:pPr>
      <w:r w:rsidRPr="00DE1B70">
        <w:rPr>
          <w:rFonts w:ascii="Arial" w:hAnsi="Arial" w:cs="Arial"/>
          <w:sz w:val="24"/>
          <w:szCs w:val="24"/>
        </w:rPr>
        <w:t>88</w:t>
      </w:r>
      <w:r w:rsidRPr="00DE1B70">
        <w:rPr>
          <w:rFonts w:ascii="Arial" w:hAnsi="Arial" w:cs="Arial"/>
          <w:sz w:val="24"/>
          <w:szCs w:val="24"/>
          <w:vertAlign w:val="superscript"/>
        </w:rPr>
        <w:t>th</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BB52AC" w:rsidRPr="00DE1B70">
        <w:rPr>
          <w:rFonts w:ascii="Arial" w:hAnsi="Arial" w:cs="Arial"/>
          <w:sz w:val="24"/>
          <w:szCs w:val="24"/>
        </w:rPr>
        <w:t>January 7 – October 3, 1964</w:t>
      </w:r>
    </w:p>
    <w:p w14:paraId="15D9B2CF" w14:textId="77777777" w:rsidR="00757474" w:rsidRPr="00DE1B70" w:rsidRDefault="00757474" w:rsidP="00757474">
      <w:pPr>
        <w:pStyle w:val="NoSpacing"/>
        <w:rPr>
          <w:rFonts w:ascii="Arial" w:hAnsi="Arial" w:cs="Arial"/>
          <w:sz w:val="24"/>
          <w:szCs w:val="24"/>
        </w:rPr>
      </w:pPr>
    </w:p>
    <w:p w14:paraId="69E1B926" w14:textId="77777777" w:rsidR="002F273D" w:rsidRDefault="002F273D" w:rsidP="007E7AB9">
      <w:pPr>
        <w:pStyle w:val="NoSpacing"/>
        <w:rPr>
          <w:rFonts w:ascii="Arial" w:hAnsi="Arial" w:cs="Arial"/>
          <w:sz w:val="24"/>
          <w:szCs w:val="24"/>
        </w:rPr>
      </w:pPr>
    </w:p>
    <w:p w14:paraId="5BAD64FF" w14:textId="4F9D8AC6" w:rsidR="007E7AB9" w:rsidRPr="00DE1B70" w:rsidRDefault="007E7AB9" w:rsidP="007E7AB9">
      <w:pPr>
        <w:pStyle w:val="NoSpacing"/>
        <w:rPr>
          <w:rFonts w:ascii="Arial" w:hAnsi="Arial" w:cs="Arial"/>
          <w:sz w:val="24"/>
          <w:szCs w:val="24"/>
        </w:rPr>
      </w:pPr>
      <w:r w:rsidRPr="00DE1B70">
        <w:rPr>
          <w:rFonts w:ascii="Arial" w:hAnsi="Arial" w:cs="Arial"/>
          <w:sz w:val="24"/>
          <w:szCs w:val="24"/>
        </w:rPr>
        <w:t>Y 1.2</w:t>
      </w:r>
      <w:r w:rsidR="00EF692F"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88</w:t>
      </w:r>
      <w:r w:rsidR="006F7A6F" w:rsidRPr="00DE1B70">
        <w:rPr>
          <w:rFonts w:ascii="Arial" w:hAnsi="Arial" w:cs="Arial"/>
          <w:sz w:val="24"/>
          <w:szCs w:val="24"/>
        </w:rPr>
        <w:t xml:space="preserve">, </w:t>
      </w:r>
      <w:r w:rsidRPr="00DE1B70">
        <w:rPr>
          <w:rFonts w:ascii="Arial" w:hAnsi="Arial" w:cs="Arial"/>
          <w:sz w:val="24"/>
          <w:szCs w:val="24"/>
        </w:rPr>
        <w:t>S.2/1303, 1934-1937, 1943-1944</w:t>
      </w:r>
    </w:p>
    <w:p w14:paraId="26087483" w14:textId="77777777" w:rsidR="007E7AB9" w:rsidRPr="00DE1B70" w:rsidRDefault="007E7AB9" w:rsidP="007E7AB9">
      <w:pPr>
        <w:pStyle w:val="NoSpacing"/>
        <w:rPr>
          <w:rFonts w:ascii="Arial" w:hAnsi="Arial" w:cs="Arial"/>
          <w:sz w:val="24"/>
          <w:szCs w:val="24"/>
        </w:rPr>
      </w:pPr>
      <w:r w:rsidRPr="00DE1B70">
        <w:rPr>
          <w:rFonts w:ascii="Arial" w:hAnsi="Arial" w:cs="Arial"/>
          <w:sz w:val="24"/>
          <w:szCs w:val="24"/>
        </w:rPr>
        <w:t>Serial Set 12621-6</w:t>
      </w:r>
    </w:p>
    <w:p w14:paraId="2D6A9251" w14:textId="77777777" w:rsidR="007E7AB9" w:rsidRPr="00DE1B70" w:rsidRDefault="007E7AB9" w:rsidP="007E7AB9">
      <w:pPr>
        <w:pStyle w:val="NoSpacing"/>
        <w:rPr>
          <w:rFonts w:ascii="Arial" w:hAnsi="Arial" w:cs="Arial"/>
          <w:sz w:val="24"/>
          <w:szCs w:val="24"/>
        </w:rPr>
      </w:pPr>
      <w:r w:rsidRPr="00DE1B70">
        <w:rPr>
          <w:rFonts w:ascii="Arial" w:hAnsi="Arial" w:cs="Arial"/>
          <w:sz w:val="24"/>
          <w:szCs w:val="24"/>
        </w:rPr>
        <w:t>Select Committee on Small Business</w:t>
      </w:r>
    </w:p>
    <w:p w14:paraId="6C7C0743" w14:textId="77777777" w:rsidR="007E7AB9" w:rsidRPr="00DE1B70" w:rsidRDefault="007E7AB9" w:rsidP="00476CC4">
      <w:pPr>
        <w:pStyle w:val="NoSpacing"/>
        <w:rPr>
          <w:rFonts w:ascii="Arial" w:hAnsi="Arial" w:cs="Arial"/>
          <w:sz w:val="24"/>
          <w:szCs w:val="24"/>
        </w:rPr>
      </w:pPr>
      <w:r w:rsidRPr="00DE1B70">
        <w:rPr>
          <w:rFonts w:ascii="Arial" w:hAnsi="Arial" w:cs="Arial"/>
          <w:sz w:val="24"/>
          <w:szCs w:val="24"/>
        </w:rPr>
        <w:t>88</w:t>
      </w:r>
      <w:r w:rsidRPr="00DE1B70">
        <w:rPr>
          <w:rFonts w:ascii="Arial" w:hAnsi="Arial" w:cs="Arial"/>
          <w:sz w:val="24"/>
          <w:szCs w:val="24"/>
          <w:vertAlign w:val="superscript"/>
        </w:rPr>
        <w:t>th</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p>
    <w:p w14:paraId="6D2F8D5F" w14:textId="77777777" w:rsidR="007E7AB9" w:rsidRPr="00DE1B70" w:rsidRDefault="007E7AB9" w:rsidP="007E7AB9">
      <w:pPr>
        <w:pStyle w:val="NoSpacing"/>
        <w:rPr>
          <w:rFonts w:ascii="Arial" w:hAnsi="Arial" w:cs="Arial"/>
          <w:sz w:val="24"/>
          <w:szCs w:val="24"/>
        </w:rPr>
      </w:pPr>
    </w:p>
    <w:p w14:paraId="05A8AE30" w14:textId="77777777" w:rsidR="002F273D" w:rsidRDefault="002F273D" w:rsidP="007E7AB9">
      <w:pPr>
        <w:pStyle w:val="NoSpacing"/>
        <w:rPr>
          <w:rFonts w:ascii="Arial" w:hAnsi="Arial" w:cs="Arial"/>
          <w:sz w:val="24"/>
          <w:szCs w:val="24"/>
        </w:rPr>
      </w:pPr>
    </w:p>
    <w:p w14:paraId="544F756A" w14:textId="1388E43D" w:rsidR="007E7AB9" w:rsidRPr="00DE1B70" w:rsidRDefault="007E7AB9" w:rsidP="007E7AB9">
      <w:pPr>
        <w:pStyle w:val="NoSpacing"/>
        <w:rPr>
          <w:rFonts w:ascii="Arial" w:hAnsi="Arial" w:cs="Arial"/>
          <w:sz w:val="24"/>
          <w:szCs w:val="24"/>
        </w:rPr>
      </w:pPr>
      <w:r w:rsidRPr="00DE1B70">
        <w:rPr>
          <w:rFonts w:ascii="Arial" w:hAnsi="Arial" w:cs="Arial"/>
          <w:sz w:val="24"/>
          <w:szCs w:val="24"/>
        </w:rPr>
        <w:t>Y 1.2</w:t>
      </w:r>
      <w:r w:rsidR="00EF692F"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88</w:t>
      </w:r>
      <w:r w:rsidR="006F7A6F" w:rsidRPr="00DE1B70">
        <w:rPr>
          <w:rFonts w:ascii="Arial" w:hAnsi="Arial" w:cs="Arial"/>
          <w:sz w:val="24"/>
          <w:szCs w:val="24"/>
        </w:rPr>
        <w:t xml:space="preserve">, </w:t>
      </w:r>
      <w:r w:rsidRPr="00DE1B70">
        <w:rPr>
          <w:rFonts w:ascii="Arial" w:hAnsi="Arial" w:cs="Arial"/>
          <w:sz w:val="24"/>
          <w:szCs w:val="24"/>
        </w:rPr>
        <w:t>S.2/1480</w:t>
      </w:r>
      <w:r w:rsidR="00364FE3" w:rsidRPr="00DE1B70">
        <w:rPr>
          <w:rFonts w:ascii="Arial" w:hAnsi="Arial" w:cs="Arial"/>
          <w:sz w:val="24"/>
          <w:szCs w:val="24"/>
        </w:rPr>
        <w:t>/V.1</w:t>
      </w:r>
    </w:p>
    <w:p w14:paraId="07583FC0" w14:textId="77777777" w:rsidR="007E7AB9" w:rsidRPr="00DE1B70" w:rsidRDefault="007E7AB9" w:rsidP="007E7AB9">
      <w:pPr>
        <w:pStyle w:val="NoSpacing"/>
        <w:rPr>
          <w:rFonts w:ascii="Arial" w:hAnsi="Arial" w:cs="Arial"/>
          <w:sz w:val="24"/>
          <w:szCs w:val="24"/>
        </w:rPr>
      </w:pPr>
      <w:r w:rsidRPr="00DE1B70">
        <w:rPr>
          <w:rFonts w:ascii="Arial" w:hAnsi="Arial" w:cs="Arial"/>
          <w:sz w:val="24"/>
          <w:szCs w:val="24"/>
        </w:rPr>
        <w:t>State Taxation of Interstate Commerce Vol. 1</w:t>
      </w:r>
    </w:p>
    <w:p w14:paraId="5F924CDD" w14:textId="77777777" w:rsidR="007E7AB9" w:rsidRPr="00DE1B70" w:rsidRDefault="007E7AB9" w:rsidP="007E7AB9">
      <w:pPr>
        <w:pStyle w:val="NoSpacing"/>
        <w:rPr>
          <w:rFonts w:ascii="Arial" w:hAnsi="Arial" w:cs="Arial"/>
          <w:sz w:val="24"/>
          <w:szCs w:val="24"/>
        </w:rPr>
      </w:pPr>
      <w:r w:rsidRPr="00DE1B70">
        <w:rPr>
          <w:rFonts w:ascii="Arial" w:hAnsi="Arial" w:cs="Arial"/>
          <w:sz w:val="24"/>
          <w:szCs w:val="24"/>
        </w:rPr>
        <w:t>88</w:t>
      </w:r>
      <w:r w:rsidRPr="00DE1B70">
        <w:rPr>
          <w:rFonts w:ascii="Arial" w:hAnsi="Arial" w:cs="Arial"/>
          <w:sz w:val="24"/>
          <w:szCs w:val="24"/>
          <w:vertAlign w:val="superscript"/>
        </w:rPr>
        <w:t>th</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6275AD" w:rsidRPr="00DE1B70">
        <w:rPr>
          <w:rFonts w:ascii="Arial" w:hAnsi="Arial" w:cs="Arial"/>
          <w:sz w:val="24"/>
          <w:szCs w:val="24"/>
        </w:rPr>
        <w:t>June 15, 1964</w:t>
      </w:r>
    </w:p>
    <w:p w14:paraId="0A9BA942" w14:textId="77777777" w:rsidR="007E7AB9" w:rsidRPr="00DE1B70" w:rsidRDefault="007E7AB9" w:rsidP="007E7AB9">
      <w:pPr>
        <w:pStyle w:val="NoSpacing"/>
        <w:rPr>
          <w:rFonts w:ascii="Arial" w:hAnsi="Arial" w:cs="Arial"/>
          <w:sz w:val="24"/>
          <w:szCs w:val="24"/>
        </w:rPr>
      </w:pPr>
    </w:p>
    <w:p w14:paraId="30F1B723" w14:textId="77777777" w:rsidR="002F273D" w:rsidRDefault="002F273D" w:rsidP="007E7AB9">
      <w:pPr>
        <w:pStyle w:val="NoSpacing"/>
        <w:rPr>
          <w:rFonts w:ascii="Arial" w:hAnsi="Arial" w:cs="Arial"/>
          <w:sz w:val="24"/>
          <w:szCs w:val="24"/>
        </w:rPr>
      </w:pPr>
    </w:p>
    <w:p w14:paraId="10B8FCD5" w14:textId="332F197E" w:rsidR="007E7AB9" w:rsidRPr="00DE1B70" w:rsidRDefault="007E7AB9" w:rsidP="007E7AB9">
      <w:pPr>
        <w:pStyle w:val="NoSpacing"/>
        <w:rPr>
          <w:rFonts w:ascii="Arial" w:hAnsi="Arial" w:cs="Arial"/>
          <w:sz w:val="24"/>
          <w:szCs w:val="24"/>
        </w:rPr>
      </w:pPr>
      <w:r w:rsidRPr="00DE1B70">
        <w:rPr>
          <w:rFonts w:ascii="Arial" w:hAnsi="Arial" w:cs="Arial"/>
          <w:sz w:val="24"/>
          <w:szCs w:val="24"/>
        </w:rPr>
        <w:t>Y 1.2</w:t>
      </w:r>
      <w:r w:rsidR="00EF692F"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88</w:t>
      </w:r>
      <w:r w:rsidR="006F7A6F" w:rsidRPr="00DE1B70">
        <w:rPr>
          <w:rFonts w:ascii="Arial" w:hAnsi="Arial" w:cs="Arial"/>
          <w:sz w:val="24"/>
          <w:szCs w:val="24"/>
        </w:rPr>
        <w:t xml:space="preserve">, </w:t>
      </w:r>
      <w:r w:rsidRPr="00DE1B70">
        <w:rPr>
          <w:rFonts w:ascii="Arial" w:hAnsi="Arial" w:cs="Arial"/>
          <w:sz w:val="24"/>
          <w:szCs w:val="24"/>
        </w:rPr>
        <w:t>S.2/1480</w:t>
      </w:r>
      <w:r w:rsidR="00364FE3" w:rsidRPr="00DE1B70">
        <w:rPr>
          <w:rFonts w:ascii="Arial" w:hAnsi="Arial" w:cs="Arial"/>
          <w:sz w:val="24"/>
          <w:szCs w:val="24"/>
        </w:rPr>
        <w:t>/V.2</w:t>
      </w:r>
    </w:p>
    <w:p w14:paraId="23C81F2B" w14:textId="77777777" w:rsidR="007E7AB9" w:rsidRPr="00DE1B70" w:rsidRDefault="007E7AB9" w:rsidP="007E7AB9">
      <w:pPr>
        <w:pStyle w:val="NoSpacing"/>
        <w:rPr>
          <w:rFonts w:ascii="Arial" w:hAnsi="Arial" w:cs="Arial"/>
          <w:sz w:val="24"/>
          <w:szCs w:val="24"/>
        </w:rPr>
      </w:pPr>
      <w:r w:rsidRPr="00DE1B70">
        <w:rPr>
          <w:rFonts w:ascii="Arial" w:hAnsi="Arial" w:cs="Arial"/>
          <w:sz w:val="24"/>
          <w:szCs w:val="24"/>
        </w:rPr>
        <w:t>State Taxation of Interstate Commerce Vol. 2</w:t>
      </w:r>
    </w:p>
    <w:p w14:paraId="1570B103" w14:textId="2696112F" w:rsidR="00480F30" w:rsidRPr="00DE1B70" w:rsidRDefault="007E7AB9" w:rsidP="00757474">
      <w:pPr>
        <w:pStyle w:val="NoSpacing"/>
        <w:rPr>
          <w:rFonts w:ascii="Arial" w:hAnsi="Arial" w:cs="Arial"/>
          <w:sz w:val="24"/>
          <w:szCs w:val="24"/>
        </w:rPr>
      </w:pPr>
      <w:r w:rsidRPr="00DE1B70">
        <w:rPr>
          <w:rFonts w:ascii="Arial" w:hAnsi="Arial" w:cs="Arial"/>
          <w:sz w:val="24"/>
          <w:szCs w:val="24"/>
        </w:rPr>
        <w:t>88</w:t>
      </w:r>
      <w:r w:rsidRPr="00DE1B70">
        <w:rPr>
          <w:rFonts w:ascii="Arial" w:hAnsi="Arial" w:cs="Arial"/>
          <w:sz w:val="24"/>
          <w:szCs w:val="24"/>
          <w:vertAlign w:val="superscript"/>
        </w:rPr>
        <w:t>th</w:t>
      </w:r>
      <w:r w:rsidRPr="00DE1B70">
        <w:rPr>
          <w:rFonts w:ascii="Arial" w:hAnsi="Arial" w:cs="Arial"/>
          <w:sz w:val="24"/>
          <w:szCs w:val="24"/>
        </w:rPr>
        <w:t xml:space="preserve"> Congress, 2</w:t>
      </w:r>
      <w:r w:rsidRPr="00DE1B70">
        <w:rPr>
          <w:rFonts w:ascii="Arial" w:hAnsi="Arial" w:cs="Arial"/>
          <w:sz w:val="24"/>
          <w:szCs w:val="24"/>
          <w:vertAlign w:val="superscript"/>
        </w:rPr>
        <w:t>nd</w:t>
      </w:r>
      <w:r w:rsidR="006275AD" w:rsidRPr="00DE1B70">
        <w:rPr>
          <w:rFonts w:ascii="Arial" w:hAnsi="Arial" w:cs="Arial"/>
          <w:sz w:val="24"/>
          <w:szCs w:val="24"/>
        </w:rPr>
        <w:t xml:space="preserve"> Session, June 15, 1964</w:t>
      </w:r>
    </w:p>
    <w:p w14:paraId="78E65CA8" w14:textId="77777777" w:rsidR="00480F30" w:rsidRPr="00DE1B70" w:rsidRDefault="00480F30" w:rsidP="00757474">
      <w:pPr>
        <w:pStyle w:val="NoSpacing"/>
        <w:rPr>
          <w:rFonts w:ascii="Arial" w:hAnsi="Arial" w:cs="Arial"/>
          <w:sz w:val="24"/>
          <w:szCs w:val="24"/>
        </w:rPr>
      </w:pPr>
    </w:p>
    <w:p w14:paraId="0B539E52" w14:textId="77777777" w:rsidR="002F273D" w:rsidRDefault="002F273D" w:rsidP="00757474">
      <w:pPr>
        <w:pStyle w:val="NoSpacing"/>
        <w:rPr>
          <w:rFonts w:ascii="Arial" w:hAnsi="Arial" w:cs="Arial"/>
          <w:sz w:val="24"/>
          <w:szCs w:val="24"/>
        </w:rPr>
      </w:pPr>
    </w:p>
    <w:p w14:paraId="2D30C06B" w14:textId="77777777" w:rsidR="002F273D" w:rsidRDefault="002F273D" w:rsidP="00757474">
      <w:pPr>
        <w:pStyle w:val="NoSpacing"/>
        <w:rPr>
          <w:rFonts w:ascii="Arial" w:hAnsi="Arial" w:cs="Arial"/>
          <w:sz w:val="24"/>
          <w:szCs w:val="24"/>
        </w:rPr>
      </w:pPr>
    </w:p>
    <w:p w14:paraId="72F1C30F" w14:textId="77777777" w:rsidR="002F273D" w:rsidRDefault="002F273D" w:rsidP="00757474">
      <w:pPr>
        <w:pStyle w:val="NoSpacing"/>
        <w:rPr>
          <w:rFonts w:ascii="Arial" w:hAnsi="Arial" w:cs="Arial"/>
          <w:sz w:val="24"/>
          <w:szCs w:val="24"/>
        </w:rPr>
      </w:pPr>
    </w:p>
    <w:p w14:paraId="6C573BE6" w14:textId="77777777" w:rsidR="002F273D" w:rsidRDefault="002F273D" w:rsidP="00757474">
      <w:pPr>
        <w:pStyle w:val="NoSpacing"/>
        <w:rPr>
          <w:rFonts w:ascii="Arial" w:hAnsi="Arial" w:cs="Arial"/>
          <w:sz w:val="24"/>
          <w:szCs w:val="24"/>
        </w:rPr>
      </w:pPr>
    </w:p>
    <w:p w14:paraId="00DCAC4C" w14:textId="77777777" w:rsidR="002F273D" w:rsidRDefault="002F273D" w:rsidP="00757474">
      <w:pPr>
        <w:pStyle w:val="NoSpacing"/>
        <w:rPr>
          <w:rFonts w:ascii="Arial" w:hAnsi="Arial" w:cs="Arial"/>
          <w:sz w:val="24"/>
          <w:szCs w:val="24"/>
        </w:rPr>
      </w:pPr>
    </w:p>
    <w:p w14:paraId="7226286A" w14:textId="77777777" w:rsidR="002F273D" w:rsidRDefault="002F273D" w:rsidP="00757474">
      <w:pPr>
        <w:pStyle w:val="NoSpacing"/>
        <w:rPr>
          <w:rFonts w:ascii="Arial" w:hAnsi="Arial" w:cs="Arial"/>
          <w:sz w:val="24"/>
          <w:szCs w:val="24"/>
        </w:rPr>
      </w:pPr>
    </w:p>
    <w:p w14:paraId="5E417156" w14:textId="77777777" w:rsidR="002F273D" w:rsidRDefault="002F273D" w:rsidP="00757474">
      <w:pPr>
        <w:pStyle w:val="NoSpacing"/>
        <w:rPr>
          <w:rFonts w:ascii="Arial" w:hAnsi="Arial" w:cs="Arial"/>
          <w:sz w:val="24"/>
          <w:szCs w:val="24"/>
        </w:rPr>
      </w:pPr>
    </w:p>
    <w:p w14:paraId="65AE0027" w14:textId="77777777" w:rsidR="002F273D" w:rsidRDefault="002F273D" w:rsidP="00757474">
      <w:pPr>
        <w:pStyle w:val="NoSpacing"/>
        <w:rPr>
          <w:rFonts w:ascii="Arial" w:hAnsi="Arial" w:cs="Arial"/>
          <w:sz w:val="24"/>
          <w:szCs w:val="24"/>
        </w:rPr>
      </w:pPr>
    </w:p>
    <w:p w14:paraId="06CCFB44" w14:textId="77777777" w:rsidR="002F273D" w:rsidRDefault="002F273D" w:rsidP="00757474">
      <w:pPr>
        <w:pStyle w:val="NoSpacing"/>
        <w:rPr>
          <w:rFonts w:ascii="Arial" w:hAnsi="Arial" w:cs="Arial"/>
          <w:sz w:val="24"/>
          <w:szCs w:val="24"/>
        </w:rPr>
      </w:pPr>
    </w:p>
    <w:p w14:paraId="763FC8CF" w14:textId="5F48CC28" w:rsidR="00757474" w:rsidRPr="00DE1B70" w:rsidRDefault="00757474" w:rsidP="00757474">
      <w:pPr>
        <w:pStyle w:val="NoSpacing"/>
        <w:rPr>
          <w:rFonts w:ascii="Arial" w:hAnsi="Arial" w:cs="Arial"/>
          <w:sz w:val="24"/>
          <w:szCs w:val="24"/>
        </w:rPr>
      </w:pPr>
      <w:r w:rsidRPr="00DE1B70">
        <w:rPr>
          <w:rFonts w:ascii="Arial" w:hAnsi="Arial" w:cs="Arial"/>
          <w:sz w:val="24"/>
          <w:szCs w:val="24"/>
        </w:rPr>
        <w:lastRenderedPageBreak/>
        <w:t>Y 1.2</w:t>
      </w:r>
      <w:r w:rsidR="00EF692F"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89</w:t>
      </w:r>
      <w:r w:rsidR="006F7A6F" w:rsidRPr="00DE1B70">
        <w:rPr>
          <w:rFonts w:ascii="Arial" w:hAnsi="Arial" w:cs="Arial"/>
          <w:sz w:val="24"/>
          <w:szCs w:val="24"/>
        </w:rPr>
        <w:t xml:space="preserve">, </w:t>
      </w:r>
      <w:r w:rsidRPr="00DE1B70">
        <w:rPr>
          <w:rFonts w:ascii="Arial" w:hAnsi="Arial" w:cs="Arial"/>
          <w:sz w:val="24"/>
          <w:szCs w:val="24"/>
        </w:rPr>
        <w:t>S.1/213-328</w:t>
      </w:r>
    </w:p>
    <w:p w14:paraId="0807B6FF" w14:textId="77777777" w:rsidR="00AF34B0" w:rsidRPr="00DE1B70" w:rsidRDefault="00AF34B0" w:rsidP="00AF34B0">
      <w:pPr>
        <w:pStyle w:val="NoSpacing"/>
        <w:rPr>
          <w:rFonts w:ascii="Arial" w:hAnsi="Arial" w:cs="Arial"/>
          <w:sz w:val="24"/>
          <w:szCs w:val="24"/>
        </w:rPr>
      </w:pPr>
      <w:r w:rsidRPr="00DE1B70">
        <w:rPr>
          <w:rFonts w:ascii="Arial" w:hAnsi="Arial" w:cs="Arial"/>
          <w:sz w:val="24"/>
          <w:szCs w:val="24"/>
        </w:rPr>
        <w:t>Serial Set 12665-2</w:t>
      </w:r>
    </w:p>
    <w:p w14:paraId="2B04099D" w14:textId="77777777" w:rsidR="00757474" w:rsidRPr="00DE1B70" w:rsidRDefault="00757474" w:rsidP="00757474">
      <w:pPr>
        <w:pStyle w:val="NoSpacing"/>
        <w:rPr>
          <w:rFonts w:ascii="Arial" w:hAnsi="Arial" w:cs="Arial"/>
          <w:sz w:val="24"/>
          <w:szCs w:val="24"/>
        </w:rPr>
      </w:pPr>
      <w:r w:rsidRPr="00DE1B70">
        <w:rPr>
          <w:rFonts w:ascii="Arial" w:hAnsi="Arial" w:cs="Arial"/>
          <w:sz w:val="24"/>
          <w:szCs w:val="24"/>
        </w:rPr>
        <w:t>House Miscellaneous Reports on Public Bills II</w:t>
      </w:r>
    </w:p>
    <w:p w14:paraId="54F18F9F" w14:textId="77777777" w:rsidR="00757474" w:rsidRPr="00DE1B70" w:rsidRDefault="00757474" w:rsidP="00757474">
      <w:pPr>
        <w:pStyle w:val="NoSpacing"/>
        <w:rPr>
          <w:rFonts w:ascii="Arial" w:hAnsi="Arial" w:cs="Arial"/>
          <w:sz w:val="24"/>
          <w:szCs w:val="24"/>
        </w:rPr>
      </w:pPr>
      <w:r w:rsidRPr="00DE1B70">
        <w:rPr>
          <w:rFonts w:ascii="Arial" w:hAnsi="Arial" w:cs="Arial"/>
          <w:sz w:val="24"/>
          <w:szCs w:val="24"/>
        </w:rPr>
        <w:t>89</w:t>
      </w:r>
      <w:r w:rsidRPr="00DE1B70">
        <w:rPr>
          <w:rFonts w:ascii="Arial" w:hAnsi="Arial" w:cs="Arial"/>
          <w:sz w:val="24"/>
          <w:szCs w:val="24"/>
          <w:vertAlign w:val="superscript"/>
        </w:rPr>
        <w:t>th</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 </w:t>
      </w:r>
      <w:r w:rsidR="002D28A1" w:rsidRPr="00DE1B70">
        <w:rPr>
          <w:rFonts w:ascii="Arial" w:hAnsi="Arial" w:cs="Arial"/>
          <w:sz w:val="24"/>
          <w:szCs w:val="24"/>
        </w:rPr>
        <w:t>January 4 – October 23, 1965</w:t>
      </w:r>
    </w:p>
    <w:p w14:paraId="521F9A75" w14:textId="77777777" w:rsidR="00757474" w:rsidRPr="00DE1B70" w:rsidRDefault="00757474" w:rsidP="00757474">
      <w:pPr>
        <w:pStyle w:val="NoSpacing"/>
        <w:rPr>
          <w:rFonts w:ascii="Arial" w:hAnsi="Arial" w:cs="Arial"/>
          <w:sz w:val="24"/>
          <w:szCs w:val="24"/>
        </w:rPr>
      </w:pPr>
    </w:p>
    <w:p w14:paraId="21755039" w14:textId="77777777" w:rsidR="002D28A1" w:rsidRPr="00DE1B70" w:rsidRDefault="002D28A1" w:rsidP="00757474">
      <w:pPr>
        <w:pStyle w:val="NoSpacing"/>
        <w:rPr>
          <w:rFonts w:ascii="Arial" w:hAnsi="Arial" w:cs="Arial"/>
          <w:sz w:val="24"/>
          <w:szCs w:val="24"/>
        </w:rPr>
      </w:pPr>
      <w:r w:rsidRPr="00DE1B70">
        <w:rPr>
          <w:rFonts w:ascii="Arial" w:hAnsi="Arial" w:cs="Arial"/>
          <w:sz w:val="24"/>
          <w:szCs w:val="24"/>
        </w:rPr>
        <w:t>No. 234</w:t>
      </w:r>
      <w:r w:rsidR="00D805CF" w:rsidRPr="00DE1B70">
        <w:rPr>
          <w:rFonts w:ascii="Arial" w:hAnsi="Arial" w:cs="Arial"/>
          <w:sz w:val="24"/>
          <w:szCs w:val="24"/>
        </w:rPr>
        <w:t xml:space="preserve"> </w:t>
      </w:r>
      <w:r w:rsidR="00AC48FB" w:rsidRPr="00DE1B70">
        <w:rPr>
          <w:rFonts w:ascii="Arial" w:hAnsi="Arial" w:cs="Arial"/>
          <w:sz w:val="24"/>
          <w:szCs w:val="24"/>
        </w:rPr>
        <w:t xml:space="preserve">Authorizing the establishment of the Pecos National Monument, New Mexico </w:t>
      </w:r>
    </w:p>
    <w:p w14:paraId="2C936CC1" w14:textId="77777777" w:rsidR="002D28A1" w:rsidRPr="00DE1B70" w:rsidRDefault="002D28A1" w:rsidP="00757474">
      <w:pPr>
        <w:pStyle w:val="NoSpacing"/>
        <w:rPr>
          <w:rFonts w:ascii="Arial" w:hAnsi="Arial" w:cs="Arial"/>
          <w:sz w:val="24"/>
          <w:szCs w:val="24"/>
        </w:rPr>
      </w:pPr>
      <w:r w:rsidRPr="00DE1B70">
        <w:rPr>
          <w:rFonts w:ascii="Arial" w:hAnsi="Arial" w:cs="Arial"/>
          <w:sz w:val="24"/>
          <w:szCs w:val="24"/>
        </w:rPr>
        <w:t>No. 238</w:t>
      </w:r>
      <w:r w:rsidR="002F44C2" w:rsidRPr="00DE1B70">
        <w:rPr>
          <w:rFonts w:ascii="Arial" w:hAnsi="Arial" w:cs="Arial"/>
          <w:sz w:val="24"/>
          <w:szCs w:val="24"/>
        </w:rPr>
        <w:t xml:space="preserve"> Nez Perce National Historical Park, Idaho </w:t>
      </w:r>
    </w:p>
    <w:p w14:paraId="2EBFFDFC" w14:textId="77777777" w:rsidR="002D28A1" w:rsidRPr="00DE1B70" w:rsidRDefault="002D28A1" w:rsidP="00757474">
      <w:pPr>
        <w:pStyle w:val="NoSpacing"/>
        <w:rPr>
          <w:rFonts w:ascii="Arial" w:hAnsi="Arial" w:cs="Arial"/>
          <w:sz w:val="24"/>
          <w:szCs w:val="24"/>
        </w:rPr>
      </w:pPr>
      <w:r w:rsidRPr="00DE1B70">
        <w:rPr>
          <w:rFonts w:ascii="Arial" w:hAnsi="Arial" w:cs="Arial"/>
          <w:sz w:val="24"/>
          <w:szCs w:val="24"/>
        </w:rPr>
        <w:t>No. 276</w:t>
      </w:r>
      <w:r w:rsidR="00AF758D" w:rsidRPr="00DE1B70">
        <w:rPr>
          <w:rFonts w:ascii="Arial" w:hAnsi="Arial" w:cs="Arial"/>
          <w:sz w:val="24"/>
          <w:szCs w:val="24"/>
        </w:rPr>
        <w:t xml:space="preserve"> Providing for the disposition of judgment funds on deposit to the credit of the Skokomish Tribe of Indian</w:t>
      </w:r>
      <w:r w:rsidR="00FA5AB1" w:rsidRPr="00DE1B70">
        <w:rPr>
          <w:rFonts w:ascii="Arial" w:hAnsi="Arial" w:cs="Arial"/>
          <w:sz w:val="24"/>
          <w:szCs w:val="24"/>
        </w:rPr>
        <w:t>s</w:t>
      </w:r>
      <w:r w:rsidR="00AF758D" w:rsidRPr="00DE1B70">
        <w:rPr>
          <w:rFonts w:ascii="Arial" w:hAnsi="Arial" w:cs="Arial"/>
          <w:sz w:val="24"/>
          <w:szCs w:val="24"/>
        </w:rPr>
        <w:t xml:space="preserve"> </w:t>
      </w:r>
    </w:p>
    <w:p w14:paraId="167F662B" w14:textId="77777777" w:rsidR="002D28A1" w:rsidRPr="00DE1B70" w:rsidRDefault="002D28A1" w:rsidP="00757474">
      <w:pPr>
        <w:pStyle w:val="NoSpacing"/>
        <w:rPr>
          <w:rFonts w:ascii="Arial" w:hAnsi="Arial" w:cs="Arial"/>
          <w:sz w:val="24"/>
          <w:szCs w:val="24"/>
        </w:rPr>
      </w:pPr>
      <w:r w:rsidRPr="00DE1B70">
        <w:rPr>
          <w:rFonts w:ascii="Arial" w:hAnsi="Arial" w:cs="Arial"/>
          <w:sz w:val="24"/>
          <w:szCs w:val="24"/>
        </w:rPr>
        <w:t>No. 277</w:t>
      </w:r>
      <w:r w:rsidR="00AF758D" w:rsidRPr="00DE1B70">
        <w:rPr>
          <w:rFonts w:ascii="Arial" w:hAnsi="Arial" w:cs="Arial"/>
          <w:sz w:val="24"/>
          <w:szCs w:val="24"/>
        </w:rPr>
        <w:t xml:space="preserve"> </w:t>
      </w:r>
      <w:r w:rsidR="005F741A" w:rsidRPr="00DE1B70">
        <w:rPr>
          <w:rFonts w:ascii="Arial" w:hAnsi="Arial" w:cs="Arial"/>
          <w:sz w:val="24"/>
          <w:szCs w:val="24"/>
        </w:rPr>
        <w:t xml:space="preserve">Providing for the disposition of judgment funds on deposit to the credit of the Quinault Tribe of Indians </w:t>
      </w:r>
    </w:p>
    <w:p w14:paraId="307F4D40" w14:textId="77777777" w:rsidR="002D28A1" w:rsidRPr="00DE1B70" w:rsidRDefault="002D28A1" w:rsidP="00757474">
      <w:pPr>
        <w:pStyle w:val="NoSpacing"/>
        <w:rPr>
          <w:rFonts w:ascii="Arial" w:hAnsi="Arial" w:cs="Arial"/>
          <w:sz w:val="24"/>
          <w:szCs w:val="24"/>
        </w:rPr>
      </w:pPr>
    </w:p>
    <w:p w14:paraId="46BE06DF" w14:textId="77777777" w:rsidR="007D43D3" w:rsidRPr="00DE1B70" w:rsidRDefault="007D43D3" w:rsidP="00757474">
      <w:pPr>
        <w:pStyle w:val="NoSpacing"/>
        <w:rPr>
          <w:rFonts w:ascii="Arial" w:hAnsi="Arial" w:cs="Arial"/>
          <w:sz w:val="24"/>
          <w:szCs w:val="24"/>
        </w:rPr>
      </w:pPr>
      <w:bookmarkStart w:id="43" w:name="_Hlk128390672"/>
      <w:bookmarkEnd w:id="43"/>
    </w:p>
    <w:p w14:paraId="708120C2" w14:textId="61322969" w:rsidR="00757474" w:rsidRPr="00DE1B70" w:rsidRDefault="00757474" w:rsidP="00757474">
      <w:pPr>
        <w:pStyle w:val="NoSpacing"/>
        <w:rPr>
          <w:rFonts w:ascii="Arial" w:hAnsi="Arial" w:cs="Arial"/>
          <w:sz w:val="24"/>
          <w:szCs w:val="24"/>
        </w:rPr>
      </w:pPr>
      <w:r w:rsidRPr="00DE1B70">
        <w:rPr>
          <w:rFonts w:ascii="Arial" w:hAnsi="Arial" w:cs="Arial"/>
          <w:sz w:val="24"/>
          <w:szCs w:val="24"/>
        </w:rPr>
        <w:t>Y 1.2</w:t>
      </w:r>
      <w:r w:rsidR="00EF692F" w:rsidRPr="00DE1B70">
        <w:rPr>
          <w:rFonts w:ascii="Arial" w:hAnsi="Arial" w:cs="Arial"/>
          <w:sz w:val="24"/>
          <w:szCs w:val="24"/>
        </w:rPr>
        <w:t xml:space="preserve"> </w:t>
      </w:r>
      <w:proofErr w:type="spellStart"/>
      <w:r w:rsidR="008C46F0" w:rsidRPr="00DE1B70">
        <w:rPr>
          <w:rFonts w:ascii="Arial" w:hAnsi="Arial" w:cs="Arial"/>
          <w:sz w:val="24"/>
          <w:szCs w:val="24"/>
        </w:rPr>
        <w:t>Rp:C</w:t>
      </w:r>
      <w:proofErr w:type="spellEnd"/>
      <w:r w:rsidR="008C46F0" w:rsidRPr="00DE1B70">
        <w:rPr>
          <w:rFonts w:ascii="Arial" w:hAnsi="Arial" w:cs="Arial"/>
          <w:sz w:val="24"/>
          <w:szCs w:val="24"/>
        </w:rPr>
        <w:t xml:space="preserve"> 89, </w:t>
      </w:r>
      <w:r w:rsidRPr="00DE1B70">
        <w:rPr>
          <w:rFonts w:ascii="Arial" w:hAnsi="Arial" w:cs="Arial"/>
          <w:sz w:val="24"/>
          <w:szCs w:val="24"/>
        </w:rPr>
        <w:t>S.1/646-899</w:t>
      </w:r>
    </w:p>
    <w:p w14:paraId="24D2A917" w14:textId="77777777" w:rsidR="00AF34B0" w:rsidRPr="00DE1B70" w:rsidRDefault="00AF34B0" w:rsidP="00AF34B0">
      <w:pPr>
        <w:pStyle w:val="NoSpacing"/>
        <w:rPr>
          <w:rFonts w:ascii="Arial" w:hAnsi="Arial" w:cs="Arial"/>
          <w:sz w:val="24"/>
          <w:szCs w:val="24"/>
        </w:rPr>
      </w:pPr>
      <w:r w:rsidRPr="00DE1B70">
        <w:rPr>
          <w:rFonts w:ascii="Arial" w:hAnsi="Arial" w:cs="Arial"/>
          <w:sz w:val="24"/>
          <w:szCs w:val="24"/>
        </w:rPr>
        <w:t>Serial Set 12665-5</w:t>
      </w:r>
    </w:p>
    <w:p w14:paraId="40AD9F83" w14:textId="77777777" w:rsidR="00757474" w:rsidRPr="00DE1B70" w:rsidRDefault="00757474" w:rsidP="00757474">
      <w:pPr>
        <w:pStyle w:val="NoSpacing"/>
        <w:rPr>
          <w:rFonts w:ascii="Arial" w:hAnsi="Arial" w:cs="Arial"/>
          <w:sz w:val="24"/>
          <w:szCs w:val="24"/>
        </w:rPr>
      </w:pPr>
      <w:r w:rsidRPr="00DE1B70">
        <w:rPr>
          <w:rFonts w:ascii="Arial" w:hAnsi="Arial" w:cs="Arial"/>
          <w:sz w:val="24"/>
          <w:szCs w:val="24"/>
        </w:rPr>
        <w:t>House Miscellaneous Reports on Public Bills V</w:t>
      </w:r>
    </w:p>
    <w:p w14:paraId="5FCD3B5B" w14:textId="77777777" w:rsidR="00757474" w:rsidRPr="00DE1B70" w:rsidRDefault="00757474" w:rsidP="00757474">
      <w:pPr>
        <w:pStyle w:val="NoSpacing"/>
        <w:rPr>
          <w:rFonts w:ascii="Arial" w:hAnsi="Arial" w:cs="Arial"/>
          <w:sz w:val="24"/>
          <w:szCs w:val="24"/>
        </w:rPr>
      </w:pPr>
      <w:r w:rsidRPr="00DE1B70">
        <w:rPr>
          <w:rFonts w:ascii="Arial" w:hAnsi="Arial" w:cs="Arial"/>
          <w:sz w:val="24"/>
          <w:szCs w:val="24"/>
        </w:rPr>
        <w:t>89</w:t>
      </w:r>
      <w:r w:rsidRPr="00DE1B70">
        <w:rPr>
          <w:rFonts w:ascii="Arial" w:hAnsi="Arial" w:cs="Arial"/>
          <w:sz w:val="24"/>
          <w:szCs w:val="24"/>
          <w:vertAlign w:val="superscript"/>
        </w:rPr>
        <w:t>th</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 </w:t>
      </w:r>
      <w:r w:rsidR="002D28A1" w:rsidRPr="00DE1B70">
        <w:rPr>
          <w:rFonts w:ascii="Arial" w:hAnsi="Arial" w:cs="Arial"/>
          <w:sz w:val="24"/>
          <w:szCs w:val="24"/>
        </w:rPr>
        <w:t>January 4 – October 23, 1965</w:t>
      </w:r>
    </w:p>
    <w:p w14:paraId="5F6AF8EF" w14:textId="77777777" w:rsidR="00757474" w:rsidRPr="00DE1B70" w:rsidRDefault="00757474" w:rsidP="00757474">
      <w:pPr>
        <w:pStyle w:val="NoSpacing"/>
        <w:rPr>
          <w:rFonts w:ascii="Arial" w:hAnsi="Arial" w:cs="Arial"/>
          <w:sz w:val="24"/>
          <w:szCs w:val="24"/>
        </w:rPr>
      </w:pPr>
    </w:p>
    <w:p w14:paraId="25DCD1BA" w14:textId="77777777" w:rsidR="00061247" w:rsidRPr="00DE1B70" w:rsidRDefault="00061247" w:rsidP="00757474">
      <w:pPr>
        <w:pStyle w:val="NoSpacing"/>
        <w:rPr>
          <w:rFonts w:ascii="Arial" w:hAnsi="Arial" w:cs="Arial"/>
          <w:sz w:val="24"/>
          <w:szCs w:val="24"/>
        </w:rPr>
      </w:pPr>
      <w:r w:rsidRPr="00DE1B70">
        <w:rPr>
          <w:rFonts w:ascii="Arial" w:hAnsi="Arial" w:cs="Arial"/>
          <w:sz w:val="24"/>
          <w:szCs w:val="24"/>
        </w:rPr>
        <w:t>No. 711 Voting rights</w:t>
      </w:r>
    </w:p>
    <w:p w14:paraId="23668B70" w14:textId="77777777" w:rsidR="00757474" w:rsidRPr="00DE1B70" w:rsidRDefault="00061247" w:rsidP="00757474">
      <w:pPr>
        <w:pStyle w:val="NoSpacing"/>
        <w:rPr>
          <w:rFonts w:ascii="Arial" w:hAnsi="Arial" w:cs="Arial"/>
          <w:sz w:val="24"/>
          <w:szCs w:val="24"/>
        </w:rPr>
      </w:pPr>
      <w:r w:rsidRPr="00DE1B70">
        <w:rPr>
          <w:rFonts w:ascii="Arial" w:hAnsi="Arial" w:cs="Arial"/>
          <w:sz w:val="24"/>
          <w:szCs w:val="24"/>
        </w:rPr>
        <w:t>No. 889 Providing for the d</w:t>
      </w:r>
      <w:r w:rsidR="00757474" w:rsidRPr="00DE1B70">
        <w:rPr>
          <w:rFonts w:ascii="Arial" w:hAnsi="Arial" w:cs="Arial"/>
          <w:sz w:val="24"/>
          <w:szCs w:val="24"/>
        </w:rPr>
        <w:t xml:space="preserve">isposition of judgment funds of Klamath and Modoc Tribes and </w:t>
      </w:r>
      <w:proofErr w:type="spellStart"/>
      <w:r w:rsidR="00757474" w:rsidRPr="00DE1B70">
        <w:rPr>
          <w:rFonts w:ascii="Arial" w:hAnsi="Arial" w:cs="Arial"/>
          <w:sz w:val="24"/>
          <w:szCs w:val="24"/>
        </w:rPr>
        <w:t>Yahooskin</w:t>
      </w:r>
      <w:proofErr w:type="spellEnd"/>
      <w:r w:rsidR="00757474" w:rsidRPr="00DE1B70">
        <w:rPr>
          <w:rFonts w:ascii="Arial" w:hAnsi="Arial" w:cs="Arial"/>
          <w:sz w:val="24"/>
          <w:szCs w:val="24"/>
        </w:rPr>
        <w:t xml:space="preserve"> Band of Snake Indians</w:t>
      </w:r>
      <w:r w:rsidRPr="00DE1B70">
        <w:rPr>
          <w:rFonts w:ascii="Arial" w:hAnsi="Arial" w:cs="Arial"/>
          <w:sz w:val="24"/>
          <w:szCs w:val="24"/>
        </w:rPr>
        <w:t>, and for other purposes</w:t>
      </w:r>
    </w:p>
    <w:p w14:paraId="30000A60" w14:textId="77777777" w:rsidR="00757474" w:rsidRPr="00DE1B70" w:rsidRDefault="00757474" w:rsidP="00757474">
      <w:pPr>
        <w:pStyle w:val="NoSpacing"/>
        <w:rPr>
          <w:rFonts w:ascii="Arial" w:hAnsi="Arial" w:cs="Arial"/>
          <w:sz w:val="24"/>
          <w:szCs w:val="24"/>
        </w:rPr>
      </w:pPr>
      <w:r w:rsidRPr="00DE1B70">
        <w:rPr>
          <w:rFonts w:ascii="Arial" w:hAnsi="Arial" w:cs="Arial"/>
          <w:sz w:val="24"/>
          <w:szCs w:val="24"/>
        </w:rPr>
        <w:t xml:space="preserve">No. 890 </w:t>
      </w:r>
      <w:r w:rsidR="00061247" w:rsidRPr="00DE1B70">
        <w:rPr>
          <w:rFonts w:ascii="Arial" w:hAnsi="Arial" w:cs="Arial"/>
          <w:sz w:val="24"/>
          <w:szCs w:val="24"/>
        </w:rPr>
        <w:t>Providing for the a</w:t>
      </w:r>
      <w:r w:rsidRPr="00DE1B70">
        <w:rPr>
          <w:rFonts w:ascii="Arial" w:hAnsi="Arial" w:cs="Arial"/>
          <w:sz w:val="24"/>
          <w:szCs w:val="24"/>
        </w:rPr>
        <w:t>ssessing of Indian trust and restricted lands within Lummi Indian diking project</w:t>
      </w:r>
      <w:r w:rsidR="00061247" w:rsidRPr="00DE1B70">
        <w:rPr>
          <w:rFonts w:ascii="Arial" w:hAnsi="Arial" w:cs="Arial"/>
          <w:sz w:val="24"/>
          <w:szCs w:val="24"/>
        </w:rPr>
        <w:t xml:space="preserve"> on the Lummi Indian Reservation in the state of Washington through a drainage and diking district formed under the laws of the state</w:t>
      </w:r>
    </w:p>
    <w:p w14:paraId="0C9AD1AE" w14:textId="77777777" w:rsidR="00757474" w:rsidRPr="00DE1B70" w:rsidRDefault="00757474" w:rsidP="00757474">
      <w:pPr>
        <w:pStyle w:val="NoSpacing"/>
        <w:rPr>
          <w:rFonts w:ascii="Arial" w:hAnsi="Arial" w:cs="Arial"/>
          <w:sz w:val="24"/>
          <w:szCs w:val="24"/>
        </w:rPr>
      </w:pPr>
      <w:r w:rsidRPr="00DE1B70">
        <w:rPr>
          <w:rFonts w:ascii="Arial" w:hAnsi="Arial" w:cs="Arial"/>
          <w:sz w:val="24"/>
          <w:szCs w:val="24"/>
        </w:rPr>
        <w:t xml:space="preserve">No. 891 </w:t>
      </w:r>
      <w:r w:rsidR="00061247" w:rsidRPr="00DE1B70">
        <w:rPr>
          <w:rFonts w:ascii="Arial" w:hAnsi="Arial" w:cs="Arial"/>
          <w:sz w:val="24"/>
          <w:szCs w:val="24"/>
        </w:rPr>
        <w:t>Providing for the d</w:t>
      </w:r>
      <w:r w:rsidRPr="00DE1B70">
        <w:rPr>
          <w:rFonts w:ascii="Arial" w:hAnsi="Arial" w:cs="Arial"/>
          <w:sz w:val="24"/>
          <w:szCs w:val="24"/>
        </w:rPr>
        <w:t xml:space="preserve">isposition of funds appropriated to pay </w:t>
      </w:r>
      <w:r w:rsidR="00061247" w:rsidRPr="00DE1B70">
        <w:rPr>
          <w:rFonts w:ascii="Arial" w:hAnsi="Arial" w:cs="Arial"/>
          <w:sz w:val="24"/>
          <w:szCs w:val="24"/>
        </w:rPr>
        <w:t xml:space="preserve">a </w:t>
      </w:r>
      <w:r w:rsidRPr="00DE1B70">
        <w:rPr>
          <w:rFonts w:ascii="Arial" w:hAnsi="Arial" w:cs="Arial"/>
          <w:sz w:val="24"/>
          <w:szCs w:val="24"/>
        </w:rPr>
        <w:t xml:space="preserve">judgment in favor of </w:t>
      </w:r>
      <w:r w:rsidR="00061247" w:rsidRPr="00DE1B70">
        <w:rPr>
          <w:rFonts w:ascii="Arial" w:hAnsi="Arial" w:cs="Arial"/>
          <w:sz w:val="24"/>
          <w:szCs w:val="24"/>
        </w:rPr>
        <w:t xml:space="preserve">the </w:t>
      </w:r>
      <w:r w:rsidRPr="00DE1B70">
        <w:rPr>
          <w:rFonts w:ascii="Arial" w:hAnsi="Arial" w:cs="Arial"/>
          <w:sz w:val="24"/>
          <w:szCs w:val="24"/>
        </w:rPr>
        <w:t>Omaha Tribe of Nebraska</w:t>
      </w:r>
      <w:r w:rsidR="00061247" w:rsidRPr="00DE1B70">
        <w:rPr>
          <w:rFonts w:ascii="Arial" w:hAnsi="Arial" w:cs="Arial"/>
          <w:sz w:val="24"/>
          <w:szCs w:val="24"/>
        </w:rPr>
        <w:t>, and for other purposes</w:t>
      </w:r>
    </w:p>
    <w:p w14:paraId="2A6ABAA8" w14:textId="77777777" w:rsidR="00757474" w:rsidRPr="00DE1B70" w:rsidRDefault="00757474" w:rsidP="00757474">
      <w:pPr>
        <w:pStyle w:val="NoSpacing"/>
        <w:rPr>
          <w:rFonts w:ascii="Arial" w:hAnsi="Arial" w:cs="Arial"/>
          <w:sz w:val="24"/>
          <w:szCs w:val="24"/>
        </w:rPr>
      </w:pPr>
    </w:p>
    <w:p w14:paraId="59EC9276" w14:textId="77777777" w:rsidR="00E750AA" w:rsidRDefault="00E750AA" w:rsidP="00757474">
      <w:pPr>
        <w:pStyle w:val="NoSpacing"/>
        <w:rPr>
          <w:rFonts w:ascii="Arial" w:hAnsi="Arial" w:cs="Arial"/>
          <w:sz w:val="24"/>
          <w:szCs w:val="24"/>
        </w:rPr>
      </w:pPr>
    </w:p>
    <w:p w14:paraId="5B878C95" w14:textId="47BA877D" w:rsidR="00757474" w:rsidRPr="00DE1B70" w:rsidRDefault="00757474" w:rsidP="00757474">
      <w:pPr>
        <w:pStyle w:val="NoSpacing"/>
        <w:rPr>
          <w:rFonts w:ascii="Arial" w:hAnsi="Arial" w:cs="Arial"/>
          <w:sz w:val="24"/>
          <w:szCs w:val="24"/>
        </w:rPr>
      </w:pPr>
      <w:r w:rsidRPr="00DE1B70">
        <w:rPr>
          <w:rFonts w:ascii="Arial" w:hAnsi="Arial" w:cs="Arial"/>
          <w:sz w:val="24"/>
          <w:szCs w:val="24"/>
        </w:rPr>
        <w:t>Y 1.2</w:t>
      </w:r>
      <w:r w:rsidR="00EF692F" w:rsidRPr="00DE1B70">
        <w:rPr>
          <w:rFonts w:ascii="Arial" w:hAnsi="Arial" w:cs="Arial"/>
          <w:sz w:val="24"/>
          <w:szCs w:val="24"/>
        </w:rPr>
        <w:t xml:space="preserve"> </w:t>
      </w:r>
      <w:proofErr w:type="spellStart"/>
      <w:r w:rsidR="008C46F0" w:rsidRPr="00DE1B70">
        <w:rPr>
          <w:rFonts w:ascii="Arial" w:hAnsi="Arial" w:cs="Arial"/>
          <w:sz w:val="24"/>
          <w:szCs w:val="24"/>
        </w:rPr>
        <w:t>Rp:C</w:t>
      </w:r>
      <w:proofErr w:type="spellEnd"/>
      <w:r w:rsidR="008C46F0" w:rsidRPr="00DE1B70">
        <w:rPr>
          <w:rFonts w:ascii="Arial" w:hAnsi="Arial" w:cs="Arial"/>
          <w:sz w:val="24"/>
          <w:szCs w:val="24"/>
        </w:rPr>
        <w:t xml:space="preserve"> 89, </w:t>
      </w:r>
      <w:r w:rsidRPr="00DE1B70">
        <w:rPr>
          <w:rFonts w:ascii="Arial" w:hAnsi="Arial" w:cs="Arial"/>
          <w:sz w:val="24"/>
          <w:szCs w:val="24"/>
        </w:rPr>
        <w:t>S.1/900-1099</w:t>
      </w:r>
    </w:p>
    <w:p w14:paraId="7A2909E4" w14:textId="77777777" w:rsidR="00AF34B0" w:rsidRPr="00DE1B70" w:rsidRDefault="00AF34B0" w:rsidP="00AF34B0">
      <w:pPr>
        <w:pStyle w:val="NoSpacing"/>
        <w:rPr>
          <w:rFonts w:ascii="Arial" w:hAnsi="Arial" w:cs="Arial"/>
          <w:sz w:val="24"/>
          <w:szCs w:val="24"/>
        </w:rPr>
      </w:pPr>
      <w:r w:rsidRPr="00DE1B70">
        <w:rPr>
          <w:rFonts w:ascii="Arial" w:hAnsi="Arial" w:cs="Arial"/>
          <w:sz w:val="24"/>
          <w:szCs w:val="24"/>
        </w:rPr>
        <w:t>Serial Set 12665-6</w:t>
      </w:r>
    </w:p>
    <w:p w14:paraId="136D60E6" w14:textId="77777777" w:rsidR="00757474" w:rsidRPr="00DE1B70" w:rsidRDefault="00757474" w:rsidP="00757474">
      <w:pPr>
        <w:pStyle w:val="NoSpacing"/>
        <w:rPr>
          <w:rFonts w:ascii="Arial" w:hAnsi="Arial" w:cs="Arial"/>
          <w:sz w:val="24"/>
          <w:szCs w:val="24"/>
        </w:rPr>
      </w:pPr>
      <w:r w:rsidRPr="00DE1B70">
        <w:rPr>
          <w:rFonts w:ascii="Arial" w:hAnsi="Arial" w:cs="Arial"/>
          <w:sz w:val="24"/>
          <w:szCs w:val="24"/>
        </w:rPr>
        <w:t>House Miscellaneous Reports on Public Bills VI</w:t>
      </w:r>
    </w:p>
    <w:p w14:paraId="662B0EC6" w14:textId="77777777" w:rsidR="00757474" w:rsidRPr="00DE1B70" w:rsidRDefault="00757474" w:rsidP="00757474">
      <w:pPr>
        <w:pStyle w:val="NoSpacing"/>
        <w:rPr>
          <w:rFonts w:ascii="Arial" w:hAnsi="Arial" w:cs="Arial"/>
          <w:sz w:val="24"/>
          <w:szCs w:val="24"/>
        </w:rPr>
      </w:pPr>
      <w:r w:rsidRPr="00DE1B70">
        <w:rPr>
          <w:rFonts w:ascii="Arial" w:hAnsi="Arial" w:cs="Arial"/>
          <w:sz w:val="24"/>
          <w:szCs w:val="24"/>
        </w:rPr>
        <w:t>89</w:t>
      </w:r>
      <w:r w:rsidRPr="00DE1B70">
        <w:rPr>
          <w:rFonts w:ascii="Arial" w:hAnsi="Arial" w:cs="Arial"/>
          <w:sz w:val="24"/>
          <w:szCs w:val="24"/>
          <w:vertAlign w:val="superscript"/>
        </w:rPr>
        <w:t>th</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 </w:t>
      </w:r>
      <w:r w:rsidR="00070B2A" w:rsidRPr="00DE1B70">
        <w:rPr>
          <w:rFonts w:ascii="Arial" w:hAnsi="Arial" w:cs="Arial"/>
          <w:sz w:val="24"/>
          <w:szCs w:val="24"/>
        </w:rPr>
        <w:t>January 4 – October 23, 1965</w:t>
      </w:r>
    </w:p>
    <w:p w14:paraId="1CE2BD1D" w14:textId="77777777" w:rsidR="00757474" w:rsidRPr="00DE1B70" w:rsidRDefault="00757474" w:rsidP="00757474">
      <w:pPr>
        <w:pStyle w:val="NoSpacing"/>
        <w:rPr>
          <w:rFonts w:ascii="Arial" w:hAnsi="Arial" w:cs="Arial"/>
          <w:sz w:val="24"/>
          <w:szCs w:val="24"/>
        </w:rPr>
      </w:pPr>
    </w:p>
    <w:p w14:paraId="3011833E" w14:textId="77777777" w:rsidR="00E750AA" w:rsidRDefault="00E750AA" w:rsidP="00757474">
      <w:pPr>
        <w:pStyle w:val="NoSpacing"/>
        <w:rPr>
          <w:rFonts w:ascii="Arial" w:hAnsi="Arial" w:cs="Arial"/>
          <w:sz w:val="24"/>
          <w:szCs w:val="24"/>
        </w:rPr>
      </w:pPr>
    </w:p>
    <w:p w14:paraId="417DCCB0" w14:textId="63BBA0B7" w:rsidR="00757474" w:rsidRPr="00DE1B70" w:rsidRDefault="00757474" w:rsidP="00757474">
      <w:pPr>
        <w:pStyle w:val="NoSpacing"/>
        <w:rPr>
          <w:rFonts w:ascii="Arial" w:hAnsi="Arial" w:cs="Arial"/>
          <w:sz w:val="24"/>
          <w:szCs w:val="24"/>
        </w:rPr>
      </w:pPr>
      <w:r w:rsidRPr="00DE1B70">
        <w:rPr>
          <w:rFonts w:ascii="Arial" w:hAnsi="Arial" w:cs="Arial"/>
          <w:sz w:val="24"/>
          <w:szCs w:val="24"/>
        </w:rPr>
        <w:t>Y 1.2</w:t>
      </w:r>
      <w:r w:rsidR="00EF692F" w:rsidRPr="00DE1B70">
        <w:rPr>
          <w:rFonts w:ascii="Arial" w:hAnsi="Arial" w:cs="Arial"/>
          <w:sz w:val="24"/>
          <w:szCs w:val="24"/>
        </w:rPr>
        <w:t xml:space="preserve"> </w:t>
      </w:r>
      <w:proofErr w:type="spellStart"/>
      <w:r w:rsidR="008C46F0" w:rsidRPr="00DE1B70">
        <w:rPr>
          <w:rFonts w:ascii="Arial" w:hAnsi="Arial" w:cs="Arial"/>
          <w:sz w:val="24"/>
          <w:szCs w:val="24"/>
        </w:rPr>
        <w:t>Rp:C</w:t>
      </w:r>
      <w:proofErr w:type="spellEnd"/>
      <w:r w:rsidR="008C46F0" w:rsidRPr="00DE1B70">
        <w:rPr>
          <w:rFonts w:ascii="Arial" w:hAnsi="Arial" w:cs="Arial"/>
          <w:sz w:val="24"/>
          <w:szCs w:val="24"/>
        </w:rPr>
        <w:t xml:space="preserve"> 89, </w:t>
      </w:r>
      <w:r w:rsidRPr="00DE1B70">
        <w:rPr>
          <w:rFonts w:ascii="Arial" w:hAnsi="Arial" w:cs="Arial"/>
          <w:sz w:val="24"/>
          <w:szCs w:val="24"/>
        </w:rPr>
        <w:t>S.1/1100-1210</w:t>
      </w:r>
    </w:p>
    <w:p w14:paraId="12225CE6" w14:textId="77777777" w:rsidR="00AF34B0" w:rsidRPr="00DE1B70" w:rsidRDefault="00AF34B0" w:rsidP="00AF34B0">
      <w:pPr>
        <w:pStyle w:val="NoSpacing"/>
        <w:rPr>
          <w:rFonts w:ascii="Arial" w:hAnsi="Arial" w:cs="Arial"/>
          <w:sz w:val="24"/>
          <w:szCs w:val="24"/>
        </w:rPr>
      </w:pPr>
      <w:r w:rsidRPr="00DE1B70">
        <w:rPr>
          <w:rFonts w:ascii="Arial" w:hAnsi="Arial" w:cs="Arial"/>
          <w:sz w:val="24"/>
          <w:szCs w:val="24"/>
        </w:rPr>
        <w:t>Serial Set 12665-7</w:t>
      </w:r>
    </w:p>
    <w:p w14:paraId="4B5298AE" w14:textId="77777777" w:rsidR="00757474" w:rsidRPr="00DE1B70" w:rsidRDefault="00757474" w:rsidP="00757474">
      <w:pPr>
        <w:pStyle w:val="NoSpacing"/>
        <w:rPr>
          <w:rFonts w:ascii="Arial" w:hAnsi="Arial" w:cs="Arial"/>
          <w:sz w:val="24"/>
          <w:szCs w:val="24"/>
        </w:rPr>
      </w:pPr>
      <w:r w:rsidRPr="00DE1B70">
        <w:rPr>
          <w:rFonts w:ascii="Arial" w:hAnsi="Arial" w:cs="Arial"/>
          <w:sz w:val="24"/>
          <w:szCs w:val="24"/>
        </w:rPr>
        <w:t>House Miscellaneous Reports on Public Bills VII</w:t>
      </w:r>
    </w:p>
    <w:p w14:paraId="3AB81CBC" w14:textId="77777777" w:rsidR="00757474" w:rsidRPr="00DE1B70" w:rsidRDefault="00757474" w:rsidP="00757474">
      <w:pPr>
        <w:pStyle w:val="NoSpacing"/>
        <w:rPr>
          <w:rFonts w:ascii="Arial" w:hAnsi="Arial" w:cs="Arial"/>
          <w:sz w:val="24"/>
          <w:szCs w:val="24"/>
        </w:rPr>
      </w:pPr>
      <w:r w:rsidRPr="00DE1B70">
        <w:rPr>
          <w:rFonts w:ascii="Arial" w:hAnsi="Arial" w:cs="Arial"/>
          <w:sz w:val="24"/>
          <w:szCs w:val="24"/>
        </w:rPr>
        <w:t>89</w:t>
      </w:r>
      <w:r w:rsidRPr="00DE1B70">
        <w:rPr>
          <w:rFonts w:ascii="Arial" w:hAnsi="Arial" w:cs="Arial"/>
          <w:sz w:val="24"/>
          <w:szCs w:val="24"/>
          <w:vertAlign w:val="superscript"/>
        </w:rPr>
        <w:t>th</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 </w:t>
      </w:r>
      <w:r w:rsidR="00070B2A" w:rsidRPr="00DE1B70">
        <w:rPr>
          <w:rFonts w:ascii="Arial" w:hAnsi="Arial" w:cs="Arial"/>
          <w:sz w:val="24"/>
          <w:szCs w:val="24"/>
        </w:rPr>
        <w:t>January 4 – October 23, 1965</w:t>
      </w:r>
    </w:p>
    <w:p w14:paraId="443323C0" w14:textId="77777777" w:rsidR="00757474" w:rsidRPr="00DE1B70" w:rsidRDefault="00757474" w:rsidP="00757474">
      <w:pPr>
        <w:pStyle w:val="NoSpacing"/>
        <w:rPr>
          <w:rFonts w:ascii="Arial" w:hAnsi="Arial" w:cs="Arial"/>
          <w:sz w:val="24"/>
          <w:szCs w:val="24"/>
        </w:rPr>
      </w:pPr>
    </w:p>
    <w:p w14:paraId="00789214" w14:textId="77777777" w:rsidR="00E750AA" w:rsidRDefault="00E750AA" w:rsidP="00EC67AC">
      <w:pPr>
        <w:pStyle w:val="NoSpacing"/>
        <w:rPr>
          <w:rFonts w:ascii="Arial" w:hAnsi="Arial" w:cs="Arial"/>
          <w:sz w:val="24"/>
          <w:szCs w:val="24"/>
        </w:rPr>
      </w:pPr>
    </w:p>
    <w:p w14:paraId="78EF5337" w14:textId="051B3979" w:rsidR="00EC67AC" w:rsidRPr="00DE1B70" w:rsidRDefault="00EC67AC" w:rsidP="00EC67AC">
      <w:pPr>
        <w:pStyle w:val="NoSpacing"/>
        <w:rPr>
          <w:rFonts w:ascii="Arial" w:hAnsi="Arial" w:cs="Arial"/>
          <w:sz w:val="24"/>
          <w:szCs w:val="24"/>
        </w:rPr>
      </w:pPr>
      <w:r w:rsidRPr="00DE1B70">
        <w:rPr>
          <w:rFonts w:ascii="Arial" w:hAnsi="Arial" w:cs="Arial"/>
          <w:sz w:val="24"/>
          <w:szCs w:val="24"/>
        </w:rPr>
        <w:t>Y 1.2</w:t>
      </w:r>
      <w:r w:rsidR="00EF692F" w:rsidRPr="00DE1B70">
        <w:rPr>
          <w:rFonts w:ascii="Arial" w:hAnsi="Arial" w:cs="Arial"/>
          <w:sz w:val="24"/>
          <w:szCs w:val="24"/>
        </w:rPr>
        <w:t xml:space="preserve"> </w:t>
      </w:r>
      <w:proofErr w:type="spellStart"/>
      <w:r w:rsidR="008C46F0" w:rsidRPr="00DE1B70">
        <w:rPr>
          <w:rFonts w:ascii="Arial" w:hAnsi="Arial" w:cs="Arial"/>
          <w:sz w:val="24"/>
          <w:szCs w:val="24"/>
        </w:rPr>
        <w:t>Rp:C</w:t>
      </w:r>
      <w:proofErr w:type="spellEnd"/>
      <w:r w:rsidR="008C46F0" w:rsidRPr="00DE1B70">
        <w:rPr>
          <w:rFonts w:ascii="Arial" w:hAnsi="Arial" w:cs="Arial"/>
          <w:sz w:val="24"/>
          <w:szCs w:val="24"/>
        </w:rPr>
        <w:t xml:space="preserve"> 89, </w:t>
      </w:r>
      <w:r w:rsidRPr="00DE1B70">
        <w:rPr>
          <w:rFonts w:ascii="Arial" w:hAnsi="Arial" w:cs="Arial"/>
          <w:sz w:val="24"/>
          <w:szCs w:val="24"/>
        </w:rPr>
        <w:t>S.1/1</w:t>
      </w:r>
    </w:p>
    <w:p w14:paraId="1058565A" w14:textId="77777777" w:rsidR="00EC67AC" w:rsidRPr="00DE1B70" w:rsidRDefault="00EC67AC" w:rsidP="00EC67AC">
      <w:pPr>
        <w:pStyle w:val="NoSpacing"/>
        <w:rPr>
          <w:rFonts w:ascii="Arial" w:hAnsi="Arial" w:cs="Arial"/>
          <w:sz w:val="24"/>
          <w:szCs w:val="24"/>
        </w:rPr>
      </w:pPr>
      <w:r w:rsidRPr="00DE1B70">
        <w:rPr>
          <w:rFonts w:ascii="Arial" w:hAnsi="Arial" w:cs="Arial"/>
          <w:sz w:val="24"/>
          <w:szCs w:val="24"/>
        </w:rPr>
        <w:t>Serial Set 12667-1</w:t>
      </w:r>
    </w:p>
    <w:p w14:paraId="27F5676E" w14:textId="77777777" w:rsidR="00EC67AC" w:rsidRPr="00DE1B70" w:rsidRDefault="00EC67AC" w:rsidP="00EC67AC">
      <w:pPr>
        <w:pStyle w:val="NoSpacing"/>
        <w:rPr>
          <w:rFonts w:ascii="Arial" w:hAnsi="Arial" w:cs="Arial"/>
          <w:sz w:val="24"/>
          <w:szCs w:val="24"/>
        </w:rPr>
      </w:pPr>
      <w:r w:rsidRPr="00DE1B70">
        <w:rPr>
          <w:rFonts w:ascii="Arial" w:hAnsi="Arial" w:cs="Arial"/>
          <w:sz w:val="24"/>
          <w:szCs w:val="24"/>
        </w:rPr>
        <w:t xml:space="preserve">Fourteenth Annual Report </w:t>
      </w:r>
      <w:proofErr w:type="gramStart"/>
      <w:r w:rsidRPr="00DE1B70">
        <w:rPr>
          <w:rFonts w:ascii="Arial" w:hAnsi="Arial" w:cs="Arial"/>
          <w:sz w:val="24"/>
          <w:szCs w:val="24"/>
        </w:rPr>
        <w:t>of</w:t>
      </w:r>
      <w:proofErr w:type="gramEnd"/>
      <w:r w:rsidRPr="00DE1B70">
        <w:rPr>
          <w:rFonts w:ascii="Arial" w:hAnsi="Arial" w:cs="Arial"/>
          <w:sz w:val="24"/>
          <w:szCs w:val="24"/>
        </w:rPr>
        <w:t xml:space="preserve"> the Activities of the Joint Committee on Defense Production</w:t>
      </w:r>
    </w:p>
    <w:p w14:paraId="0C8DAB4D" w14:textId="77777777" w:rsidR="00EC67AC" w:rsidRPr="00DE1B70" w:rsidRDefault="00EC67AC" w:rsidP="00EC67AC">
      <w:pPr>
        <w:pStyle w:val="NoSpacing"/>
        <w:rPr>
          <w:rFonts w:ascii="Arial" w:hAnsi="Arial" w:cs="Arial"/>
          <w:sz w:val="24"/>
          <w:szCs w:val="24"/>
        </w:rPr>
      </w:pPr>
      <w:r w:rsidRPr="00DE1B70">
        <w:rPr>
          <w:rFonts w:ascii="Arial" w:hAnsi="Arial" w:cs="Arial"/>
          <w:sz w:val="24"/>
          <w:szCs w:val="24"/>
        </w:rPr>
        <w:t>89</w:t>
      </w:r>
      <w:r w:rsidRPr="00DE1B70">
        <w:rPr>
          <w:rFonts w:ascii="Arial" w:hAnsi="Arial" w:cs="Arial"/>
          <w:sz w:val="24"/>
          <w:szCs w:val="24"/>
          <w:vertAlign w:val="superscript"/>
        </w:rPr>
        <w:t>th</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 January 12, 1965</w:t>
      </w:r>
    </w:p>
    <w:p w14:paraId="05301C6A" w14:textId="77777777" w:rsidR="006D6048" w:rsidRPr="00DE1B70" w:rsidRDefault="006D6048" w:rsidP="006D6048">
      <w:pPr>
        <w:pStyle w:val="NoSpacing"/>
        <w:rPr>
          <w:rFonts w:ascii="Arial" w:hAnsi="Arial" w:cs="Arial"/>
          <w:sz w:val="24"/>
          <w:szCs w:val="24"/>
        </w:rPr>
      </w:pPr>
      <w:bookmarkStart w:id="44" w:name="_Hlk128390698"/>
    </w:p>
    <w:bookmarkEnd w:id="44"/>
    <w:p w14:paraId="21BEC129" w14:textId="77777777" w:rsidR="006D6048" w:rsidRPr="00DE1B70" w:rsidRDefault="006D6048" w:rsidP="006D6048">
      <w:pPr>
        <w:pStyle w:val="NoSpacing"/>
        <w:rPr>
          <w:rFonts w:ascii="Arial" w:hAnsi="Arial" w:cs="Arial"/>
          <w:sz w:val="24"/>
          <w:szCs w:val="24"/>
        </w:rPr>
      </w:pPr>
      <w:r w:rsidRPr="00DE1B70">
        <w:rPr>
          <w:rFonts w:ascii="Arial" w:hAnsi="Arial" w:cs="Arial"/>
          <w:sz w:val="24"/>
          <w:szCs w:val="24"/>
        </w:rPr>
        <w:lastRenderedPageBreak/>
        <w:t>Y 1.2</w:t>
      </w:r>
      <w:r w:rsidR="00EF692F" w:rsidRPr="00DE1B70">
        <w:rPr>
          <w:rFonts w:ascii="Arial" w:hAnsi="Arial" w:cs="Arial"/>
          <w:sz w:val="24"/>
          <w:szCs w:val="24"/>
        </w:rPr>
        <w:t xml:space="preserve"> </w:t>
      </w:r>
      <w:proofErr w:type="spellStart"/>
      <w:r w:rsidR="008C46F0" w:rsidRPr="00DE1B70">
        <w:rPr>
          <w:rFonts w:ascii="Arial" w:hAnsi="Arial" w:cs="Arial"/>
          <w:sz w:val="24"/>
          <w:szCs w:val="24"/>
        </w:rPr>
        <w:t>Rp:C</w:t>
      </w:r>
      <w:proofErr w:type="spellEnd"/>
      <w:r w:rsidR="008C46F0" w:rsidRPr="00DE1B70">
        <w:rPr>
          <w:rFonts w:ascii="Arial" w:hAnsi="Arial" w:cs="Arial"/>
          <w:sz w:val="24"/>
          <w:szCs w:val="24"/>
        </w:rPr>
        <w:t xml:space="preserve"> 89, </w:t>
      </w:r>
      <w:r w:rsidRPr="00DE1B70">
        <w:rPr>
          <w:rFonts w:ascii="Arial" w:hAnsi="Arial" w:cs="Arial"/>
          <w:sz w:val="24"/>
          <w:szCs w:val="24"/>
        </w:rPr>
        <w:t>S.1/74-839</w:t>
      </w:r>
    </w:p>
    <w:p w14:paraId="2E0513A5" w14:textId="77777777" w:rsidR="00EC67AC" w:rsidRPr="00DE1B70" w:rsidRDefault="00EC67AC" w:rsidP="00EC67AC">
      <w:pPr>
        <w:pStyle w:val="NoSpacing"/>
        <w:rPr>
          <w:rFonts w:ascii="Arial" w:hAnsi="Arial" w:cs="Arial"/>
          <w:sz w:val="24"/>
          <w:szCs w:val="24"/>
        </w:rPr>
      </w:pPr>
      <w:r w:rsidRPr="00DE1B70">
        <w:rPr>
          <w:rFonts w:ascii="Arial" w:hAnsi="Arial" w:cs="Arial"/>
          <w:sz w:val="24"/>
          <w:szCs w:val="24"/>
        </w:rPr>
        <w:t>Serial Set 12666-1</w:t>
      </w:r>
    </w:p>
    <w:p w14:paraId="13CF5AF0" w14:textId="77777777" w:rsidR="006D6048" w:rsidRPr="00DE1B70" w:rsidRDefault="006D6048" w:rsidP="006D6048">
      <w:pPr>
        <w:pStyle w:val="NoSpacing"/>
        <w:rPr>
          <w:rFonts w:ascii="Arial" w:hAnsi="Arial" w:cs="Arial"/>
          <w:sz w:val="24"/>
          <w:szCs w:val="24"/>
        </w:rPr>
      </w:pPr>
      <w:r w:rsidRPr="00DE1B70">
        <w:rPr>
          <w:rFonts w:ascii="Arial" w:hAnsi="Arial" w:cs="Arial"/>
          <w:sz w:val="24"/>
          <w:szCs w:val="24"/>
        </w:rPr>
        <w:t>House Miscellaneous Reports on Private Bills I</w:t>
      </w:r>
    </w:p>
    <w:p w14:paraId="14E0734B" w14:textId="77777777" w:rsidR="006D6048" w:rsidRPr="00DE1B70" w:rsidRDefault="006D6048" w:rsidP="006D6048">
      <w:pPr>
        <w:pStyle w:val="NoSpacing"/>
        <w:rPr>
          <w:rFonts w:ascii="Arial" w:hAnsi="Arial" w:cs="Arial"/>
          <w:sz w:val="24"/>
          <w:szCs w:val="24"/>
        </w:rPr>
      </w:pPr>
      <w:r w:rsidRPr="00DE1B70">
        <w:rPr>
          <w:rFonts w:ascii="Arial" w:hAnsi="Arial" w:cs="Arial"/>
          <w:sz w:val="24"/>
          <w:szCs w:val="24"/>
        </w:rPr>
        <w:t>89</w:t>
      </w:r>
      <w:r w:rsidRPr="00DE1B70">
        <w:rPr>
          <w:rFonts w:ascii="Arial" w:hAnsi="Arial" w:cs="Arial"/>
          <w:sz w:val="24"/>
          <w:szCs w:val="24"/>
          <w:vertAlign w:val="superscript"/>
        </w:rPr>
        <w:t>th</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 </w:t>
      </w:r>
      <w:r w:rsidR="00070B2A" w:rsidRPr="00DE1B70">
        <w:rPr>
          <w:rFonts w:ascii="Arial" w:hAnsi="Arial" w:cs="Arial"/>
          <w:sz w:val="24"/>
          <w:szCs w:val="24"/>
        </w:rPr>
        <w:t>January 4 – October 23, 1965</w:t>
      </w:r>
    </w:p>
    <w:p w14:paraId="01B3D061" w14:textId="77777777" w:rsidR="006D6048" w:rsidRPr="00DE1B70" w:rsidRDefault="006D6048" w:rsidP="006D6048">
      <w:pPr>
        <w:pStyle w:val="NoSpacing"/>
        <w:rPr>
          <w:rFonts w:ascii="Arial" w:hAnsi="Arial" w:cs="Arial"/>
          <w:sz w:val="24"/>
          <w:szCs w:val="24"/>
        </w:rPr>
      </w:pPr>
    </w:p>
    <w:p w14:paraId="6A4DBB54" w14:textId="77777777" w:rsidR="006D6048" w:rsidRPr="00DE1B70" w:rsidRDefault="006D6048" w:rsidP="006D6048">
      <w:pPr>
        <w:pStyle w:val="NoSpacing"/>
        <w:rPr>
          <w:rFonts w:ascii="Arial" w:hAnsi="Arial" w:cs="Arial"/>
          <w:sz w:val="24"/>
          <w:szCs w:val="24"/>
        </w:rPr>
      </w:pPr>
      <w:r w:rsidRPr="00DE1B70">
        <w:rPr>
          <w:rFonts w:ascii="Arial" w:hAnsi="Arial" w:cs="Arial"/>
          <w:sz w:val="24"/>
          <w:szCs w:val="24"/>
        </w:rPr>
        <w:t xml:space="preserve">No. 76 Relief of Francis Janis and </w:t>
      </w:r>
      <w:r w:rsidR="00CF6BE7" w:rsidRPr="00DE1B70">
        <w:rPr>
          <w:rFonts w:ascii="Arial" w:hAnsi="Arial" w:cs="Arial"/>
          <w:sz w:val="24"/>
          <w:szCs w:val="24"/>
        </w:rPr>
        <w:t xml:space="preserve">certain </w:t>
      </w:r>
      <w:r w:rsidRPr="00DE1B70">
        <w:rPr>
          <w:rFonts w:ascii="Arial" w:hAnsi="Arial" w:cs="Arial"/>
          <w:sz w:val="24"/>
          <w:szCs w:val="24"/>
        </w:rPr>
        <w:t>other Indians</w:t>
      </w:r>
    </w:p>
    <w:p w14:paraId="43187829" w14:textId="77777777" w:rsidR="006D6048" w:rsidRPr="00DE1B70" w:rsidRDefault="006D6048" w:rsidP="006D6048">
      <w:pPr>
        <w:pStyle w:val="NoSpacing"/>
        <w:rPr>
          <w:rFonts w:ascii="Arial" w:hAnsi="Arial" w:cs="Arial"/>
          <w:sz w:val="24"/>
          <w:szCs w:val="24"/>
        </w:rPr>
      </w:pPr>
      <w:r w:rsidRPr="00DE1B70">
        <w:rPr>
          <w:rFonts w:ascii="Arial" w:hAnsi="Arial" w:cs="Arial"/>
          <w:sz w:val="24"/>
          <w:szCs w:val="24"/>
        </w:rPr>
        <w:t xml:space="preserve">No. 190 </w:t>
      </w:r>
      <w:r w:rsidR="00CF6BE7" w:rsidRPr="00DE1B70">
        <w:rPr>
          <w:rFonts w:ascii="Arial" w:hAnsi="Arial" w:cs="Arial"/>
          <w:sz w:val="24"/>
          <w:szCs w:val="24"/>
        </w:rPr>
        <w:t>Providing for the</w:t>
      </w:r>
      <w:r w:rsidRPr="00DE1B70">
        <w:rPr>
          <w:rFonts w:ascii="Arial" w:hAnsi="Arial" w:cs="Arial"/>
          <w:sz w:val="24"/>
          <w:szCs w:val="24"/>
        </w:rPr>
        <w:t xml:space="preserve"> conveyance </w:t>
      </w:r>
      <w:r w:rsidR="00CF6BE7" w:rsidRPr="00DE1B70">
        <w:rPr>
          <w:rFonts w:ascii="Arial" w:hAnsi="Arial" w:cs="Arial"/>
          <w:sz w:val="24"/>
          <w:szCs w:val="24"/>
        </w:rPr>
        <w:t xml:space="preserve">of approximately 80 acres of land </w:t>
      </w:r>
      <w:r w:rsidRPr="00DE1B70">
        <w:rPr>
          <w:rFonts w:ascii="Arial" w:hAnsi="Arial" w:cs="Arial"/>
          <w:sz w:val="24"/>
          <w:szCs w:val="24"/>
        </w:rPr>
        <w:t xml:space="preserve">to </w:t>
      </w:r>
      <w:r w:rsidR="00CF6BE7" w:rsidRPr="00DE1B70">
        <w:rPr>
          <w:rFonts w:ascii="Arial" w:hAnsi="Arial" w:cs="Arial"/>
          <w:sz w:val="24"/>
          <w:szCs w:val="24"/>
        </w:rPr>
        <w:t xml:space="preserve">the </w:t>
      </w:r>
      <w:r w:rsidRPr="00DE1B70">
        <w:rPr>
          <w:rFonts w:ascii="Arial" w:hAnsi="Arial" w:cs="Arial"/>
          <w:sz w:val="24"/>
          <w:szCs w:val="24"/>
        </w:rPr>
        <w:t>heirs of Adam Jones, Creek Indian not enrolled</w:t>
      </w:r>
    </w:p>
    <w:p w14:paraId="1CC683EE" w14:textId="77777777" w:rsidR="006D6048" w:rsidRPr="00DE1B70" w:rsidRDefault="006D6048" w:rsidP="006D6048">
      <w:pPr>
        <w:pStyle w:val="NoSpacing"/>
        <w:rPr>
          <w:rFonts w:ascii="Arial" w:hAnsi="Arial" w:cs="Arial"/>
          <w:sz w:val="24"/>
          <w:szCs w:val="24"/>
        </w:rPr>
      </w:pPr>
      <w:r w:rsidRPr="00DE1B70">
        <w:rPr>
          <w:rFonts w:ascii="Arial" w:hAnsi="Arial" w:cs="Arial"/>
          <w:sz w:val="24"/>
          <w:szCs w:val="24"/>
        </w:rPr>
        <w:t xml:space="preserve">No. 574 Restoring to </w:t>
      </w:r>
      <w:r w:rsidR="00CF6BE7" w:rsidRPr="00DE1B70">
        <w:rPr>
          <w:rFonts w:ascii="Arial" w:hAnsi="Arial" w:cs="Arial"/>
          <w:sz w:val="24"/>
          <w:szCs w:val="24"/>
        </w:rPr>
        <w:t xml:space="preserve">the </w:t>
      </w:r>
      <w:r w:rsidRPr="00DE1B70">
        <w:rPr>
          <w:rFonts w:ascii="Arial" w:hAnsi="Arial" w:cs="Arial"/>
          <w:sz w:val="24"/>
          <w:szCs w:val="24"/>
        </w:rPr>
        <w:t xml:space="preserve">heirs of </w:t>
      </w:r>
      <w:r w:rsidR="00CF6BE7" w:rsidRPr="00DE1B70">
        <w:rPr>
          <w:rFonts w:ascii="Arial" w:hAnsi="Arial" w:cs="Arial"/>
          <w:sz w:val="24"/>
          <w:szCs w:val="24"/>
        </w:rPr>
        <w:t xml:space="preserve">the </w:t>
      </w:r>
      <w:r w:rsidRPr="00DE1B70">
        <w:rPr>
          <w:rFonts w:ascii="Arial" w:hAnsi="Arial" w:cs="Arial"/>
          <w:sz w:val="24"/>
          <w:szCs w:val="24"/>
        </w:rPr>
        <w:t xml:space="preserve">Indian grantor </w:t>
      </w:r>
      <w:r w:rsidR="00CF6BE7" w:rsidRPr="00DE1B70">
        <w:rPr>
          <w:rFonts w:ascii="Arial" w:hAnsi="Arial" w:cs="Arial"/>
          <w:sz w:val="24"/>
          <w:szCs w:val="24"/>
        </w:rPr>
        <w:t xml:space="preserve">certain </w:t>
      </w:r>
      <w:r w:rsidRPr="00DE1B70">
        <w:rPr>
          <w:rFonts w:ascii="Arial" w:hAnsi="Arial" w:cs="Arial"/>
          <w:sz w:val="24"/>
          <w:szCs w:val="24"/>
        </w:rPr>
        <w:t xml:space="preserve">tribal land </w:t>
      </w:r>
      <w:r w:rsidR="00CF6BE7" w:rsidRPr="00DE1B70">
        <w:rPr>
          <w:rFonts w:ascii="Arial" w:hAnsi="Arial" w:cs="Arial"/>
          <w:sz w:val="24"/>
          <w:szCs w:val="24"/>
        </w:rPr>
        <w:t>of the</w:t>
      </w:r>
      <w:r w:rsidRPr="00DE1B70">
        <w:rPr>
          <w:rFonts w:ascii="Arial" w:hAnsi="Arial" w:cs="Arial"/>
          <w:sz w:val="24"/>
          <w:szCs w:val="24"/>
        </w:rPr>
        <w:t xml:space="preserve"> Iowa Tribe of Oklahoma</w:t>
      </w:r>
    </w:p>
    <w:p w14:paraId="06BFFC6F" w14:textId="77777777" w:rsidR="006D6048" w:rsidRPr="00DE1B70" w:rsidRDefault="006D6048" w:rsidP="00BB7FCE">
      <w:pPr>
        <w:pStyle w:val="NoSpacing"/>
        <w:rPr>
          <w:rFonts w:ascii="Arial" w:hAnsi="Arial" w:cs="Arial"/>
          <w:sz w:val="24"/>
          <w:szCs w:val="24"/>
        </w:rPr>
      </w:pPr>
    </w:p>
    <w:p w14:paraId="168C61E1" w14:textId="77777777" w:rsidR="00E750AA" w:rsidRDefault="00E750AA" w:rsidP="006D6048">
      <w:pPr>
        <w:pStyle w:val="NoSpacing"/>
        <w:rPr>
          <w:rFonts w:ascii="Arial" w:hAnsi="Arial" w:cs="Arial"/>
          <w:sz w:val="24"/>
          <w:szCs w:val="24"/>
        </w:rPr>
      </w:pPr>
    </w:p>
    <w:p w14:paraId="2D9BE0BE" w14:textId="77777777" w:rsidR="00E750AA" w:rsidRDefault="00E750AA" w:rsidP="006D6048">
      <w:pPr>
        <w:pStyle w:val="NoSpacing"/>
        <w:rPr>
          <w:rFonts w:ascii="Arial" w:hAnsi="Arial" w:cs="Arial"/>
          <w:sz w:val="24"/>
          <w:szCs w:val="24"/>
        </w:rPr>
      </w:pPr>
    </w:p>
    <w:p w14:paraId="0E43DFEE" w14:textId="0EB41525" w:rsidR="006D6048" w:rsidRPr="00DE1B70" w:rsidRDefault="006D6048" w:rsidP="006D6048">
      <w:pPr>
        <w:pStyle w:val="NoSpacing"/>
        <w:rPr>
          <w:rFonts w:ascii="Arial" w:hAnsi="Arial" w:cs="Arial"/>
          <w:sz w:val="24"/>
          <w:szCs w:val="24"/>
        </w:rPr>
      </w:pPr>
      <w:r w:rsidRPr="00DE1B70">
        <w:rPr>
          <w:rFonts w:ascii="Arial" w:hAnsi="Arial" w:cs="Arial"/>
          <w:sz w:val="24"/>
          <w:szCs w:val="24"/>
        </w:rPr>
        <w:t>Y 1.2</w:t>
      </w:r>
      <w:r w:rsidR="00EF692F" w:rsidRPr="00DE1B70">
        <w:rPr>
          <w:rFonts w:ascii="Arial" w:hAnsi="Arial" w:cs="Arial"/>
          <w:sz w:val="24"/>
          <w:szCs w:val="24"/>
        </w:rPr>
        <w:t xml:space="preserve"> </w:t>
      </w:r>
      <w:proofErr w:type="spellStart"/>
      <w:r w:rsidR="008C46F0" w:rsidRPr="00DE1B70">
        <w:rPr>
          <w:rFonts w:ascii="Arial" w:hAnsi="Arial" w:cs="Arial"/>
          <w:sz w:val="24"/>
          <w:szCs w:val="24"/>
        </w:rPr>
        <w:t>Rp:C</w:t>
      </w:r>
      <w:proofErr w:type="spellEnd"/>
      <w:r w:rsidR="008C46F0" w:rsidRPr="00DE1B70">
        <w:rPr>
          <w:rFonts w:ascii="Arial" w:hAnsi="Arial" w:cs="Arial"/>
          <w:sz w:val="24"/>
          <w:szCs w:val="24"/>
        </w:rPr>
        <w:t xml:space="preserve"> 89, </w:t>
      </w:r>
      <w:r w:rsidRPr="00DE1B70">
        <w:rPr>
          <w:rFonts w:ascii="Arial" w:hAnsi="Arial" w:cs="Arial"/>
          <w:sz w:val="24"/>
          <w:szCs w:val="24"/>
        </w:rPr>
        <w:t>S.1/177-180, 193-195</w:t>
      </w:r>
    </w:p>
    <w:p w14:paraId="5CF26A60" w14:textId="77777777" w:rsidR="00EC67AC" w:rsidRPr="00DE1B70" w:rsidRDefault="00EC67AC" w:rsidP="00EC67AC">
      <w:pPr>
        <w:pStyle w:val="NoSpacing"/>
        <w:rPr>
          <w:rFonts w:ascii="Arial" w:hAnsi="Arial" w:cs="Arial"/>
          <w:sz w:val="24"/>
          <w:szCs w:val="24"/>
        </w:rPr>
      </w:pPr>
      <w:r w:rsidRPr="00DE1B70">
        <w:rPr>
          <w:rFonts w:ascii="Arial" w:hAnsi="Arial" w:cs="Arial"/>
          <w:sz w:val="24"/>
          <w:szCs w:val="24"/>
        </w:rPr>
        <w:t>Serial Set 12667-3</w:t>
      </w:r>
    </w:p>
    <w:p w14:paraId="5AE7D890" w14:textId="77777777" w:rsidR="006D6048" w:rsidRPr="00DE1B70" w:rsidRDefault="006D6048" w:rsidP="006D6048">
      <w:pPr>
        <w:pStyle w:val="NoSpacing"/>
        <w:rPr>
          <w:rFonts w:ascii="Arial" w:hAnsi="Arial" w:cs="Arial"/>
          <w:sz w:val="24"/>
          <w:szCs w:val="24"/>
        </w:rPr>
      </w:pPr>
      <w:r w:rsidRPr="00DE1B70">
        <w:rPr>
          <w:rFonts w:ascii="Arial" w:hAnsi="Arial" w:cs="Arial"/>
          <w:sz w:val="24"/>
          <w:szCs w:val="24"/>
        </w:rPr>
        <w:t xml:space="preserve">Committee on Government Operations </w:t>
      </w:r>
      <w:r w:rsidR="00CF6BE7" w:rsidRPr="00DE1B70">
        <w:rPr>
          <w:rFonts w:ascii="Arial" w:hAnsi="Arial" w:cs="Arial"/>
          <w:sz w:val="24"/>
          <w:szCs w:val="24"/>
        </w:rPr>
        <w:t xml:space="preserve">Reports </w:t>
      </w:r>
      <w:r w:rsidRPr="00DE1B70">
        <w:rPr>
          <w:rFonts w:ascii="Arial" w:hAnsi="Arial" w:cs="Arial"/>
          <w:sz w:val="24"/>
          <w:szCs w:val="24"/>
        </w:rPr>
        <w:t>No. 1-7</w:t>
      </w:r>
    </w:p>
    <w:p w14:paraId="0B6BF78A" w14:textId="77777777" w:rsidR="006D6048" w:rsidRPr="00DE1B70" w:rsidRDefault="006D6048" w:rsidP="006D6048">
      <w:pPr>
        <w:pStyle w:val="NoSpacing"/>
        <w:rPr>
          <w:rFonts w:ascii="Arial" w:hAnsi="Arial" w:cs="Arial"/>
          <w:sz w:val="24"/>
          <w:szCs w:val="24"/>
        </w:rPr>
      </w:pPr>
      <w:r w:rsidRPr="00DE1B70">
        <w:rPr>
          <w:rFonts w:ascii="Arial" w:hAnsi="Arial" w:cs="Arial"/>
          <w:sz w:val="24"/>
          <w:szCs w:val="24"/>
        </w:rPr>
        <w:t>89</w:t>
      </w:r>
      <w:r w:rsidRPr="00DE1B70">
        <w:rPr>
          <w:rFonts w:ascii="Arial" w:hAnsi="Arial" w:cs="Arial"/>
          <w:sz w:val="24"/>
          <w:szCs w:val="24"/>
          <w:vertAlign w:val="superscript"/>
        </w:rPr>
        <w:t>th</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 </w:t>
      </w:r>
      <w:r w:rsidR="00CF6BE7" w:rsidRPr="00DE1B70">
        <w:rPr>
          <w:rFonts w:ascii="Arial" w:hAnsi="Arial" w:cs="Arial"/>
          <w:sz w:val="24"/>
          <w:szCs w:val="24"/>
        </w:rPr>
        <w:t>January 4 – October 23, 1965</w:t>
      </w:r>
    </w:p>
    <w:p w14:paraId="480419D6" w14:textId="77777777" w:rsidR="006D6048" w:rsidRPr="00DE1B70" w:rsidRDefault="006D6048" w:rsidP="006D6048">
      <w:pPr>
        <w:pStyle w:val="NoSpacing"/>
        <w:rPr>
          <w:rFonts w:ascii="Arial" w:hAnsi="Arial" w:cs="Arial"/>
          <w:sz w:val="24"/>
          <w:szCs w:val="24"/>
        </w:rPr>
      </w:pPr>
      <w:r w:rsidRPr="00DE1B70">
        <w:rPr>
          <w:rFonts w:ascii="Arial" w:hAnsi="Arial" w:cs="Arial"/>
          <w:sz w:val="24"/>
          <w:szCs w:val="24"/>
        </w:rPr>
        <w:t xml:space="preserve"> </w:t>
      </w:r>
    </w:p>
    <w:p w14:paraId="5B41F716" w14:textId="6DB96A27" w:rsidR="314878D7" w:rsidRPr="00DE1B70" w:rsidRDefault="314878D7" w:rsidP="314878D7">
      <w:pPr>
        <w:pStyle w:val="NoSpacing"/>
        <w:rPr>
          <w:rFonts w:ascii="Arial" w:hAnsi="Arial" w:cs="Arial"/>
          <w:sz w:val="24"/>
          <w:szCs w:val="24"/>
        </w:rPr>
      </w:pPr>
    </w:p>
    <w:p w14:paraId="60600321" w14:textId="77777777" w:rsidR="006D6048" w:rsidRPr="00DE1B70" w:rsidRDefault="006D6048" w:rsidP="006D6048">
      <w:pPr>
        <w:pStyle w:val="NoSpacing"/>
        <w:rPr>
          <w:rFonts w:ascii="Arial" w:hAnsi="Arial" w:cs="Arial"/>
          <w:sz w:val="24"/>
          <w:szCs w:val="24"/>
        </w:rPr>
      </w:pPr>
      <w:r w:rsidRPr="00DE1B70">
        <w:rPr>
          <w:rFonts w:ascii="Arial" w:hAnsi="Arial" w:cs="Arial"/>
          <w:sz w:val="24"/>
          <w:szCs w:val="24"/>
        </w:rPr>
        <w:t>Y 1.2</w:t>
      </w:r>
      <w:r w:rsidR="00EF692F" w:rsidRPr="00DE1B70">
        <w:rPr>
          <w:rFonts w:ascii="Arial" w:hAnsi="Arial" w:cs="Arial"/>
          <w:sz w:val="24"/>
          <w:szCs w:val="24"/>
        </w:rPr>
        <w:t xml:space="preserve"> </w:t>
      </w:r>
      <w:proofErr w:type="spellStart"/>
      <w:r w:rsidR="008C46F0" w:rsidRPr="00DE1B70">
        <w:rPr>
          <w:rFonts w:ascii="Arial" w:hAnsi="Arial" w:cs="Arial"/>
          <w:sz w:val="24"/>
          <w:szCs w:val="24"/>
        </w:rPr>
        <w:t>Rp:C</w:t>
      </w:r>
      <w:proofErr w:type="spellEnd"/>
      <w:r w:rsidR="008C46F0" w:rsidRPr="00DE1B70">
        <w:rPr>
          <w:rFonts w:ascii="Arial" w:hAnsi="Arial" w:cs="Arial"/>
          <w:sz w:val="24"/>
          <w:szCs w:val="24"/>
        </w:rPr>
        <w:t xml:space="preserve"> 89, </w:t>
      </w:r>
      <w:r w:rsidRPr="00DE1B70">
        <w:rPr>
          <w:rFonts w:ascii="Arial" w:hAnsi="Arial" w:cs="Arial"/>
          <w:sz w:val="24"/>
          <w:szCs w:val="24"/>
        </w:rPr>
        <w:t>S.1/196</w:t>
      </w:r>
    </w:p>
    <w:p w14:paraId="5E64E167" w14:textId="77777777" w:rsidR="00EC67AC" w:rsidRPr="00DE1B70" w:rsidRDefault="00EC67AC" w:rsidP="00EC67AC">
      <w:pPr>
        <w:pStyle w:val="NoSpacing"/>
        <w:rPr>
          <w:rFonts w:ascii="Arial" w:hAnsi="Arial" w:cs="Arial"/>
          <w:sz w:val="24"/>
          <w:szCs w:val="24"/>
        </w:rPr>
      </w:pPr>
      <w:r w:rsidRPr="00DE1B70">
        <w:rPr>
          <w:rFonts w:ascii="Arial" w:hAnsi="Arial" w:cs="Arial"/>
          <w:sz w:val="24"/>
          <w:szCs w:val="24"/>
        </w:rPr>
        <w:t>Serial Set 12667-4</w:t>
      </w:r>
    </w:p>
    <w:p w14:paraId="5F281325" w14:textId="77777777" w:rsidR="006D6048" w:rsidRPr="00DE1B70" w:rsidRDefault="00564BB0" w:rsidP="006D6048">
      <w:pPr>
        <w:pStyle w:val="NoSpacing"/>
        <w:rPr>
          <w:rFonts w:ascii="Arial" w:hAnsi="Arial" w:cs="Arial"/>
          <w:sz w:val="24"/>
          <w:szCs w:val="24"/>
        </w:rPr>
      </w:pPr>
      <w:r w:rsidRPr="00DE1B70">
        <w:rPr>
          <w:rFonts w:ascii="Arial" w:hAnsi="Arial" w:cs="Arial"/>
          <w:sz w:val="24"/>
          <w:szCs w:val="24"/>
        </w:rPr>
        <w:t>Operations of Billie Sol Estes</w:t>
      </w:r>
    </w:p>
    <w:p w14:paraId="1F734D68" w14:textId="77777777" w:rsidR="006D6048" w:rsidRPr="00DE1B70" w:rsidRDefault="006D6048" w:rsidP="006D6048">
      <w:pPr>
        <w:pStyle w:val="NoSpacing"/>
        <w:rPr>
          <w:rFonts w:ascii="Arial" w:hAnsi="Arial" w:cs="Arial"/>
          <w:sz w:val="24"/>
          <w:szCs w:val="24"/>
        </w:rPr>
      </w:pPr>
      <w:r w:rsidRPr="00DE1B70">
        <w:rPr>
          <w:rFonts w:ascii="Arial" w:hAnsi="Arial" w:cs="Arial"/>
          <w:sz w:val="24"/>
          <w:szCs w:val="24"/>
        </w:rPr>
        <w:t>89</w:t>
      </w:r>
      <w:r w:rsidRPr="00DE1B70">
        <w:rPr>
          <w:rFonts w:ascii="Arial" w:hAnsi="Arial" w:cs="Arial"/>
          <w:sz w:val="24"/>
          <w:szCs w:val="24"/>
          <w:vertAlign w:val="superscript"/>
        </w:rPr>
        <w:t>th</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 </w:t>
      </w:r>
      <w:r w:rsidR="00564BB0" w:rsidRPr="00DE1B70">
        <w:rPr>
          <w:rFonts w:ascii="Arial" w:hAnsi="Arial" w:cs="Arial"/>
          <w:sz w:val="24"/>
          <w:szCs w:val="24"/>
        </w:rPr>
        <w:t>March</w:t>
      </w:r>
      <w:r w:rsidR="00CF6BE7" w:rsidRPr="00DE1B70">
        <w:rPr>
          <w:rFonts w:ascii="Arial" w:hAnsi="Arial" w:cs="Arial"/>
          <w:sz w:val="24"/>
          <w:szCs w:val="24"/>
        </w:rPr>
        <w:t xml:space="preserve"> 2</w:t>
      </w:r>
      <w:r w:rsidR="00564BB0" w:rsidRPr="00DE1B70">
        <w:rPr>
          <w:rFonts w:ascii="Arial" w:hAnsi="Arial" w:cs="Arial"/>
          <w:sz w:val="24"/>
          <w:szCs w:val="24"/>
        </w:rPr>
        <w:t>2</w:t>
      </w:r>
      <w:r w:rsidR="00CF6BE7" w:rsidRPr="00DE1B70">
        <w:rPr>
          <w:rFonts w:ascii="Arial" w:hAnsi="Arial" w:cs="Arial"/>
          <w:sz w:val="24"/>
          <w:szCs w:val="24"/>
        </w:rPr>
        <w:t>, 1965</w:t>
      </w:r>
    </w:p>
    <w:p w14:paraId="256D55E4" w14:textId="77777777" w:rsidR="006D6048" w:rsidRPr="00DE1B70" w:rsidRDefault="006D6048" w:rsidP="006D6048">
      <w:pPr>
        <w:pStyle w:val="NoSpacing"/>
        <w:rPr>
          <w:rFonts w:ascii="Arial" w:hAnsi="Arial" w:cs="Arial"/>
          <w:sz w:val="24"/>
          <w:szCs w:val="24"/>
        </w:rPr>
      </w:pPr>
      <w:r w:rsidRPr="00DE1B70">
        <w:rPr>
          <w:rFonts w:ascii="Arial" w:hAnsi="Arial" w:cs="Arial"/>
          <w:sz w:val="24"/>
          <w:szCs w:val="24"/>
        </w:rPr>
        <w:t xml:space="preserve"> </w:t>
      </w:r>
    </w:p>
    <w:p w14:paraId="159F081C" w14:textId="77777777" w:rsidR="00E750AA" w:rsidRDefault="00E750AA" w:rsidP="006D6048">
      <w:pPr>
        <w:pStyle w:val="NoSpacing"/>
        <w:rPr>
          <w:rFonts w:ascii="Arial" w:hAnsi="Arial" w:cs="Arial"/>
          <w:sz w:val="24"/>
          <w:szCs w:val="24"/>
        </w:rPr>
      </w:pPr>
    </w:p>
    <w:p w14:paraId="6E84CDC3" w14:textId="2293A7F4" w:rsidR="006D6048" w:rsidRPr="00DE1B70" w:rsidRDefault="006D6048" w:rsidP="006D6048">
      <w:pPr>
        <w:pStyle w:val="NoSpacing"/>
        <w:rPr>
          <w:rFonts w:ascii="Arial" w:hAnsi="Arial" w:cs="Arial"/>
          <w:sz w:val="24"/>
          <w:szCs w:val="24"/>
        </w:rPr>
      </w:pPr>
      <w:r w:rsidRPr="00DE1B70">
        <w:rPr>
          <w:rFonts w:ascii="Arial" w:hAnsi="Arial" w:cs="Arial"/>
          <w:sz w:val="24"/>
          <w:szCs w:val="24"/>
        </w:rPr>
        <w:t>Y 1.2</w:t>
      </w:r>
      <w:r w:rsidR="00EF692F"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008C46F0" w:rsidRPr="00DE1B70">
        <w:rPr>
          <w:rFonts w:ascii="Arial" w:hAnsi="Arial" w:cs="Arial"/>
          <w:sz w:val="24"/>
          <w:szCs w:val="24"/>
        </w:rPr>
        <w:t xml:space="preserve"> 89, </w:t>
      </w:r>
      <w:r w:rsidRPr="00DE1B70">
        <w:rPr>
          <w:rFonts w:ascii="Arial" w:hAnsi="Arial" w:cs="Arial"/>
          <w:sz w:val="24"/>
          <w:szCs w:val="24"/>
        </w:rPr>
        <w:t>S.1/197-1165</w:t>
      </w:r>
    </w:p>
    <w:p w14:paraId="77D6AC0B" w14:textId="77777777" w:rsidR="00EC67AC" w:rsidRPr="00DE1B70" w:rsidRDefault="00EC67AC" w:rsidP="00EC67AC">
      <w:pPr>
        <w:pStyle w:val="NoSpacing"/>
        <w:rPr>
          <w:rFonts w:ascii="Arial" w:hAnsi="Arial" w:cs="Arial"/>
          <w:sz w:val="24"/>
          <w:szCs w:val="24"/>
        </w:rPr>
      </w:pPr>
      <w:r w:rsidRPr="00DE1B70">
        <w:rPr>
          <w:rFonts w:ascii="Arial" w:hAnsi="Arial" w:cs="Arial"/>
          <w:sz w:val="24"/>
          <w:szCs w:val="24"/>
        </w:rPr>
        <w:t>Serial Set 12667-5</w:t>
      </w:r>
    </w:p>
    <w:p w14:paraId="01932C18" w14:textId="77777777" w:rsidR="006D6048" w:rsidRPr="00DE1B70" w:rsidRDefault="006D6048" w:rsidP="006D6048">
      <w:pPr>
        <w:pStyle w:val="NoSpacing"/>
        <w:rPr>
          <w:rFonts w:ascii="Arial" w:hAnsi="Arial" w:cs="Arial"/>
          <w:sz w:val="24"/>
          <w:szCs w:val="24"/>
        </w:rPr>
      </w:pPr>
      <w:r w:rsidRPr="00DE1B70">
        <w:rPr>
          <w:rFonts w:ascii="Arial" w:hAnsi="Arial" w:cs="Arial"/>
          <w:sz w:val="24"/>
          <w:szCs w:val="24"/>
        </w:rPr>
        <w:t xml:space="preserve">Committee on Government Operations </w:t>
      </w:r>
      <w:r w:rsidR="00564BB0" w:rsidRPr="00DE1B70">
        <w:rPr>
          <w:rFonts w:ascii="Arial" w:hAnsi="Arial" w:cs="Arial"/>
          <w:sz w:val="24"/>
          <w:szCs w:val="24"/>
        </w:rPr>
        <w:t xml:space="preserve">Reports </w:t>
      </w:r>
      <w:r w:rsidRPr="00DE1B70">
        <w:rPr>
          <w:rFonts w:ascii="Arial" w:hAnsi="Arial" w:cs="Arial"/>
          <w:sz w:val="24"/>
          <w:szCs w:val="24"/>
        </w:rPr>
        <w:t>No. 9-20</w:t>
      </w:r>
    </w:p>
    <w:p w14:paraId="060F3F35" w14:textId="77777777" w:rsidR="006D6048" w:rsidRPr="00DE1B70" w:rsidRDefault="006D6048" w:rsidP="006D6048">
      <w:pPr>
        <w:pStyle w:val="NoSpacing"/>
        <w:rPr>
          <w:rFonts w:ascii="Arial" w:hAnsi="Arial" w:cs="Arial"/>
          <w:sz w:val="24"/>
          <w:szCs w:val="24"/>
        </w:rPr>
      </w:pPr>
      <w:r w:rsidRPr="00DE1B70">
        <w:rPr>
          <w:rFonts w:ascii="Arial" w:hAnsi="Arial" w:cs="Arial"/>
          <w:sz w:val="24"/>
          <w:szCs w:val="24"/>
        </w:rPr>
        <w:t>89</w:t>
      </w:r>
      <w:r w:rsidRPr="00DE1B70">
        <w:rPr>
          <w:rFonts w:ascii="Arial" w:hAnsi="Arial" w:cs="Arial"/>
          <w:sz w:val="24"/>
          <w:szCs w:val="24"/>
          <w:vertAlign w:val="superscript"/>
        </w:rPr>
        <w:t>th</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 </w:t>
      </w:r>
      <w:r w:rsidR="00564BB0" w:rsidRPr="00DE1B70">
        <w:rPr>
          <w:rFonts w:ascii="Arial" w:hAnsi="Arial" w:cs="Arial"/>
          <w:sz w:val="24"/>
          <w:szCs w:val="24"/>
        </w:rPr>
        <w:t>January 4 – October 23, 1965</w:t>
      </w:r>
    </w:p>
    <w:p w14:paraId="11F8875C" w14:textId="77777777" w:rsidR="006D6048" w:rsidRPr="00DE1B70" w:rsidRDefault="006D6048" w:rsidP="006D6048">
      <w:pPr>
        <w:pStyle w:val="NoSpacing"/>
        <w:rPr>
          <w:rFonts w:ascii="Arial" w:hAnsi="Arial" w:cs="Arial"/>
          <w:sz w:val="24"/>
          <w:szCs w:val="24"/>
        </w:rPr>
      </w:pPr>
      <w:r w:rsidRPr="00DE1B70">
        <w:rPr>
          <w:rFonts w:ascii="Arial" w:hAnsi="Arial" w:cs="Arial"/>
          <w:sz w:val="24"/>
          <w:szCs w:val="24"/>
        </w:rPr>
        <w:t xml:space="preserve"> </w:t>
      </w:r>
    </w:p>
    <w:p w14:paraId="4C4463F7" w14:textId="77777777" w:rsidR="00E750AA" w:rsidRDefault="00E750AA" w:rsidP="00BB7FCE">
      <w:pPr>
        <w:pStyle w:val="NoSpacing"/>
        <w:rPr>
          <w:rFonts w:ascii="Arial" w:hAnsi="Arial" w:cs="Arial"/>
          <w:sz w:val="24"/>
          <w:szCs w:val="24"/>
        </w:rPr>
      </w:pPr>
    </w:p>
    <w:p w14:paraId="5776EB9C" w14:textId="77777777" w:rsidR="00E750AA" w:rsidRDefault="00E750AA" w:rsidP="00BB7FCE">
      <w:pPr>
        <w:pStyle w:val="NoSpacing"/>
        <w:rPr>
          <w:rFonts w:ascii="Arial" w:hAnsi="Arial" w:cs="Arial"/>
          <w:sz w:val="24"/>
          <w:szCs w:val="24"/>
        </w:rPr>
      </w:pPr>
    </w:p>
    <w:p w14:paraId="0509AED5" w14:textId="3820A56C" w:rsidR="00531890" w:rsidRPr="00DE1B70" w:rsidRDefault="00531890" w:rsidP="00BB7FCE">
      <w:pPr>
        <w:pStyle w:val="NoSpacing"/>
        <w:rPr>
          <w:rFonts w:ascii="Arial" w:hAnsi="Arial" w:cs="Arial"/>
          <w:sz w:val="24"/>
          <w:szCs w:val="24"/>
        </w:rPr>
      </w:pPr>
      <w:r w:rsidRPr="00DE1B70">
        <w:rPr>
          <w:rFonts w:ascii="Arial" w:hAnsi="Arial" w:cs="Arial"/>
          <w:sz w:val="24"/>
          <w:szCs w:val="24"/>
        </w:rPr>
        <w:t>Y 1.2</w:t>
      </w:r>
      <w:r w:rsidR="00EF692F" w:rsidRPr="00DE1B70">
        <w:rPr>
          <w:rFonts w:ascii="Arial" w:hAnsi="Arial" w:cs="Arial"/>
          <w:sz w:val="24"/>
          <w:szCs w:val="24"/>
        </w:rPr>
        <w:t xml:space="preserve"> </w:t>
      </w:r>
      <w:proofErr w:type="spellStart"/>
      <w:r w:rsidR="008C46F0" w:rsidRPr="00DE1B70">
        <w:rPr>
          <w:rFonts w:ascii="Arial" w:hAnsi="Arial" w:cs="Arial"/>
          <w:sz w:val="24"/>
          <w:szCs w:val="24"/>
        </w:rPr>
        <w:t>Rp:C</w:t>
      </w:r>
      <w:proofErr w:type="spellEnd"/>
      <w:r w:rsidR="008C46F0" w:rsidRPr="00DE1B70">
        <w:rPr>
          <w:rFonts w:ascii="Arial" w:hAnsi="Arial" w:cs="Arial"/>
          <w:sz w:val="24"/>
          <w:szCs w:val="24"/>
        </w:rPr>
        <w:t xml:space="preserve"> 89, </w:t>
      </w:r>
      <w:r w:rsidRPr="00DE1B70">
        <w:rPr>
          <w:rFonts w:ascii="Arial" w:hAnsi="Arial" w:cs="Arial"/>
          <w:sz w:val="24"/>
          <w:szCs w:val="24"/>
        </w:rPr>
        <w:t>S.1/368</w:t>
      </w:r>
    </w:p>
    <w:p w14:paraId="5F84DF45" w14:textId="77777777" w:rsidR="00A46106" w:rsidRPr="00DE1B70" w:rsidRDefault="00A46106" w:rsidP="00A46106">
      <w:pPr>
        <w:pStyle w:val="NoSpacing"/>
        <w:rPr>
          <w:rFonts w:ascii="Arial" w:hAnsi="Arial" w:cs="Arial"/>
          <w:sz w:val="24"/>
          <w:szCs w:val="24"/>
        </w:rPr>
      </w:pPr>
      <w:r w:rsidRPr="00DE1B70">
        <w:rPr>
          <w:rFonts w:ascii="Arial" w:hAnsi="Arial" w:cs="Arial"/>
          <w:sz w:val="24"/>
          <w:szCs w:val="24"/>
        </w:rPr>
        <w:t>Serial Set 12667-6</w:t>
      </w:r>
    </w:p>
    <w:p w14:paraId="07763542" w14:textId="77777777" w:rsidR="00531890" w:rsidRPr="00DE1B70" w:rsidRDefault="00531890" w:rsidP="00BB7FCE">
      <w:pPr>
        <w:pStyle w:val="NoSpacing"/>
        <w:rPr>
          <w:rFonts w:ascii="Arial" w:hAnsi="Arial" w:cs="Arial"/>
          <w:sz w:val="24"/>
          <w:szCs w:val="24"/>
        </w:rPr>
      </w:pPr>
      <w:r w:rsidRPr="00DE1B70">
        <w:rPr>
          <w:rFonts w:ascii="Arial" w:hAnsi="Arial" w:cs="Arial"/>
          <w:sz w:val="24"/>
          <w:szCs w:val="24"/>
        </w:rPr>
        <w:t xml:space="preserve">Overseas Programs of Private Nonprofit American Organizations </w:t>
      </w:r>
    </w:p>
    <w:p w14:paraId="5CE5DAA0" w14:textId="77777777" w:rsidR="00531890" w:rsidRPr="00DE1B70" w:rsidRDefault="00531890" w:rsidP="00BB7FCE">
      <w:pPr>
        <w:pStyle w:val="NoSpacing"/>
        <w:rPr>
          <w:rFonts w:ascii="Arial" w:hAnsi="Arial" w:cs="Arial"/>
          <w:sz w:val="24"/>
          <w:szCs w:val="24"/>
        </w:rPr>
      </w:pPr>
      <w:r w:rsidRPr="00DE1B70">
        <w:rPr>
          <w:rFonts w:ascii="Arial" w:hAnsi="Arial" w:cs="Arial"/>
          <w:sz w:val="24"/>
          <w:szCs w:val="24"/>
        </w:rPr>
        <w:t>89</w:t>
      </w:r>
      <w:r w:rsidRPr="00DE1B70">
        <w:rPr>
          <w:rFonts w:ascii="Arial" w:hAnsi="Arial" w:cs="Arial"/>
          <w:sz w:val="24"/>
          <w:szCs w:val="24"/>
          <w:vertAlign w:val="superscript"/>
        </w:rPr>
        <w:t>th</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w:t>
      </w:r>
      <w:r w:rsidR="009B5864" w:rsidRPr="00DE1B70">
        <w:rPr>
          <w:rFonts w:ascii="Arial" w:hAnsi="Arial" w:cs="Arial"/>
          <w:sz w:val="24"/>
          <w:szCs w:val="24"/>
        </w:rPr>
        <w:t>, May 25, 1965</w:t>
      </w:r>
    </w:p>
    <w:p w14:paraId="7901080F" w14:textId="77777777" w:rsidR="00531890" w:rsidRPr="00DE1B70" w:rsidRDefault="00531890" w:rsidP="00BB7FCE">
      <w:pPr>
        <w:pStyle w:val="NoSpacing"/>
        <w:rPr>
          <w:rFonts w:ascii="Arial" w:hAnsi="Arial" w:cs="Arial"/>
          <w:sz w:val="24"/>
          <w:szCs w:val="24"/>
        </w:rPr>
      </w:pPr>
    </w:p>
    <w:p w14:paraId="379F22C8" w14:textId="77777777" w:rsidR="00531890" w:rsidRPr="00DE1B70" w:rsidRDefault="00531890" w:rsidP="00BB7FCE">
      <w:pPr>
        <w:pStyle w:val="NoSpacing"/>
        <w:rPr>
          <w:rFonts w:ascii="Arial" w:hAnsi="Arial" w:cs="Arial"/>
          <w:sz w:val="24"/>
          <w:szCs w:val="24"/>
        </w:rPr>
      </w:pPr>
      <w:r w:rsidRPr="00DE1B70">
        <w:rPr>
          <w:rFonts w:ascii="Arial" w:hAnsi="Arial" w:cs="Arial"/>
          <w:sz w:val="24"/>
          <w:szCs w:val="24"/>
        </w:rPr>
        <w:t xml:space="preserve">No. 368 </w:t>
      </w:r>
      <w:r w:rsidR="00556D65" w:rsidRPr="00DE1B70">
        <w:rPr>
          <w:rFonts w:ascii="Arial" w:hAnsi="Arial" w:cs="Arial"/>
          <w:sz w:val="24"/>
          <w:szCs w:val="24"/>
        </w:rPr>
        <w:t>Report No. 3 on Winning the Cold War: The U.S. Ideological Offensive</w:t>
      </w:r>
    </w:p>
    <w:p w14:paraId="6F062BE5" w14:textId="77777777" w:rsidR="00A35F5F" w:rsidRPr="00DE1B70" w:rsidRDefault="00A35F5F" w:rsidP="007D6B04">
      <w:pPr>
        <w:pStyle w:val="NoSpacing"/>
        <w:rPr>
          <w:rFonts w:ascii="Arial" w:hAnsi="Arial" w:cs="Arial"/>
          <w:sz w:val="24"/>
          <w:szCs w:val="24"/>
        </w:rPr>
      </w:pPr>
    </w:p>
    <w:p w14:paraId="1E9329B7" w14:textId="77777777" w:rsidR="00E750AA" w:rsidRDefault="00E750AA" w:rsidP="006D6048">
      <w:pPr>
        <w:pStyle w:val="NoSpacing"/>
        <w:rPr>
          <w:rFonts w:ascii="Arial" w:hAnsi="Arial" w:cs="Arial"/>
          <w:sz w:val="24"/>
          <w:szCs w:val="24"/>
        </w:rPr>
      </w:pPr>
    </w:p>
    <w:p w14:paraId="1DE3682F" w14:textId="77777777" w:rsidR="00E750AA" w:rsidRDefault="00E750AA" w:rsidP="006D6048">
      <w:pPr>
        <w:pStyle w:val="NoSpacing"/>
        <w:rPr>
          <w:rFonts w:ascii="Arial" w:hAnsi="Arial" w:cs="Arial"/>
          <w:sz w:val="24"/>
          <w:szCs w:val="24"/>
        </w:rPr>
      </w:pPr>
    </w:p>
    <w:p w14:paraId="5ACED6D8" w14:textId="5009AA9F" w:rsidR="006D6048" w:rsidRPr="00DE1B70" w:rsidRDefault="006D6048" w:rsidP="006D6048">
      <w:pPr>
        <w:pStyle w:val="NoSpacing"/>
        <w:rPr>
          <w:rFonts w:ascii="Arial" w:hAnsi="Arial" w:cs="Arial"/>
          <w:sz w:val="24"/>
          <w:szCs w:val="24"/>
        </w:rPr>
      </w:pPr>
      <w:r w:rsidRPr="00DE1B70">
        <w:rPr>
          <w:rFonts w:ascii="Arial" w:hAnsi="Arial" w:cs="Arial"/>
          <w:sz w:val="24"/>
          <w:szCs w:val="24"/>
        </w:rPr>
        <w:t>Y 1.2</w:t>
      </w:r>
      <w:r w:rsidR="00EF692F" w:rsidRPr="00DE1B70">
        <w:rPr>
          <w:rFonts w:ascii="Arial" w:hAnsi="Arial" w:cs="Arial"/>
          <w:sz w:val="24"/>
          <w:szCs w:val="24"/>
        </w:rPr>
        <w:t xml:space="preserve"> </w:t>
      </w:r>
      <w:proofErr w:type="spellStart"/>
      <w:r w:rsidR="008C46F0" w:rsidRPr="00DE1B70">
        <w:rPr>
          <w:rFonts w:ascii="Arial" w:hAnsi="Arial" w:cs="Arial"/>
          <w:sz w:val="24"/>
          <w:szCs w:val="24"/>
        </w:rPr>
        <w:t>Rp:C</w:t>
      </w:r>
      <w:proofErr w:type="spellEnd"/>
      <w:r w:rsidR="008C46F0" w:rsidRPr="00DE1B70">
        <w:rPr>
          <w:rFonts w:ascii="Arial" w:hAnsi="Arial" w:cs="Arial"/>
          <w:sz w:val="24"/>
          <w:szCs w:val="24"/>
        </w:rPr>
        <w:t xml:space="preserve"> 89, </w:t>
      </w:r>
      <w:r w:rsidRPr="00DE1B70">
        <w:rPr>
          <w:rFonts w:ascii="Arial" w:hAnsi="Arial" w:cs="Arial"/>
          <w:sz w:val="24"/>
          <w:szCs w:val="24"/>
        </w:rPr>
        <w:t>S.1/565</w:t>
      </w:r>
    </w:p>
    <w:p w14:paraId="4C14F09D" w14:textId="77777777" w:rsidR="00EC67AC" w:rsidRPr="00DE1B70" w:rsidRDefault="00EC67AC" w:rsidP="00EC67AC">
      <w:pPr>
        <w:pStyle w:val="NoSpacing"/>
        <w:rPr>
          <w:rFonts w:ascii="Arial" w:hAnsi="Arial" w:cs="Arial"/>
          <w:sz w:val="24"/>
          <w:szCs w:val="24"/>
        </w:rPr>
      </w:pPr>
      <w:r w:rsidRPr="00DE1B70">
        <w:rPr>
          <w:rFonts w:ascii="Arial" w:hAnsi="Arial" w:cs="Arial"/>
          <w:sz w:val="24"/>
          <w:szCs w:val="24"/>
        </w:rPr>
        <w:t>Serial Set 12667-7</w:t>
      </w:r>
    </w:p>
    <w:p w14:paraId="5A5F9033" w14:textId="77777777" w:rsidR="006D6048" w:rsidRPr="00DE1B70" w:rsidRDefault="006D6048" w:rsidP="006D6048">
      <w:pPr>
        <w:pStyle w:val="NoSpacing"/>
        <w:rPr>
          <w:rFonts w:ascii="Arial" w:hAnsi="Arial" w:cs="Arial"/>
          <w:sz w:val="24"/>
          <w:szCs w:val="24"/>
        </w:rPr>
      </w:pPr>
      <w:r w:rsidRPr="00DE1B70">
        <w:rPr>
          <w:rFonts w:ascii="Arial" w:hAnsi="Arial" w:cs="Arial"/>
          <w:sz w:val="24"/>
          <w:szCs w:val="24"/>
        </w:rPr>
        <w:t>State Taxation of Interstate Commerce Vol. 3</w:t>
      </w:r>
    </w:p>
    <w:p w14:paraId="1F2BD437" w14:textId="77777777" w:rsidR="006D6048" w:rsidRPr="00DE1B70" w:rsidRDefault="006D6048" w:rsidP="006D6048">
      <w:pPr>
        <w:pStyle w:val="NoSpacing"/>
        <w:rPr>
          <w:rFonts w:ascii="Arial" w:hAnsi="Arial" w:cs="Arial"/>
          <w:sz w:val="24"/>
          <w:szCs w:val="24"/>
        </w:rPr>
      </w:pPr>
      <w:r w:rsidRPr="00DE1B70">
        <w:rPr>
          <w:rFonts w:ascii="Arial" w:hAnsi="Arial" w:cs="Arial"/>
          <w:sz w:val="24"/>
          <w:szCs w:val="24"/>
        </w:rPr>
        <w:t>89</w:t>
      </w:r>
      <w:r w:rsidRPr="00DE1B70">
        <w:rPr>
          <w:rFonts w:ascii="Arial" w:hAnsi="Arial" w:cs="Arial"/>
          <w:sz w:val="24"/>
          <w:szCs w:val="24"/>
          <w:vertAlign w:val="superscript"/>
        </w:rPr>
        <w:t>th</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 </w:t>
      </w:r>
      <w:r w:rsidR="00564BB0" w:rsidRPr="00DE1B70">
        <w:rPr>
          <w:rFonts w:ascii="Arial" w:hAnsi="Arial" w:cs="Arial"/>
          <w:sz w:val="24"/>
          <w:szCs w:val="24"/>
        </w:rPr>
        <w:t>June 30, 1965</w:t>
      </w:r>
    </w:p>
    <w:p w14:paraId="6F78F3BB" w14:textId="77777777" w:rsidR="006D6048" w:rsidRPr="00DE1B70" w:rsidRDefault="006D6048" w:rsidP="006D6048">
      <w:pPr>
        <w:pStyle w:val="NoSpacing"/>
        <w:rPr>
          <w:rFonts w:ascii="Arial" w:hAnsi="Arial" w:cs="Arial"/>
          <w:sz w:val="24"/>
          <w:szCs w:val="24"/>
        </w:rPr>
      </w:pPr>
      <w:r w:rsidRPr="00DE1B70">
        <w:rPr>
          <w:rFonts w:ascii="Arial" w:hAnsi="Arial" w:cs="Arial"/>
          <w:sz w:val="24"/>
          <w:szCs w:val="24"/>
        </w:rPr>
        <w:t xml:space="preserve"> </w:t>
      </w:r>
    </w:p>
    <w:p w14:paraId="0E2B3E27" w14:textId="77777777" w:rsidR="00E2595B" w:rsidRPr="00DE1B70" w:rsidRDefault="00E2595B" w:rsidP="00E2595B">
      <w:pPr>
        <w:pStyle w:val="NoSpacing"/>
        <w:rPr>
          <w:rFonts w:ascii="Arial" w:hAnsi="Arial" w:cs="Arial"/>
          <w:sz w:val="24"/>
          <w:szCs w:val="24"/>
        </w:rPr>
      </w:pPr>
      <w:r w:rsidRPr="00DE1B70">
        <w:rPr>
          <w:rFonts w:ascii="Arial" w:hAnsi="Arial" w:cs="Arial"/>
          <w:sz w:val="24"/>
          <w:szCs w:val="24"/>
        </w:rPr>
        <w:lastRenderedPageBreak/>
        <w:t>Y 1.2</w:t>
      </w:r>
      <w:r w:rsidR="00EF692F" w:rsidRPr="00DE1B70">
        <w:rPr>
          <w:rFonts w:ascii="Arial" w:hAnsi="Arial" w:cs="Arial"/>
          <w:sz w:val="24"/>
          <w:szCs w:val="24"/>
        </w:rPr>
        <w:t xml:space="preserve"> </w:t>
      </w:r>
      <w:proofErr w:type="spellStart"/>
      <w:r w:rsidR="008C46F0" w:rsidRPr="00DE1B70">
        <w:rPr>
          <w:rFonts w:ascii="Arial" w:hAnsi="Arial" w:cs="Arial"/>
          <w:sz w:val="24"/>
          <w:szCs w:val="24"/>
        </w:rPr>
        <w:t>Rp:C</w:t>
      </w:r>
      <w:proofErr w:type="spellEnd"/>
      <w:r w:rsidR="008C46F0" w:rsidRPr="00DE1B70">
        <w:rPr>
          <w:rFonts w:ascii="Arial" w:hAnsi="Arial" w:cs="Arial"/>
          <w:sz w:val="24"/>
          <w:szCs w:val="24"/>
        </w:rPr>
        <w:t xml:space="preserve"> 89, </w:t>
      </w:r>
      <w:r w:rsidRPr="00DE1B70">
        <w:rPr>
          <w:rFonts w:ascii="Arial" w:hAnsi="Arial" w:cs="Arial"/>
          <w:sz w:val="24"/>
          <w:szCs w:val="24"/>
        </w:rPr>
        <w:t>S.1/901</w:t>
      </w:r>
    </w:p>
    <w:p w14:paraId="2BFC2354" w14:textId="77777777" w:rsidR="00EC67AC" w:rsidRPr="00DE1B70" w:rsidRDefault="00EC67AC" w:rsidP="00EC67AC">
      <w:pPr>
        <w:pStyle w:val="NoSpacing"/>
        <w:rPr>
          <w:rFonts w:ascii="Arial" w:hAnsi="Arial" w:cs="Arial"/>
          <w:sz w:val="24"/>
          <w:szCs w:val="24"/>
        </w:rPr>
      </w:pPr>
      <w:r w:rsidRPr="00DE1B70">
        <w:rPr>
          <w:rFonts w:ascii="Arial" w:hAnsi="Arial" w:cs="Arial"/>
          <w:sz w:val="24"/>
          <w:szCs w:val="24"/>
        </w:rPr>
        <w:t>Serial Set 12667-9</w:t>
      </w:r>
    </w:p>
    <w:p w14:paraId="02E41A19" w14:textId="77777777" w:rsidR="00E2595B" w:rsidRPr="00DE1B70" w:rsidRDefault="00564BB0" w:rsidP="00E2595B">
      <w:pPr>
        <w:pStyle w:val="NoSpacing"/>
        <w:rPr>
          <w:rFonts w:ascii="Arial" w:hAnsi="Arial" w:cs="Arial"/>
          <w:sz w:val="24"/>
          <w:szCs w:val="24"/>
        </w:rPr>
      </w:pPr>
      <w:r w:rsidRPr="00DE1B70">
        <w:rPr>
          <w:rFonts w:ascii="Arial" w:hAnsi="Arial" w:cs="Arial"/>
          <w:sz w:val="24"/>
          <w:szCs w:val="24"/>
        </w:rPr>
        <w:t>Enactment of Title 5, United States Code, entitled “</w:t>
      </w:r>
      <w:r w:rsidR="00776347" w:rsidRPr="00DE1B70">
        <w:rPr>
          <w:rFonts w:ascii="Arial" w:hAnsi="Arial" w:cs="Arial"/>
          <w:sz w:val="24"/>
          <w:szCs w:val="24"/>
        </w:rPr>
        <w:t>Government O</w:t>
      </w:r>
      <w:r w:rsidR="00E2595B" w:rsidRPr="00DE1B70">
        <w:rPr>
          <w:rFonts w:ascii="Arial" w:hAnsi="Arial" w:cs="Arial"/>
          <w:sz w:val="24"/>
          <w:szCs w:val="24"/>
        </w:rPr>
        <w:t>rganization and Employees</w:t>
      </w:r>
      <w:r w:rsidRPr="00DE1B70">
        <w:rPr>
          <w:rFonts w:ascii="Arial" w:hAnsi="Arial" w:cs="Arial"/>
          <w:sz w:val="24"/>
          <w:szCs w:val="24"/>
        </w:rPr>
        <w:t>”</w:t>
      </w:r>
    </w:p>
    <w:p w14:paraId="03C9D6A0" w14:textId="77777777" w:rsidR="00E2595B" w:rsidRPr="00DE1B70" w:rsidRDefault="00E2595B" w:rsidP="00E2595B">
      <w:pPr>
        <w:pStyle w:val="NoSpacing"/>
        <w:rPr>
          <w:rFonts w:ascii="Arial" w:hAnsi="Arial" w:cs="Arial"/>
          <w:sz w:val="24"/>
          <w:szCs w:val="24"/>
        </w:rPr>
      </w:pPr>
      <w:r w:rsidRPr="00DE1B70">
        <w:rPr>
          <w:rFonts w:ascii="Arial" w:hAnsi="Arial" w:cs="Arial"/>
          <w:sz w:val="24"/>
          <w:szCs w:val="24"/>
        </w:rPr>
        <w:t>89</w:t>
      </w:r>
      <w:r w:rsidRPr="00DE1B70">
        <w:rPr>
          <w:rFonts w:ascii="Arial" w:hAnsi="Arial" w:cs="Arial"/>
          <w:sz w:val="24"/>
          <w:szCs w:val="24"/>
          <w:vertAlign w:val="superscript"/>
        </w:rPr>
        <w:t>th</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w:t>
      </w:r>
    </w:p>
    <w:p w14:paraId="713B6BAD" w14:textId="77777777" w:rsidR="00E2595B" w:rsidRPr="00DE1B70" w:rsidRDefault="00E2595B" w:rsidP="00E2595B">
      <w:pPr>
        <w:pStyle w:val="NoSpacing"/>
        <w:rPr>
          <w:rFonts w:ascii="Arial" w:hAnsi="Arial" w:cs="Arial"/>
          <w:sz w:val="24"/>
          <w:szCs w:val="24"/>
        </w:rPr>
      </w:pPr>
    </w:p>
    <w:p w14:paraId="28F617E5" w14:textId="77777777" w:rsidR="00E750AA" w:rsidRDefault="00E750AA" w:rsidP="00A32907">
      <w:pPr>
        <w:pStyle w:val="NoSpacing"/>
        <w:rPr>
          <w:rFonts w:ascii="Arial" w:hAnsi="Arial" w:cs="Arial"/>
          <w:sz w:val="24"/>
          <w:szCs w:val="24"/>
        </w:rPr>
      </w:pPr>
    </w:p>
    <w:p w14:paraId="622E0015" w14:textId="77777777" w:rsidR="00E750AA" w:rsidRDefault="00E750AA" w:rsidP="00A32907">
      <w:pPr>
        <w:pStyle w:val="NoSpacing"/>
        <w:rPr>
          <w:rFonts w:ascii="Arial" w:hAnsi="Arial" w:cs="Arial"/>
          <w:sz w:val="24"/>
          <w:szCs w:val="24"/>
        </w:rPr>
      </w:pPr>
    </w:p>
    <w:p w14:paraId="0F9EBB7C" w14:textId="5357964E" w:rsidR="00A32907" w:rsidRPr="00DE1B70" w:rsidRDefault="00A32907" w:rsidP="00A32907">
      <w:pPr>
        <w:pStyle w:val="NoSpacing"/>
        <w:rPr>
          <w:rFonts w:ascii="Arial" w:hAnsi="Arial" w:cs="Arial"/>
          <w:sz w:val="24"/>
          <w:szCs w:val="24"/>
        </w:rPr>
      </w:pPr>
      <w:r w:rsidRPr="00DE1B70">
        <w:rPr>
          <w:rFonts w:ascii="Arial" w:hAnsi="Arial" w:cs="Arial"/>
          <w:sz w:val="24"/>
          <w:szCs w:val="24"/>
        </w:rPr>
        <w:t>Y 1.2</w:t>
      </w:r>
      <w:r w:rsidR="00EF692F" w:rsidRPr="00DE1B70">
        <w:rPr>
          <w:rFonts w:ascii="Arial" w:hAnsi="Arial" w:cs="Arial"/>
          <w:sz w:val="24"/>
          <w:szCs w:val="24"/>
        </w:rPr>
        <w:t xml:space="preserve"> </w:t>
      </w:r>
      <w:proofErr w:type="spellStart"/>
      <w:r w:rsidR="008C46F0" w:rsidRPr="00DE1B70">
        <w:rPr>
          <w:rFonts w:ascii="Arial" w:hAnsi="Arial" w:cs="Arial"/>
          <w:sz w:val="24"/>
          <w:szCs w:val="24"/>
        </w:rPr>
        <w:t>Rp:C</w:t>
      </w:r>
      <w:proofErr w:type="spellEnd"/>
      <w:r w:rsidR="008C46F0" w:rsidRPr="00DE1B70">
        <w:rPr>
          <w:rFonts w:ascii="Arial" w:hAnsi="Arial" w:cs="Arial"/>
          <w:sz w:val="24"/>
          <w:szCs w:val="24"/>
        </w:rPr>
        <w:t xml:space="preserve"> 89, </w:t>
      </w:r>
      <w:r w:rsidRPr="00DE1B70">
        <w:rPr>
          <w:rFonts w:ascii="Arial" w:hAnsi="Arial" w:cs="Arial"/>
          <w:sz w:val="24"/>
          <w:szCs w:val="24"/>
        </w:rPr>
        <w:t>S.1/952</w:t>
      </w:r>
    </w:p>
    <w:p w14:paraId="578B411D" w14:textId="77777777" w:rsidR="00EC67AC" w:rsidRPr="00DE1B70" w:rsidRDefault="00EC67AC" w:rsidP="00EC67AC">
      <w:pPr>
        <w:pStyle w:val="NoSpacing"/>
        <w:rPr>
          <w:rFonts w:ascii="Arial" w:hAnsi="Arial" w:cs="Arial"/>
          <w:sz w:val="24"/>
          <w:szCs w:val="24"/>
        </w:rPr>
      </w:pPr>
      <w:r w:rsidRPr="00DE1B70">
        <w:rPr>
          <w:rFonts w:ascii="Arial" w:hAnsi="Arial" w:cs="Arial"/>
          <w:sz w:val="24"/>
          <w:szCs w:val="24"/>
        </w:rPr>
        <w:t>Serial Set 12667-8</w:t>
      </w:r>
    </w:p>
    <w:p w14:paraId="144DD0CD" w14:textId="77777777" w:rsidR="00A32907" w:rsidRPr="00DE1B70" w:rsidRDefault="00A32907" w:rsidP="00A32907">
      <w:pPr>
        <w:pStyle w:val="NoSpacing"/>
        <w:rPr>
          <w:rFonts w:ascii="Arial" w:hAnsi="Arial" w:cs="Arial"/>
          <w:sz w:val="24"/>
          <w:szCs w:val="24"/>
        </w:rPr>
      </w:pPr>
      <w:r w:rsidRPr="00DE1B70">
        <w:rPr>
          <w:rFonts w:ascii="Arial" w:hAnsi="Arial" w:cs="Arial"/>
          <w:sz w:val="24"/>
          <w:szCs w:val="24"/>
        </w:rPr>
        <w:t>State Taxation of Interstate Commerce Vol. 4</w:t>
      </w:r>
    </w:p>
    <w:p w14:paraId="08500518" w14:textId="77777777" w:rsidR="00A32907" w:rsidRPr="00DE1B70" w:rsidRDefault="00A32907" w:rsidP="00A32907">
      <w:pPr>
        <w:pStyle w:val="NoSpacing"/>
        <w:rPr>
          <w:rFonts w:ascii="Arial" w:hAnsi="Arial" w:cs="Arial"/>
          <w:sz w:val="24"/>
          <w:szCs w:val="24"/>
        </w:rPr>
      </w:pPr>
      <w:r w:rsidRPr="00DE1B70">
        <w:rPr>
          <w:rFonts w:ascii="Arial" w:hAnsi="Arial" w:cs="Arial"/>
          <w:sz w:val="24"/>
          <w:szCs w:val="24"/>
        </w:rPr>
        <w:t>89</w:t>
      </w:r>
      <w:r w:rsidRPr="00DE1B70">
        <w:rPr>
          <w:rFonts w:ascii="Arial" w:hAnsi="Arial" w:cs="Arial"/>
          <w:sz w:val="24"/>
          <w:szCs w:val="24"/>
          <w:vertAlign w:val="superscript"/>
        </w:rPr>
        <w:t>th</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 </w:t>
      </w:r>
      <w:r w:rsidR="00564BB0" w:rsidRPr="00DE1B70">
        <w:rPr>
          <w:rFonts w:ascii="Arial" w:hAnsi="Arial" w:cs="Arial"/>
          <w:sz w:val="24"/>
          <w:szCs w:val="24"/>
        </w:rPr>
        <w:t>September 2, 1965</w:t>
      </w:r>
    </w:p>
    <w:p w14:paraId="00E01B2D" w14:textId="77777777" w:rsidR="00A32907" w:rsidRPr="00DE1B70" w:rsidRDefault="00A32907" w:rsidP="00A32907">
      <w:pPr>
        <w:pStyle w:val="NoSpacing"/>
        <w:rPr>
          <w:rFonts w:ascii="Arial" w:hAnsi="Arial" w:cs="Arial"/>
          <w:sz w:val="24"/>
          <w:szCs w:val="24"/>
        </w:rPr>
      </w:pPr>
      <w:r w:rsidRPr="00DE1B70">
        <w:rPr>
          <w:rFonts w:ascii="Arial" w:hAnsi="Arial" w:cs="Arial"/>
          <w:sz w:val="24"/>
          <w:szCs w:val="24"/>
        </w:rPr>
        <w:t xml:space="preserve"> </w:t>
      </w:r>
    </w:p>
    <w:p w14:paraId="0E843309" w14:textId="1CE24252" w:rsidR="314878D7" w:rsidRPr="00DE1B70" w:rsidRDefault="314878D7" w:rsidP="314878D7">
      <w:pPr>
        <w:pStyle w:val="NoSpacing"/>
        <w:rPr>
          <w:rFonts w:ascii="Arial" w:hAnsi="Arial" w:cs="Arial"/>
          <w:sz w:val="24"/>
          <w:szCs w:val="24"/>
        </w:rPr>
      </w:pPr>
    </w:p>
    <w:p w14:paraId="40FA09D2" w14:textId="77777777" w:rsidR="00E750AA" w:rsidRDefault="00E750AA" w:rsidP="00556D65">
      <w:pPr>
        <w:pStyle w:val="NoSpacing"/>
        <w:rPr>
          <w:rFonts w:ascii="Arial" w:hAnsi="Arial" w:cs="Arial"/>
          <w:sz w:val="24"/>
          <w:szCs w:val="24"/>
        </w:rPr>
      </w:pPr>
    </w:p>
    <w:p w14:paraId="307F3C54" w14:textId="1113D5B4" w:rsidR="00556D65" w:rsidRPr="00DE1B70" w:rsidRDefault="00556D65" w:rsidP="00556D65">
      <w:pPr>
        <w:pStyle w:val="NoSpacing"/>
        <w:rPr>
          <w:rFonts w:ascii="Arial" w:hAnsi="Arial" w:cs="Arial"/>
          <w:sz w:val="24"/>
          <w:szCs w:val="24"/>
        </w:rPr>
      </w:pPr>
      <w:r w:rsidRPr="00DE1B70">
        <w:rPr>
          <w:rFonts w:ascii="Arial" w:hAnsi="Arial" w:cs="Arial"/>
          <w:sz w:val="24"/>
          <w:szCs w:val="24"/>
        </w:rPr>
        <w:t>Y 1.2</w:t>
      </w:r>
      <w:r w:rsidR="00EF692F" w:rsidRPr="00DE1B70">
        <w:rPr>
          <w:rFonts w:ascii="Arial" w:hAnsi="Arial" w:cs="Arial"/>
          <w:sz w:val="24"/>
          <w:szCs w:val="24"/>
        </w:rPr>
        <w:t xml:space="preserve"> </w:t>
      </w:r>
      <w:proofErr w:type="spellStart"/>
      <w:r w:rsidR="008C46F0" w:rsidRPr="00DE1B70">
        <w:rPr>
          <w:rFonts w:ascii="Arial" w:hAnsi="Arial" w:cs="Arial"/>
          <w:sz w:val="24"/>
          <w:szCs w:val="24"/>
        </w:rPr>
        <w:t>Rp:C</w:t>
      </w:r>
      <w:proofErr w:type="spellEnd"/>
      <w:r w:rsidR="008C46F0" w:rsidRPr="00DE1B70">
        <w:rPr>
          <w:rFonts w:ascii="Arial" w:hAnsi="Arial" w:cs="Arial"/>
          <w:sz w:val="24"/>
          <w:szCs w:val="24"/>
        </w:rPr>
        <w:t xml:space="preserve"> 89, </w:t>
      </w:r>
      <w:r w:rsidRPr="00DE1B70">
        <w:rPr>
          <w:rFonts w:ascii="Arial" w:hAnsi="Arial" w:cs="Arial"/>
          <w:sz w:val="24"/>
          <w:szCs w:val="24"/>
        </w:rPr>
        <w:t>S.2/1213-1412</w:t>
      </w:r>
    </w:p>
    <w:p w14:paraId="1C3A3816" w14:textId="77777777" w:rsidR="007C31DF" w:rsidRPr="00DE1B70" w:rsidRDefault="009018BD" w:rsidP="00556D65">
      <w:pPr>
        <w:pStyle w:val="NoSpacing"/>
        <w:rPr>
          <w:rFonts w:ascii="Arial" w:hAnsi="Arial" w:cs="Arial"/>
          <w:sz w:val="24"/>
          <w:szCs w:val="24"/>
        </w:rPr>
      </w:pPr>
      <w:r w:rsidRPr="00DE1B70">
        <w:rPr>
          <w:rFonts w:ascii="Arial" w:hAnsi="Arial" w:cs="Arial"/>
          <w:sz w:val="24"/>
          <w:szCs w:val="24"/>
        </w:rPr>
        <w:t>Serial Set 127</w:t>
      </w:r>
      <w:r w:rsidR="00C91B86" w:rsidRPr="00DE1B70">
        <w:rPr>
          <w:rFonts w:ascii="Arial" w:hAnsi="Arial" w:cs="Arial"/>
          <w:sz w:val="24"/>
          <w:szCs w:val="24"/>
        </w:rPr>
        <w:t>1</w:t>
      </w:r>
      <w:r w:rsidRPr="00DE1B70">
        <w:rPr>
          <w:rFonts w:ascii="Arial" w:hAnsi="Arial" w:cs="Arial"/>
          <w:sz w:val="24"/>
          <w:szCs w:val="24"/>
        </w:rPr>
        <w:t>3-</w:t>
      </w:r>
      <w:r w:rsidR="007C31DF" w:rsidRPr="00DE1B70">
        <w:rPr>
          <w:rFonts w:ascii="Arial" w:hAnsi="Arial" w:cs="Arial"/>
          <w:sz w:val="24"/>
          <w:szCs w:val="24"/>
        </w:rPr>
        <w:t>1</w:t>
      </w:r>
    </w:p>
    <w:p w14:paraId="0086739C" w14:textId="77777777" w:rsidR="00556D65" w:rsidRPr="00DE1B70" w:rsidRDefault="00556D65" w:rsidP="00556D65">
      <w:pPr>
        <w:pStyle w:val="NoSpacing"/>
        <w:rPr>
          <w:rFonts w:ascii="Arial" w:hAnsi="Arial" w:cs="Arial"/>
          <w:sz w:val="24"/>
          <w:szCs w:val="24"/>
        </w:rPr>
      </w:pPr>
      <w:r w:rsidRPr="00DE1B70">
        <w:rPr>
          <w:rFonts w:ascii="Arial" w:hAnsi="Arial" w:cs="Arial"/>
          <w:sz w:val="24"/>
          <w:szCs w:val="24"/>
        </w:rPr>
        <w:t>House Miscellaneous Reports on Public Bills I</w:t>
      </w:r>
    </w:p>
    <w:p w14:paraId="410DC7B4" w14:textId="77777777" w:rsidR="00556D65" w:rsidRPr="00DE1B70" w:rsidRDefault="00556D65" w:rsidP="00556D65">
      <w:pPr>
        <w:pStyle w:val="NoSpacing"/>
        <w:rPr>
          <w:rFonts w:ascii="Arial" w:hAnsi="Arial" w:cs="Arial"/>
          <w:sz w:val="24"/>
          <w:szCs w:val="24"/>
        </w:rPr>
      </w:pPr>
      <w:r w:rsidRPr="00DE1B70">
        <w:rPr>
          <w:rFonts w:ascii="Arial" w:hAnsi="Arial" w:cs="Arial"/>
          <w:sz w:val="24"/>
          <w:szCs w:val="24"/>
        </w:rPr>
        <w:t>89</w:t>
      </w:r>
      <w:r w:rsidRPr="00DE1B70">
        <w:rPr>
          <w:rFonts w:ascii="Arial" w:hAnsi="Arial" w:cs="Arial"/>
          <w:sz w:val="24"/>
          <w:szCs w:val="24"/>
          <w:vertAlign w:val="superscript"/>
        </w:rPr>
        <w:t>th</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233968" w:rsidRPr="00DE1B70">
        <w:rPr>
          <w:rFonts w:ascii="Arial" w:hAnsi="Arial" w:cs="Arial"/>
          <w:sz w:val="24"/>
          <w:szCs w:val="24"/>
        </w:rPr>
        <w:t>January 10 – October 22, 1966</w:t>
      </w:r>
    </w:p>
    <w:p w14:paraId="48B3240A" w14:textId="77777777" w:rsidR="00556D65" w:rsidRPr="00DE1B70" w:rsidRDefault="00556D65" w:rsidP="00556D65">
      <w:pPr>
        <w:pStyle w:val="NoSpacing"/>
        <w:rPr>
          <w:rFonts w:ascii="Arial" w:hAnsi="Arial" w:cs="Arial"/>
          <w:sz w:val="24"/>
          <w:szCs w:val="24"/>
        </w:rPr>
      </w:pPr>
      <w:r w:rsidRPr="00DE1B70">
        <w:rPr>
          <w:rFonts w:ascii="Arial" w:hAnsi="Arial" w:cs="Arial"/>
          <w:sz w:val="24"/>
          <w:szCs w:val="24"/>
        </w:rPr>
        <w:t xml:space="preserve"> </w:t>
      </w:r>
    </w:p>
    <w:p w14:paraId="1B7A6096" w14:textId="77777777" w:rsidR="00556D65" w:rsidRPr="00DE1B70" w:rsidRDefault="00556D65" w:rsidP="00556D65">
      <w:pPr>
        <w:pStyle w:val="NoSpacing"/>
        <w:rPr>
          <w:rFonts w:ascii="Arial" w:hAnsi="Arial" w:cs="Arial"/>
          <w:sz w:val="24"/>
          <w:szCs w:val="24"/>
        </w:rPr>
      </w:pPr>
      <w:r w:rsidRPr="00DE1B70">
        <w:rPr>
          <w:rFonts w:ascii="Arial" w:hAnsi="Arial" w:cs="Arial"/>
          <w:sz w:val="24"/>
          <w:szCs w:val="24"/>
        </w:rPr>
        <w:t xml:space="preserve">No. 1279 </w:t>
      </w:r>
      <w:r w:rsidR="00ED7B39" w:rsidRPr="00DE1B70">
        <w:rPr>
          <w:rFonts w:ascii="Arial" w:hAnsi="Arial" w:cs="Arial"/>
          <w:sz w:val="24"/>
          <w:szCs w:val="24"/>
        </w:rPr>
        <w:t>Declaring that certain federally owned l</w:t>
      </w:r>
      <w:r w:rsidRPr="00DE1B70">
        <w:rPr>
          <w:rFonts w:ascii="Arial" w:hAnsi="Arial" w:cs="Arial"/>
          <w:sz w:val="24"/>
          <w:szCs w:val="24"/>
        </w:rPr>
        <w:t xml:space="preserve">and </w:t>
      </w:r>
      <w:r w:rsidR="00ED7B39" w:rsidRPr="00DE1B70">
        <w:rPr>
          <w:rFonts w:ascii="Arial" w:hAnsi="Arial" w:cs="Arial"/>
          <w:sz w:val="24"/>
          <w:szCs w:val="24"/>
        </w:rPr>
        <w:t xml:space="preserve">is held by the United States </w:t>
      </w:r>
      <w:r w:rsidRPr="00DE1B70">
        <w:rPr>
          <w:rFonts w:ascii="Arial" w:hAnsi="Arial" w:cs="Arial"/>
          <w:sz w:val="24"/>
          <w:szCs w:val="24"/>
        </w:rPr>
        <w:t xml:space="preserve">in trust for </w:t>
      </w:r>
      <w:r w:rsidR="00ED7B39" w:rsidRPr="00DE1B70">
        <w:rPr>
          <w:rFonts w:ascii="Arial" w:hAnsi="Arial" w:cs="Arial"/>
          <w:sz w:val="24"/>
          <w:szCs w:val="24"/>
        </w:rPr>
        <w:t xml:space="preserve">the </w:t>
      </w:r>
      <w:r w:rsidRPr="00DE1B70">
        <w:rPr>
          <w:rFonts w:ascii="Arial" w:hAnsi="Arial" w:cs="Arial"/>
          <w:sz w:val="24"/>
          <w:szCs w:val="24"/>
        </w:rPr>
        <w:t>Minnesota Chippewa Tribe</w:t>
      </w:r>
    </w:p>
    <w:p w14:paraId="40D822E0" w14:textId="77777777" w:rsidR="00556D65" w:rsidRPr="00DE1B70" w:rsidRDefault="00ED7B39" w:rsidP="00556D65">
      <w:pPr>
        <w:pStyle w:val="NoSpacing"/>
        <w:rPr>
          <w:rFonts w:ascii="Arial" w:hAnsi="Arial" w:cs="Arial"/>
          <w:sz w:val="24"/>
          <w:szCs w:val="24"/>
        </w:rPr>
      </w:pPr>
      <w:r w:rsidRPr="00DE1B70">
        <w:rPr>
          <w:rFonts w:ascii="Arial" w:hAnsi="Arial" w:cs="Arial"/>
          <w:sz w:val="24"/>
          <w:szCs w:val="24"/>
        </w:rPr>
        <w:t>No. 1280 Providing for the d</w:t>
      </w:r>
      <w:r w:rsidR="00556D65" w:rsidRPr="00DE1B70">
        <w:rPr>
          <w:rFonts w:ascii="Arial" w:hAnsi="Arial" w:cs="Arial"/>
          <w:sz w:val="24"/>
          <w:szCs w:val="24"/>
        </w:rPr>
        <w:t xml:space="preserve">isposition of funds appropriated to pay </w:t>
      </w:r>
      <w:r w:rsidRPr="00DE1B70">
        <w:rPr>
          <w:rFonts w:ascii="Arial" w:hAnsi="Arial" w:cs="Arial"/>
          <w:sz w:val="24"/>
          <w:szCs w:val="24"/>
        </w:rPr>
        <w:t xml:space="preserve">a judgment in favor of the </w:t>
      </w:r>
      <w:r w:rsidR="00556D65" w:rsidRPr="00DE1B70">
        <w:rPr>
          <w:rFonts w:ascii="Arial" w:hAnsi="Arial" w:cs="Arial"/>
          <w:sz w:val="24"/>
          <w:szCs w:val="24"/>
        </w:rPr>
        <w:t>Otoe and Missouria Tribe</w:t>
      </w:r>
      <w:r w:rsidRPr="00DE1B70">
        <w:rPr>
          <w:rFonts w:ascii="Arial" w:hAnsi="Arial" w:cs="Arial"/>
          <w:sz w:val="24"/>
          <w:szCs w:val="24"/>
        </w:rPr>
        <w:t xml:space="preserve"> of Indians</w:t>
      </w:r>
    </w:p>
    <w:p w14:paraId="3EBEB0AF" w14:textId="77777777" w:rsidR="00556D65" w:rsidRPr="00DE1B70" w:rsidRDefault="00ED7B39" w:rsidP="00556D65">
      <w:pPr>
        <w:pStyle w:val="NoSpacing"/>
        <w:rPr>
          <w:rFonts w:ascii="Arial" w:hAnsi="Arial" w:cs="Arial"/>
          <w:sz w:val="24"/>
          <w:szCs w:val="24"/>
        </w:rPr>
      </w:pPr>
      <w:r w:rsidRPr="00DE1B70">
        <w:rPr>
          <w:rFonts w:ascii="Arial" w:hAnsi="Arial" w:cs="Arial"/>
          <w:sz w:val="24"/>
          <w:szCs w:val="24"/>
        </w:rPr>
        <w:t>No. 1281 Declaring that 99.84 acres of government-owned l</w:t>
      </w:r>
      <w:r w:rsidR="00556D65" w:rsidRPr="00DE1B70">
        <w:rPr>
          <w:rFonts w:ascii="Arial" w:hAnsi="Arial" w:cs="Arial"/>
          <w:sz w:val="24"/>
          <w:szCs w:val="24"/>
        </w:rPr>
        <w:t xml:space="preserve">and </w:t>
      </w:r>
      <w:r w:rsidRPr="00DE1B70">
        <w:rPr>
          <w:rFonts w:ascii="Arial" w:hAnsi="Arial" w:cs="Arial"/>
          <w:sz w:val="24"/>
          <w:szCs w:val="24"/>
        </w:rPr>
        <w:t xml:space="preserve">for Indian administrative purposes is </w:t>
      </w:r>
      <w:r w:rsidR="00556D65" w:rsidRPr="00DE1B70">
        <w:rPr>
          <w:rFonts w:ascii="Arial" w:hAnsi="Arial" w:cs="Arial"/>
          <w:sz w:val="24"/>
          <w:szCs w:val="24"/>
        </w:rPr>
        <w:t xml:space="preserve">held </w:t>
      </w:r>
      <w:r w:rsidRPr="00DE1B70">
        <w:rPr>
          <w:rFonts w:ascii="Arial" w:hAnsi="Arial" w:cs="Arial"/>
          <w:sz w:val="24"/>
          <w:szCs w:val="24"/>
        </w:rPr>
        <w:t xml:space="preserve">by the United States </w:t>
      </w:r>
      <w:r w:rsidR="00556D65" w:rsidRPr="00DE1B70">
        <w:rPr>
          <w:rFonts w:ascii="Arial" w:hAnsi="Arial" w:cs="Arial"/>
          <w:sz w:val="24"/>
          <w:szCs w:val="24"/>
        </w:rPr>
        <w:t xml:space="preserve">in trust for </w:t>
      </w:r>
      <w:r w:rsidRPr="00DE1B70">
        <w:rPr>
          <w:rFonts w:ascii="Arial" w:hAnsi="Arial" w:cs="Arial"/>
          <w:sz w:val="24"/>
          <w:szCs w:val="24"/>
        </w:rPr>
        <w:t xml:space="preserve">the </w:t>
      </w:r>
      <w:r w:rsidR="00556D65" w:rsidRPr="00DE1B70">
        <w:rPr>
          <w:rFonts w:ascii="Arial" w:hAnsi="Arial" w:cs="Arial"/>
          <w:sz w:val="24"/>
          <w:szCs w:val="24"/>
        </w:rPr>
        <w:t>Apache Tribe of Mescalero Reservation</w:t>
      </w:r>
    </w:p>
    <w:p w14:paraId="348D0417" w14:textId="77777777" w:rsidR="00556D65" w:rsidRPr="00DE1B70" w:rsidRDefault="00556D65" w:rsidP="00556D65">
      <w:pPr>
        <w:pStyle w:val="NoSpacing"/>
        <w:rPr>
          <w:rFonts w:ascii="Arial" w:hAnsi="Arial" w:cs="Arial"/>
          <w:sz w:val="24"/>
          <w:szCs w:val="24"/>
        </w:rPr>
      </w:pPr>
      <w:r w:rsidRPr="00DE1B70">
        <w:rPr>
          <w:rFonts w:ascii="Arial" w:hAnsi="Arial" w:cs="Arial"/>
          <w:sz w:val="24"/>
          <w:szCs w:val="24"/>
        </w:rPr>
        <w:t xml:space="preserve">No. 1282 </w:t>
      </w:r>
      <w:r w:rsidR="00ED7B39" w:rsidRPr="00DE1B70">
        <w:rPr>
          <w:rFonts w:ascii="Arial" w:hAnsi="Arial" w:cs="Arial"/>
          <w:sz w:val="24"/>
          <w:szCs w:val="24"/>
        </w:rPr>
        <w:t xml:space="preserve">Authorizing the Secretary of the Interior to give to the Indians of the </w:t>
      </w:r>
      <w:r w:rsidRPr="00DE1B70">
        <w:rPr>
          <w:rFonts w:ascii="Arial" w:hAnsi="Arial" w:cs="Arial"/>
          <w:sz w:val="24"/>
          <w:szCs w:val="24"/>
        </w:rPr>
        <w:t xml:space="preserve">Pueblos of Acoma, Sandia, Santa Ana, and Zia </w:t>
      </w:r>
      <w:r w:rsidR="00ED7B39" w:rsidRPr="00DE1B70">
        <w:rPr>
          <w:rFonts w:ascii="Arial" w:hAnsi="Arial" w:cs="Arial"/>
          <w:sz w:val="24"/>
          <w:szCs w:val="24"/>
        </w:rPr>
        <w:t xml:space="preserve">the </w:t>
      </w:r>
      <w:r w:rsidRPr="00DE1B70">
        <w:rPr>
          <w:rFonts w:ascii="Arial" w:hAnsi="Arial" w:cs="Arial"/>
          <w:sz w:val="24"/>
          <w:szCs w:val="24"/>
        </w:rPr>
        <w:t xml:space="preserve">beneficial interest in </w:t>
      </w:r>
      <w:r w:rsidR="00ED7B39" w:rsidRPr="00DE1B70">
        <w:rPr>
          <w:rFonts w:ascii="Arial" w:hAnsi="Arial" w:cs="Arial"/>
          <w:sz w:val="24"/>
          <w:szCs w:val="24"/>
        </w:rPr>
        <w:t xml:space="preserve">certain </w:t>
      </w:r>
      <w:r w:rsidRPr="00DE1B70">
        <w:rPr>
          <w:rFonts w:ascii="Arial" w:hAnsi="Arial" w:cs="Arial"/>
          <w:sz w:val="24"/>
          <w:szCs w:val="24"/>
        </w:rPr>
        <w:t>federally owned lands</w:t>
      </w:r>
      <w:r w:rsidR="00ED7B39" w:rsidRPr="00DE1B70">
        <w:rPr>
          <w:rFonts w:ascii="Arial" w:hAnsi="Arial" w:cs="Arial"/>
          <w:sz w:val="24"/>
          <w:szCs w:val="24"/>
        </w:rPr>
        <w:t xml:space="preserve"> heretofore set aside for school or administrative purposes</w:t>
      </w:r>
    </w:p>
    <w:p w14:paraId="20E2AA05" w14:textId="77777777" w:rsidR="00556D65" w:rsidRPr="00DE1B70" w:rsidRDefault="00556D65" w:rsidP="00556D65">
      <w:pPr>
        <w:pStyle w:val="NoSpacing"/>
        <w:rPr>
          <w:rFonts w:ascii="Arial" w:hAnsi="Arial" w:cs="Arial"/>
          <w:sz w:val="24"/>
          <w:szCs w:val="24"/>
        </w:rPr>
      </w:pPr>
      <w:r w:rsidRPr="00DE1B70">
        <w:rPr>
          <w:rFonts w:ascii="Arial" w:hAnsi="Arial" w:cs="Arial"/>
          <w:sz w:val="24"/>
          <w:szCs w:val="24"/>
        </w:rPr>
        <w:t>No. 1283 Wind River Indian irrigation project, Wyo</w:t>
      </w:r>
      <w:r w:rsidR="00ED7B39" w:rsidRPr="00DE1B70">
        <w:rPr>
          <w:rFonts w:ascii="Arial" w:hAnsi="Arial" w:cs="Arial"/>
          <w:sz w:val="24"/>
          <w:szCs w:val="24"/>
        </w:rPr>
        <w:t>ming</w:t>
      </w:r>
    </w:p>
    <w:p w14:paraId="32A1361E" w14:textId="77777777" w:rsidR="00556D65" w:rsidRPr="00DE1B70" w:rsidRDefault="00556D65" w:rsidP="00535F98">
      <w:pPr>
        <w:pStyle w:val="NoSpacing"/>
        <w:rPr>
          <w:rFonts w:ascii="Arial" w:hAnsi="Arial" w:cs="Arial"/>
          <w:sz w:val="24"/>
          <w:szCs w:val="24"/>
        </w:rPr>
      </w:pPr>
    </w:p>
    <w:p w14:paraId="794EDEA8" w14:textId="77777777" w:rsidR="00E750AA" w:rsidRDefault="00E750AA" w:rsidP="00535F98">
      <w:pPr>
        <w:pStyle w:val="NoSpacing"/>
        <w:rPr>
          <w:rFonts w:ascii="Arial" w:hAnsi="Arial" w:cs="Arial"/>
          <w:sz w:val="24"/>
          <w:szCs w:val="24"/>
        </w:rPr>
      </w:pPr>
    </w:p>
    <w:p w14:paraId="3A7AB8E4" w14:textId="77777777" w:rsidR="00E750AA" w:rsidRDefault="00E750AA" w:rsidP="00535F98">
      <w:pPr>
        <w:pStyle w:val="NoSpacing"/>
        <w:rPr>
          <w:rFonts w:ascii="Arial" w:hAnsi="Arial" w:cs="Arial"/>
          <w:sz w:val="24"/>
          <w:szCs w:val="24"/>
        </w:rPr>
      </w:pPr>
    </w:p>
    <w:p w14:paraId="6DA5EE7E" w14:textId="61C0BF60" w:rsidR="00535F98" w:rsidRPr="00DE1B70" w:rsidRDefault="00535F98" w:rsidP="00535F98">
      <w:pPr>
        <w:pStyle w:val="NoSpacing"/>
        <w:rPr>
          <w:rFonts w:ascii="Arial" w:hAnsi="Arial" w:cs="Arial"/>
          <w:sz w:val="24"/>
          <w:szCs w:val="24"/>
        </w:rPr>
      </w:pPr>
      <w:r w:rsidRPr="00DE1B70">
        <w:rPr>
          <w:rFonts w:ascii="Arial" w:hAnsi="Arial" w:cs="Arial"/>
          <w:sz w:val="24"/>
          <w:szCs w:val="24"/>
        </w:rPr>
        <w:t>Y 1.2</w:t>
      </w:r>
      <w:r w:rsidR="00EF692F" w:rsidRPr="00DE1B70">
        <w:rPr>
          <w:rFonts w:ascii="Arial" w:hAnsi="Arial" w:cs="Arial"/>
          <w:sz w:val="24"/>
          <w:szCs w:val="24"/>
        </w:rPr>
        <w:t xml:space="preserve"> </w:t>
      </w:r>
      <w:proofErr w:type="spellStart"/>
      <w:r w:rsidR="008C46F0" w:rsidRPr="00DE1B70">
        <w:rPr>
          <w:rFonts w:ascii="Arial" w:hAnsi="Arial" w:cs="Arial"/>
          <w:sz w:val="24"/>
          <w:szCs w:val="24"/>
        </w:rPr>
        <w:t>Rp:C</w:t>
      </w:r>
      <w:proofErr w:type="spellEnd"/>
      <w:r w:rsidR="008C46F0" w:rsidRPr="00DE1B70">
        <w:rPr>
          <w:rFonts w:ascii="Arial" w:hAnsi="Arial" w:cs="Arial"/>
          <w:sz w:val="24"/>
          <w:szCs w:val="24"/>
        </w:rPr>
        <w:t xml:space="preserve"> 89, </w:t>
      </w:r>
      <w:r w:rsidRPr="00DE1B70">
        <w:rPr>
          <w:rFonts w:ascii="Arial" w:hAnsi="Arial" w:cs="Arial"/>
          <w:sz w:val="24"/>
          <w:szCs w:val="24"/>
        </w:rPr>
        <w:t>S.2/1413-1547</w:t>
      </w:r>
    </w:p>
    <w:p w14:paraId="11BB5090" w14:textId="77777777" w:rsidR="009018BD" w:rsidRPr="00DE1B70" w:rsidRDefault="009018BD" w:rsidP="00535F98">
      <w:pPr>
        <w:pStyle w:val="NoSpacing"/>
        <w:rPr>
          <w:rFonts w:ascii="Arial" w:hAnsi="Arial" w:cs="Arial"/>
          <w:sz w:val="24"/>
          <w:szCs w:val="24"/>
        </w:rPr>
      </w:pPr>
      <w:r w:rsidRPr="00DE1B70">
        <w:rPr>
          <w:rFonts w:ascii="Arial" w:hAnsi="Arial" w:cs="Arial"/>
          <w:sz w:val="24"/>
          <w:szCs w:val="24"/>
        </w:rPr>
        <w:t>Serial Set 127</w:t>
      </w:r>
      <w:r w:rsidR="00C91B86" w:rsidRPr="00DE1B70">
        <w:rPr>
          <w:rFonts w:ascii="Arial" w:hAnsi="Arial" w:cs="Arial"/>
          <w:sz w:val="24"/>
          <w:szCs w:val="24"/>
        </w:rPr>
        <w:t>1</w:t>
      </w:r>
      <w:r w:rsidRPr="00DE1B70">
        <w:rPr>
          <w:rFonts w:ascii="Arial" w:hAnsi="Arial" w:cs="Arial"/>
          <w:sz w:val="24"/>
          <w:szCs w:val="24"/>
        </w:rPr>
        <w:t>3-2</w:t>
      </w:r>
    </w:p>
    <w:p w14:paraId="5A0E504B" w14:textId="77777777" w:rsidR="00535F98" w:rsidRPr="00DE1B70" w:rsidRDefault="00535F98" w:rsidP="00535F98">
      <w:pPr>
        <w:pStyle w:val="NoSpacing"/>
        <w:rPr>
          <w:rFonts w:ascii="Arial" w:hAnsi="Arial" w:cs="Arial"/>
          <w:sz w:val="24"/>
          <w:szCs w:val="24"/>
        </w:rPr>
      </w:pPr>
      <w:r w:rsidRPr="00DE1B70">
        <w:rPr>
          <w:rFonts w:ascii="Arial" w:hAnsi="Arial" w:cs="Arial"/>
          <w:sz w:val="24"/>
          <w:szCs w:val="24"/>
        </w:rPr>
        <w:t>House Miscellaneous Reports on Public Bills II</w:t>
      </w:r>
    </w:p>
    <w:p w14:paraId="722B3EFC" w14:textId="77777777" w:rsidR="00535F98" w:rsidRPr="00DE1B70" w:rsidRDefault="00535F98" w:rsidP="00535F98">
      <w:pPr>
        <w:pStyle w:val="NoSpacing"/>
        <w:rPr>
          <w:rFonts w:ascii="Arial" w:hAnsi="Arial" w:cs="Arial"/>
          <w:sz w:val="24"/>
          <w:szCs w:val="24"/>
        </w:rPr>
      </w:pPr>
      <w:r w:rsidRPr="00DE1B70">
        <w:rPr>
          <w:rFonts w:ascii="Arial" w:hAnsi="Arial" w:cs="Arial"/>
          <w:sz w:val="24"/>
          <w:szCs w:val="24"/>
        </w:rPr>
        <w:t>89</w:t>
      </w:r>
      <w:r w:rsidRPr="00DE1B70">
        <w:rPr>
          <w:rFonts w:ascii="Arial" w:hAnsi="Arial" w:cs="Arial"/>
          <w:sz w:val="24"/>
          <w:szCs w:val="24"/>
          <w:vertAlign w:val="superscript"/>
        </w:rPr>
        <w:t>th</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233968" w:rsidRPr="00DE1B70">
        <w:rPr>
          <w:rFonts w:ascii="Arial" w:hAnsi="Arial" w:cs="Arial"/>
          <w:sz w:val="24"/>
          <w:szCs w:val="24"/>
        </w:rPr>
        <w:t>January 10 – October 22, 1966</w:t>
      </w:r>
    </w:p>
    <w:p w14:paraId="001C3F6A" w14:textId="77777777" w:rsidR="00776347" w:rsidRPr="00DE1B70" w:rsidRDefault="00776347" w:rsidP="00535F98">
      <w:pPr>
        <w:pStyle w:val="NoSpacing"/>
        <w:rPr>
          <w:rFonts w:ascii="Arial" w:hAnsi="Arial" w:cs="Arial"/>
          <w:sz w:val="24"/>
          <w:szCs w:val="24"/>
        </w:rPr>
      </w:pPr>
    </w:p>
    <w:p w14:paraId="56B96E58" w14:textId="77777777" w:rsidR="00776347" w:rsidRPr="00DE1B70" w:rsidRDefault="00776347" w:rsidP="00535F98">
      <w:pPr>
        <w:pStyle w:val="NoSpacing"/>
        <w:rPr>
          <w:rFonts w:ascii="Arial" w:hAnsi="Arial" w:cs="Arial"/>
          <w:sz w:val="24"/>
          <w:szCs w:val="24"/>
        </w:rPr>
      </w:pPr>
      <w:r w:rsidRPr="00DE1B70">
        <w:rPr>
          <w:rFonts w:ascii="Arial" w:hAnsi="Arial" w:cs="Arial"/>
          <w:sz w:val="24"/>
          <w:szCs w:val="24"/>
        </w:rPr>
        <w:t>No. 1413</w:t>
      </w:r>
      <w:r w:rsidR="00FD2DB1" w:rsidRPr="00DE1B70">
        <w:rPr>
          <w:rFonts w:ascii="Arial" w:hAnsi="Arial" w:cs="Arial"/>
          <w:sz w:val="24"/>
          <w:szCs w:val="24"/>
        </w:rPr>
        <w:t xml:space="preserve"> Amending </w:t>
      </w:r>
      <w:r w:rsidR="00ED7B39" w:rsidRPr="00DE1B70">
        <w:rPr>
          <w:rFonts w:ascii="Arial" w:hAnsi="Arial" w:cs="Arial"/>
          <w:sz w:val="24"/>
          <w:szCs w:val="24"/>
        </w:rPr>
        <w:t xml:space="preserve">the </w:t>
      </w:r>
      <w:r w:rsidR="00FD2DB1" w:rsidRPr="00DE1B70">
        <w:rPr>
          <w:rFonts w:ascii="Arial" w:hAnsi="Arial" w:cs="Arial"/>
          <w:sz w:val="24"/>
          <w:szCs w:val="24"/>
        </w:rPr>
        <w:t>Indian long-term leasing act</w:t>
      </w:r>
    </w:p>
    <w:p w14:paraId="22CAFF96" w14:textId="77777777" w:rsidR="00535F98" w:rsidRPr="00DE1B70" w:rsidRDefault="00535F98" w:rsidP="00535F98">
      <w:pPr>
        <w:pStyle w:val="NoSpacing"/>
        <w:rPr>
          <w:rFonts w:ascii="Arial" w:hAnsi="Arial" w:cs="Arial"/>
          <w:sz w:val="24"/>
          <w:szCs w:val="24"/>
        </w:rPr>
      </w:pPr>
      <w:r w:rsidRPr="00DE1B70">
        <w:rPr>
          <w:rFonts w:ascii="Arial" w:hAnsi="Arial" w:cs="Arial"/>
          <w:sz w:val="24"/>
          <w:szCs w:val="24"/>
        </w:rPr>
        <w:t xml:space="preserve"> </w:t>
      </w:r>
    </w:p>
    <w:p w14:paraId="5CE08503" w14:textId="77777777" w:rsidR="00E750AA" w:rsidRDefault="00E750AA" w:rsidP="00535F98">
      <w:pPr>
        <w:pStyle w:val="NoSpacing"/>
        <w:rPr>
          <w:rFonts w:ascii="Arial" w:hAnsi="Arial" w:cs="Arial"/>
          <w:sz w:val="24"/>
          <w:szCs w:val="24"/>
        </w:rPr>
      </w:pPr>
    </w:p>
    <w:p w14:paraId="55783A95" w14:textId="77777777" w:rsidR="00E750AA" w:rsidRDefault="00E750AA" w:rsidP="00535F98">
      <w:pPr>
        <w:pStyle w:val="NoSpacing"/>
        <w:rPr>
          <w:rFonts w:ascii="Arial" w:hAnsi="Arial" w:cs="Arial"/>
          <w:sz w:val="24"/>
          <w:szCs w:val="24"/>
        </w:rPr>
      </w:pPr>
    </w:p>
    <w:p w14:paraId="579653F5" w14:textId="77777777" w:rsidR="00E750AA" w:rsidRDefault="00E750AA" w:rsidP="00535F98">
      <w:pPr>
        <w:pStyle w:val="NoSpacing"/>
        <w:rPr>
          <w:rFonts w:ascii="Arial" w:hAnsi="Arial" w:cs="Arial"/>
          <w:sz w:val="24"/>
          <w:szCs w:val="24"/>
        </w:rPr>
      </w:pPr>
    </w:p>
    <w:p w14:paraId="0757FA07" w14:textId="77777777" w:rsidR="00E750AA" w:rsidRDefault="00E750AA" w:rsidP="00535F98">
      <w:pPr>
        <w:pStyle w:val="NoSpacing"/>
        <w:rPr>
          <w:rFonts w:ascii="Arial" w:hAnsi="Arial" w:cs="Arial"/>
          <w:sz w:val="24"/>
          <w:szCs w:val="24"/>
        </w:rPr>
      </w:pPr>
    </w:p>
    <w:p w14:paraId="376B18E7" w14:textId="77777777" w:rsidR="00E750AA" w:rsidRDefault="00E750AA" w:rsidP="00535F98">
      <w:pPr>
        <w:pStyle w:val="NoSpacing"/>
        <w:rPr>
          <w:rFonts w:ascii="Arial" w:hAnsi="Arial" w:cs="Arial"/>
          <w:sz w:val="24"/>
          <w:szCs w:val="24"/>
        </w:rPr>
      </w:pPr>
    </w:p>
    <w:p w14:paraId="23D8E2E7" w14:textId="551F9384" w:rsidR="00535F98" w:rsidRPr="00DE1B70" w:rsidRDefault="00535F98" w:rsidP="00535F98">
      <w:pPr>
        <w:pStyle w:val="NoSpacing"/>
        <w:rPr>
          <w:rFonts w:ascii="Arial" w:hAnsi="Arial" w:cs="Arial"/>
          <w:sz w:val="24"/>
          <w:szCs w:val="24"/>
        </w:rPr>
      </w:pPr>
      <w:r w:rsidRPr="00DE1B70">
        <w:rPr>
          <w:rFonts w:ascii="Arial" w:hAnsi="Arial" w:cs="Arial"/>
          <w:sz w:val="24"/>
          <w:szCs w:val="24"/>
        </w:rPr>
        <w:lastRenderedPageBreak/>
        <w:t>Y 1.2</w:t>
      </w:r>
      <w:r w:rsidR="00EF692F"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89</w:t>
      </w:r>
      <w:r w:rsidR="001813FF" w:rsidRPr="00DE1B70">
        <w:rPr>
          <w:rFonts w:ascii="Arial" w:hAnsi="Arial" w:cs="Arial"/>
          <w:sz w:val="24"/>
          <w:szCs w:val="24"/>
        </w:rPr>
        <w:t xml:space="preserve">, </w:t>
      </w:r>
      <w:r w:rsidRPr="00DE1B70">
        <w:rPr>
          <w:rFonts w:ascii="Arial" w:hAnsi="Arial" w:cs="Arial"/>
          <w:sz w:val="24"/>
          <w:szCs w:val="24"/>
        </w:rPr>
        <w:t>S.2/1548-1695</w:t>
      </w:r>
    </w:p>
    <w:p w14:paraId="52856D0B" w14:textId="77777777" w:rsidR="009018BD" w:rsidRPr="00DE1B70" w:rsidRDefault="009018BD" w:rsidP="00535F98">
      <w:pPr>
        <w:pStyle w:val="NoSpacing"/>
        <w:rPr>
          <w:rFonts w:ascii="Arial" w:hAnsi="Arial" w:cs="Arial"/>
          <w:sz w:val="24"/>
          <w:szCs w:val="24"/>
        </w:rPr>
      </w:pPr>
      <w:r w:rsidRPr="00DE1B70">
        <w:rPr>
          <w:rFonts w:ascii="Arial" w:hAnsi="Arial" w:cs="Arial"/>
          <w:sz w:val="24"/>
          <w:szCs w:val="24"/>
        </w:rPr>
        <w:t xml:space="preserve">Serial Set </w:t>
      </w:r>
      <w:r w:rsidR="00C91B86" w:rsidRPr="00DE1B70">
        <w:rPr>
          <w:rFonts w:ascii="Arial" w:hAnsi="Arial" w:cs="Arial"/>
          <w:sz w:val="24"/>
          <w:szCs w:val="24"/>
        </w:rPr>
        <w:t>1271</w:t>
      </w:r>
      <w:r w:rsidRPr="00DE1B70">
        <w:rPr>
          <w:rFonts w:ascii="Arial" w:hAnsi="Arial" w:cs="Arial"/>
          <w:sz w:val="24"/>
          <w:szCs w:val="24"/>
        </w:rPr>
        <w:t>3-3</w:t>
      </w:r>
    </w:p>
    <w:p w14:paraId="63B51084" w14:textId="77777777" w:rsidR="00535F98" w:rsidRPr="00DE1B70" w:rsidRDefault="00535F98" w:rsidP="00535F98">
      <w:pPr>
        <w:pStyle w:val="NoSpacing"/>
        <w:rPr>
          <w:rFonts w:ascii="Arial" w:hAnsi="Arial" w:cs="Arial"/>
          <w:sz w:val="24"/>
          <w:szCs w:val="24"/>
        </w:rPr>
      </w:pPr>
      <w:r w:rsidRPr="00DE1B70">
        <w:rPr>
          <w:rFonts w:ascii="Arial" w:hAnsi="Arial" w:cs="Arial"/>
          <w:sz w:val="24"/>
          <w:szCs w:val="24"/>
        </w:rPr>
        <w:t>House Miscellaneous Reports on Public Bills III</w:t>
      </w:r>
    </w:p>
    <w:p w14:paraId="344789C5" w14:textId="77777777" w:rsidR="00535F98" w:rsidRPr="00DE1B70" w:rsidRDefault="00535F98" w:rsidP="00535F98">
      <w:pPr>
        <w:pStyle w:val="NoSpacing"/>
        <w:rPr>
          <w:rFonts w:ascii="Arial" w:hAnsi="Arial" w:cs="Arial"/>
          <w:sz w:val="24"/>
          <w:szCs w:val="24"/>
        </w:rPr>
      </w:pPr>
      <w:r w:rsidRPr="00DE1B70">
        <w:rPr>
          <w:rFonts w:ascii="Arial" w:hAnsi="Arial" w:cs="Arial"/>
          <w:sz w:val="24"/>
          <w:szCs w:val="24"/>
        </w:rPr>
        <w:t>89</w:t>
      </w:r>
      <w:r w:rsidRPr="00DE1B70">
        <w:rPr>
          <w:rFonts w:ascii="Arial" w:hAnsi="Arial" w:cs="Arial"/>
          <w:sz w:val="24"/>
          <w:szCs w:val="24"/>
          <w:vertAlign w:val="superscript"/>
        </w:rPr>
        <w:t>th</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233968" w:rsidRPr="00DE1B70">
        <w:rPr>
          <w:rFonts w:ascii="Arial" w:hAnsi="Arial" w:cs="Arial"/>
          <w:sz w:val="24"/>
          <w:szCs w:val="24"/>
        </w:rPr>
        <w:t>January 10 – October 22, 1966</w:t>
      </w:r>
    </w:p>
    <w:p w14:paraId="377D2109" w14:textId="77777777" w:rsidR="00776347" w:rsidRPr="00DE1B70" w:rsidRDefault="00776347" w:rsidP="00535F98">
      <w:pPr>
        <w:pStyle w:val="NoSpacing"/>
        <w:rPr>
          <w:rFonts w:ascii="Arial" w:hAnsi="Arial" w:cs="Arial"/>
          <w:sz w:val="24"/>
          <w:szCs w:val="24"/>
        </w:rPr>
      </w:pPr>
    </w:p>
    <w:p w14:paraId="56692146" w14:textId="77777777" w:rsidR="00776347" w:rsidRPr="00DE1B70" w:rsidRDefault="00776347" w:rsidP="00535F98">
      <w:pPr>
        <w:pStyle w:val="NoSpacing"/>
        <w:rPr>
          <w:rFonts w:ascii="Arial" w:hAnsi="Arial" w:cs="Arial"/>
          <w:sz w:val="24"/>
          <w:szCs w:val="24"/>
        </w:rPr>
      </w:pPr>
      <w:r w:rsidRPr="00DE1B70">
        <w:rPr>
          <w:rFonts w:ascii="Arial" w:hAnsi="Arial" w:cs="Arial"/>
          <w:sz w:val="24"/>
          <w:szCs w:val="24"/>
        </w:rPr>
        <w:t>No. 1682</w:t>
      </w:r>
      <w:r w:rsidR="00FD2DB1" w:rsidRPr="00DE1B70">
        <w:rPr>
          <w:rFonts w:ascii="Arial" w:hAnsi="Arial" w:cs="Arial"/>
          <w:sz w:val="24"/>
          <w:szCs w:val="24"/>
        </w:rPr>
        <w:t xml:space="preserve"> </w:t>
      </w:r>
      <w:proofErr w:type="spellStart"/>
      <w:r w:rsidR="00FD2DB1" w:rsidRPr="00DE1B70">
        <w:rPr>
          <w:rFonts w:ascii="Arial" w:hAnsi="Arial" w:cs="Arial"/>
          <w:sz w:val="24"/>
          <w:szCs w:val="24"/>
        </w:rPr>
        <w:t>Chilocco</w:t>
      </w:r>
      <w:proofErr w:type="spellEnd"/>
      <w:r w:rsidR="00FD2DB1" w:rsidRPr="00DE1B70">
        <w:rPr>
          <w:rFonts w:ascii="Arial" w:hAnsi="Arial" w:cs="Arial"/>
          <w:sz w:val="24"/>
          <w:szCs w:val="24"/>
        </w:rPr>
        <w:t xml:space="preserve"> Indian</w:t>
      </w:r>
      <w:r w:rsidR="00BB07E0" w:rsidRPr="00DE1B70">
        <w:rPr>
          <w:rFonts w:ascii="Arial" w:hAnsi="Arial" w:cs="Arial"/>
          <w:sz w:val="24"/>
          <w:szCs w:val="24"/>
        </w:rPr>
        <w:t xml:space="preserve"> School lands at </w:t>
      </w:r>
      <w:proofErr w:type="spellStart"/>
      <w:r w:rsidR="00BB07E0" w:rsidRPr="00DE1B70">
        <w:rPr>
          <w:rFonts w:ascii="Arial" w:hAnsi="Arial" w:cs="Arial"/>
          <w:sz w:val="24"/>
          <w:szCs w:val="24"/>
        </w:rPr>
        <w:t>Chilocco</w:t>
      </w:r>
      <w:proofErr w:type="spellEnd"/>
      <w:r w:rsidR="00BB07E0" w:rsidRPr="00DE1B70">
        <w:rPr>
          <w:rFonts w:ascii="Arial" w:hAnsi="Arial" w:cs="Arial"/>
          <w:sz w:val="24"/>
          <w:szCs w:val="24"/>
        </w:rPr>
        <w:t>, Oklahoma</w:t>
      </w:r>
    </w:p>
    <w:p w14:paraId="1A2E4D74" w14:textId="77777777" w:rsidR="00776347" w:rsidRPr="00DE1B70" w:rsidRDefault="00776347" w:rsidP="00535F98">
      <w:pPr>
        <w:pStyle w:val="NoSpacing"/>
        <w:rPr>
          <w:rFonts w:ascii="Arial" w:hAnsi="Arial" w:cs="Arial"/>
          <w:sz w:val="24"/>
          <w:szCs w:val="24"/>
        </w:rPr>
      </w:pPr>
      <w:r w:rsidRPr="00DE1B70">
        <w:rPr>
          <w:rFonts w:ascii="Arial" w:hAnsi="Arial" w:cs="Arial"/>
          <w:sz w:val="24"/>
          <w:szCs w:val="24"/>
        </w:rPr>
        <w:t>No. 1683</w:t>
      </w:r>
      <w:r w:rsidR="00FD2DB1" w:rsidRPr="00DE1B70">
        <w:rPr>
          <w:rFonts w:ascii="Arial" w:hAnsi="Arial" w:cs="Arial"/>
          <w:sz w:val="24"/>
          <w:szCs w:val="24"/>
        </w:rPr>
        <w:t xml:space="preserve"> </w:t>
      </w:r>
      <w:r w:rsidR="00233968" w:rsidRPr="00DE1B70">
        <w:rPr>
          <w:rFonts w:ascii="Arial" w:hAnsi="Arial" w:cs="Arial"/>
          <w:sz w:val="24"/>
          <w:szCs w:val="24"/>
        </w:rPr>
        <w:t>Setting aside certain l</w:t>
      </w:r>
      <w:r w:rsidR="00FD2DB1" w:rsidRPr="00DE1B70">
        <w:rPr>
          <w:rFonts w:ascii="Arial" w:hAnsi="Arial" w:cs="Arial"/>
          <w:sz w:val="24"/>
          <w:szCs w:val="24"/>
        </w:rPr>
        <w:t>ands in Montana for</w:t>
      </w:r>
      <w:r w:rsidR="00233968" w:rsidRPr="00DE1B70">
        <w:rPr>
          <w:rFonts w:ascii="Arial" w:hAnsi="Arial" w:cs="Arial"/>
          <w:sz w:val="24"/>
          <w:szCs w:val="24"/>
        </w:rPr>
        <w:t xml:space="preserve"> the Indians of the Confederated</w:t>
      </w:r>
      <w:r w:rsidR="00FD2DB1" w:rsidRPr="00DE1B70">
        <w:rPr>
          <w:rFonts w:ascii="Arial" w:hAnsi="Arial" w:cs="Arial"/>
          <w:sz w:val="24"/>
          <w:szCs w:val="24"/>
        </w:rPr>
        <w:t xml:space="preserve"> Salish and Kootenai Tribes</w:t>
      </w:r>
      <w:r w:rsidR="00233968" w:rsidRPr="00DE1B70">
        <w:rPr>
          <w:rFonts w:ascii="Arial" w:hAnsi="Arial" w:cs="Arial"/>
          <w:sz w:val="24"/>
          <w:szCs w:val="24"/>
        </w:rPr>
        <w:t xml:space="preserve"> of the Flathead Reservation, Montana</w:t>
      </w:r>
    </w:p>
    <w:p w14:paraId="7D5E1881" w14:textId="77777777" w:rsidR="002E05C7" w:rsidRPr="00DE1B70" w:rsidRDefault="002E05C7" w:rsidP="00535F98">
      <w:pPr>
        <w:pStyle w:val="NoSpacing"/>
        <w:rPr>
          <w:rFonts w:ascii="Arial" w:hAnsi="Arial" w:cs="Arial"/>
          <w:sz w:val="24"/>
          <w:szCs w:val="24"/>
        </w:rPr>
      </w:pPr>
      <w:r w:rsidRPr="00DE1B70">
        <w:rPr>
          <w:rFonts w:ascii="Arial" w:hAnsi="Arial" w:cs="Arial"/>
          <w:sz w:val="24"/>
          <w:szCs w:val="24"/>
        </w:rPr>
        <w:t>No. 1684</w:t>
      </w:r>
      <w:r w:rsidR="00233968" w:rsidRPr="00DE1B70">
        <w:rPr>
          <w:rFonts w:ascii="Arial" w:hAnsi="Arial" w:cs="Arial"/>
          <w:sz w:val="24"/>
          <w:szCs w:val="24"/>
        </w:rPr>
        <w:t xml:space="preserve"> Providing for the disposition of f</w:t>
      </w:r>
      <w:r w:rsidR="00FD2DB1" w:rsidRPr="00DE1B70">
        <w:rPr>
          <w:rFonts w:ascii="Arial" w:hAnsi="Arial" w:cs="Arial"/>
          <w:sz w:val="24"/>
          <w:szCs w:val="24"/>
        </w:rPr>
        <w:t xml:space="preserve">unds </w:t>
      </w:r>
      <w:r w:rsidR="00233968" w:rsidRPr="00DE1B70">
        <w:rPr>
          <w:rFonts w:ascii="Arial" w:hAnsi="Arial" w:cs="Arial"/>
          <w:sz w:val="24"/>
          <w:szCs w:val="24"/>
        </w:rPr>
        <w:t xml:space="preserve">appropriated to pay a judgment in favor </w:t>
      </w:r>
      <w:r w:rsidR="00FD2DB1" w:rsidRPr="00DE1B70">
        <w:rPr>
          <w:rFonts w:ascii="Arial" w:hAnsi="Arial" w:cs="Arial"/>
          <w:sz w:val="24"/>
          <w:szCs w:val="24"/>
        </w:rPr>
        <w:t>of</w:t>
      </w:r>
      <w:r w:rsidR="00233968" w:rsidRPr="00DE1B70">
        <w:rPr>
          <w:rFonts w:ascii="Arial" w:hAnsi="Arial" w:cs="Arial"/>
          <w:sz w:val="24"/>
          <w:szCs w:val="24"/>
        </w:rPr>
        <w:t xml:space="preserve"> the</w:t>
      </w:r>
      <w:r w:rsidR="00FD2DB1" w:rsidRPr="00DE1B70">
        <w:rPr>
          <w:rFonts w:ascii="Arial" w:hAnsi="Arial" w:cs="Arial"/>
          <w:sz w:val="24"/>
          <w:szCs w:val="24"/>
        </w:rPr>
        <w:t xml:space="preserve"> Quileute Tribe of Indians, including </w:t>
      </w:r>
      <w:r w:rsidR="00233968" w:rsidRPr="00DE1B70">
        <w:rPr>
          <w:rFonts w:ascii="Arial" w:hAnsi="Arial" w:cs="Arial"/>
          <w:sz w:val="24"/>
          <w:szCs w:val="24"/>
        </w:rPr>
        <w:t xml:space="preserve">the </w:t>
      </w:r>
      <w:r w:rsidR="00FD2DB1" w:rsidRPr="00DE1B70">
        <w:rPr>
          <w:rFonts w:ascii="Arial" w:hAnsi="Arial" w:cs="Arial"/>
          <w:sz w:val="24"/>
          <w:szCs w:val="24"/>
        </w:rPr>
        <w:t>Hoh Tribe</w:t>
      </w:r>
    </w:p>
    <w:p w14:paraId="1DDF0400" w14:textId="77777777" w:rsidR="00535F98" w:rsidRPr="00DE1B70" w:rsidRDefault="00535F98" w:rsidP="00535F98">
      <w:pPr>
        <w:pStyle w:val="NoSpacing"/>
        <w:rPr>
          <w:rFonts w:ascii="Arial" w:hAnsi="Arial" w:cs="Arial"/>
          <w:sz w:val="24"/>
          <w:szCs w:val="24"/>
        </w:rPr>
      </w:pPr>
      <w:r w:rsidRPr="00DE1B70">
        <w:rPr>
          <w:rFonts w:ascii="Arial" w:hAnsi="Arial" w:cs="Arial"/>
          <w:sz w:val="24"/>
          <w:szCs w:val="24"/>
        </w:rPr>
        <w:t xml:space="preserve"> </w:t>
      </w:r>
    </w:p>
    <w:p w14:paraId="01F441C2" w14:textId="77777777" w:rsidR="00E750AA" w:rsidRDefault="00E750AA" w:rsidP="00535F98">
      <w:pPr>
        <w:pStyle w:val="NoSpacing"/>
        <w:rPr>
          <w:rFonts w:ascii="Arial" w:hAnsi="Arial" w:cs="Arial"/>
          <w:sz w:val="24"/>
          <w:szCs w:val="24"/>
        </w:rPr>
      </w:pPr>
    </w:p>
    <w:p w14:paraId="43C2AD93" w14:textId="77777777" w:rsidR="00E750AA" w:rsidRDefault="00E750AA" w:rsidP="00535F98">
      <w:pPr>
        <w:pStyle w:val="NoSpacing"/>
        <w:rPr>
          <w:rFonts w:ascii="Arial" w:hAnsi="Arial" w:cs="Arial"/>
          <w:sz w:val="24"/>
          <w:szCs w:val="24"/>
        </w:rPr>
      </w:pPr>
    </w:p>
    <w:p w14:paraId="0FA946A6" w14:textId="18C474D4" w:rsidR="00535F98" w:rsidRPr="00DE1B70" w:rsidRDefault="00535F98" w:rsidP="00535F98">
      <w:pPr>
        <w:pStyle w:val="NoSpacing"/>
        <w:rPr>
          <w:rFonts w:ascii="Arial" w:hAnsi="Arial" w:cs="Arial"/>
          <w:sz w:val="24"/>
          <w:szCs w:val="24"/>
        </w:rPr>
      </w:pPr>
      <w:r w:rsidRPr="00DE1B70">
        <w:rPr>
          <w:rFonts w:ascii="Arial" w:hAnsi="Arial" w:cs="Arial"/>
          <w:sz w:val="24"/>
          <w:szCs w:val="24"/>
        </w:rPr>
        <w:t>Y 1.2</w:t>
      </w:r>
      <w:r w:rsidR="00EF692F"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89</w:t>
      </w:r>
      <w:r w:rsidR="001813FF" w:rsidRPr="00DE1B70">
        <w:rPr>
          <w:rFonts w:ascii="Arial" w:hAnsi="Arial" w:cs="Arial"/>
          <w:sz w:val="24"/>
          <w:szCs w:val="24"/>
        </w:rPr>
        <w:t xml:space="preserve">, </w:t>
      </w:r>
      <w:r w:rsidRPr="00DE1B70">
        <w:rPr>
          <w:rFonts w:ascii="Arial" w:hAnsi="Arial" w:cs="Arial"/>
          <w:sz w:val="24"/>
          <w:szCs w:val="24"/>
        </w:rPr>
        <w:t>S.2/1696-1820</w:t>
      </w:r>
    </w:p>
    <w:p w14:paraId="6C080F31" w14:textId="77777777" w:rsidR="00B05ADA" w:rsidRPr="00DE1B70" w:rsidRDefault="00B05ADA" w:rsidP="00535F98">
      <w:pPr>
        <w:pStyle w:val="NoSpacing"/>
        <w:rPr>
          <w:rFonts w:ascii="Arial" w:hAnsi="Arial" w:cs="Arial"/>
          <w:sz w:val="24"/>
          <w:szCs w:val="24"/>
        </w:rPr>
      </w:pPr>
      <w:r w:rsidRPr="00DE1B70">
        <w:rPr>
          <w:rFonts w:ascii="Arial" w:hAnsi="Arial" w:cs="Arial"/>
          <w:sz w:val="24"/>
          <w:szCs w:val="24"/>
        </w:rPr>
        <w:t xml:space="preserve">Serial Set </w:t>
      </w:r>
      <w:r w:rsidR="00C91B86" w:rsidRPr="00DE1B70">
        <w:rPr>
          <w:rFonts w:ascii="Arial" w:hAnsi="Arial" w:cs="Arial"/>
          <w:sz w:val="24"/>
          <w:szCs w:val="24"/>
        </w:rPr>
        <w:t>1271</w:t>
      </w:r>
      <w:r w:rsidRPr="00DE1B70">
        <w:rPr>
          <w:rFonts w:ascii="Arial" w:hAnsi="Arial" w:cs="Arial"/>
          <w:sz w:val="24"/>
          <w:szCs w:val="24"/>
        </w:rPr>
        <w:t>3-4</w:t>
      </w:r>
    </w:p>
    <w:p w14:paraId="0C3BB02F" w14:textId="77777777" w:rsidR="00535F98" w:rsidRPr="00DE1B70" w:rsidRDefault="00535F98" w:rsidP="00535F98">
      <w:pPr>
        <w:pStyle w:val="NoSpacing"/>
        <w:rPr>
          <w:rFonts w:ascii="Arial" w:hAnsi="Arial" w:cs="Arial"/>
          <w:sz w:val="24"/>
          <w:szCs w:val="24"/>
        </w:rPr>
      </w:pPr>
      <w:r w:rsidRPr="00DE1B70">
        <w:rPr>
          <w:rFonts w:ascii="Arial" w:hAnsi="Arial" w:cs="Arial"/>
          <w:sz w:val="24"/>
          <w:szCs w:val="24"/>
        </w:rPr>
        <w:t>House Miscellaneous Reports on Public Bills IV</w:t>
      </w:r>
    </w:p>
    <w:p w14:paraId="68E2A568" w14:textId="77777777" w:rsidR="00535F98" w:rsidRPr="00DE1B70" w:rsidRDefault="00535F98" w:rsidP="00535F98">
      <w:pPr>
        <w:pStyle w:val="NoSpacing"/>
        <w:rPr>
          <w:rFonts w:ascii="Arial" w:hAnsi="Arial" w:cs="Arial"/>
          <w:sz w:val="24"/>
          <w:szCs w:val="24"/>
        </w:rPr>
      </w:pPr>
      <w:r w:rsidRPr="00DE1B70">
        <w:rPr>
          <w:rFonts w:ascii="Arial" w:hAnsi="Arial" w:cs="Arial"/>
          <w:sz w:val="24"/>
          <w:szCs w:val="24"/>
        </w:rPr>
        <w:t>89</w:t>
      </w:r>
      <w:r w:rsidRPr="00DE1B70">
        <w:rPr>
          <w:rFonts w:ascii="Arial" w:hAnsi="Arial" w:cs="Arial"/>
          <w:sz w:val="24"/>
          <w:szCs w:val="24"/>
          <w:vertAlign w:val="superscript"/>
        </w:rPr>
        <w:t>th</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233968" w:rsidRPr="00DE1B70">
        <w:rPr>
          <w:rFonts w:ascii="Arial" w:hAnsi="Arial" w:cs="Arial"/>
          <w:sz w:val="24"/>
          <w:szCs w:val="24"/>
        </w:rPr>
        <w:t>January 10 – October 22, 1966</w:t>
      </w:r>
    </w:p>
    <w:p w14:paraId="59F078AC" w14:textId="77777777" w:rsidR="002E05C7" w:rsidRPr="00DE1B70" w:rsidRDefault="002E05C7" w:rsidP="00535F98">
      <w:pPr>
        <w:pStyle w:val="NoSpacing"/>
        <w:rPr>
          <w:rFonts w:ascii="Arial" w:hAnsi="Arial" w:cs="Arial"/>
          <w:sz w:val="24"/>
          <w:szCs w:val="24"/>
        </w:rPr>
      </w:pPr>
    </w:p>
    <w:p w14:paraId="79523BEB" w14:textId="77777777" w:rsidR="002E05C7" w:rsidRPr="00DE1B70" w:rsidRDefault="002E05C7" w:rsidP="00535F98">
      <w:pPr>
        <w:pStyle w:val="NoSpacing"/>
        <w:rPr>
          <w:rFonts w:ascii="Arial" w:hAnsi="Arial" w:cs="Arial"/>
          <w:sz w:val="24"/>
          <w:szCs w:val="24"/>
        </w:rPr>
      </w:pPr>
      <w:r w:rsidRPr="00DE1B70">
        <w:rPr>
          <w:rFonts w:ascii="Arial" w:hAnsi="Arial" w:cs="Arial"/>
          <w:sz w:val="24"/>
          <w:szCs w:val="24"/>
        </w:rPr>
        <w:t>No. 1703</w:t>
      </w:r>
      <w:r w:rsidR="00233968" w:rsidRPr="00DE1B70">
        <w:rPr>
          <w:rFonts w:ascii="Arial" w:hAnsi="Arial" w:cs="Arial"/>
          <w:sz w:val="24"/>
          <w:szCs w:val="24"/>
        </w:rPr>
        <w:t xml:space="preserve"> Providing c</w:t>
      </w:r>
      <w:r w:rsidR="00FD2DB1" w:rsidRPr="00DE1B70">
        <w:rPr>
          <w:rFonts w:ascii="Arial" w:hAnsi="Arial" w:cs="Arial"/>
          <w:sz w:val="24"/>
          <w:szCs w:val="24"/>
        </w:rPr>
        <w:t xml:space="preserve">ompensation to </w:t>
      </w:r>
      <w:r w:rsidR="00233968" w:rsidRPr="00DE1B70">
        <w:rPr>
          <w:rFonts w:ascii="Arial" w:hAnsi="Arial" w:cs="Arial"/>
          <w:sz w:val="24"/>
          <w:szCs w:val="24"/>
        </w:rPr>
        <w:t xml:space="preserve">the </w:t>
      </w:r>
      <w:r w:rsidR="00FD2DB1" w:rsidRPr="00DE1B70">
        <w:rPr>
          <w:rFonts w:ascii="Arial" w:hAnsi="Arial" w:cs="Arial"/>
          <w:sz w:val="24"/>
          <w:szCs w:val="24"/>
        </w:rPr>
        <w:t>Crow Tribe of Indians, Montana</w:t>
      </w:r>
      <w:r w:rsidR="00233968" w:rsidRPr="00DE1B70">
        <w:rPr>
          <w:rFonts w:ascii="Arial" w:hAnsi="Arial" w:cs="Arial"/>
          <w:sz w:val="24"/>
          <w:szCs w:val="24"/>
        </w:rPr>
        <w:t>, for certain lands embraced within the present boundaries of the Crow Indian Reservation, for the validation of titles, and for other purposes</w:t>
      </w:r>
    </w:p>
    <w:p w14:paraId="62D1939D" w14:textId="77777777" w:rsidR="002E05C7" w:rsidRPr="00DE1B70" w:rsidRDefault="002E05C7" w:rsidP="00535F98">
      <w:pPr>
        <w:pStyle w:val="NoSpacing"/>
        <w:rPr>
          <w:rFonts w:ascii="Arial" w:hAnsi="Arial" w:cs="Arial"/>
          <w:sz w:val="24"/>
          <w:szCs w:val="24"/>
        </w:rPr>
      </w:pPr>
      <w:r w:rsidRPr="00DE1B70">
        <w:rPr>
          <w:rFonts w:ascii="Arial" w:hAnsi="Arial" w:cs="Arial"/>
          <w:sz w:val="24"/>
          <w:szCs w:val="24"/>
        </w:rPr>
        <w:t>No. 1783</w:t>
      </w:r>
      <w:r w:rsidR="00233968" w:rsidRPr="00DE1B70">
        <w:rPr>
          <w:rFonts w:ascii="Arial" w:hAnsi="Arial" w:cs="Arial"/>
          <w:sz w:val="24"/>
          <w:szCs w:val="24"/>
        </w:rPr>
        <w:t xml:space="preserve"> Providing for the d</w:t>
      </w:r>
      <w:r w:rsidR="00FD2DB1" w:rsidRPr="00DE1B70">
        <w:rPr>
          <w:rFonts w:ascii="Arial" w:hAnsi="Arial" w:cs="Arial"/>
          <w:sz w:val="24"/>
          <w:szCs w:val="24"/>
        </w:rPr>
        <w:t xml:space="preserve">isposition of funds of </w:t>
      </w:r>
      <w:r w:rsidR="00233968" w:rsidRPr="00DE1B70">
        <w:rPr>
          <w:rFonts w:ascii="Arial" w:hAnsi="Arial" w:cs="Arial"/>
          <w:sz w:val="24"/>
          <w:szCs w:val="24"/>
        </w:rPr>
        <w:t xml:space="preserve">appropriated to pay a judgment in favor of the </w:t>
      </w:r>
      <w:r w:rsidR="00FD2DB1" w:rsidRPr="00DE1B70">
        <w:rPr>
          <w:rFonts w:ascii="Arial" w:hAnsi="Arial" w:cs="Arial"/>
          <w:sz w:val="24"/>
          <w:szCs w:val="24"/>
        </w:rPr>
        <w:t>Duwamish Tribe of Indians</w:t>
      </w:r>
      <w:r w:rsidR="00233968" w:rsidRPr="00DE1B70">
        <w:rPr>
          <w:rFonts w:ascii="Arial" w:hAnsi="Arial" w:cs="Arial"/>
          <w:sz w:val="24"/>
          <w:szCs w:val="24"/>
        </w:rPr>
        <w:t xml:space="preserve"> in Indian Claims Commission docket numbered 109, and for other purposes</w:t>
      </w:r>
    </w:p>
    <w:p w14:paraId="1D18E7F2" w14:textId="77777777" w:rsidR="00535F98" w:rsidRPr="00DE1B70" w:rsidRDefault="00535F98" w:rsidP="00535F98">
      <w:pPr>
        <w:pStyle w:val="NoSpacing"/>
        <w:rPr>
          <w:rFonts w:ascii="Arial" w:hAnsi="Arial" w:cs="Arial"/>
          <w:sz w:val="24"/>
          <w:szCs w:val="24"/>
        </w:rPr>
      </w:pPr>
      <w:r w:rsidRPr="00DE1B70">
        <w:rPr>
          <w:rFonts w:ascii="Arial" w:hAnsi="Arial" w:cs="Arial"/>
          <w:sz w:val="24"/>
          <w:szCs w:val="24"/>
        </w:rPr>
        <w:t xml:space="preserve"> </w:t>
      </w:r>
    </w:p>
    <w:p w14:paraId="25E2C0E0" w14:textId="77777777" w:rsidR="00E750AA" w:rsidRDefault="00E750AA" w:rsidP="00535F98">
      <w:pPr>
        <w:pStyle w:val="NoSpacing"/>
        <w:rPr>
          <w:rFonts w:ascii="Arial" w:hAnsi="Arial" w:cs="Arial"/>
          <w:sz w:val="24"/>
          <w:szCs w:val="24"/>
        </w:rPr>
      </w:pPr>
      <w:bookmarkStart w:id="45" w:name="_Hlk128390723"/>
    </w:p>
    <w:p w14:paraId="2EC5CF59" w14:textId="1E89C1F6" w:rsidR="00535F98" w:rsidRPr="00DE1B70" w:rsidRDefault="00535F98" w:rsidP="00535F98">
      <w:pPr>
        <w:pStyle w:val="NoSpacing"/>
        <w:rPr>
          <w:rFonts w:ascii="Arial" w:hAnsi="Arial" w:cs="Arial"/>
          <w:sz w:val="24"/>
          <w:szCs w:val="24"/>
        </w:rPr>
      </w:pPr>
      <w:r w:rsidRPr="00DE1B70">
        <w:rPr>
          <w:rFonts w:ascii="Arial" w:hAnsi="Arial" w:cs="Arial"/>
          <w:sz w:val="24"/>
          <w:szCs w:val="24"/>
        </w:rPr>
        <w:t xml:space="preserve"> </w:t>
      </w:r>
    </w:p>
    <w:bookmarkEnd w:id="45"/>
    <w:p w14:paraId="1A87568A" w14:textId="77777777" w:rsidR="00535F98" w:rsidRPr="00DE1B70" w:rsidRDefault="00535F98" w:rsidP="00535F98">
      <w:pPr>
        <w:pStyle w:val="NoSpacing"/>
        <w:rPr>
          <w:rFonts w:ascii="Arial" w:hAnsi="Arial" w:cs="Arial"/>
          <w:sz w:val="24"/>
          <w:szCs w:val="24"/>
        </w:rPr>
      </w:pPr>
      <w:r w:rsidRPr="00DE1B70">
        <w:rPr>
          <w:rFonts w:ascii="Arial" w:hAnsi="Arial" w:cs="Arial"/>
          <w:sz w:val="24"/>
          <w:szCs w:val="24"/>
        </w:rPr>
        <w:t>Y 1.2</w:t>
      </w:r>
      <w:r w:rsidR="00EF692F"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89</w:t>
      </w:r>
      <w:r w:rsidR="001813FF" w:rsidRPr="00DE1B70">
        <w:rPr>
          <w:rFonts w:ascii="Arial" w:hAnsi="Arial" w:cs="Arial"/>
          <w:sz w:val="24"/>
          <w:szCs w:val="24"/>
        </w:rPr>
        <w:t xml:space="preserve">, </w:t>
      </w:r>
      <w:r w:rsidRPr="00DE1B70">
        <w:rPr>
          <w:rFonts w:ascii="Arial" w:hAnsi="Arial" w:cs="Arial"/>
          <w:sz w:val="24"/>
          <w:szCs w:val="24"/>
        </w:rPr>
        <w:t>S.2/2011-2179</w:t>
      </w:r>
    </w:p>
    <w:p w14:paraId="550F99FD" w14:textId="77777777" w:rsidR="00B05ADA" w:rsidRPr="00DE1B70" w:rsidRDefault="00B05ADA" w:rsidP="00535F98">
      <w:pPr>
        <w:pStyle w:val="NoSpacing"/>
        <w:rPr>
          <w:rFonts w:ascii="Arial" w:hAnsi="Arial" w:cs="Arial"/>
          <w:sz w:val="24"/>
          <w:szCs w:val="24"/>
        </w:rPr>
      </w:pPr>
      <w:r w:rsidRPr="00DE1B70">
        <w:rPr>
          <w:rFonts w:ascii="Arial" w:hAnsi="Arial" w:cs="Arial"/>
          <w:sz w:val="24"/>
          <w:szCs w:val="24"/>
        </w:rPr>
        <w:t>Serial Set 127</w:t>
      </w:r>
      <w:r w:rsidR="00C91B86" w:rsidRPr="00DE1B70">
        <w:rPr>
          <w:rFonts w:ascii="Arial" w:hAnsi="Arial" w:cs="Arial"/>
          <w:sz w:val="24"/>
          <w:szCs w:val="24"/>
        </w:rPr>
        <w:t>1</w:t>
      </w:r>
      <w:r w:rsidRPr="00DE1B70">
        <w:rPr>
          <w:rFonts w:ascii="Arial" w:hAnsi="Arial" w:cs="Arial"/>
          <w:sz w:val="24"/>
          <w:szCs w:val="24"/>
        </w:rPr>
        <w:t>3-6</w:t>
      </w:r>
    </w:p>
    <w:p w14:paraId="52935F0B" w14:textId="77777777" w:rsidR="00535F98" w:rsidRPr="00DE1B70" w:rsidRDefault="00535F98" w:rsidP="00535F98">
      <w:pPr>
        <w:pStyle w:val="NoSpacing"/>
        <w:rPr>
          <w:rFonts w:ascii="Arial" w:hAnsi="Arial" w:cs="Arial"/>
          <w:sz w:val="24"/>
          <w:szCs w:val="24"/>
        </w:rPr>
      </w:pPr>
      <w:r w:rsidRPr="00DE1B70">
        <w:rPr>
          <w:rFonts w:ascii="Arial" w:hAnsi="Arial" w:cs="Arial"/>
          <w:sz w:val="24"/>
          <w:szCs w:val="24"/>
        </w:rPr>
        <w:t>House Miscellaneous Reports on Public Bills VI</w:t>
      </w:r>
    </w:p>
    <w:p w14:paraId="7AB2048E" w14:textId="77777777" w:rsidR="00535F98" w:rsidRPr="00DE1B70" w:rsidRDefault="00535F98" w:rsidP="00535F98">
      <w:pPr>
        <w:pStyle w:val="NoSpacing"/>
        <w:rPr>
          <w:rFonts w:ascii="Arial" w:hAnsi="Arial" w:cs="Arial"/>
          <w:sz w:val="24"/>
          <w:szCs w:val="24"/>
        </w:rPr>
      </w:pPr>
      <w:r w:rsidRPr="00DE1B70">
        <w:rPr>
          <w:rFonts w:ascii="Arial" w:hAnsi="Arial" w:cs="Arial"/>
          <w:sz w:val="24"/>
          <w:szCs w:val="24"/>
        </w:rPr>
        <w:t>89</w:t>
      </w:r>
      <w:r w:rsidRPr="00DE1B70">
        <w:rPr>
          <w:rFonts w:ascii="Arial" w:hAnsi="Arial" w:cs="Arial"/>
          <w:sz w:val="24"/>
          <w:szCs w:val="24"/>
          <w:vertAlign w:val="superscript"/>
        </w:rPr>
        <w:t>th</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233968" w:rsidRPr="00DE1B70">
        <w:rPr>
          <w:rFonts w:ascii="Arial" w:hAnsi="Arial" w:cs="Arial"/>
          <w:sz w:val="24"/>
          <w:szCs w:val="24"/>
        </w:rPr>
        <w:t>January 10 – October 22, 1966</w:t>
      </w:r>
    </w:p>
    <w:p w14:paraId="1A65BA71" w14:textId="77777777" w:rsidR="002E05C7" w:rsidRPr="00DE1B70" w:rsidRDefault="002E05C7" w:rsidP="00535F98">
      <w:pPr>
        <w:pStyle w:val="NoSpacing"/>
        <w:rPr>
          <w:rFonts w:ascii="Arial" w:hAnsi="Arial" w:cs="Arial"/>
          <w:sz w:val="24"/>
          <w:szCs w:val="24"/>
        </w:rPr>
      </w:pPr>
    </w:p>
    <w:p w14:paraId="4BAE4875" w14:textId="77777777" w:rsidR="00744C99" w:rsidRPr="00DE1B70" w:rsidRDefault="00744C99" w:rsidP="00535F98">
      <w:pPr>
        <w:pStyle w:val="NoSpacing"/>
        <w:rPr>
          <w:rFonts w:ascii="Arial" w:hAnsi="Arial" w:cs="Arial"/>
          <w:sz w:val="24"/>
          <w:szCs w:val="24"/>
        </w:rPr>
      </w:pPr>
      <w:r w:rsidRPr="00DE1B70">
        <w:rPr>
          <w:rFonts w:ascii="Arial" w:hAnsi="Arial" w:cs="Arial"/>
          <w:sz w:val="24"/>
          <w:szCs w:val="24"/>
        </w:rPr>
        <w:t xml:space="preserve">No. 2021 </w:t>
      </w:r>
      <w:r w:rsidR="00041687" w:rsidRPr="00DE1B70">
        <w:rPr>
          <w:rFonts w:ascii="Arial" w:hAnsi="Arial" w:cs="Arial"/>
          <w:sz w:val="24"/>
          <w:szCs w:val="24"/>
        </w:rPr>
        <w:t xml:space="preserve">Water pollution control act of 1966 </w:t>
      </w:r>
    </w:p>
    <w:p w14:paraId="781E8E50" w14:textId="77777777" w:rsidR="002E05C7" w:rsidRPr="00DE1B70" w:rsidRDefault="002E05C7" w:rsidP="00535F98">
      <w:pPr>
        <w:pStyle w:val="NoSpacing"/>
        <w:rPr>
          <w:rFonts w:ascii="Arial" w:hAnsi="Arial" w:cs="Arial"/>
          <w:sz w:val="24"/>
          <w:szCs w:val="24"/>
        </w:rPr>
      </w:pPr>
      <w:r w:rsidRPr="00DE1B70">
        <w:rPr>
          <w:rFonts w:ascii="Arial" w:hAnsi="Arial" w:cs="Arial"/>
          <w:sz w:val="24"/>
          <w:szCs w:val="24"/>
        </w:rPr>
        <w:t>No. 2040</w:t>
      </w:r>
      <w:r w:rsidR="00FD2DB1" w:rsidRPr="00DE1B70">
        <w:rPr>
          <w:rFonts w:ascii="Arial" w:hAnsi="Arial" w:cs="Arial"/>
          <w:sz w:val="24"/>
          <w:szCs w:val="24"/>
        </w:rPr>
        <w:t xml:space="preserve"> </w:t>
      </w:r>
      <w:r w:rsidR="00122353" w:rsidRPr="00DE1B70">
        <w:rPr>
          <w:rFonts w:ascii="Arial" w:hAnsi="Arial" w:cs="Arial"/>
          <w:sz w:val="24"/>
          <w:szCs w:val="24"/>
        </w:rPr>
        <w:t xml:space="preserve">Amending the judicial code to permit Indian Tribes to maintain civil actions in federal district courts without regard to the $10,000 limitation, and for other purposes </w:t>
      </w:r>
    </w:p>
    <w:p w14:paraId="47467CC9" w14:textId="77777777" w:rsidR="00535F98" w:rsidRPr="00DE1B70" w:rsidRDefault="00535F98" w:rsidP="00535F98">
      <w:pPr>
        <w:pStyle w:val="NoSpacing"/>
        <w:rPr>
          <w:rFonts w:ascii="Arial" w:hAnsi="Arial" w:cs="Arial"/>
          <w:sz w:val="24"/>
          <w:szCs w:val="24"/>
        </w:rPr>
      </w:pPr>
      <w:r w:rsidRPr="00DE1B70">
        <w:rPr>
          <w:rFonts w:ascii="Arial" w:hAnsi="Arial" w:cs="Arial"/>
          <w:sz w:val="24"/>
          <w:szCs w:val="24"/>
        </w:rPr>
        <w:t xml:space="preserve"> </w:t>
      </w:r>
    </w:p>
    <w:p w14:paraId="073509C5" w14:textId="77777777" w:rsidR="00E750AA" w:rsidRDefault="00E750AA" w:rsidP="00535F98">
      <w:pPr>
        <w:pStyle w:val="NoSpacing"/>
        <w:rPr>
          <w:rFonts w:ascii="Arial" w:hAnsi="Arial" w:cs="Arial"/>
          <w:sz w:val="24"/>
          <w:szCs w:val="24"/>
        </w:rPr>
      </w:pPr>
    </w:p>
    <w:p w14:paraId="16D2EFFE" w14:textId="77777777" w:rsidR="00BA488B" w:rsidRDefault="00BA488B" w:rsidP="00535F98">
      <w:pPr>
        <w:pStyle w:val="NoSpacing"/>
        <w:rPr>
          <w:rFonts w:ascii="Arial" w:hAnsi="Arial" w:cs="Arial"/>
          <w:sz w:val="24"/>
          <w:szCs w:val="24"/>
        </w:rPr>
      </w:pPr>
    </w:p>
    <w:p w14:paraId="762E103F" w14:textId="4B6257E6" w:rsidR="00B05ADA" w:rsidRPr="00DE1B70" w:rsidRDefault="00535F98" w:rsidP="00535F98">
      <w:pPr>
        <w:pStyle w:val="NoSpacing"/>
        <w:rPr>
          <w:rFonts w:ascii="Arial" w:hAnsi="Arial" w:cs="Arial"/>
          <w:sz w:val="24"/>
          <w:szCs w:val="24"/>
        </w:rPr>
      </w:pPr>
      <w:r w:rsidRPr="00DE1B70">
        <w:rPr>
          <w:rFonts w:ascii="Arial" w:hAnsi="Arial" w:cs="Arial"/>
          <w:sz w:val="24"/>
          <w:szCs w:val="24"/>
        </w:rPr>
        <w:t>Y 1.2</w:t>
      </w:r>
      <w:r w:rsidR="00CA2E9D"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89</w:t>
      </w:r>
      <w:r w:rsidR="001813FF" w:rsidRPr="00DE1B70">
        <w:rPr>
          <w:rFonts w:ascii="Arial" w:hAnsi="Arial" w:cs="Arial"/>
          <w:sz w:val="24"/>
          <w:szCs w:val="24"/>
        </w:rPr>
        <w:t xml:space="preserve">, </w:t>
      </w:r>
      <w:r w:rsidRPr="00DE1B70">
        <w:rPr>
          <w:rFonts w:ascii="Arial" w:hAnsi="Arial" w:cs="Arial"/>
          <w:sz w:val="24"/>
          <w:szCs w:val="24"/>
        </w:rPr>
        <w:t>S.2/2180-2335</w:t>
      </w:r>
      <w:r w:rsidR="00B05ADA" w:rsidRPr="00DE1B70">
        <w:rPr>
          <w:rFonts w:ascii="Arial" w:hAnsi="Arial" w:cs="Arial"/>
          <w:sz w:val="24"/>
          <w:szCs w:val="24"/>
        </w:rPr>
        <w:t xml:space="preserve"> </w:t>
      </w:r>
    </w:p>
    <w:p w14:paraId="603229EF" w14:textId="77777777" w:rsidR="00535F98" w:rsidRPr="00DE1B70" w:rsidRDefault="00B05ADA" w:rsidP="00535F98">
      <w:pPr>
        <w:pStyle w:val="NoSpacing"/>
        <w:rPr>
          <w:rFonts w:ascii="Arial" w:hAnsi="Arial" w:cs="Arial"/>
          <w:sz w:val="24"/>
          <w:szCs w:val="24"/>
        </w:rPr>
      </w:pPr>
      <w:r w:rsidRPr="00DE1B70">
        <w:rPr>
          <w:rFonts w:ascii="Arial" w:hAnsi="Arial" w:cs="Arial"/>
          <w:sz w:val="24"/>
          <w:szCs w:val="24"/>
        </w:rPr>
        <w:t>Serial Set 127</w:t>
      </w:r>
      <w:r w:rsidR="00C91B86" w:rsidRPr="00DE1B70">
        <w:rPr>
          <w:rFonts w:ascii="Arial" w:hAnsi="Arial" w:cs="Arial"/>
          <w:sz w:val="24"/>
          <w:szCs w:val="24"/>
        </w:rPr>
        <w:t>1</w:t>
      </w:r>
      <w:r w:rsidRPr="00DE1B70">
        <w:rPr>
          <w:rFonts w:ascii="Arial" w:hAnsi="Arial" w:cs="Arial"/>
          <w:sz w:val="24"/>
          <w:szCs w:val="24"/>
        </w:rPr>
        <w:t>3-7</w:t>
      </w:r>
    </w:p>
    <w:p w14:paraId="7F7FA923" w14:textId="77777777" w:rsidR="00535F98" w:rsidRPr="00DE1B70" w:rsidRDefault="00535F98" w:rsidP="00535F98">
      <w:pPr>
        <w:pStyle w:val="NoSpacing"/>
        <w:rPr>
          <w:rFonts w:ascii="Arial" w:hAnsi="Arial" w:cs="Arial"/>
          <w:sz w:val="24"/>
          <w:szCs w:val="24"/>
        </w:rPr>
      </w:pPr>
      <w:r w:rsidRPr="00DE1B70">
        <w:rPr>
          <w:rFonts w:ascii="Arial" w:hAnsi="Arial" w:cs="Arial"/>
          <w:sz w:val="24"/>
          <w:szCs w:val="24"/>
        </w:rPr>
        <w:t>House Miscellaneous Reports on Public Bills VII</w:t>
      </w:r>
    </w:p>
    <w:p w14:paraId="5F889275" w14:textId="77777777" w:rsidR="00535F98" w:rsidRPr="00DE1B70" w:rsidRDefault="00535F98" w:rsidP="00535F98">
      <w:pPr>
        <w:pStyle w:val="NoSpacing"/>
        <w:rPr>
          <w:rFonts w:ascii="Arial" w:hAnsi="Arial" w:cs="Arial"/>
          <w:sz w:val="24"/>
          <w:szCs w:val="24"/>
        </w:rPr>
      </w:pPr>
      <w:r w:rsidRPr="00DE1B70">
        <w:rPr>
          <w:rFonts w:ascii="Arial" w:hAnsi="Arial" w:cs="Arial"/>
          <w:sz w:val="24"/>
          <w:szCs w:val="24"/>
        </w:rPr>
        <w:t>89</w:t>
      </w:r>
      <w:r w:rsidRPr="00DE1B70">
        <w:rPr>
          <w:rFonts w:ascii="Arial" w:hAnsi="Arial" w:cs="Arial"/>
          <w:sz w:val="24"/>
          <w:szCs w:val="24"/>
          <w:vertAlign w:val="superscript"/>
        </w:rPr>
        <w:t>th</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D605A7" w:rsidRPr="00DE1B70">
        <w:rPr>
          <w:rFonts w:ascii="Arial" w:hAnsi="Arial" w:cs="Arial"/>
          <w:sz w:val="24"/>
          <w:szCs w:val="24"/>
        </w:rPr>
        <w:t>January 10 – October 22, 1966</w:t>
      </w:r>
    </w:p>
    <w:p w14:paraId="15677E54" w14:textId="77777777" w:rsidR="00535F98" w:rsidRPr="00DE1B70" w:rsidRDefault="00535F98" w:rsidP="00535F98">
      <w:pPr>
        <w:pStyle w:val="NoSpacing"/>
        <w:rPr>
          <w:rFonts w:ascii="Arial" w:hAnsi="Arial" w:cs="Arial"/>
          <w:sz w:val="24"/>
          <w:szCs w:val="24"/>
        </w:rPr>
      </w:pPr>
      <w:r w:rsidRPr="00DE1B70">
        <w:rPr>
          <w:rFonts w:ascii="Arial" w:hAnsi="Arial" w:cs="Arial"/>
          <w:sz w:val="24"/>
          <w:szCs w:val="24"/>
        </w:rPr>
        <w:t xml:space="preserve"> </w:t>
      </w:r>
    </w:p>
    <w:p w14:paraId="3E661E9A" w14:textId="77777777" w:rsidR="00744C99" w:rsidRPr="00DE1B70" w:rsidRDefault="00744C99" w:rsidP="00535F98">
      <w:pPr>
        <w:pStyle w:val="NoSpacing"/>
        <w:rPr>
          <w:rFonts w:ascii="Arial" w:hAnsi="Arial" w:cs="Arial"/>
          <w:sz w:val="24"/>
          <w:szCs w:val="24"/>
        </w:rPr>
      </w:pPr>
      <w:r w:rsidRPr="00DE1B70">
        <w:rPr>
          <w:rFonts w:ascii="Arial" w:hAnsi="Arial" w:cs="Arial"/>
          <w:sz w:val="24"/>
          <w:szCs w:val="24"/>
        </w:rPr>
        <w:t>No. 2289 Clean Waters Restoration Act of 1966</w:t>
      </w:r>
    </w:p>
    <w:p w14:paraId="1A4BC782" w14:textId="77777777" w:rsidR="00036AA6" w:rsidRPr="00DE1B70" w:rsidRDefault="00036AA6" w:rsidP="009C7522">
      <w:pPr>
        <w:pStyle w:val="NoSpacing"/>
        <w:rPr>
          <w:rFonts w:ascii="Arial" w:hAnsi="Arial" w:cs="Arial"/>
          <w:sz w:val="24"/>
          <w:szCs w:val="24"/>
        </w:rPr>
      </w:pPr>
      <w:bookmarkStart w:id="46" w:name="_Hlk128390763"/>
      <w:bookmarkEnd w:id="46"/>
    </w:p>
    <w:p w14:paraId="7F8593EC" w14:textId="77777777" w:rsidR="00BA488B" w:rsidRDefault="00BA488B" w:rsidP="009C7522">
      <w:pPr>
        <w:pStyle w:val="NoSpacing"/>
        <w:rPr>
          <w:rFonts w:ascii="Arial" w:hAnsi="Arial" w:cs="Arial"/>
          <w:sz w:val="24"/>
          <w:szCs w:val="24"/>
        </w:rPr>
      </w:pPr>
    </w:p>
    <w:p w14:paraId="68319340" w14:textId="354DAA28" w:rsidR="009C7522" w:rsidRPr="00DE1B70" w:rsidRDefault="009C7522" w:rsidP="009C7522">
      <w:pPr>
        <w:pStyle w:val="NoSpacing"/>
        <w:rPr>
          <w:rFonts w:ascii="Arial" w:hAnsi="Arial" w:cs="Arial"/>
          <w:sz w:val="24"/>
          <w:szCs w:val="24"/>
        </w:rPr>
      </w:pPr>
      <w:r w:rsidRPr="00DE1B70">
        <w:rPr>
          <w:rFonts w:ascii="Arial" w:hAnsi="Arial" w:cs="Arial"/>
          <w:sz w:val="24"/>
          <w:szCs w:val="24"/>
        </w:rPr>
        <w:lastRenderedPageBreak/>
        <w:t>Y 1.2</w:t>
      </w:r>
      <w:r w:rsidR="00CA2E9D"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89</w:t>
      </w:r>
      <w:r w:rsidR="001813FF" w:rsidRPr="00DE1B70">
        <w:rPr>
          <w:rFonts w:ascii="Arial" w:hAnsi="Arial" w:cs="Arial"/>
          <w:sz w:val="24"/>
          <w:szCs w:val="24"/>
        </w:rPr>
        <w:t xml:space="preserve">, </w:t>
      </w:r>
      <w:r w:rsidRPr="00DE1B70">
        <w:rPr>
          <w:rFonts w:ascii="Arial" w:hAnsi="Arial" w:cs="Arial"/>
          <w:sz w:val="24"/>
          <w:szCs w:val="24"/>
        </w:rPr>
        <w:t>S.2/2302-2349</w:t>
      </w:r>
    </w:p>
    <w:p w14:paraId="50EAF3F6" w14:textId="77777777" w:rsidR="00EC67AC" w:rsidRPr="00DE1B70" w:rsidRDefault="00EC67AC" w:rsidP="00EC67AC">
      <w:pPr>
        <w:pStyle w:val="NoSpacing"/>
        <w:rPr>
          <w:rFonts w:ascii="Arial" w:hAnsi="Arial" w:cs="Arial"/>
          <w:sz w:val="24"/>
          <w:szCs w:val="24"/>
        </w:rPr>
      </w:pPr>
      <w:r w:rsidRPr="00DE1B70">
        <w:rPr>
          <w:rFonts w:ascii="Arial" w:hAnsi="Arial" w:cs="Arial"/>
          <w:sz w:val="24"/>
          <w:szCs w:val="24"/>
        </w:rPr>
        <w:t>Serial Set 12715-3</w:t>
      </w:r>
    </w:p>
    <w:p w14:paraId="609E0BEB" w14:textId="77777777" w:rsidR="009C7522" w:rsidRPr="00DE1B70" w:rsidRDefault="009C7522" w:rsidP="009C7522">
      <w:pPr>
        <w:pStyle w:val="NoSpacing"/>
        <w:rPr>
          <w:rFonts w:ascii="Arial" w:hAnsi="Arial" w:cs="Arial"/>
          <w:sz w:val="24"/>
          <w:szCs w:val="24"/>
        </w:rPr>
      </w:pPr>
      <w:r w:rsidRPr="00DE1B70">
        <w:rPr>
          <w:rFonts w:ascii="Arial" w:hAnsi="Arial" w:cs="Arial"/>
          <w:sz w:val="24"/>
          <w:szCs w:val="24"/>
        </w:rPr>
        <w:t>House Special Reports III</w:t>
      </w:r>
    </w:p>
    <w:p w14:paraId="2A3C1143" w14:textId="77777777" w:rsidR="009C7522" w:rsidRPr="00DE1B70" w:rsidRDefault="009C7522" w:rsidP="009C7522">
      <w:pPr>
        <w:pStyle w:val="NoSpacing"/>
        <w:rPr>
          <w:rFonts w:ascii="Arial" w:hAnsi="Arial" w:cs="Arial"/>
          <w:sz w:val="24"/>
          <w:szCs w:val="24"/>
        </w:rPr>
      </w:pPr>
      <w:r w:rsidRPr="00DE1B70">
        <w:rPr>
          <w:rFonts w:ascii="Arial" w:hAnsi="Arial" w:cs="Arial"/>
          <w:sz w:val="24"/>
          <w:szCs w:val="24"/>
        </w:rPr>
        <w:t>89</w:t>
      </w:r>
      <w:r w:rsidRPr="00DE1B70">
        <w:rPr>
          <w:rFonts w:ascii="Arial" w:hAnsi="Arial" w:cs="Arial"/>
          <w:sz w:val="24"/>
          <w:szCs w:val="24"/>
          <w:vertAlign w:val="superscript"/>
        </w:rPr>
        <w:t>th</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744C99" w:rsidRPr="00DE1B70">
        <w:rPr>
          <w:rFonts w:ascii="Arial" w:hAnsi="Arial" w:cs="Arial"/>
          <w:sz w:val="24"/>
          <w:szCs w:val="24"/>
        </w:rPr>
        <w:t>January 10 – October 22, 1966</w:t>
      </w:r>
    </w:p>
    <w:p w14:paraId="5D6EF77A" w14:textId="77777777" w:rsidR="009C7522" w:rsidRPr="00DE1B70" w:rsidRDefault="009C7522" w:rsidP="009C7522">
      <w:pPr>
        <w:pStyle w:val="NoSpacing"/>
        <w:rPr>
          <w:rFonts w:ascii="Arial" w:hAnsi="Arial" w:cs="Arial"/>
          <w:sz w:val="24"/>
          <w:szCs w:val="24"/>
        </w:rPr>
      </w:pPr>
      <w:r w:rsidRPr="00DE1B70">
        <w:rPr>
          <w:rFonts w:ascii="Arial" w:hAnsi="Arial" w:cs="Arial"/>
          <w:sz w:val="24"/>
          <w:szCs w:val="24"/>
        </w:rPr>
        <w:t xml:space="preserve"> </w:t>
      </w:r>
    </w:p>
    <w:p w14:paraId="14EC51DF" w14:textId="77777777" w:rsidR="00BA488B" w:rsidRDefault="00BA488B" w:rsidP="009C7522">
      <w:pPr>
        <w:pStyle w:val="NoSpacing"/>
        <w:rPr>
          <w:rFonts w:ascii="Arial" w:hAnsi="Arial" w:cs="Arial"/>
          <w:sz w:val="24"/>
          <w:szCs w:val="24"/>
        </w:rPr>
      </w:pPr>
    </w:p>
    <w:p w14:paraId="00CF2E2E" w14:textId="77777777" w:rsidR="002C06D0" w:rsidRDefault="002C06D0" w:rsidP="009C7522">
      <w:pPr>
        <w:pStyle w:val="NoSpacing"/>
        <w:rPr>
          <w:rFonts w:ascii="Arial" w:hAnsi="Arial" w:cs="Arial"/>
          <w:sz w:val="24"/>
          <w:szCs w:val="24"/>
        </w:rPr>
      </w:pPr>
    </w:p>
    <w:p w14:paraId="0518EFBF" w14:textId="16A631BF" w:rsidR="009C7522" w:rsidRPr="00DE1B70" w:rsidRDefault="009C7522" w:rsidP="009C7522">
      <w:pPr>
        <w:pStyle w:val="NoSpacing"/>
        <w:rPr>
          <w:rFonts w:ascii="Arial" w:hAnsi="Arial" w:cs="Arial"/>
          <w:sz w:val="24"/>
          <w:szCs w:val="24"/>
        </w:rPr>
      </w:pPr>
      <w:r w:rsidRPr="00DE1B70">
        <w:rPr>
          <w:rFonts w:ascii="Arial" w:hAnsi="Arial" w:cs="Arial"/>
          <w:sz w:val="24"/>
          <w:szCs w:val="24"/>
        </w:rPr>
        <w:t>Y 1.2</w:t>
      </w:r>
      <w:r w:rsidR="00CA2E9D"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89</w:t>
      </w:r>
      <w:r w:rsidR="001813FF" w:rsidRPr="00DE1B70">
        <w:rPr>
          <w:rFonts w:ascii="Arial" w:hAnsi="Arial" w:cs="Arial"/>
          <w:sz w:val="24"/>
          <w:szCs w:val="24"/>
        </w:rPr>
        <w:t xml:space="preserve">, </w:t>
      </w:r>
      <w:r w:rsidRPr="00DE1B70">
        <w:rPr>
          <w:rFonts w:ascii="Arial" w:hAnsi="Arial" w:cs="Arial"/>
          <w:sz w:val="24"/>
          <w:szCs w:val="24"/>
        </w:rPr>
        <w:t>S.2/1330-2336</w:t>
      </w:r>
    </w:p>
    <w:p w14:paraId="28B21F7F" w14:textId="77777777" w:rsidR="00EC67AC" w:rsidRPr="00DE1B70" w:rsidRDefault="00EC67AC" w:rsidP="00EC67AC">
      <w:pPr>
        <w:pStyle w:val="NoSpacing"/>
        <w:rPr>
          <w:rFonts w:ascii="Arial" w:hAnsi="Arial" w:cs="Arial"/>
          <w:sz w:val="24"/>
          <w:szCs w:val="24"/>
        </w:rPr>
      </w:pPr>
      <w:r w:rsidRPr="00DE1B70">
        <w:rPr>
          <w:rFonts w:ascii="Arial" w:hAnsi="Arial" w:cs="Arial"/>
          <w:sz w:val="24"/>
          <w:szCs w:val="24"/>
        </w:rPr>
        <w:t>Serial Set 12715-4</w:t>
      </w:r>
    </w:p>
    <w:p w14:paraId="546F0BF3" w14:textId="77777777" w:rsidR="009C7522" w:rsidRPr="00DE1B70" w:rsidRDefault="00744C99" w:rsidP="009C7522">
      <w:pPr>
        <w:pStyle w:val="NoSpacing"/>
        <w:rPr>
          <w:rFonts w:ascii="Arial" w:hAnsi="Arial" w:cs="Arial"/>
          <w:sz w:val="24"/>
          <w:szCs w:val="24"/>
        </w:rPr>
      </w:pPr>
      <w:r w:rsidRPr="00DE1B70">
        <w:rPr>
          <w:rFonts w:ascii="Arial" w:hAnsi="Arial" w:cs="Arial"/>
          <w:sz w:val="24"/>
          <w:szCs w:val="24"/>
        </w:rPr>
        <w:t>C</w:t>
      </w:r>
      <w:r w:rsidR="009C7522" w:rsidRPr="00DE1B70">
        <w:rPr>
          <w:rFonts w:ascii="Arial" w:hAnsi="Arial" w:cs="Arial"/>
          <w:sz w:val="24"/>
          <w:szCs w:val="24"/>
        </w:rPr>
        <w:t xml:space="preserve">ommittee on Government Operations </w:t>
      </w:r>
      <w:r w:rsidRPr="00DE1B70">
        <w:rPr>
          <w:rFonts w:ascii="Arial" w:hAnsi="Arial" w:cs="Arial"/>
          <w:sz w:val="24"/>
          <w:szCs w:val="24"/>
        </w:rPr>
        <w:t xml:space="preserve">Reports </w:t>
      </w:r>
      <w:r w:rsidR="009C7522" w:rsidRPr="00DE1B70">
        <w:rPr>
          <w:rFonts w:ascii="Arial" w:hAnsi="Arial" w:cs="Arial"/>
          <w:sz w:val="24"/>
          <w:szCs w:val="24"/>
        </w:rPr>
        <w:t>Nos. 21-46</w:t>
      </w:r>
    </w:p>
    <w:p w14:paraId="432A47B0" w14:textId="77777777" w:rsidR="009C7522" w:rsidRPr="00DE1B70" w:rsidRDefault="009C7522" w:rsidP="009C7522">
      <w:pPr>
        <w:pStyle w:val="NoSpacing"/>
        <w:rPr>
          <w:rFonts w:ascii="Arial" w:hAnsi="Arial" w:cs="Arial"/>
          <w:sz w:val="24"/>
          <w:szCs w:val="24"/>
        </w:rPr>
      </w:pPr>
      <w:r w:rsidRPr="00DE1B70">
        <w:rPr>
          <w:rFonts w:ascii="Arial" w:hAnsi="Arial" w:cs="Arial"/>
          <w:sz w:val="24"/>
          <w:szCs w:val="24"/>
        </w:rPr>
        <w:t>89</w:t>
      </w:r>
      <w:r w:rsidRPr="00DE1B70">
        <w:rPr>
          <w:rFonts w:ascii="Arial" w:hAnsi="Arial" w:cs="Arial"/>
          <w:sz w:val="24"/>
          <w:szCs w:val="24"/>
          <w:vertAlign w:val="superscript"/>
        </w:rPr>
        <w:t>th</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744C99" w:rsidRPr="00DE1B70">
        <w:rPr>
          <w:rFonts w:ascii="Arial" w:hAnsi="Arial" w:cs="Arial"/>
          <w:sz w:val="24"/>
          <w:szCs w:val="24"/>
        </w:rPr>
        <w:t>January 10 – October 22, 1966</w:t>
      </w:r>
    </w:p>
    <w:p w14:paraId="480CFFAE" w14:textId="77777777" w:rsidR="009C7522" w:rsidRPr="00DE1B70" w:rsidRDefault="009C7522" w:rsidP="009C7522">
      <w:pPr>
        <w:pStyle w:val="NoSpacing"/>
        <w:rPr>
          <w:rFonts w:ascii="Arial" w:hAnsi="Arial" w:cs="Arial"/>
          <w:sz w:val="24"/>
          <w:szCs w:val="24"/>
        </w:rPr>
      </w:pPr>
      <w:r w:rsidRPr="00DE1B70">
        <w:rPr>
          <w:rFonts w:ascii="Arial" w:hAnsi="Arial" w:cs="Arial"/>
          <w:sz w:val="24"/>
          <w:szCs w:val="24"/>
        </w:rPr>
        <w:t xml:space="preserve"> </w:t>
      </w:r>
    </w:p>
    <w:p w14:paraId="26DB3586" w14:textId="77777777" w:rsidR="00BA488B" w:rsidRDefault="00BA488B" w:rsidP="009C7522">
      <w:pPr>
        <w:pStyle w:val="NoSpacing"/>
        <w:rPr>
          <w:rFonts w:ascii="Arial" w:hAnsi="Arial" w:cs="Arial"/>
          <w:sz w:val="24"/>
          <w:szCs w:val="24"/>
        </w:rPr>
      </w:pPr>
    </w:p>
    <w:p w14:paraId="4066BB83" w14:textId="77777777" w:rsidR="002C06D0" w:rsidRDefault="002C06D0" w:rsidP="009C7522">
      <w:pPr>
        <w:pStyle w:val="NoSpacing"/>
        <w:rPr>
          <w:rFonts w:ascii="Arial" w:hAnsi="Arial" w:cs="Arial"/>
          <w:sz w:val="24"/>
          <w:szCs w:val="24"/>
        </w:rPr>
      </w:pPr>
    </w:p>
    <w:p w14:paraId="35B9A0C3" w14:textId="272B3A42" w:rsidR="009C7522" w:rsidRPr="00DE1B70" w:rsidRDefault="009C7522" w:rsidP="009C7522">
      <w:pPr>
        <w:pStyle w:val="NoSpacing"/>
        <w:rPr>
          <w:rFonts w:ascii="Arial" w:hAnsi="Arial" w:cs="Arial"/>
          <w:sz w:val="24"/>
          <w:szCs w:val="24"/>
        </w:rPr>
      </w:pPr>
      <w:r w:rsidRPr="00DE1B70">
        <w:rPr>
          <w:rFonts w:ascii="Arial" w:hAnsi="Arial" w:cs="Arial"/>
          <w:sz w:val="24"/>
          <w:szCs w:val="24"/>
        </w:rPr>
        <w:t>Y 1.2</w:t>
      </w:r>
      <w:r w:rsidR="00CA2E9D"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89</w:t>
      </w:r>
      <w:r w:rsidR="001813FF" w:rsidRPr="00DE1B70">
        <w:rPr>
          <w:rFonts w:ascii="Arial" w:hAnsi="Arial" w:cs="Arial"/>
          <w:sz w:val="24"/>
          <w:szCs w:val="24"/>
        </w:rPr>
        <w:t xml:space="preserve">, </w:t>
      </w:r>
      <w:r w:rsidRPr="00DE1B70">
        <w:rPr>
          <w:rFonts w:ascii="Arial" w:hAnsi="Arial" w:cs="Arial"/>
          <w:sz w:val="24"/>
          <w:szCs w:val="24"/>
        </w:rPr>
        <w:t>S.2/2082, 2339-2345,2347</w:t>
      </w:r>
    </w:p>
    <w:p w14:paraId="2D59178E" w14:textId="77777777" w:rsidR="00EC67AC" w:rsidRPr="00DE1B70" w:rsidRDefault="00EC67AC" w:rsidP="00EC67AC">
      <w:pPr>
        <w:pStyle w:val="NoSpacing"/>
        <w:rPr>
          <w:rFonts w:ascii="Arial" w:hAnsi="Arial" w:cs="Arial"/>
          <w:sz w:val="24"/>
          <w:szCs w:val="24"/>
        </w:rPr>
      </w:pPr>
      <w:r w:rsidRPr="00DE1B70">
        <w:rPr>
          <w:rFonts w:ascii="Arial" w:hAnsi="Arial" w:cs="Arial"/>
          <w:sz w:val="24"/>
          <w:szCs w:val="24"/>
        </w:rPr>
        <w:t>Serial Set 12715-5</w:t>
      </w:r>
    </w:p>
    <w:p w14:paraId="4DE97DB3" w14:textId="77777777" w:rsidR="009C7522" w:rsidRPr="00DE1B70" w:rsidRDefault="009C7522" w:rsidP="009C7522">
      <w:pPr>
        <w:pStyle w:val="NoSpacing"/>
        <w:rPr>
          <w:rFonts w:ascii="Arial" w:hAnsi="Arial" w:cs="Arial"/>
          <w:sz w:val="24"/>
          <w:szCs w:val="24"/>
        </w:rPr>
      </w:pPr>
      <w:r w:rsidRPr="00DE1B70">
        <w:rPr>
          <w:rFonts w:ascii="Arial" w:hAnsi="Arial" w:cs="Arial"/>
          <w:sz w:val="24"/>
          <w:szCs w:val="24"/>
        </w:rPr>
        <w:t>Reports of Select Committee on Small Business</w:t>
      </w:r>
    </w:p>
    <w:p w14:paraId="11881113" w14:textId="77777777" w:rsidR="009C7522" w:rsidRPr="00DE1B70" w:rsidRDefault="009C7522" w:rsidP="009C7522">
      <w:pPr>
        <w:pStyle w:val="NoSpacing"/>
        <w:rPr>
          <w:rFonts w:ascii="Arial" w:hAnsi="Arial" w:cs="Arial"/>
          <w:sz w:val="24"/>
          <w:szCs w:val="24"/>
        </w:rPr>
      </w:pPr>
      <w:r w:rsidRPr="00DE1B70">
        <w:rPr>
          <w:rFonts w:ascii="Arial" w:hAnsi="Arial" w:cs="Arial"/>
          <w:sz w:val="24"/>
          <w:szCs w:val="24"/>
        </w:rPr>
        <w:t>89</w:t>
      </w:r>
      <w:r w:rsidRPr="00DE1B70">
        <w:rPr>
          <w:rFonts w:ascii="Arial" w:hAnsi="Arial" w:cs="Arial"/>
          <w:sz w:val="24"/>
          <w:szCs w:val="24"/>
          <w:vertAlign w:val="superscript"/>
        </w:rPr>
        <w:t>th</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744C99" w:rsidRPr="00DE1B70">
        <w:rPr>
          <w:rFonts w:ascii="Arial" w:hAnsi="Arial" w:cs="Arial"/>
          <w:sz w:val="24"/>
          <w:szCs w:val="24"/>
        </w:rPr>
        <w:t>January 10 – October 22, 1966</w:t>
      </w:r>
    </w:p>
    <w:p w14:paraId="2C03BF99" w14:textId="77777777" w:rsidR="009C7522" w:rsidRPr="00DE1B70" w:rsidRDefault="009C7522" w:rsidP="009C7522">
      <w:pPr>
        <w:pStyle w:val="NoSpacing"/>
        <w:rPr>
          <w:rFonts w:ascii="Arial" w:hAnsi="Arial" w:cs="Arial"/>
          <w:sz w:val="24"/>
          <w:szCs w:val="24"/>
        </w:rPr>
      </w:pPr>
      <w:r w:rsidRPr="00DE1B70">
        <w:rPr>
          <w:rFonts w:ascii="Arial" w:hAnsi="Arial" w:cs="Arial"/>
          <w:sz w:val="24"/>
          <w:szCs w:val="24"/>
        </w:rPr>
        <w:t xml:space="preserve"> </w:t>
      </w:r>
    </w:p>
    <w:p w14:paraId="3BAEBE3D" w14:textId="77777777" w:rsidR="00BA488B" w:rsidRDefault="00BA488B" w:rsidP="009C7522">
      <w:pPr>
        <w:pStyle w:val="NoSpacing"/>
        <w:rPr>
          <w:rFonts w:ascii="Arial" w:hAnsi="Arial" w:cs="Arial"/>
          <w:sz w:val="24"/>
          <w:szCs w:val="24"/>
        </w:rPr>
      </w:pPr>
    </w:p>
    <w:p w14:paraId="351928CA" w14:textId="77777777" w:rsidR="002C06D0" w:rsidRDefault="002C06D0" w:rsidP="009C7522">
      <w:pPr>
        <w:pStyle w:val="NoSpacing"/>
        <w:rPr>
          <w:rFonts w:ascii="Arial" w:hAnsi="Arial" w:cs="Arial"/>
          <w:sz w:val="24"/>
          <w:szCs w:val="24"/>
        </w:rPr>
      </w:pPr>
    </w:p>
    <w:p w14:paraId="26DA252E" w14:textId="40346526" w:rsidR="009C7522" w:rsidRPr="00DE1B70" w:rsidRDefault="009C7522" w:rsidP="009C7522">
      <w:pPr>
        <w:pStyle w:val="NoSpacing"/>
        <w:rPr>
          <w:rFonts w:ascii="Arial" w:hAnsi="Arial" w:cs="Arial"/>
          <w:sz w:val="24"/>
          <w:szCs w:val="24"/>
        </w:rPr>
      </w:pPr>
      <w:r w:rsidRPr="00DE1B70">
        <w:rPr>
          <w:rFonts w:ascii="Arial" w:hAnsi="Arial" w:cs="Arial"/>
          <w:sz w:val="24"/>
          <w:szCs w:val="24"/>
        </w:rPr>
        <w:t>Y 1.2</w:t>
      </w:r>
      <w:r w:rsidR="00CA2E9D"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90</w:t>
      </w:r>
      <w:r w:rsidR="001813FF" w:rsidRPr="00DE1B70">
        <w:rPr>
          <w:rFonts w:ascii="Arial" w:hAnsi="Arial" w:cs="Arial"/>
          <w:sz w:val="24"/>
          <w:szCs w:val="24"/>
        </w:rPr>
        <w:t xml:space="preserve">, </w:t>
      </w:r>
      <w:r w:rsidRPr="00DE1B70">
        <w:rPr>
          <w:rFonts w:ascii="Arial" w:hAnsi="Arial" w:cs="Arial"/>
          <w:sz w:val="24"/>
          <w:szCs w:val="24"/>
        </w:rPr>
        <w:t>S.1/2-196</w:t>
      </w:r>
    </w:p>
    <w:p w14:paraId="19D10BF6" w14:textId="77777777" w:rsidR="00191F54" w:rsidRPr="00DE1B70" w:rsidRDefault="00191F54" w:rsidP="00191F54">
      <w:pPr>
        <w:pStyle w:val="NoSpacing"/>
        <w:rPr>
          <w:rFonts w:ascii="Arial" w:hAnsi="Arial" w:cs="Arial"/>
          <w:sz w:val="24"/>
          <w:szCs w:val="24"/>
        </w:rPr>
      </w:pPr>
      <w:r w:rsidRPr="00DE1B70">
        <w:rPr>
          <w:rFonts w:ascii="Arial" w:hAnsi="Arial" w:cs="Arial"/>
          <w:sz w:val="24"/>
          <w:szCs w:val="24"/>
        </w:rPr>
        <w:t>Serial Set 12753-1</w:t>
      </w:r>
    </w:p>
    <w:p w14:paraId="03C4A354" w14:textId="77777777" w:rsidR="009C7522" w:rsidRPr="00DE1B70" w:rsidRDefault="009C7522" w:rsidP="009C7522">
      <w:pPr>
        <w:pStyle w:val="NoSpacing"/>
        <w:rPr>
          <w:rFonts w:ascii="Arial" w:hAnsi="Arial" w:cs="Arial"/>
          <w:sz w:val="24"/>
          <w:szCs w:val="24"/>
        </w:rPr>
      </w:pPr>
      <w:r w:rsidRPr="00DE1B70">
        <w:rPr>
          <w:rFonts w:ascii="Arial" w:hAnsi="Arial" w:cs="Arial"/>
          <w:sz w:val="24"/>
          <w:szCs w:val="24"/>
        </w:rPr>
        <w:t>House Miscellaneous Reports on Public Bills I</w:t>
      </w:r>
    </w:p>
    <w:p w14:paraId="29BA8184" w14:textId="77777777" w:rsidR="009C7522" w:rsidRPr="00DE1B70" w:rsidRDefault="009C7522" w:rsidP="009C7522">
      <w:pPr>
        <w:pStyle w:val="NoSpacing"/>
        <w:rPr>
          <w:rFonts w:ascii="Arial" w:hAnsi="Arial" w:cs="Arial"/>
          <w:sz w:val="24"/>
          <w:szCs w:val="24"/>
        </w:rPr>
      </w:pPr>
      <w:r w:rsidRPr="00DE1B70">
        <w:rPr>
          <w:rFonts w:ascii="Arial" w:hAnsi="Arial" w:cs="Arial"/>
          <w:sz w:val="24"/>
          <w:szCs w:val="24"/>
        </w:rPr>
        <w:t>90</w:t>
      </w:r>
      <w:r w:rsidRPr="00DE1B70">
        <w:rPr>
          <w:rFonts w:ascii="Arial" w:hAnsi="Arial" w:cs="Arial"/>
          <w:sz w:val="24"/>
          <w:szCs w:val="24"/>
          <w:vertAlign w:val="superscript"/>
        </w:rPr>
        <w:t>th</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 </w:t>
      </w:r>
      <w:r w:rsidR="006C689C" w:rsidRPr="00DE1B70">
        <w:rPr>
          <w:rFonts w:ascii="Arial" w:hAnsi="Arial" w:cs="Arial"/>
          <w:sz w:val="24"/>
          <w:szCs w:val="24"/>
        </w:rPr>
        <w:t>January 10 – December 15, 1967</w:t>
      </w:r>
    </w:p>
    <w:p w14:paraId="7307810A" w14:textId="77777777" w:rsidR="009C7522" w:rsidRPr="00DE1B70" w:rsidRDefault="009C7522" w:rsidP="009C7522">
      <w:pPr>
        <w:pStyle w:val="NoSpacing"/>
        <w:rPr>
          <w:rFonts w:ascii="Arial" w:hAnsi="Arial" w:cs="Arial"/>
          <w:sz w:val="24"/>
          <w:szCs w:val="24"/>
        </w:rPr>
      </w:pPr>
    </w:p>
    <w:p w14:paraId="01EE3F8B" w14:textId="77777777" w:rsidR="002E05C7" w:rsidRPr="00DE1B70" w:rsidRDefault="002E05C7" w:rsidP="009C7522">
      <w:pPr>
        <w:pStyle w:val="NoSpacing"/>
        <w:rPr>
          <w:rFonts w:ascii="Arial" w:hAnsi="Arial" w:cs="Arial"/>
          <w:sz w:val="24"/>
          <w:szCs w:val="24"/>
        </w:rPr>
      </w:pPr>
      <w:r w:rsidRPr="00DE1B70">
        <w:rPr>
          <w:rFonts w:ascii="Arial" w:hAnsi="Arial" w:cs="Arial"/>
          <w:sz w:val="24"/>
          <w:szCs w:val="24"/>
        </w:rPr>
        <w:t>No. 132</w:t>
      </w:r>
      <w:r w:rsidR="00FD2DB1" w:rsidRPr="00DE1B70">
        <w:rPr>
          <w:rFonts w:ascii="Arial" w:hAnsi="Arial" w:cs="Arial"/>
          <w:sz w:val="24"/>
          <w:szCs w:val="24"/>
        </w:rPr>
        <w:t xml:space="preserve"> </w:t>
      </w:r>
      <w:r w:rsidR="00336664" w:rsidRPr="00DE1B70">
        <w:rPr>
          <w:rFonts w:ascii="Arial" w:hAnsi="Arial" w:cs="Arial"/>
          <w:sz w:val="24"/>
          <w:szCs w:val="24"/>
        </w:rPr>
        <w:t xml:space="preserve">Amending the Indian </w:t>
      </w:r>
      <w:r w:rsidR="00FA5AB1" w:rsidRPr="00DE1B70">
        <w:rPr>
          <w:rFonts w:ascii="Arial" w:hAnsi="Arial" w:cs="Arial"/>
          <w:sz w:val="24"/>
          <w:szCs w:val="24"/>
        </w:rPr>
        <w:t>Claims C</w:t>
      </w:r>
      <w:r w:rsidR="00336664" w:rsidRPr="00DE1B70">
        <w:rPr>
          <w:rFonts w:ascii="Arial" w:hAnsi="Arial" w:cs="Arial"/>
          <w:sz w:val="24"/>
          <w:szCs w:val="24"/>
        </w:rPr>
        <w:t xml:space="preserve">ommission </w:t>
      </w:r>
      <w:r w:rsidR="00FA5AB1" w:rsidRPr="00DE1B70">
        <w:rPr>
          <w:rFonts w:ascii="Arial" w:hAnsi="Arial" w:cs="Arial"/>
          <w:sz w:val="24"/>
          <w:szCs w:val="24"/>
        </w:rPr>
        <w:t>A</w:t>
      </w:r>
      <w:r w:rsidR="00336664" w:rsidRPr="00DE1B70">
        <w:rPr>
          <w:rFonts w:ascii="Arial" w:hAnsi="Arial" w:cs="Arial"/>
          <w:sz w:val="24"/>
          <w:szCs w:val="24"/>
        </w:rPr>
        <w:t xml:space="preserve">ct </w:t>
      </w:r>
    </w:p>
    <w:p w14:paraId="2C0861FB" w14:textId="77777777" w:rsidR="00AD0757" w:rsidRPr="00DE1B70" w:rsidRDefault="00AD0757" w:rsidP="009C7522">
      <w:pPr>
        <w:pStyle w:val="NoSpacing"/>
        <w:rPr>
          <w:rFonts w:ascii="Arial" w:hAnsi="Arial" w:cs="Arial"/>
          <w:sz w:val="24"/>
          <w:szCs w:val="24"/>
        </w:rPr>
      </w:pPr>
      <w:r w:rsidRPr="00DE1B70">
        <w:rPr>
          <w:rFonts w:ascii="Arial" w:hAnsi="Arial" w:cs="Arial"/>
          <w:sz w:val="24"/>
          <w:szCs w:val="24"/>
        </w:rPr>
        <w:t>No. 179</w:t>
      </w:r>
      <w:r w:rsidR="00336664" w:rsidRPr="00DE1B70">
        <w:rPr>
          <w:rFonts w:ascii="Arial" w:hAnsi="Arial" w:cs="Arial"/>
          <w:sz w:val="24"/>
          <w:szCs w:val="24"/>
        </w:rPr>
        <w:t xml:space="preserve"> Amending the Indi</w:t>
      </w:r>
      <w:r w:rsidR="00FA5AB1" w:rsidRPr="00DE1B70">
        <w:rPr>
          <w:rFonts w:ascii="Arial" w:hAnsi="Arial" w:cs="Arial"/>
          <w:sz w:val="24"/>
          <w:szCs w:val="24"/>
        </w:rPr>
        <w:t>an Claims Commission A</w:t>
      </w:r>
      <w:r w:rsidR="00336664" w:rsidRPr="00DE1B70">
        <w:rPr>
          <w:rFonts w:ascii="Arial" w:hAnsi="Arial" w:cs="Arial"/>
          <w:sz w:val="24"/>
          <w:szCs w:val="24"/>
        </w:rPr>
        <w:t xml:space="preserve">ct </w:t>
      </w:r>
    </w:p>
    <w:p w14:paraId="58A3B3A6" w14:textId="77777777" w:rsidR="002E05C7" w:rsidRPr="00DE1B70" w:rsidRDefault="002E05C7" w:rsidP="009C7522">
      <w:pPr>
        <w:pStyle w:val="NoSpacing"/>
        <w:rPr>
          <w:rFonts w:ascii="Arial" w:hAnsi="Arial" w:cs="Arial"/>
          <w:sz w:val="24"/>
          <w:szCs w:val="24"/>
        </w:rPr>
      </w:pPr>
      <w:r w:rsidRPr="00DE1B70">
        <w:rPr>
          <w:rFonts w:ascii="Arial" w:hAnsi="Arial" w:cs="Arial"/>
          <w:sz w:val="24"/>
          <w:szCs w:val="24"/>
        </w:rPr>
        <w:t>No. 184</w:t>
      </w:r>
      <w:r w:rsidR="00A33EBB" w:rsidRPr="00DE1B70">
        <w:rPr>
          <w:rFonts w:ascii="Arial" w:hAnsi="Arial" w:cs="Arial"/>
          <w:sz w:val="24"/>
          <w:szCs w:val="24"/>
        </w:rPr>
        <w:t xml:space="preserve"> </w:t>
      </w:r>
      <w:r w:rsidR="00336664" w:rsidRPr="00DE1B70">
        <w:rPr>
          <w:rFonts w:ascii="Arial" w:hAnsi="Arial" w:cs="Arial"/>
          <w:sz w:val="24"/>
          <w:szCs w:val="24"/>
        </w:rPr>
        <w:t xml:space="preserve">Providing for the distribution of judgment funds among members of the </w:t>
      </w:r>
      <w:r w:rsidR="008055F5" w:rsidRPr="00DE1B70">
        <w:rPr>
          <w:rFonts w:ascii="Arial" w:hAnsi="Arial" w:cs="Arial"/>
          <w:sz w:val="24"/>
          <w:szCs w:val="24"/>
        </w:rPr>
        <w:t>C</w:t>
      </w:r>
      <w:r w:rsidR="00336664" w:rsidRPr="00DE1B70">
        <w:rPr>
          <w:rFonts w:ascii="Arial" w:hAnsi="Arial" w:cs="Arial"/>
          <w:sz w:val="24"/>
          <w:szCs w:val="24"/>
        </w:rPr>
        <w:t xml:space="preserve">onfederated </w:t>
      </w:r>
      <w:r w:rsidR="008055F5" w:rsidRPr="00DE1B70">
        <w:rPr>
          <w:rFonts w:ascii="Arial" w:hAnsi="Arial" w:cs="Arial"/>
          <w:sz w:val="24"/>
          <w:szCs w:val="24"/>
        </w:rPr>
        <w:t>B</w:t>
      </w:r>
      <w:r w:rsidR="00336664" w:rsidRPr="00DE1B70">
        <w:rPr>
          <w:rFonts w:ascii="Arial" w:hAnsi="Arial" w:cs="Arial"/>
          <w:sz w:val="24"/>
          <w:szCs w:val="24"/>
        </w:rPr>
        <w:t xml:space="preserve">ands of the Ute Indian Tribes </w:t>
      </w:r>
    </w:p>
    <w:p w14:paraId="1B2FD381" w14:textId="77777777" w:rsidR="002E05C7" w:rsidRPr="00DE1B70" w:rsidRDefault="002E05C7" w:rsidP="009C7522">
      <w:pPr>
        <w:pStyle w:val="NoSpacing"/>
        <w:rPr>
          <w:rFonts w:ascii="Arial" w:hAnsi="Arial" w:cs="Arial"/>
          <w:sz w:val="24"/>
          <w:szCs w:val="24"/>
        </w:rPr>
      </w:pPr>
      <w:r w:rsidRPr="00DE1B70">
        <w:rPr>
          <w:rFonts w:ascii="Arial" w:hAnsi="Arial" w:cs="Arial"/>
          <w:sz w:val="24"/>
          <w:szCs w:val="24"/>
        </w:rPr>
        <w:t>No. 185</w:t>
      </w:r>
      <w:r w:rsidR="00A33EBB" w:rsidRPr="00DE1B70">
        <w:rPr>
          <w:rFonts w:ascii="Arial" w:hAnsi="Arial" w:cs="Arial"/>
          <w:sz w:val="24"/>
          <w:szCs w:val="24"/>
        </w:rPr>
        <w:t xml:space="preserve"> </w:t>
      </w:r>
      <w:r w:rsidR="00E4535D" w:rsidRPr="00DE1B70">
        <w:rPr>
          <w:rFonts w:ascii="Arial" w:hAnsi="Arial" w:cs="Arial"/>
          <w:sz w:val="24"/>
          <w:szCs w:val="24"/>
        </w:rPr>
        <w:t xml:space="preserve">Providing for the disposition of a judgment against the </w:t>
      </w:r>
      <w:r w:rsidR="008055F5" w:rsidRPr="00DE1B70">
        <w:rPr>
          <w:rFonts w:ascii="Arial" w:hAnsi="Arial" w:cs="Arial"/>
          <w:sz w:val="24"/>
          <w:szCs w:val="24"/>
        </w:rPr>
        <w:t>United States recovered by the C</w:t>
      </w:r>
      <w:r w:rsidR="00E4535D" w:rsidRPr="00DE1B70">
        <w:rPr>
          <w:rFonts w:ascii="Arial" w:hAnsi="Arial" w:cs="Arial"/>
          <w:sz w:val="24"/>
          <w:szCs w:val="24"/>
        </w:rPr>
        <w:t xml:space="preserve">onfederated Salish and Kootenai Tribe of Indians of the Flathead Reservation in Montana </w:t>
      </w:r>
    </w:p>
    <w:p w14:paraId="14D1BA6E" w14:textId="77777777" w:rsidR="002E05C7" w:rsidRPr="00DE1B70" w:rsidRDefault="002E05C7" w:rsidP="009C7522">
      <w:pPr>
        <w:pStyle w:val="NoSpacing"/>
        <w:rPr>
          <w:rFonts w:ascii="Arial" w:hAnsi="Arial" w:cs="Arial"/>
          <w:sz w:val="24"/>
          <w:szCs w:val="24"/>
        </w:rPr>
      </w:pPr>
    </w:p>
    <w:p w14:paraId="5B923644" w14:textId="2E387461" w:rsidR="314878D7" w:rsidRPr="00DE1B70" w:rsidRDefault="314878D7" w:rsidP="314878D7">
      <w:pPr>
        <w:pStyle w:val="NoSpacing"/>
        <w:rPr>
          <w:rFonts w:ascii="Arial" w:hAnsi="Arial" w:cs="Arial"/>
          <w:sz w:val="24"/>
          <w:szCs w:val="24"/>
        </w:rPr>
      </w:pPr>
    </w:p>
    <w:p w14:paraId="6F24D2EC" w14:textId="2EF6C591" w:rsidR="314878D7" w:rsidRPr="00DE1B70" w:rsidRDefault="314878D7" w:rsidP="314878D7">
      <w:pPr>
        <w:pStyle w:val="NoSpacing"/>
        <w:rPr>
          <w:rFonts w:ascii="Arial" w:hAnsi="Arial" w:cs="Arial"/>
          <w:sz w:val="24"/>
          <w:szCs w:val="24"/>
        </w:rPr>
      </w:pPr>
    </w:p>
    <w:p w14:paraId="7C9C8AE8" w14:textId="068A932F" w:rsidR="314878D7" w:rsidRPr="00DE1B70" w:rsidRDefault="314878D7" w:rsidP="314878D7">
      <w:pPr>
        <w:pStyle w:val="NoSpacing"/>
        <w:rPr>
          <w:rFonts w:ascii="Arial" w:hAnsi="Arial" w:cs="Arial"/>
          <w:sz w:val="24"/>
          <w:szCs w:val="24"/>
        </w:rPr>
      </w:pPr>
    </w:p>
    <w:p w14:paraId="4CE9DB23" w14:textId="77777777" w:rsidR="009C7522" w:rsidRPr="00DE1B70" w:rsidRDefault="009C7522" w:rsidP="009C7522">
      <w:pPr>
        <w:pStyle w:val="NoSpacing"/>
        <w:rPr>
          <w:rFonts w:ascii="Arial" w:hAnsi="Arial" w:cs="Arial"/>
          <w:sz w:val="24"/>
          <w:szCs w:val="24"/>
        </w:rPr>
      </w:pPr>
      <w:r w:rsidRPr="00DE1B70">
        <w:rPr>
          <w:rFonts w:ascii="Arial" w:hAnsi="Arial" w:cs="Arial"/>
          <w:sz w:val="24"/>
          <w:szCs w:val="24"/>
        </w:rPr>
        <w:t>Y 1.2</w:t>
      </w:r>
      <w:r w:rsidR="00CA2E9D"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90</w:t>
      </w:r>
      <w:r w:rsidR="001813FF" w:rsidRPr="00DE1B70">
        <w:rPr>
          <w:rFonts w:ascii="Arial" w:hAnsi="Arial" w:cs="Arial"/>
          <w:sz w:val="24"/>
          <w:szCs w:val="24"/>
        </w:rPr>
        <w:t xml:space="preserve">, </w:t>
      </w:r>
      <w:r w:rsidRPr="00DE1B70">
        <w:rPr>
          <w:rFonts w:ascii="Arial" w:hAnsi="Arial" w:cs="Arial"/>
          <w:sz w:val="24"/>
          <w:szCs w:val="24"/>
        </w:rPr>
        <w:t>S.1/197-331</w:t>
      </w:r>
    </w:p>
    <w:p w14:paraId="4288AB00" w14:textId="77777777" w:rsidR="00191F54" w:rsidRPr="00DE1B70" w:rsidRDefault="00191F54" w:rsidP="00191F54">
      <w:pPr>
        <w:pStyle w:val="NoSpacing"/>
        <w:rPr>
          <w:rFonts w:ascii="Arial" w:hAnsi="Arial" w:cs="Arial"/>
          <w:sz w:val="24"/>
          <w:szCs w:val="24"/>
        </w:rPr>
      </w:pPr>
      <w:r w:rsidRPr="00DE1B70">
        <w:rPr>
          <w:rFonts w:ascii="Arial" w:hAnsi="Arial" w:cs="Arial"/>
          <w:sz w:val="24"/>
          <w:szCs w:val="24"/>
        </w:rPr>
        <w:t>Serial Set 12753-2</w:t>
      </w:r>
    </w:p>
    <w:p w14:paraId="1014FE50" w14:textId="77777777" w:rsidR="009C7522" w:rsidRPr="00DE1B70" w:rsidRDefault="009C7522" w:rsidP="009C7522">
      <w:pPr>
        <w:pStyle w:val="NoSpacing"/>
        <w:rPr>
          <w:rFonts w:ascii="Arial" w:hAnsi="Arial" w:cs="Arial"/>
          <w:sz w:val="24"/>
          <w:szCs w:val="24"/>
        </w:rPr>
      </w:pPr>
      <w:r w:rsidRPr="00DE1B70">
        <w:rPr>
          <w:rFonts w:ascii="Arial" w:hAnsi="Arial" w:cs="Arial"/>
          <w:sz w:val="24"/>
          <w:szCs w:val="24"/>
        </w:rPr>
        <w:t>House Miscellaneous Reports on Public Bills II</w:t>
      </w:r>
    </w:p>
    <w:p w14:paraId="106CF857" w14:textId="77777777" w:rsidR="009C7522" w:rsidRPr="00DE1B70" w:rsidRDefault="009C7522" w:rsidP="009C7522">
      <w:pPr>
        <w:pStyle w:val="NoSpacing"/>
        <w:rPr>
          <w:rFonts w:ascii="Arial" w:hAnsi="Arial" w:cs="Arial"/>
          <w:sz w:val="24"/>
          <w:szCs w:val="24"/>
        </w:rPr>
      </w:pPr>
      <w:r w:rsidRPr="00DE1B70">
        <w:rPr>
          <w:rFonts w:ascii="Arial" w:hAnsi="Arial" w:cs="Arial"/>
          <w:sz w:val="24"/>
          <w:szCs w:val="24"/>
        </w:rPr>
        <w:t>90</w:t>
      </w:r>
      <w:r w:rsidRPr="00DE1B70">
        <w:rPr>
          <w:rFonts w:ascii="Arial" w:hAnsi="Arial" w:cs="Arial"/>
          <w:sz w:val="24"/>
          <w:szCs w:val="24"/>
          <w:vertAlign w:val="superscript"/>
        </w:rPr>
        <w:t>th</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 </w:t>
      </w:r>
      <w:r w:rsidR="006C689C" w:rsidRPr="00DE1B70">
        <w:rPr>
          <w:rFonts w:ascii="Arial" w:hAnsi="Arial" w:cs="Arial"/>
          <w:sz w:val="24"/>
          <w:szCs w:val="24"/>
        </w:rPr>
        <w:t>January 10 – December 15, 1967</w:t>
      </w:r>
    </w:p>
    <w:p w14:paraId="3F7FDAB4" w14:textId="77777777" w:rsidR="002E05C7" w:rsidRPr="00DE1B70" w:rsidRDefault="002E05C7" w:rsidP="009C7522">
      <w:pPr>
        <w:pStyle w:val="NoSpacing"/>
        <w:rPr>
          <w:rFonts w:ascii="Arial" w:hAnsi="Arial" w:cs="Arial"/>
          <w:sz w:val="24"/>
          <w:szCs w:val="24"/>
        </w:rPr>
      </w:pPr>
    </w:p>
    <w:p w14:paraId="26F5EE9A" w14:textId="77777777" w:rsidR="00AF47AB" w:rsidRPr="00DE1B70" w:rsidRDefault="00AF47AB" w:rsidP="009C7522">
      <w:pPr>
        <w:pStyle w:val="NoSpacing"/>
        <w:rPr>
          <w:rFonts w:ascii="Arial" w:hAnsi="Arial" w:cs="Arial"/>
          <w:sz w:val="24"/>
          <w:szCs w:val="24"/>
        </w:rPr>
      </w:pPr>
      <w:r w:rsidRPr="00DE1B70">
        <w:rPr>
          <w:rFonts w:ascii="Arial" w:hAnsi="Arial" w:cs="Arial"/>
          <w:sz w:val="24"/>
          <w:szCs w:val="24"/>
        </w:rPr>
        <w:t xml:space="preserve">No. 210 </w:t>
      </w:r>
      <w:r w:rsidR="00AD0757" w:rsidRPr="00DE1B70">
        <w:rPr>
          <w:rFonts w:ascii="Arial" w:hAnsi="Arial" w:cs="Arial"/>
          <w:sz w:val="24"/>
          <w:szCs w:val="24"/>
        </w:rPr>
        <w:t>Providing for the d</w:t>
      </w:r>
      <w:r w:rsidRPr="00DE1B70">
        <w:rPr>
          <w:rFonts w:ascii="Arial" w:hAnsi="Arial" w:cs="Arial"/>
          <w:sz w:val="24"/>
          <w:szCs w:val="24"/>
        </w:rPr>
        <w:t xml:space="preserve">edication of </w:t>
      </w:r>
      <w:r w:rsidR="00AD0757" w:rsidRPr="00DE1B70">
        <w:rPr>
          <w:rFonts w:ascii="Arial" w:hAnsi="Arial" w:cs="Arial"/>
          <w:sz w:val="24"/>
          <w:szCs w:val="24"/>
        </w:rPr>
        <w:t xml:space="preserve">certain </w:t>
      </w:r>
      <w:r w:rsidRPr="00DE1B70">
        <w:rPr>
          <w:rFonts w:ascii="Arial" w:hAnsi="Arial" w:cs="Arial"/>
          <w:sz w:val="24"/>
          <w:szCs w:val="24"/>
        </w:rPr>
        <w:t>streets</w:t>
      </w:r>
      <w:r w:rsidR="00AD0757" w:rsidRPr="00DE1B70">
        <w:rPr>
          <w:rFonts w:ascii="Arial" w:hAnsi="Arial" w:cs="Arial"/>
          <w:sz w:val="24"/>
          <w:szCs w:val="24"/>
        </w:rPr>
        <w:t xml:space="preserve"> on the </w:t>
      </w:r>
      <w:r w:rsidRPr="00DE1B70">
        <w:rPr>
          <w:rFonts w:ascii="Arial" w:hAnsi="Arial" w:cs="Arial"/>
          <w:sz w:val="24"/>
          <w:szCs w:val="24"/>
        </w:rPr>
        <w:t>Agua Caliente Indian Reservation</w:t>
      </w:r>
      <w:r w:rsidR="00AD0757" w:rsidRPr="00DE1B70">
        <w:rPr>
          <w:rFonts w:ascii="Arial" w:hAnsi="Arial" w:cs="Arial"/>
          <w:sz w:val="24"/>
          <w:szCs w:val="24"/>
        </w:rPr>
        <w:t xml:space="preserve"> and to convey title to certain platted streets, alleys, and strips of land</w:t>
      </w:r>
    </w:p>
    <w:p w14:paraId="43CF6129" w14:textId="77777777" w:rsidR="002E05C7" w:rsidRPr="00DE1B70" w:rsidRDefault="002E05C7" w:rsidP="009C7522">
      <w:pPr>
        <w:pStyle w:val="NoSpacing"/>
        <w:rPr>
          <w:rFonts w:ascii="Arial" w:hAnsi="Arial" w:cs="Arial"/>
          <w:sz w:val="24"/>
          <w:szCs w:val="24"/>
        </w:rPr>
      </w:pPr>
      <w:r w:rsidRPr="00DE1B70">
        <w:rPr>
          <w:rFonts w:ascii="Arial" w:hAnsi="Arial" w:cs="Arial"/>
          <w:sz w:val="24"/>
          <w:szCs w:val="24"/>
        </w:rPr>
        <w:t>No. 234</w:t>
      </w:r>
      <w:r w:rsidR="00A33EBB" w:rsidRPr="00DE1B70">
        <w:rPr>
          <w:rFonts w:ascii="Arial" w:hAnsi="Arial" w:cs="Arial"/>
          <w:sz w:val="24"/>
          <w:szCs w:val="24"/>
        </w:rPr>
        <w:t xml:space="preserve"> </w:t>
      </w:r>
      <w:r w:rsidR="00AD0757" w:rsidRPr="00DE1B70">
        <w:rPr>
          <w:rFonts w:ascii="Arial" w:hAnsi="Arial" w:cs="Arial"/>
          <w:sz w:val="24"/>
          <w:szCs w:val="24"/>
        </w:rPr>
        <w:t>Transferring title to tribal l</w:t>
      </w:r>
      <w:r w:rsidR="00A33EBB" w:rsidRPr="00DE1B70">
        <w:rPr>
          <w:rFonts w:ascii="Arial" w:hAnsi="Arial" w:cs="Arial"/>
          <w:sz w:val="24"/>
          <w:szCs w:val="24"/>
        </w:rPr>
        <w:t xml:space="preserve">and on </w:t>
      </w:r>
      <w:r w:rsidR="00AD0757" w:rsidRPr="00DE1B70">
        <w:rPr>
          <w:rFonts w:ascii="Arial" w:hAnsi="Arial" w:cs="Arial"/>
          <w:sz w:val="24"/>
          <w:szCs w:val="24"/>
        </w:rPr>
        <w:t xml:space="preserve">the </w:t>
      </w:r>
      <w:r w:rsidR="00A33EBB" w:rsidRPr="00DE1B70">
        <w:rPr>
          <w:rFonts w:ascii="Arial" w:hAnsi="Arial" w:cs="Arial"/>
          <w:sz w:val="24"/>
          <w:szCs w:val="24"/>
        </w:rPr>
        <w:t>Fort Peck Indian Reservation</w:t>
      </w:r>
    </w:p>
    <w:p w14:paraId="05CF4C39" w14:textId="77777777" w:rsidR="002E05C7" w:rsidRPr="00DE1B70" w:rsidRDefault="002E05C7" w:rsidP="009C7522">
      <w:pPr>
        <w:pStyle w:val="NoSpacing"/>
        <w:rPr>
          <w:rFonts w:ascii="Arial" w:hAnsi="Arial" w:cs="Arial"/>
          <w:sz w:val="24"/>
          <w:szCs w:val="24"/>
        </w:rPr>
      </w:pPr>
      <w:r w:rsidRPr="00DE1B70">
        <w:rPr>
          <w:rFonts w:ascii="Arial" w:hAnsi="Arial" w:cs="Arial"/>
          <w:sz w:val="24"/>
          <w:szCs w:val="24"/>
        </w:rPr>
        <w:t>No. 272</w:t>
      </w:r>
      <w:r w:rsidR="00A33EBB" w:rsidRPr="00DE1B70">
        <w:rPr>
          <w:rFonts w:ascii="Arial" w:hAnsi="Arial" w:cs="Arial"/>
          <w:sz w:val="24"/>
          <w:szCs w:val="24"/>
        </w:rPr>
        <w:t xml:space="preserve"> </w:t>
      </w:r>
      <w:r w:rsidR="00AD0757" w:rsidRPr="00DE1B70">
        <w:rPr>
          <w:rFonts w:ascii="Arial" w:hAnsi="Arial" w:cs="Arial"/>
          <w:sz w:val="24"/>
          <w:szCs w:val="24"/>
        </w:rPr>
        <w:t>Providing l</w:t>
      </w:r>
      <w:r w:rsidR="00A33EBB" w:rsidRPr="00DE1B70">
        <w:rPr>
          <w:rFonts w:ascii="Arial" w:hAnsi="Arial" w:cs="Arial"/>
          <w:sz w:val="24"/>
          <w:szCs w:val="24"/>
        </w:rPr>
        <w:t>ong-term leasing</w:t>
      </w:r>
      <w:r w:rsidR="00AD0757" w:rsidRPr="00DE1B70">
        <w:rPr>
          <w:rFonts w:ascii="Arial" w:hAnsi="Arial" w:cs="Arial"/>
          <w:sz w:val="24"/>
          <w:szCs w:val="24"/>
        </w:rPr>
        <w:t xml:space="preserve"> for the</w:t>
      </w:r>
      <w:r w:rsidR="00A33EBB" w:rsidRPr="00DE1B70">
        <w:rPr>
          <w:rFonts w:ascii="Arial" w:hAnsi="Arial" w:cs="Arial"/>
          <w:sz w:val="24"/>
          <w:szCs w:val="24"/>
        </w:rPr>
        <w:t xml:space="preserve"> Gila River Indian Reservation</w:t>
      </w:r>
    </w:p>
    <w:p w14:paraId="7CABD083" w14:textId="77777777" w:rsidR="002E05C7" w:rsidRPr="00DE1B70" w:rsidRDefault="002E05C7" w:rsidP="009C7522">
      <w:pPr>
        <w:pStyle w:val="NoSpacing"/>
        <w:rPr>
          <w:rFonts w:ascii="Arial" w:hAnsi="Arial" w:cs="Arial"/>
          <w:sz w:val="24"/>
          <w:szCs w:val="24"/>
        </w:rPr>
      </w:pPr>
      <w:r w:rsidRPr="00DE1B70">
        <w:rPr>
          <w:rFonts w:ascii="Arial" w:hAnsi="Arial" w:cs="Arial"/>
          <w:sz w:val="24"/>
          <w:szCs w:val="24"/>
        </w:rPr>
        <w:lastRenderedPageBreak/>
        <w:t>No. 273</w:t>
      </w:r>
      <w:r w:rsidR="00A33EBB" w:rsidRPr="00DE1B70">
        <w:rPr>
          <w:rFonts w:ascii="Arial" w:hAnsi="Arial" w:cs="Arial"/>
          <w:sz w:val="24"/>
          <w:szCs w:val="24"/>
        </w:rPr>
        <w:t xml:space="preserve"> </w:t>
      </w:r>
      <w:r w:rsidR="00AD0757" w:rsidRPr="00DE1B70">
        <w:rPr>
          <w:rFonts w:ascii="Arial" w:hAnsi="Arial" w:cs="Arial"/>
          <w:sz w:val="24"/>
          <w:szCs w:val="24"/>
        </w:rPr>
        <w:t xml:space="preserve">Amending the act of August 9, 1955, to authorize longer term leases of </w:t>
      </w:r>
      <w:r w:rsidR="00A33EBB" w:rsidRPr="00DE1B70">
        <w:rPr>
          <w:rFonts w:ascii="Arial" w:hAnsi="Arial" w:cs="Arial"/>
          <w:sz w:val="24"/>
          <w:szCs w:val="24"/>
        </w:rPr>
        <w:t>Indian land</w:t>
      </w:r>
      <w:r w:rsidR="00BB07E0" w:rsidRPr="00DE1B70">
        <w:rPr>
          <w:rFonts w:ascii="Arial" w:hAnsi="Arial" w:cs="Arial"/>
          <w:sz w:val="24"/>
          <w:szCs w:val="24"/>
        </w:rPr>
        <w:t xml:space="preserve">s on </w:t>
      </w:r>
      <w:r w:rsidR="00AD0757" w:rsidRPr="00DE1B70">
        <w:rPr>
          <w:rFonts w:ascii="Arial" w:hAnsi="Arial" w:cs="Arial"/>
          <w:sz w:val="24"/>
          <w:szCs w:val="24"/>
        </w:rPr>
        <w:t>the Hualapai Reservation in</w:t>
      </w:r>
      <w:r w:rsidR="00BB07E0" w:rsidRPr="00DE1B70">
        <w:rPr>
          <w:rFonts w:ascii="Arial" w:hAnsi="Arial" w:cs="Arial"/>
          <w:sz w:val="24"/>
          <w:szCs w:val="24"/>
        </w:rPr>
        <w:t xml:space="preserve"> Arizona</w:t>
      </w:r>
    </w:p>
    <w:p w14:paraId="666B3F6D" w14:textId="77777777" w:rsidR="002E05C7" w:rsidRPr="00DE1B70" w:rsidRDefault="002E05C7" w:rsidP="009C7522">
      <w:pPr>
        <w:pStyle w:val="NoSpacing"/>
        <w:rPr>
          <w:rFonts w:ascii="Arial" w:hAnsi="Arial" w:cs="Arial"/>
          <w:sz w:val="24"/>
          <w:szCs w:val="24"/>
        </w:rPr>
      </w:pPr>
      <w:r w:rsidRPr="00DE1B70">
        <w:rPr>
          <w:rFonts w:ascii="Arial" w:hAnsi="Arial" w:cs="Arial"/>
          <w:sz w:val="24"/>
          <w:szCs w:val="24"/>
        </w:rPr>
        <w:t>No. 298</w:t>
      </w:r>
      <w:r w:rsidR="00A33EBB" w:rsidRPr="00DE1B70">
        <w:rPr>
          <w:rFonts w:ascii="Arial" w:hAnsi="Arial" w:cs="Arial"/>
          <w:sz w:val="24"/>
          <w:szCs w:val="24"/>
        </w:rPr>
        <w:t xml:space="preserve"> </w:t>
      </w:r>
      <w:r w:rsidR="00EE3C95" w:rsidRPr="00DE1B70">
        <w:rPr>
          <w:rFonts w:ascii="Arial" w:hAnsi="Arial" w:cs="Arial"/>
          <w:sz w:val="24"/>
          <w:szCs w:val="24"/>
        </w:rPr>
        <w:t>Providing for the disposition of f</w:t>
      </w:r>
      <w:r w:rsidR="00A33EBB" w:rsidRPr="00DE1B70">
        <w:rPr>
          <w:rFonts w:ascii="Arial" w:hAnsi="Arial" w:cs="Arial"/>
          <w:sz w:val="24"/>
          <w:szCs w:val="24"/>
        </w:rPr>
        <w:t xml:space="preserve">unds </w:t>
      </w:r>
      <w:r w:rsidR="00EE3C95" w:rsidRPr="00DE1B70">
        <w:rPr>
          <w:rFonts w:ascii="Arial" w:hAnsi="Arial" w:cs="Arial"/>
          <w:sz w:val="24"/>
          <w:szCs w:val="24"/>
        </w:rPr>
        <w:t xml:space="preserve">appropriated to pay a judgment in favor of the Upper and Lower </w:t>
      </w:r>
      <w:r w:rsidR="00A33EBB" w:rsidRPr="00DE1B70">
        <w:rPr>
          <w:rFonts w:ascii="Arial" w:hAnsi="Arial" w:cs="Arial"/>
          <w:sz w:val="24"/>
          <w:szCs w:val="24"/>
        </w:rPr>
        <w:t>Chehalis Tribes</w:t>
      </w:r>
      <w:r w:rsidR="00EE3C95" w:rsidRPr="00DE1B70">
        <w:rPr>
          <w:rFonts w:ascii="Arial" w:hAnsi="Arial" w:cs="Arial"/>
          <w:sz w:val="24"/>
          <w:szCs w:val="24"/>
        </w:rPr>
        <w:t xml:space="preserve"> of Indians in Claims Commission </w:t>
      </w:r>
      <w:r w:rsidR="006C689C" w:rsidRPr="00DE1B70">
        <w:rPr>
          <w:rFonts w:ascii="Arial" w:hAnsi="Arial" w:cs="Arial"/>
          <w:sz w:val="24"/>
          <w:szCs w:val="24"/>
        </w:rPr>
        <w:t>d</w:t>
      </w:r>
      <w:r w:rsidR="00EE3C95" w:rsidRPr="00DE1B70">
        <w:rPr>
          <w:rFonts w:ascii="Arial" w:hAnsi="Arial" w:cs="Arial"/>
          <w:sz w:val="24"/>
          <w:szCs w:val="24"/>
        </w:rPr>
        <w:t>ocket No. 237</w:t>
      </w:r>
    </w:p>
    <w:p w14:paraId="3B6D32F5" w14:textId="77777777" w:rsidR="002E05C7" w:rsidRPr="00DE1B70" w:rsidRDefault="002E05C7" w:rsidP="009C7522">
      <w:pPr>
        <w:pStyle w:val="NoSpacing"/>
        <w:rPr>
          <w:rFonts w:ascii="Arial" w:hAnsi="Arial" w:cs="Arial"/>
          <w:sz w:val="24"/>
          <w:szCs w:val="24"/>
        </w:rPr>
      </w:pPr>
      <w:r w:rsidRPr="00DE1B70">
        <w:rPr>
          <w:rFonts w:ascii="Arial" w:hAnsi="Arial" w:cs="Arial"/>
          <w:sz w:val="24"/>
          <w:szCs w:val="24"/>
        </w:rPr>
        <w:t>No. 325</w:t>
      </w:r>
      <w:r w:rsidR="00A33EBB" w:rsidRPr="00DE1B70">
        <w:rPr>
          <w:rFonts w:ascii="Arial" w:hAnsi="Arial" w:cs="Arial"/>
          <w:sz w:val="24"/>
          <w:szCs w:val="24"/>
        </w:rPr>
        <w:t xml:space="preserve"> </w:t>
      </w:r>
      <w:r w:rsidR="00EE3C95" w:rsidRPr="00DE1B70">
        <w:rPr>
          <w:rFonts w:ascii="Arial" w:hAnsi="Arial" w:cs="Arial"/>
          <w:sz w:val="24"/>
          <w:szCs w:val="24"/>
        </w:rPr>
        <w:t>Providing that the United States shall hold c</w:t>
      </w:r>
      <w:r w:rsidR="00A33EBB" w:rsidRPr="00DE1B70">
        <w:rPr>
          <w:rFonts w:ascii="Arial" w:hAnsi="Arial" w:cs="Arial"/>
          <w:sz w:val="24"/>
          <w:szCs w:val="24"/>
        </w:rPr>
        <w:t xml:space="preserve">ertain </w:t>
      </w:r>
      <w:proofErr w:type="spellStart"/>
      <w:r w:rsidR="00A33EBB" w:rsidRPr="00DE1B70">
        <w:rPr>
          <w:rFonts w:ascii="Arial" w:hAnsi="Arial" w:cs="Arial"/>
          <w:sz w:val="24"/>
          <w:szCs w:val="24"/>
        </w:rPr>
        <w:t>Chilocco</w:t>
      </w:r>
      <w:proofErr w:type="spellEnd"/>
      <w:r w:rsidR="00A33EBB" w:rsidRPr="00DE1B70">
        <w:rPr>
          <w:rFonts w:ascii="Arial" w:hAnsi="Arial" w:cs="Arial"/>
          <w:sz w:val="24"/>
          <w:szCs w:val="24"/>
        </w:rPr>
        <w:t xml:space="preserve"> Indi</w:t>
      </w:r>
      <w:r w:rsidR="00EE3C95" w:rsidRPr="00DE1B70">
        <w:rPr>
          <w:rFonts w:ascii="Arial" w:hAnsi="Arial" w:cs="Arial"/>
          <w:sz w:val="24"/>
          <w:szCs w:val="24"/>
        </w:rPr>
        <w:t xml:space="preserve">an School lands at </w:t>
      </w:r>
      <w:proofErr w:type="spellStart"/>
      <w:r w:rsidR="00BB07E0" w:rsidRPr="00DE1B70">
        <w:rPr>
          <w:rFonts w:ascii="Arial" w:hAnsi="Arial" w:cs="Arial"/>
          <w:sz w:val="24"/>
          <w:szCs w:val="24"/>
        </w:rPr>
        <w:t>Chilocco</w:t>
      </w:r>
      <w:proofErr w:type="spellEnd"/>
      <w:r w:rsidR="00BB07E0" w:rsidRPr="00DE1B70">
        <w:rPr>
          <w:rFonts w:ascii="Arial" w:hAnsi="Arial" w:cs="Arial"/>
          <w:sz w:val="24"/>
          <w:szCs w:val="24"/>
        </w:rPr>
        <w:t>, Oklahoma</w:t>
      </w:r>
      <w:r w:rsidR="00EE3C95" w:rsidRPr="00DE1B70">
        <w:rPr>
          <w:rFonts w:ascii="Arial" w:hAnsi="Arial" w:cs="Arial"/>
          <w:sz w:val="24"/>
          <w:szCs w:val="24"/>
        </w:rPr>
        <w:t xml:space="preserve"> in trust for the Cherokee Nation upon payment by the Cherokee Nation of $3.75 per acre to the federal government</w:t>
      </w:r>
    </w:p>
    <w:p w14:paraId="6748AC3B" w14:textId="77777777" w:rsidR="009C7522" w:rsidRPr="00DE1B70" w:rsidRDefault="009C7522" w:rsidP="009C7522">
      <w:pPr>
        <w:pStyle w:val="NoSpacing"/>
        <w:rPr>
          <w:rFonts w:ascii="Arial" w:hAnsi="Arial" w:cs="Arial"/>
          <w:sz w:val="24"/>
          <w:szCs w:val="24"/>
        </w:rPr>
      </w:pPr>
      <w:r w:rsidRPr="00DE1B70">
        <w:rPr>
          <w:rFonts w:ascii="Arial" w:hAnsi="Arial" w:cs="Arial"/>
          <w:sz w:val="24"/>
          <w:szCs w:val="24"/>
        </w:rPr>
        <w:t xml:space="preserve"> </w:t>
      </w:r>
    </w:p>
    <w:p w14:paraId="627095F5" w14:textId="39EBAFE1" w:rsidR="314878D7" w:rsidRPr="00DE1B70" w:rsidRDefault="314878D7" w:rsidP="314878D7">
      <w:pPr>
        <w:pStyle w:val="NoSpacing"/>
        <w:rPr>
          <w:rFonts w:ascii="Arial" w:hAnsi="Arial" w:cs="Arial"/>
          <w:sz w:val="24"/>
          <w:szCs w:val="24"/>
        </w:rPr>
      </w:pPr>
    </w:p>
    <w:p w14:paraId="74736730" w14:textId="77777777" w:rsidR="004B7CE8" w:rsidRDefault="004B7CE8" w:rsidP="009C7522">
      <w:pPr>
        <w:pStyle w:val="NoSpacing"/>
        <w:rPr>
          <w:rFonts w:ascii="Arial" w:hAnsi="Arial" w:cs="Arial"/>
          <w:sz w:val="24"/>
          <w:szCs w:val="24"/>
        </w:rPr>
      </w:pPr>
    </w:p>
    <w:p w14:paraId="49788A47" w14:textId="1529822B" w:rsidR="009C7522" w:rsidRPr="00DE1B70" w:rsidRDefault="009C7522" w:rsidP="009C7522">
      <w:pPr>
        <w:pStyle w:val="NoSpacing"/>
        <w:rPr>
          <w:rFonts w:ascii="Arial" w:hAnsi="Arial" w:cs="Arial"/>
          <w:sz w:val="24"/>
          <w:szCs w:val="24"/>
        </w:rPr>
      </w:pPr>
      <w:r w:rsidRPr="00DE1B70">
        <w:rPr>
          <w:rFonts w:ascii="Arial" w:hAnsi="Arial" w:cs="Arial"/>
          <w:sz w:val="24"/>
          <w:szCs w:val="24"/>
        </w:rPr>
        <w:t>Y 1.2</w:t>
      </w:r>
      <w:r w:rsidR="00CA2E9D"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90</w:t>
      </w:r>
      <w:r w:rsidR="001813FF" w:rsidRPr="00DE1B70">
        <w:rPr>
          <w:rFonts w:ascii="Arial" w:hAnsi="Arial" w:cs="Arial"/>
          <w:sz w:val="24"/>
          <w:szCs w:val="24"/>
        </w:rPr>
        <w:t xml:space="preserve">, </w:t>
      </w:r>
      <w:r w:rsidRPr="00DE1B70">
        <w:rPr>
          <w:rFonts w:ascii="Arial" w:hAnsi="Arial" w:cs="Arial"/>
          <w:sz w:val="24"/>
          <w:szCs w:val="24"/>
        </w:rPr>
        <w:t>S.1/338-530</w:t>
      </w:r>
    </w:p>
    <w:p w14:paraId="305DB417" w14:textId="77777777" w:rsidR="00191F54" w:rsidRPr="00DE1B70" w:rsidRDefault="00191F54" w:rsidP="00191F54">
      <w:pPr>
        <w:pStyle w:val="NoSpacing"/>
        <w:rPr>
          <w:rFonts w:ascii="Arial" w:hAnsi="Arial" w:cs="Arial"/>
          <w:sz w:val="24"/>
          <w:szCs w:val="24"/>
        </w:rPr>
      </w:pPr>
      <w:r w:rsidRPr="00DE1B70">
        <w:rPr>
          <w:rFonts w:ascii="Arial" w:hAnsi="Arial" w:cs="Arial"/>
          <w:sz w:val="24"/>
          <w:szCs w:val="24"/>
        </w:rPr>
        <w:t>Serial Set 12753-3</w:t>
      </w:r>
    </w:p>
    <w:p w14:paraId="15D29838" w14:textId="77777777" w:rsidR="009C7522" w:rsidRPr="00DE1B70" w:rsidRDefault="009C7522" w:rsidP="009C7522">
      <w:pPr>
        <w:pStyle w:val="NoSpacing"/>
        <w:rPr>
          <w:rFonts w:ascii="Arial" w:hAnsi="Arial" w:cs="Arial"/>
          <w:sz w:val="24"/>
          <w:szCs w:val="24"/>
        </w:rPr>
      </w:pPr>
      <w:r w:rsidRPr="00DE1B70">
        <w:rPr>
          <w:rFonts w:ascii="Arial" w:hAnsi="Arial" w:cs="Arial"/>
          <w:sz w:val="24"/>
          <w:szCs w:val="24"/>
        </w:rPr>
        <w:t>House Miscellaneous Reports on Public Bills III</w:t>
      </w:r>
    </w:p>
    <w:p w14:paraId="4B266938" w14:textId="77777777" w:rsidR="009C7522" w:rsidRPr="00DE1B70" w:rsidRDefault="009C7522" w:rsidP="009C7522">
      <w:pPr>
        <w:pStyle w:val="NoSpacing"/>
        <w:rPr>
          <w:rFonts w:ascii="Arial" w:hAnsi="Arial" w:cs="Arial"/>
          <w:sz w:val="24"/>
          <w:szCs w:val="24"/>
        </w:rPr>
      </w:pPr>
      <w:r w:rsidRPr="00DE1B70">
        <w:rPr>
          <w:rFonts w:ascii="Arial" w:hAnsi="Arial" w:cs="Arial"/>
          <w:sz w:val="24"/>
          <w:szCs w:val="24"/>
        </w:rPr>
        <w:t>90</w:t>
      </w:r>
      <w:r w:rsidRPr="00DE1B70">
        <w:rPr>
          <w:rFonts w:ascii="Arial" w:hAnsi="Arial" w:cs="Arial"/>
          <w:sz w:val="24"/>
          <w:szCs w:val="24"/>
          <w:vertAlign w:val="superscript"/>
        </w:rPr>
        <w:t>th</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 </w:t>
      </w:r>
      <w:r w:rsidR="006C689C" w:rsidRPr="00DE1B70">
        <w:rPr>
          <w:rFonts w:ascii="Arial" w:hAnsi="Arial" w:cs="Arial"/>
          <w:sz w:val="24"/>
          <w:szCs w:val="24"/>
        </w:rPr>
        <w:t>January 10 – December 15, 1967</w:t>
      </w:r>
    </w:p>
    <w:p w14:paraId="1B9F711F" w14:textId="77777777" w:rsidR="009C7522" w:rsidRPr="00DE1B70" w:rsidRDefault="009C7522" w:rsidP="009C7522">
      <w:pPr>
        <w:pStyle w:val="NoSpacing"/>
        <w:rPr>
          <w:rFonts w:ascii="Arial" w:hAnsi="Arial" w:cs="Arial"/>
          <w:sz w:val="24"/>
          <w:szCs w:val="24"/>
        </w:rPr>
      </w:pPr>
    </w:p>
    <w:p w14:paraId="4EC37BB1" w14:textId="77777777" w:rsidR="002E05C7" w:rsidRPr="00DE1B70" w:rsidRDefault="002E05C7" w:rsidP="009C7522">
      <w:pPr>
        <w:pStyle w:val="NoSpacing"/>
        <w:rPr>
          <w:rFonts w:ascii="Arial" w:hAnsi="Arial" w:cs="Arial"/>
          <w:sz w:val="24"/>
          <w:szCs w:val="24"/>
        </w:rPr>
      </w:pPr>
      <w:r w:rsidRPr="00DE1B70">
        <w:rPr>
          <w:rFonts w:ascii="Arial" w:hAnsi="Arial" w:cs="Arial"/>
          <w:sz w:val="24"/>
          <w:szCs w:val="24"/>
        </w:rPr>
        <w:t>No. 355</w:t>
      </w:r>
      <w:r w:rsidR="00A33EBB" w:rsidRPr="00DE1B70">
        <w:rPr>
          <w:rFonts w:ascii="Arial" w:hAnsi="Arial" w:cs="Arial"/>
          <w:sz w:val="24"/>
          <w:szCs w:val="24"/>
        </w:rPr>
        <w:t xml:space="preserve"> </w:t>
      </w:r>
      <w:r w:rsidR="001770DA" w:rsidRPr="00DE1B70">
        <w:rPr>
          <w:rFonts w:ascii="Arial" w:hAnsi="Arial" w:cs="Arial"/>
          <w:sz w:val="24"/>
          <w:szCs w:val="24"/>
        </w:rPr>
        <w:t xml:space="preserve">Amending the act of August 9, 1955, to authorize longer term leases of Indian Lands on the San Carlos Apache Reservation in Arizona </w:t>
      </w:r>
    </w:p>
    <w:p w14:paraId="3C6D0F71" w14:textId="77777777" w:rsidR="002E05C7" w:rsidRPr="00DE1B70" w:rsidRDefault="00442DA7" w:rsidP="009C7522">
      <w:pPr>
        <w:pStyle w:val="NoSpacing"/>
        <w:rPr>
          <w:rFonts w:ascii="Arial" w:hAnsi="Arial" w:cs="Arial"/>
          <w:sz w:val="24"/>
          <w:szCs w:val="24"/>
        </w:rPr>
      </w:pPr>
      <w:r w:rsidRPr="00DE1B70">
        <w:rPr>
          <w:rFonts w:ascii="Arial" w:hAnsi="Arial" w:cs="Arial"/>
          <w:sz w:val="24"/>
          <w:szCs w:val="24"/>
        </w:rPr>
        <w:t>No. 363</w:t>
      </w:r>
      <w:r w:rsidR="00A33EBB" w:rsidRPr="00DE1B70">
        <w:rPr>
          <w:rFonts w:ascii="Arial" w:hAnsi="Arial" w:cs="Arial"/>
          <w:sz w:val="24"/>
          <w:szCs w:val="24"/>
        </w:rPr>
        <w:t xml:space="preserve"> </w:t>
      </w:r>
      <w:r w:rsidR="00B156A4" w:rsidRPr="00DE1B70">
        <w:rPr>
          <w:rFonts w:ascii="Arial" w:hAnsi="Arial" w:cs="Arial"/>
          <w:sz w:val="24"/>
          <w:szCs w:val="24"/>
        </w:rPr>
        <w:t xml:space="preserve">Providing for the disposition of funds appropriated to pay a judgment in favor of the Ottawa Tribe of Oklahoma in </w:t>
      </w:r>
      <w:r w:rsidR="00EA1DF4" w:rsidRPr="00DE1B70">
        <w:rPr>
          <w:rFonts w:ascii="Arial" w:hAnsi="Arial" w:cs="Arial"/>
          <w:sz w:val="24"/>
          <w:szCs w:val="24"/>
        </w:rPr>
        <w:t>d</w:t>
      </w:r>
      <w:r w:rsidR="00B156A4" w:rsidRPr="00DE1B70">
        <w:rPr>
          <w:rFonts w:ascii="Arial" w:hAnsi="Arial" w:cs="Arial"/>
          <w:sz w:val="24"/>
          <w:szCs w:val="24"/>
        </w:rPr>
        <w:t xml:space="preserve">ocket No. 303 of the Indian </w:t>
      </w:r>
      <w:r w:rsidR="00EA1DF4" w:rsidRPr="00DE1B70">
        <w:rPr>
          <w:rFonts w:ascii="Arial" w:hAnsi="Arial" w:cs="Arial"/>
          <w:sz w:val="24"/>
          <w:szCs w:val="24"/>
        </w:rPr>
        <w:t>Claims C</w:t>
      </w:r>
      <w:r w:rsidR="00B156A4" w:rsidRPr="00DE1B70">
        <w:rPr>
          <w:rFonts w:ascii="Arial" w:hAnsi="Arial" w:cs="Arial"/>
          <w:sz w:val="24"/>
          <w:szCs w:val="24"/>
        </w:rPr>
        <w:t xml:space="preserve">ommission </w:t>
      </w:r>
    </w:p>
    <w:p w14:paraId="3EF6293C" w14:textId="77777777" w:rsidR="00442DA7" w:rsidRPr="00DE1B70" w:rsidRDefault="00EE3C95" w:rsidP="009C7522">
      <w:pPr>
        <w:pStyle w:val="NoSpacing"/>
        <w:rPr>
          <w:rFonts w:ascii="Arial" w:hAnsi="Arial" w:cs="Arial"/>
          <w:sz w:val="24"/>
          <w:szCs w:val="24"/>
        </w:rPr>
      </w:pPr>
      <w:r w:rsidRPr="00DE1B70">
        <w:rPr>
          <w:rFonts w:ascii="Arial" w:hAnsi="Arial" w:cs="Arial"/>
          <w:sz w:val="24"/>
          <w:szCs w:val="24"/>
        </w:rPr>
        <w:t>No. 519</w:t>
      </w:r>
      <w:r w:rsidR="00B156A4" w:rsidRPr="00DE1B70">
        <w:rPr>
          <w:rFonts w:ascii="Arial" w:hAnsi="Arial" w:cs="Arial"/>
          <w:sz w:val="24"/>
          <w:szCs w:val="24"/>
        </w:rPr>
        <w:t xml:space="preserve"> </w:t>
      </w:r>
      <w:r w:rsidR="00053212" w:rsidRPr="00DE1B70">
        <w:rPr>
          <w:rFonts w:ascii="Arial" w:hAnsi="Arial" w:cs="Arial"/>
          <w:sz w:val="24"/>
          <w:szCs w:val="24"/>
        </w:rPr>
        <w:t xml:space="preserve">Declaring that the United States holds in trust for the Indians of the Battle Mountain Colony certain lands which are used for cemetery purposes </w:t>
      </w:r>
    </w:p>
    <w:p w14:paraId="0498ABB5" w14:textId="77777777" w:rsidR="00EE3C95" w:rsidRPr="00DE1B70" w:rsidRDefault="00EE3C95" w:rsidP="009C7522">
      <w:pPr>
        <w:pStyle w:val="NoSpacing"/>
        <w:rPr>
          <w:rFonts w:ascii="Arial" w:hAnsi="Arial" w:cs="Arial"/>
          <w:sz w:val="24"/>
          <w:szCs w:val="24"/>
        </w:rPr>
      </w:pPr>
    </w:p>
    <w:p w14:paraId="4A72213A" w14:textId="4C3B1E18" w:rsidR="314878D7" w:rsidRPr="00DE1B70" w:rsidRDefault="314878D7" w:rsidP="314878D7">
      <w:pPr>
        <w:pStyle w:val="NoSpacing"/>
        <w:rPr>
          <w:rFonts w:ascii="Arial" w:hAnsi="Arial" w:cs="Arial"/>
          <w:sz w:val="24"/>
          <w:szCs w:val="24"/>
        </w:rPr>
      </w:pPr>
    </w:p>
    <w:p w14:paraId="67FB58D8" w14:textId="77777777" w:rsidR="004B7CE8" w:rsidRDefault="004B7CE8" w:rsidP="009C7522">
      <w:pPr>
        <w:pStyle w:val="NoSpacing"/>
        <w:rPr>
          <w:rFonts w:ascii="Arial" w:hAnsi="Arial" w:cs="Arial"/>
          <w:sz w:val="24"/>
          <w:szCs w:val="24"/>
        </w:rPr>
      </w:pPr>
    </w:p>
    <w:p w14:paraId="6FFFE81D" w14:textId="0A4A85CA" w:rsidR="009C7522" w:rsidRPr="00DE1B70" w:rsidRDefault="009C7522" w:rsidP="009C7522">
      <w:pPr>
        <w:pStyle w:val="NoSpacing"/>
        <w:rPr>
          <w:rFonts w:ascii="Arial" w:hAnsi="Arial" w:cs="Arial"/>
          <w:sz w:val="24"/>
          <w:szCs w:val="24"/>
        </w:rPr>
      </w:pPr>
      <w:r w:rsidRPr="00DE1B70">
        <w:rPr>
          <w:rFonts w:ascii="Arial" w:hAnsi="Arial" w:cs="Arial"/>
          <w:sz w:val="24"/>
          <w:szCs w:val="24"/>
        </w:rPr>
        <w:t>Y 1.2</w:t>
      </w:r>
      <w:r w:rsidR="00CA2E9D"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90</w:t>
      </w:r>
      <w:r w:rsidR="001813FF" w:rsidRPr="00DE1B70">
        <w:rPr>
          <w:rFonts w:ascii="Arial" w:hAnsi="Arial" w:cs="Arial"/>
          <w:sz w:val="24"/>
          <w:szCs w:val="24"/>
        </w:rPr>
        <w:t xml:space="preserve">, </w:t>
      </w:r>
      <w:r w:rsidRPr="00DE1B70">
        <w:rPr>
          <w:rFonts w:ascii="Arial" w:hAnsi="Arial" w:cs="Arial"/>
          <w:sz w:val="24"/>
          <w:szCs w:val="24"/>
        </w:rPr>
        <w:t>S.1/531-637</w:t>
      </w:r>
    </w:p>
    <w:p w14:paraId="47788490" w14:textId="77777777" w:rsidR="00191F54" w:rsidRPr="00DE1B70" w:rsidRDefault="00191F54" w:rsidP="00191F54">
      <w:pPr>
        <w:pStyle w:val="NoSpacing"/>
        <w:rPr>
          <w:rFonts w:ascii="Arial" w:hAnsi="Arial" w:cs="Arial"/>
          <w:sz w:val="24"/>
          <w:szCs w:val="24"/>
        </w:rPr>
      </w:pPr>
      <w:r w:rsidRPr="00DE1B70">
        <w:rPr>
          <w:rFonts w:ascii="Arial" w:hAnsi="Arial" w:cs="Arial"/>
          <w:sz w:val="24"/>
          <w:szCs w:val="24"/>
        </w:rPr>
        <w:t>Serial Set 12753-4</w:t>
      </w:r>
    </w:p>
    <w:p w14:paraId="75827508" w14:textId="77777777" w:rsidR="009C7522" w:rsidRPr="00DE1B70" w:rsidRDefault="009C7522" w:rsidP="009C7522">
      <w:pPr>
        <w:pStyle w:val="NoSpacing"/>
        <w:rPr>
          <w:rFonts w:ascii="Arial" w:hAnsi="Arial" w:cs="Arial"/>
          <w:sz w:val="24"/>
          <w:szCs w:val="24"/>
        </w:rPr>
      </w:pPr>
      <w:r w:rsidRPr="00DE1B70">
        <w:rPr>
          <w:rFonts w:ascii="Arial" w:hAnsi="Arial" w:cs="Arial"/>
          <w:sz w:val="24"/>
          <w:szCs w:val="24"/>
        </w:rPr>
        <w:t>House Miscellaneous Reports on Public Bills IV</w:t>
      </w:r>
    </w:p>
    <w:p w14:paraId="28D0A340" w14:textId="77777777" w:rsidR="009C7522" w:rsidRPr="00DE1B70" w:rsidRDefault="009C7522" w:rsidP="009C7522">
      <w:pPr>
        <w:pStyle w:val="NoSpacing"/>
        <w:rPr>
          <w:rFonts w:ascii="Arial" w:hAnsi="Arial" w:cs="Arial"/>
          <w:sz w:val="24"/>
          <w:szCs w:val="24"/>
        </w:rPr>
      </w:pPr>
      <w:r w:rsidRPr="00DE1B70">
        <w:rPr>
          <w:rFonts w:ascii="Arial" w:hAnsi="Arial" w:cs="Arial"/>
          <w:sz w:val="24"/>
          <w:szCs w:val="24"/>
        </w:rPr>
        <w:t>90</w:t>
      </w:r>
      <w:r w:rsidRPr="00DE1B70">
        <w:rPr>
          <w:rFonts w:ascii="Arial" w:hAnsi="Arial" w:cs="Arial"/>
          <w:sz w:val="24"/>
          <w:szCs w:val="24"/>
          <w:vertAlign w:val="superscript"/>
        </w:rPr>
        <w:t>th</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 </w:t>
      </w:r>
      <w:r w:rsidR="006C689C" w:rsidRPr="00DE1B70">
        <w:rPr>
          <w:rFonts w:ascii="Arial" w:hAnsi="Arial" w:cs="Arial"/>
          <w:sz w:val="24"/>
          <w:szCs w:val="24"/>
        </w:rPr>
        <w:t>January 10 – December 15, 1967</w:t>
      </w:r>
    </w:p>
    <w:p w14:paraId="6713A517" w14:textId="77777777" w:rsidR="00442DA7" w:rsidRPr="00DE1B70" w:rsidRDefault="00442DA7" w:rsidP="009C7522">
      <w:pPr>
        <w:pStyle w:val="NoSpacing"/>
        <w:rPr>
          <w:rFonts w:ascii="Arial" w:hAnsi="Arial" w:cs="Arial"/>
          <w:sz w:val="24"/>
          <w:szCs w:val="24"/>
        </w:rPr>
      </w:pPr>
    </w:p>
    <w:p w14:paraId="77B15133" w14:textId="77777777" w:rsidR="00442DA7" w:rsidRPr="00DE1B70" w:rsidRDefault="00442DA7" w:rsidP="009C7522">
      <w:pPr>
        <w:pStyle w:val="NoSpacing"/>
        <w:rPr>
          <w:rFonts w:ascii="Arial" w:hAnsi="Arial" w:cs="Arial"/>
          <w:sz w:val="24"/>
          <w:szCs w:val="24"/>
        </w:rPr>
      </w:pPr>
      <w:r w:rsidRPr="00DE1B70">
        <w:rPr>
          <w:rFonts w:ascii="Arial" w:hAnsi="Arial" w:cs="Arial"/>
          <w:sz w:val="24"/>
          <w:szCs w:val="24"/>
        </w:rPr>
        <w:t>No. 541</w:t>
      </w:r>
      <w:r w:rsidR="00A33EBB" w:rsidRPr="00DE1B70">
        <w:rPr>
          <w:rFonts w:ascii="Arial" w:hAnsi="Arial" w:cs="Arial"/>
          <w:sz w:val="24"/>
          <w:szCs w:val="24"/>
        </w:rPr>
        <w:t xml:space="preserve"> </w:t>
      </w:r>
      <w:r w:rsidR="00EE3C95" w:rsidRPr="00DE1B70">
        <w:rPr>
          <w:rFonts w:ascii="Arial" w:hAnsi="Arial" w:cs="Arial"/>
          <w:sz w:val="24"/>
          <w:szCs w:val="24"/>
        </w:rPr>
        <w:t>Providing for the disposition of f</w:t>
      </w:r>
      <w:r w:rsidR="00A33EBB" w:rsidRPr="00DE1B70">
        <w:rPr>
          <w:rFonts w:ascii="Arial" w:hAnsi="Arial" w:cs="Arial"/>
          <w:sz w:val="24"/>
          <w:szCs w:val="24"/>
        </w:rPr>
        <w:t xml:space="preserve">unds </w:t>
      </w:r>
      <w:r w:rsidR="00EE3C95" w:rsidRPr="00DE1B70">
        <w:rPr>
          <w:rFonts w:ascii="Arial" w:hAnsi="Arial" w:cs="Arial"/>
          <w:sz w:val="24"/>
          <w:szCs w:val="24"/>
        </w:rPr>
        <w:t xml:space="preserve">appropriated to pay judgments in favor of the </w:t>
      </w:r>
      <w:r w:rsidR="00A33EBB" w:rsidRPr="00DE1B70">
        <w:rPr>
          <w:rFonts w:ascii="Arial" w:hAnsi="Arial" w:cs="Arial"/>
          <w:sz w:val="24"/>
          <w:szCs w:val="24"/>
        </w:rPr>
        <w:t>Sac and Fox Indians</w:t>
      </w:r>
      <w:r w:rsidR="006C689C" w:rsidRPr="00DE1B70">
        <w:rPr>
          <w:rFonts w:ascii="Arial" w:hAnsi="Arial" w:cs="Arial"/>
          <w:sz w:val="24"/>
          <w:szCs w:val="24"/>
        </w:rPr>
        <w:t>, and for other purposes</w:t>
      </w:r>
    </w:p>
    <w:p w14:paraId="6884F64E" w14:textId="77777777" w:rsidR="00442DA7" w:rsidRPr="00DE1B70" w:rsidRDefault="00442DA7" w:rsidP="009C7522">
      <w:pPr>
        <w:pStyle w:val="NoSpacing"/>
        <w:rPr>
          <w:rFonts w:ascii="Arial" w:hAnsi="Arial" w:cs="Arial"/>
          <w:sz w:val="24"/>
          <w:szCs w:val="24"/>
        </w:rPr>
      </w:pPr>
      <w:r w:rsidRPr="00DE1B70">
        <w:rPr>
          <w:rFonts w:ascii="Arial" w:hAnsi="Arial" w:cs="Arial"/>
          <w:sz w:val="24"/>
          <w:szCs w:val="24"/>
        </w:rPr>
        <w:t>No. 558</w:t>
      </w:r>
      <w:r w:rsidR="00A33EBB" w:rsidRPr="00DE1B70">
        <w:rPr>
          <w:rFonts w:ascii="Arial" w:hAnsi="Arial" w:cs="Arial"/>
          <w:sz w:val="24"/>
          <w:szCs w:val="24"/>
        </w:rPr>
        <w:t xml:space="preserve"> Relating to </w:t>
      </w:r>
      <w:r w:rsidR="006C689C" w:rsidRPr="00DE1B70">
        <w:rPr>
          <w:rFonts w:ascii="Arial" w:hAnsi="Arial" w:cs="Arial"/>
          <w:sz w:val="24"/>
          <w:szCs w:val="24"/>
        </w:rPr>
        <w:t xml:space="preserve">the </w:t>
      </w:r>
      <w:r w:rsidR="00A33EBB" w:rsidRPr="00DE1B70">
        <w:rPr>
          <w:rFonts w:ascii="Arial" w:hAnsi="Arial" w:cs="Arial"/>
          <w:sz w:val="24"/>
          <w:szCs w:val="24"/>
        </w:rPr>
        <w:t>Tiwa Indians of Texas</w:t>
      </w:r>
    </w:p>
    <w:p w14:paraId="4FE9F403" w14:textId="77777777" w:rsidR="00442DA7" w:rsidRPr="00DE1B70" w:rsidRDefault="00442DA7" w:rsidP="009C7522">
      <w:pPr>
        <w:pStyle w:val="NoSpacing"/>
        <w:rPr>
          <w:rFonts w:ascii="Arial" w:hAnsi="Arial" w:cs="Arial"/>
          <w:sz w:val="24"/>
          <w:szCs w:val="24"/>
        </w:rPr>
      </w:pPr>
      <w:r w:rsidRPr="00DE1B70">
        <w:rPr>
          <w:rFonts w:ascii="Arial" w:hAnsi="Arial" w:cs="Arial"/>
          <w:sz w:val="24"/>
          <w:szCs w:val="24"/>
        </w:rPr>
        <w:t>No. 624</w:t>
      </w:r>
      <w:r w:rsidR="00A33EBB" w:rsidRPr="00DE1B70">
        <w:rPr>
          <w:rFonts w:ascii="Arial" w:hAnsi="Arial" w:cs="Arial"/>
          <w:sz w:val="24"/>
          <w:szCs w:val="24"/>
        </w:rPr>
        <w:t xml:space="preserve"> </w:t>
      </w:r>
      <w:r w:rsidR="006C689C" w:rsidRPr="00DE1B70">
        <w:rPr>
          <w:rFonts w:ascii="Arial" w:hAnsi="Arial" w:cs="Arial"/>
          <w:sz w:val="24"/>
          <w:szCs w:val="24"/>
        </w:rPr>
        <w:t>Providing for the disposition of j</w:t>
      </w:r>
      <w:r w:rsidR="00A33EBB" w:rsidRPr="00DE1B70">
        <w:rPr>
          <w:rFonts w:ascii="Arial" w:hAnsi="Arial" w:cs="Arial"/>
          <w:sz w:val="24"/>
          <w:szCs w:val="24"/>
        </w:rPr>
        <w:t xml:space="preserve">udgment funds </w:t>
      </w:r>
      <w:r w:rsidR="006C689C" w:rsidRPr="00DE1B70">
        <w:rPr>
          <w:rFonts w:ascii="Arial" w:hAnsi="Arial" w:cs="Arial"/>
          <w:sz w:val="24"/>
          <w:szCs w:val="24"/>
        </w:rPr>
        <w:t xml:space="preserve">now on deposit to the credit </w:t>
      </w:r>
      <w:r w:rsidR="00A33EBB" w:rsidRPr="00DE1B70">
        <w:rPr>
          <w:rFonts w:ascii="Arial" w:hAnsi="Arial" w:cs="Arial"/>
          <w:sz w:val="24"/>
          <w:szCs w:val="24"/>
        </w:rPr>
        <w:t xml:space="preserve">of </w:t>
      </w:r>
      <w:r w:rsidR="006C689C" w:rsidRPr="00DE1B70">
        <w:rPr>
          <w:rFonts w:ascii="Arial" w:hAnsi="Arial" w:cs="Arial"/>
          <w:sz w:val="24"/>
          <w:szCs w:val="24"/>
        </w:rPr>
        <w:t xml:space="preserve">the </w:t>
      </w:r>
      <w:proofErr w:type="gramStart"/>
      <w:r w:rsidR="00A33EBB" w:rsidRPr="00DE1B70">
        <w:rPr>
          <w:rFonts w:ascii="Arial" w:hAnsi="Arial" w:cs="Arial"/>
          <w:sz w:val="24"/>
          <w:szCs w:val="24"/>
        </w:rPr>
        <w:t>Cheyenne-Arapaho Tribes</w:t>
      </w:r>
      <w:proofErr w:type="gramEnd"/>
    </w:p>
    <w:p w14:paraId="5D430396" w14:textId="77777777" w:rsidR="00201482" w:rsidRPr="00DE1B70" w:rsidRDefault="00201482" w:rsidP="00201482">
      <w:pPr>
        <w:pStyle w:val="NoSpacing"/>
        <w:rPr>
          <w:rFonts w:ascii="Arial" w:hAnsi="Arial" w:cs="Arial"/>
          <w:sz w:val="24"/>
          <w:szCs w:val="24"/>
        </w:rPr>
      </w:pPr>
      <w:r w:rsidRPr="00DE1B70">
        <w:rPr>
          <w:rFonts w:ascii="Arial" w:hAnsi="Arial" w:cs="Arial"/>
          <w:sz w:val="24"/>
          <w:szCs w:val="24"/>
        </w:rPr>
        <w:t>No. 632</w:t>
      </w:r>
      <w:r w:rsidR="00A33EBB" w:rsidRPr="00DE1B70">
        <w:rPr>
          <w:rFonts w:ascii="Arial" w:hAnsi="Arial" w:cs="Arial"/>
          <w:sz w:val="24"/>
          <w:szCs w:val="24"/>
        </w:rPr>
        <w:t xml:space="preserve"> </w:t>
      </w:r>
      <w:r w:rsidR="006C689C" w:rsidRPr="00DE1B70">
        <w:rPr>
          <w:rFonts w:ascii="Arial" w:hAnsi="Arial" w:cs="Arial"/>
          <w:sz w:val="24"/>
          <w:szCs w:val="24"/>
        </w:rPr>
        <w:t>Providing for the disposition of j</w:t>
      </w:r>
      <w:r w:rsidR="00A33EBB" w:rsidRPr="00DE1B70">
        <w:rPr>
          <w:rFonts w:ascii="Arial" w:hAnsi="Arial" w:cs="Arial"/>
          <w:sz w:val="24"/>
          <w:szCs w:val="24"/>
        </w:rPr>
        <w:t xml:space="preserve">udgment funds </w:t>
      </w:r>
      <w:r w:rsidR="006C689C" w:rsidRPr="00DE1B70">
        <w:rPr>
          <w:rFonts w:ascii="Arial" w:hAnsi="Arial" w:cs="Arial"/>
          <w:sz w:val="24"/>
          <w:szCs w:val="24"/>
        </w:rPr>
        <w:t xml:space="preserve">now on deposit to the credit </w:t>
      </w:r>
      <w:r w:rsidR="00A33EBB" w:rsidRPr="00DE1B70">
        <w:rPr>
          <w:rFonts w:ascii="Arial" w:hAnsi="Arial" w:cs="Arial"/>
          <w:sz w:val="24"/>
          <w:szCs w:val="24"/>
        </w:rPr>
        <w:t>of</w:t>
      </w:r>
      <w:r w:rsidR="006C689C" w:rsidRPr="00DE1B70">
        <w:rPr>
          <w:rFonts w:ascii="Arial" w:hAnsi="Arial" w:cs="Arial"/>
          <w:sz w:val="24"/>
          <w:szCs w:val="24"/>
        </w:rPr>
        <w:t xml:space="preserve"> </w:t>
      </w:r>
      <w:proofErr w:type="gramStart"/>
      <w:r w:rsidR="006C689C" w:rsidRPr="00DE1B70">
        <w:rPr>
          <w:rFonts w:ascii="Arial" w:hAnsi="Arial" w:cs="Arial"/>
          <w:sz w:val="24"/>
          <w:szCs w:val="24"/>
        </w:rPr>
        <w:t xml:space="preserve">the </w:t>
      </w:r>
      <w:r w:rsidR="00A33EBB" w:rsidRPr="00DE1B70">
        <w:rPr>
          <w:rFonts w:ascii="Arial" w:hAnsi="Arial" w:cs="Arial"/>
          <w:sz w:val="24"/>
          <w:szCs w:val="24"/>
        </w:rPr>
        <w:t xml:space="preserve"> Minnesota</w:t>
      </w:r>
      <w:proofErr w:type="gramEnd"/>
      <w:r w:rsidR="00A33EBB" w:rsidRPr="00DE1B70">
        <w:rPr>
          <w:rFonts w:ascii="Arial" w:hAnsi="Arial" w:cs="Arial"/>
          <w:sz w:val="24"/>
          <w:szCs w:val="24"/>
        </w:rPr>
        <w:t xml:space="preserve"> Chippewa Tribe</w:t>
      </w:r>
      <w:r w:rsidR="006C689C" w:rsidRPr="00DE1B70">
        <w:rPr>
          <w:rFonts w:ascii="Arial" w:hAnsi="Arial" w:cs="Arial"/>
          <w:sz w:val="24"/>
          <w:szCs w:val="24"/>
        </w:rPr>
        <w:t xml:space="preserve"> of Indians on behalf of the Mississippi Bands and the Pillager and Lake Winnibigoshish Bands of Chippewa Indians</w:t>
      </w:r>
    </w:p>
    <w:p w14:paraId="6EED6BEE" w14:textId="77777777" w:rsidR="00201482" w:rsidRPr="00DE1B70" w:rsidRDefault="00201482" w:rsidP="00201482">
      <w:pPr>
        <w:pStyle w:val="NoSpacing"/>
        <w:rPr>
          <w:rFonts w:ascii="Arial" w:hAnsi="Arial" w:cs="Arial"/>
          <w:sz w:val="24"/>
          <w:szCs w:val="24"/>
        </w:rPr>
      </w:pPr>
      <w:r w:rsidRPr="00DE1B70">
        <w:rPr>
          <w:rFonts w:ascii="Arial" w:hAnsi="Arial" w:cs="Arial"/>
          <w:sz w:val="24"/>
          <w:szCs w:val="24"/>
        </w:rPr>
        <w:t>No. 633</w:t>
      </w:r>
      <w:r w:rsidR="00A33EBB" w:rsidRPr="00DE1B70">
        <w:rPr>
          <w:rFonts w:ascii="Arial" w:hAnsi="Arial" w:cs="Arial"/>
          <w:sz w:val="24"/>
          <w:szCs w:val="24"/>
        </w:rPr>
        <w:t xml:space="preserve"> </w:t>
      </w:r>
      <w:r w:rsidR="006C689C" w:rsidRPr="00DE1B70">
        <w:rPr>
          <w:rFonts w:ascii="Arial" w:hAnsi="Arial" w:cs="Arial"/>
          <w:sz w:val="24"/>
          <w:szCs w:val="24"/>
        </w:rPr>
        <w:t>Providing for the d</w:t>
      </w:r>
      <w:r w:rsidR="00A33EBB" w:rsidRPr="00DE1B70">
        <w:rPr>
          <w:rFonts w:ascii="Arial" w:hAnsi="Arial" w:cs="Arial"/>
          <w:sz w:val="24"/>
          <w:szCs w:val="24"/>
        </w:rPr>
        <w:t xml:space="preserve">isposition of funds </w:t>
      </w:r>
      <w:r w:rsidR="006C689C" w:rsidRPr="00DE1B70">
        <w:rPr>
          <w:rFonts w:ascii="Arial" w:hAnsi="Arial" w:cs="Arial"/>
          <w:sz w:val="24"/>
          <w:szCs w:val="24"/>
        </w:rPr>
        <w:t xml:space="preserve">appropriated to pay a judgment in favor </w:t>
      </w:r>
      <w:r w:rsidR="00A33EBB" w:rsidRPr="00DE1B70">
        <w:rPr>
          <w:rFonts w:ascii="Arial" w:hAnsi="Arial" w:cs="Arial"/>
          <w:sz w:val="24"/>
          <w:szCs w:val="24"/>
        </w:rPr>
        <w:t xml:space="preserve">of </w:t>
      </w:r>
      <w:r w:rsidR="006C689C" w:rsidRPr="00DE1B70">
        <w:rPr>
          <w:rFonts w:ascii="Arial" w:hAnsi="Arial" w:cs="Arial"/>
          <w:sz w:val="24"/>
          <w:szCs w:val="24"/>
        </w:rPr>
        <w:t xml:space="preserve">the </w:t>
      </w:r>
      <w:r w:rsidR="00A33EBB" w:rsidRPr="00DE1B70">
        <w:rPr>
          <w:rFonts w:ascii="Arial" w:hAnsi="Arial" w:cs="Arial"/>
          <w:sz w:val="24"/>
          <w:szCs w:val="24"/>
        </w:rPr>
        <w:t>Iowa Tribes</w:t>
      </w:r>
      <w:r w:rsidR="006C689C" w:rsidRPr="00DE1B70">
        <w:rPr>
          <w:rFonts w:ascii="Arial" w:hAnsi="Arial" w:cs="Arial"/>
          <w:sz w:val="24"/>
          <w:szCs w:val="24"/>
        </w:rPr>
        <w:t xml:space="preserve"> of Kansas and Nebraska and of Oklahoma in Indian Claims Commission </w:t>
      </w:r>
      <w:proofErr w:type="gramStart"/>
      <w:r w:rsidR="006C689C" w:rsidRPr="00DE1B70">
        <w:rPr>
          <w:rFonts w:ascii="Arial" w:hAnsi="Arial" w:cs="Arial"/>
          <w:sz w:val="24"/>
          <w:szCs w:val="24"/>
        </w:rPr>
        <w:t>docket</w:t>
      </w:r>
      <w:proofErr w:type="gramEnd"/>
      <w:r w:rsidR="006C689C" w:rsidRPr="00DE1B70">
        <w:rPr>
          <w:rFonts w:ascii="Arial" w:hAnsi="Arial" w:cs="Arial"/>
          <w:sz w:val="24"/>
          <w:szCs w:val="24"/>
        </w:rPr>
        <w:t xml:space="preserve"> No. 138, and for other purposes</w:t>
      </w:r>
    </w:p>
    <w:p w14:paraId="25526C85" w14:textId="77777777" w:rsidR="00201482" w:rsidRPr="00DE1B70" w:rsidRDefault="00201482" w:rsidP="00201482">
      <w:pPr>
        <w:pStyle w:val="NoSpacing"/>
        <w:rPr>
          <w:rFonts w:ascii="Arial" w:hAnsi="Arial" w:cs="Arial"/>
          <w:sz w:val="24"/>
          <w:szCs w:val="24"/>
        </w:rPr>
      </w:pPr>
      <w:r w:rsidRPr="00DE1B70">
        <w:rPr>
          <w:rFonts w:ascii="Arial" w:hAnsi="Arial" w:cs="Arial"/>
          <w:sz w:val="24"/>
          <w:szCs w:val="24"/>
        </w:rPr>
        <w:t>No. 634</w:t>
      </w:r>
      <w:r w:rsidR="00A33EBB" w:rsidRPr="00DE1B70">
        <w:rPr>
          <w:rFonts w:ascii="Arial" w:hAnsi="Arial" w:cs="Arial"/>
          <w:sz w:val="24"/>
          <w:szCs w:val="24"/>
        </w:rPr>
        <w:t xml:space="preserve"> Convey</w:t>
      </w:r>
      <w:r w:rsidR="006C689C" w:rsidRPr="00DE1B70">
        <w:rPr>
          <w:rFonts w:ascii="Arial" w:hAnsi="Arial" w:cs="Arial"/>
          <w:sz w:val="24"/>
          <w:szCs w:val="24"/>
        </w:rPr>
        <w:t>ing certain</w:t>
      </w:r>
      <w:r w:rsidR="00A33EBB" w:rsidRPr="00DE1B70">
        <w:rPr>
          <w:rFonts w:ascii="Arial" w:hAnsi="Arial" w:cs="Arial"/>
          <w:sz w:val="24"/>
          <w:szCs w:val="24"/>
        </w:rPr>
        <w:t xml:space="preserve"> land to </w:t>
      </w:r>
      <w:r w:rsidR="006C689C" w:rsidRPr="00DE1B70">
        <w:rPr>
          <w:rFonts w:ascii="Arial" w:hAnsi="Arial" w:cs="Arial"/>
          <w:sz w:val="24"/>
          <w:szCs w:val="24"/>
        </w:rPr>
        <w:t xml:space="preserve">the </w:t>
      </w:r>
      <w:r w:rsidR="00A33EBB" w:rsidRPr="00DE1B70">
        <w:rPr>
          <w:rFonts w:ascii="Arial" w:hAnsi="Arial" w:cs="Arial"/>
          <w:sz w:val="24"/>
          <w:szCs w:val="24"/>
        </w:rPr>
        <w:t>Squaxin Island Tribe</w:t>
      </w:r>
      <w:r w:rsidR="006C689C" w:rsidRPr="00DE1B70">
        <w:rPr>
          <w:rFonts w:ascii="Arial" w:hAnsi="Arial" w:cs="Arial"/>
          <w:sz w:val="24"/>
          <w:szCs w:val="24"/>
        </w:rPr>
        <w:t xml:space="preserve"> of Indians</w:t>
      </w:r>
    </w:p>
    <w:p w14:paraId="6619E2E3" w14:textId="77777777" w:rsidR="00201482" w:rsidRPr="00DE1B70" w:rsidRDefault="00201482" w:rsidP="00201482">
      <w:pPr>
        <w:pStyle w:val="NoSpacing"/>
        <w:rPr>
          <w:rFonts w:ascii="Arial" w:hAnsi="Arial" w:cs="Arial"/>
          <w:sz w:val="24"/>
          <w:szCs w:val="24"/>
        </w:rPr>
      </w:pPr>
      <w:r w:rsidRPr="00DE1B70">
        <w:rPr>
          <w:rFonts w:ascii="Arial" w:hAnsi="Arial" w:cs="Arial"/>
          <w:sz w:val="24"/>
          <w:szCs w:val="24"/>
        </w:rPr>
        <w:t>No. 636</w:t>
      </w:r>
      <w:r w:rsidR="00A33EBB" w:rsidRPr="00DE1B70">
        <w:rPr>
          <w:rFonts w:ascii="Arial" w:hAnsi="Arial" w:cs="Arial"/>
          <w:sz w:val="24"/>
          <w:szCs w:val="24"/>
        </w:rPr>
        <w:t xml:space="preserve"> </w:t>
      </w:r>
      <w:r w:rsidR="006C689C" w:rsidRPr="00DE1B70">
        <w:rPr>
          <w:rFonts w:ascii="Arial" w:hAnsi="Arial" w:cs="Arial"/>
          <w:sz w:val="24"/>
          <w:szCs w:val="24"/>
        </w:rPr>
        <w:t>Providing for the disposition of funds appropriated to pay a judgment in favor of the</w:t>
      </w:r>
      <w:r w:rsidR="00A33EBB" w:rsidRPr="00DE1B70">
        <w:rPr>
          <w:rFonts w:ascii="Arial" w:hAnsi="Arial" w:cs="Arial"/>
          <w:sz w:val="24"/>
          <w:szCs w:val="24"/>
        </w:rPr>
        <w:t xml:space="preserve"> emigrant New York Indians</w:t>
      </w:r>
      <w:r w:rsidR="006C689C" w:rsidRPr="00DE1B70">
        <w:rPr>
          <w:rFonts w:ascii="Arial" w:hAnsi="Arial" w:cs="Arial"/>
          <w:sz w:val="24"/>
          <w:szCs w:val="24"/>
        </w:rPr>
        <w:t xml:space="preserve"> in Indian Claims Commission </w:t>
      </w:r>
      <w:proofErr w:type="gramStart"/>
      <w:r w:rsidR="006C689C" w:rsidRPr="00DE1B70">
        <w:rPr>
          <w:rFonts w:ascii="Arial" w:hAnsi="Arial" w:cs="Arial"/>
          <w:sz w:val="24"/>
          <w:szCs w:val="24"/>
        </w:rPr>
        <w:t>docket</w:t>
      </w:r>
      <w:proofErr w:type="gramEnd"/>
      <w:r w:rsidR="006C689C" w:rsidRPr="00DE1B70">
        <w:rPr>
          <w:rFonts w:ascii="Arial" w:hAnsi="Arial" w:cs="Arial"/>
          <w:sz w:val="24"/>
          <w:szCs w:val="24"/>
        </w:rPr>
        <w:t xml:space="preserve"> No. 75, and for other purposes</w:t>
      </w:r>
    </w:p>
    <w:p w14:paraId="0A21FDA1" w14:textId="77777777" w:rsidR="00201482" w:rsidRPr="00DE1B70" w:rsidRDefault="00201482" w:rsidP="009C7522">
      <w:pPr>
        <w:pStyle w:val="NoSpacing"/>
        <w:rPr>
          <w:rFonts w:ascii="Arial" w:hAnsi="Arial" w:cs="Arial"/>
          <w:sz w:val="24"/>
          <w:szCs w:val="24"/>
        </w:rPr>
      </w:pPr>
    </w:p>
    <w:p w14:paraId="0DCFB0BF" w14:textId="77777777" w:rsidR="004B7CE8" w:rsidRDefault="004B7CE8" w:rsidP="009C7522">
      <w:pPr>
        <w:pStyle w:val="NoSpacing"/>
        <w:rPr>
          <w:rFonts w:ascii="Arial" w:hAnsi="Arial" w:cs="Arial"/>
          <w:sz w:val="24"/>
          <w:szCs w:val="24"/>
        </w:rPr>
      </w:pPr>
    </w:p>
    <w:p w14:paraId="550BB0D3" w14:textId="308C34BB" w:rsidR="009C7522" w:rsidRPr="00DE1B70" w:rsidRDefault="009C7522" w:rsidP="009C7522">
      <w:pPr>
        <w:pStyle w:val="NoSpacing"/>
        <w:rPr>
          <w:rFonts w:ascii="Arial" w:hAnsi="Arial" w:cs="Arial"/>
          <w:sz w:val="24"/>
          <w:szCs w:val="24"/>
        </w:rPr>
      </w:pPr>
      <w:r w:rsidRPr="00DE1B70">
        <w:rPr>
          <w:rFonts w:ascii="Arial" w:hAnsi="Arial" w:cs="Arial"/>
          <w:sz w:val="24"/>
          <w:szCs w:val="24"/>
        </w:rPr>
        <w:lastRenderedPageBreak/>
        <w:t>Y 1.2</w:t>
      </w:r>
      <w:r w:rsidR="00CA2E9D"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90</w:t>
      </w:r>
      <w:r w:rsidR="001813FF" w:rsidRPr="00DE1B70">
        <w:rPr>
          <w:rFonts w:ascii="Arial" w:hAnsi="Arial" w:cs="Arial"/>
          <w:sz w:val="24"/>
          <w:szCs w:val="24"/>
        </w:rPr>
        <w:t xml:space="preserve">, </w:t>
      </w:r>
      <w:r w:rsidRPr="00DE1B70">
        <w:rPr>
          <w:rFonts w:ascii="Arial" w:hAnsi="Arial" w:cs="Arial"/>
          <w:sz w:val="24"/>
          <w:szCs w:val="24"/>
        </w:rPr>
        <w:t>S.1/638-831</w:t>
      </w:r>
    </w:p>
    <w:p w14:paraId="3C8B765B" w14:textId="77777777" w:rsidR="00191F54" w:rsidRPr="00DE1B70" w:rsidRDefault="00191F54" w:rsidP="00191F54">
      <w:pPr>
        <w:pStyle w:val="NoSpacing"/>
        <w:rPr>
          <w:rFonts w:ascii="Arial" w:hAnsi="Arial" w:cs="Arial"/>
          <w:sz w:val="24"/>
          <w:szCs w:val="24"/>
        </w:rPr>
      </w:pPr>
      <w:r w:rsidRPr="00DE1B70">
        <w:rPr>
          <w:rFonts w:ascii="Arial" w:hAnsi="Arial" w:cs="Arial"/>
          <w:sz w:val="24"/>
          <w:szCs w:val="24"/>
        </w:rPr>
        <w:t>Serial Set 12753-5</w:t>
      </w:r>
    </w:p>
    <w:p w14:paraId="4D484385" w14:textId="77777777" w:rsidR="009C7522" w:rsidRPr="00DE1B70" w:rsidRDefault="009C7522" w:rsidP="009C7522">
      <w:pPr>
        <w:pStyle w:val="NoSpacing"/>
        <w:rPr>
          <w:rFonts w:ascii="Arial" w:hAnsi="Arial" w:cs="Arial"/>
          <w:sz w:val="24"/>
          <w:szCs w:val="24"/>
        </w:rPr>
      </w:pPr>
      <w:r w:rsidRPr="00DE1B70">
        <w:rPr>
          <w:rFonts w:ascii="Arial" w:hAnsi="Arial" w:cs="Arial"/>
          <w:sz w:val="24"/>
          <w:szCs w:val="24"/>
        </w:rPr>
        <w:t>House Miscellaneous Reports on Public Bills V</w:t>
      </w:r>
    </w:p>
    <w:p w14:paraId="68532393" w14:textId="77777777" w:rsidR="009C7522" w:rsidRPr="00DE1B70" w:rsidRDefault="009C7522" w:rsidP="009C7522">
      <w:pPr>
        <w:pStyle w:val="NoSpacing"/>
        <w:rPr>
          <w:rFonts w:ascii="Arial" w:hAnsi="Arial" w:cs="Arial"/>
          <w:sz w:val="24"/>
          <w:szCs w:val="24"/>
        </w:rPr>
      </w:pPr>
      <w:r w:rsidRPr="00DE1B70">
        <w:rPr>
          <w:rFonts w:ascii="Arial" w:hAnsi="Arial" w:cs="Arial"/>
          <w:sz w:val="24"/>
          <w:szCs w:val="24"/>
        </w:rPr>
        <w:t>90</w:t>
      </w:r>
      <w:r w:rsidRPr="00DE1B70">
        <w:rPr>
          <w:rFonts w:ascii="Arial" w:hAnsi="Arial" w:cs="Arial"/>
          <w:sz w:val="24"/>
          <w:szCs w:val="24"/>
          <w:vertAlign w:val="superscript"/>
        </w:rPr>
        <w:t>th</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 </w:t>
      </w:r>
      <w:r w:rsidR="006C689C" w:rsidRPr="00DE1B70">
        <w:rPr>
          <w:rFonts w:ascii="Arial" w:hAnsi="Arial" w:cs="Arial"/>
          <w:sz w:val="24"/>
          <w:szCs w:val="24"/>
        </w:rPr>
        <w:t>January 10 – December 15, 1967</w:t>
      </w:r>
    </w:p>
    <w:p w14:paraId="5888AB92" w14:textId="77777777" w:rsidR="00201482" w:rsidRPr="00DE1B70" w:rsidRDefault="00201482" w:rsidP="009C7522">
      <w:pPr>
        <w:pStyle w:val="NoSpacing"/>
        <w:rPr>
          <w:rFonts w:ascii="Arial" w:hAnsi="Arial" w:cs="Arial"/>
          <w:sz w:val="24"/>
          <w:szCs w:val="24"/>
        </w:rPr>
      </w:pPr>
    </w:p>
    <w:p w14:paraId="0E2AF2D5" w14:textId="77777777" w:rsidR="00B05ADA" w:rsidRPr="00DE1B70" w:rsidRDefault="00B05ADA" w:rsidP="009C7522">
      <w:pPr>
        <w:pStyle w:val="NoSpacing"/>
        <w:rPr>
          <w:rFonts w:ascii="Arial" w:hAnsi="Arial" w:cs="Arial"/>
          <w:sz w:val="24"/>
          <w:szCs w:val="24"/>
        </w:rPr>
      </w:pPr>
      <w:r w:rsidRPr="00DE1B70">
        <w:rPr>
          <w:rFonts w:ascii="Arial" w:hAnsi="Arial" w:cs="Arial"/>
          <w:sz w:val="24"/>
          <w:szCs w:val="24"/>
        </w:rPr>
        <w:t>No. 640</w:t>
      </w:r>
      <w:r w:rsidR="00A24AA4" w:rsidRPr="00DE1B70">
        <w:rPr>
          <w:rFonts w:ascii="Arial" w:hAnsi="Arial" w:cs="Arial"/>
          <w:sz w:val="24"/>
          <w:szCs w:val="24"/>
        </w:rPr>
        <w:t xml:space="preserve"> </w:t>
      </w:r>
      <w:r w:rsidR="00811956" w:rsidRPr="00DE1B70">
        <w:rPr>
          <w:rFonts w:ascii="Arial" w:hAnsi="Arial" w:cs="Arial"/>
          <w:sz w:val="24"/>
          <w:szCs w:val="24"/>
        </w:rPr>
        <w:t xml:space="preserve">Amending the act of January 17, 1936 (49 Stat. 1094), reserving certain public domain lands in Nevada and Oregon as a grazing reserve for Indians of Fort McDermitt, Nevada </w:t>
      </w:r>
    </w:p>
    <w:p w14:paraId="20B29359" w14:textId="77777777" w:rsidR="00201482" w:rsidRPr="00DE1B70" w:rsidRDefault="00201482" w:rsidP="009C7522">
      <w:pPr>
        <w:pStyle w:val="NoSpacing"/>
        <w:rPr>
          <w:rFonts w:ascii="Arial" w:hAnsi="Arial" w:cs="Arial"/>
          <w:sz w:val="24"/>
          <w:szCs w:val="24"/>
        </w:rPr>
      </w:pPr>
      <w:r w:rsidRPr="00DE1B70">
        <w:rPr>
          <w:rFonts w:ascii="Arial" w:hAnsi="Arial" w:cs="Arial"/>
          <w:sz w:val="24"/>
          <w:szCs w:val="24"/>
        </w:rPr>
        <w:t>No. 725</w:t>
      </w:r>
      <w:r w:rsidR="00A33EBB" w:rsidRPr="00DE1B70">
        <w:rPr>
          <w:rFonts w:ascii="Arial" w:hAnsi="Arial" w:cs="Arial"/>
          <w:sz w:val="24"/>
          <w:szCs w:val="24"/>
        </w:rPr>
        <w:t xml:space="preserve"> </w:t>
      </w:r>
      <w:r w:rsidR="00730ED9" w:rsidRPr="00DE1B70">
        <w:rPr>
          <w:rFonts w:ascii="Arial" w:hAnsi="Arial" w:cs="Arial"/>
          <w:sz w:val="24"/>
          <w:szCs w:val="24"/>
        </w:rPr>
        <w:t xml:space="preserve">Increasing the amounts authorized for Indian adult vocational education </w:t>
      </w:r>
    </w:p>
    <w:p w14:paraId="7DCB791F" w14:textId="77777777" w:rsidR="00EA1DF4" w:rsidRPr="00DE1B70" w:rsidRDefault="00EA1DF4" w:rsidP="009C7522">
      <w:pPr>
        <w:pStyle w:val="NoSpacing"/>
        <w:rPr>
          <w:rFonts w:ascii="Arial" w:hAnsi="Arial" w:cs="Arial"/>
          <w:sz w:val="24"/>
          <w:szCs w:val="24"/>
        </w:rPr>
      </w:pPr>
      <w:r w:rsidRPr="00DE1B70">
        <w:rPr>
          <w:rFonts w:ascii="Arial" w:hAnsi="Arial" w:cs="Arial"/>
          <w:sz w:val="24"/>
          <w:szCs w:val="24"/>
        </w:rPr>
        <w:t>No. 728 Air Quality Act of 1967</w:t>
      </w:r>
    </w:p>
    <w:p w14:paraId="01F29885" w14:textId="77777777" w:rsidR="00201482" w:rsidRPr="00DE1B70" w:rsidRDefault="00201482" w:rsidP="009C7522">
      <w:pPr>
        <w:pStyle w:val="NoSpacing"/>
        <w:rPr>
          <w:rFonts w:ascii="Arial" w:hAnsi="Arial" w:cs="Arial"/>
          <w:sz w:val="24"/>
          <w:szCs w:val="24"/>
        </w:rPr>
      </w:pPr>
      <w:r w:rsidRPr="00DE1B70">
        <w:rPr>
          <w:rFonts w:ascii="Arial" w:hAnsi="Arial" w:cs="Arial"/>
          <w:sz w:val="24"/>
          <w:szCs w:val="24"/>
        </w:rPr>
        <w:t>No. 735</w:t>
      </w:r>
      <w:r w:rsidR="00A33EBB" w:rsidRPr="00DE1B70">
        <w:rPr>
          <w:rFonts w:ascii="Arial" w:hAnsi="Arial" w:cs="Arial"/>
          <w:sz w:val="24"/>
          <w:szCs w:val="24"/>
        </w:rPr>
        <w:t xml:space="preserve"> </w:t>
      </w:r>
      <w:r w:rsidR="00CC0923" w:rsidRPr="00DE1B70">
        <w:rPr>
          <w:rFonts w:ascii="Arial" w:hAnsi="Arial" w:cs="Arial"/>
          <w:sz w:val="24"/>
          <w:szCs w:val="24"/>
        </w:rPr>
        <w:t xml:space="preserve">Providing for the disposition of funds to the </w:t>
      </w:r>
      <w:r w:rsidR="00EA1DF4" w:rsidRPr="00DE1B70">
        <w:rPr>
          <w:rFonts w:ascii="Arial" w:hAnsi="Arial" w:cs="Arial"/>
          <w:sz w:val="24"/>
          <w:szCs w:val="24"/>
        </w:rPr>
        <w:t>U</w:t>
      </w:r>
      <w:r w:rsidR="00CC0923" w:rsidRPr="00DE1B70">
        <w:rPr>
          <w:rFonts w:ascii="Arial" w:hAnsi="Arial" w:cs="Arial"/>
          <w:sz w:val="24"/>
          <w:szCs w:val="24"/>
        </w:rPr>
        <w:t xml:space="preserve">pper and </w:t>
      </w:r>
      <w:r w:rsidR="00EA1DF4" w:rsidRPr="00DE1B70">
        <w:rPr>
          <w:rFonts w:ascii="Arial" w:hAnsi="Arial" w:cs="Arial"/>
          <w:sz w:val="24"/>
          <w:szCs w:val="24"/>
        </w:rPr>
        <w:t>L</w:t>
      </w:r>
      <w:r w:rsidR="00CC0923" w:rsidRPr="00DE1B70">
        <w:rPr>
          <w:rFonts w:ascii="Arial" w:hAnsi="Arial" w:cs="Arial"/>
          <w:sz w:val="24"/>
          <w:szCs w:val="24"/>
        </w:rPr>
        <w:t xml:space="preserve">ower Chehalis Tribes of Indians, Washington </w:t>
      </w:r>
    </w:p>
    <w:p w14:paraId="6532938B" w14:textId="77777777" w:rsidR="00201482" w:rsidRPr="00DE1B70" w:rsidRDefault="00201482" w:rsidP="009C7522">
      <w:pPr>
        <w:pStyle w:val="NoSpacing"/>
        <w:rPr>
          <w:rFonts w:ascii="Arial" w:hAnsi="Arial" w:cs="Arial"/>
          <w:sz w:val="24"/>
          <w:szCs w:val="24"/>
        </w:rPr>
      </w:pPr>
      <w:r w:rsidRPr="00DE1B70">
        <w:rPr>
          <w:rFonts w:ascii="Arial" w:hAnsi="Arial" w:cs="Arial"/>
          <w:sz w:val="24"/>
          <w:szCs w:val="24"/>
        </w:rPr>
        <w:t>No. 747</w:t>
      </w:r>
      <w:r w:rsidR="00A33EBB" w:rsidRPr="00DE1B70">
        <w:rPr>
          <w:rFonts w:ascii="Arial" w:hAnsi="Arial" w:cs="Arial"/>
          <w:sz w:val="24"/>
          <w:szCs w:val="24"/>
        </w:rPr>
        <w:t xml:space="preserve"> </w:t>
      </w:r>
      <w:r w:rsidR="006B4A17" w:rsidRPr="00DE1B70">
        <w:rPr>
          <w:rFonts w:ascii="Arial" w:hAnsi="Arial" w:cs="Arial"/>
          <w:sz w:val="24"/>
          <w:szCs w:val="24"/>
        </w:rPr>
        <w:t xml:space="preserve">Declaring that the United States holds certain lands in trust for the Pawnee Indian Tribe, Oklahoma </w:t>
      </w:r>
    </w:p>
    <w:p w14:paraId="605333C1" w14:textId="77777777" w:rsidR="00442DA7" w:rsidRPr="00DE1B70" w:rsidRDefault="00201482" w:rsidP="009C7522">
      <w:pPr>
        <w:pStyle w:val="NoSpacing"/>
        <w:rPr>
          <w:rFonts w:ascii="Arial" w:hAnsi="Arial" w:cs="Arial"/>
          <w:sz w:val="24"/>
          <w:szCs w:val="24"/>
        </w:rPr>
      </w:pPr>
      <w:r w:rsidRPr="00DE1B70">
        <w:rPr>
          <w:rFonts w:ascii="Arial" w:hAnsi="Arial" w:cs="Arial"/>
          <w:sz w:val="24"/>
          <w:szCs w:val="24"/>
        </w:rPr>
        <w:t>No. 748</w:t>
      </w:r>
      <w:r w:rsidR="00A33EBB" w:rsidRPr="00DE1B70">
        <w:rPr>
          <w:rFonts w:ascii="Arial" w:hAnsi="Arial" w:cs="Arial"/>
          <w:sz w:val="24"/>
          <w:szCs w:val="24"/>
        </w:rPr>
        <w:t xml:space="preserve"> </w:t>
      </w:r>
      <w:r w:rsidR="00C44D54" w:rsidRPr="00DE1B70">
        <w:rPr>
          <w:rFonts w:ascii="Arial" w:hAnsi="Arial" w:cs="Arial"/>
          <w:sz w:val="24"/>
          <w:szCs w:val="24"/>
        </w:rPr>
        <w:t xml:space="preserve">Canceling certain construction costs and irrigation assessment chargeable against lands of the Fort Peck Indian Reservation, Montana </w:t>
      </w:r>
    </w:p>
    <w:p w14:paraId="72F56168" w14:textId="77777777" w:rsidR="009C7522" w:rsidRPr="00DE1B70" w:rsidRDefault="009C7522" w:rsidP="009C7522">
      <w:pPr>
        <w:pStyle w:val="NoSpacing"/>
        <w:rPr>
          <w:rFonts w:ascii="Arial" w:hAnsi="Arial" w:cs="Arial"/>
          <w:sz w:val="24"/>
          <w:szCs w:val="24"/>
        </w:rPr>
      </w:pPr>
    </w:p>
    <w:p w14:paraId="165B611C" w14:textId="77777777" w:rsidR="004B7CE8" w:rsidRDefault="004B7CE8" w:rsidP="009C7522">
      <w:pPr>
        <w:pStyle w:val="NoSpacing"/>
        <w:rPr>
          <w:rFonts w:ascii="Arial" w:hAnsi="Arial" w:cs="Arial"/>
          <w:sz w:val="24"/>
          <w:szCs w:val="24"/>
        </w:rPr>
      </w:pPr>
    </w:p>
    <w:p w14:paraId="3434AF4E" w14:textId="77777777" w:rsidR="00EF0FF6" w:rsidRDefault="00EF0FF6" w:rsidP="009C7522">
      <w:pPr>
        <w:pStyle w:val="NoSpacing"/>
        <w:rPr>
          <w:rFonts w:ascii="Arial" w:hAnsi="Arial" w:cs="Arial"/>
          <w:sz w:val="24"/>
          <w:szCs w:val="24"/>
        </w:rPr>
      </w:pPr>
    </w:p>
    <w:p w14:paraId="4AA6BB02" w14:textId="08E78061" w:rsidR="009C7522" w:rsidRPr="00DE1B70" w:rsidRDefault="009C7522" w:rsidP="009C7522">
      <w:pPr>
        <w:pStyle w:val="NoSpacing"/>
        <w:rPr>
          <w:rFonts w:ascii="Arial" w:hAnsi="Arial" w:cs="Arial"/>
          <w:sz w:val="24"/>
          <w:szCs w:val="24"/>
        </w:rPr>
      </w:pPr>
      <w:r w:rsidRPr="00DE1B70">
        <w:rPr>
          <w:rFonts w:ascii="Arial" w:hAnsi="Arial" w:cs="Arial"/>
          <w:sz w:val="24"/>
          <w:szCs w:val="24"/>
        </w:rPr>
        <w:t>Y 1.2</w:t>
      </w:r>
      <w:r w:rsidR="00CA2E9D"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90</w:t>
      </w:r>
      <w:r w:rsidR="001813FF" w:rsidRPr="00DE1B70">
        <w:rPr>
          <w:rFonts w:ascii="Arial" w:hAnsi="Arial" w:cs="Arial"/>
          <w:sz w:val="24"/>
          <w:szCs w:val="24"/>
        </w:rPr>
        <w:t xml:space="preserve">, </w:t>
      </w:r>
      <w:r w:rsidRPr="00DE1B70">
        <w:rPr>
          <w:rFonts w:ascii="Arial" w:hAnsi="Arial" w:cs="Arial"/>
          <w:sz w:val="24"/>
          <w:szCs w:val="24"/>
        </w:rPr>
        <w:t>S.1/864-950</w:t>
      </w:r>
    </w:p>
    <w:p w14:paraId="796108AD" w14:textId="77777777" w:rsidR="00191F54" w:rsidRPr="00DE1B70" w:rsidRDefault="00191F54" w:rsidP="00191F54">
      <w:pPr>
        <w:pStyle w:val="NoSpacing"/>
        <w:rPr>
          <w:rFonts w:ascii="Arial" w:hAnsi="Arial" w:cs="Arial"/>
          <w:sz w:val="24"/>
          <w:szCs w:val="24"/>
        </w:rPr>
      </w:pPr>
      <w:r w:rsidRPr="00DE1B70">
        <w:rPr>
          <w:rFonts w:ascii="Arial" w:hAnsi="Arial" w:cs="Arial"/>
          <w:sz w:val="24"/>
          <w:szCs w:val="24"/>
        </w:rPr>
        <w:t>Serial Set 12753-6</w:t>
      </w:r>
    </w:p>
    <w:p w14:paraId="1A96C398" w14:textId="77777777" w:rsidR="009C7522" w:rsidRPr="00DE1B70" w:rsidRDefault="009C7522" w:rsidP="009C7522">
      <w:pPr>
        <w:pStyle w:val="NoSpacing"/>
        <w:rPr>
          <w:rFonts w:ascii="Arial" w:hAnsi="Arial" w:cs="Arial"/>
          <w:sz w:val="24"/>
          <w:szCs w:val="24"/>
        </w:rPr>
      </w:pPr>
      <w:r w:rsidRPr="00DE1B70">
        <w:rPr>
          <w:rFonts w:ascii="Arial" w:hAnsi="Arial" w:cs="Arial"/>
          <w:sz w:val="24"/>
          <w:szCs w:val="24"/>
        </w:rPr>
        <w:t>House Miscellaneous Reports on Public Bills VI</w:t>
      </w:r>
    </w:p>
    <w:p w14:paraId="24DA63AE" w14:textId="77777777" w:rsidR="009C7522" w:rsidRPr="00DE1B70" w:rsidRDefault="009C7522" w:rsidP="009C7522">
      <w:pPr>
        <w:pStyle w:val="NoSpacing"/>
        <w:rPr>
          <w:rFonts w:ascii="Arial" w:hAnsi="Arial" w:cs="Arial"/>
          <w:sz w:val="24"/>
          <w:szCs w:val="24"/>
        </w:rPr>
      </w:pPr>
      <w:r w:rsidRPr="00DE1B70">
        <w:rPr>
          <w:rFonts w:ascii="Arial" w:hAnsi="Arial" w:cs="Arial"/>
          <w:sz w:val="24"/>
          <w:szCs w:val="24"/>
        </w:rPr>
        <w:t>90</w:t>
      </w:r>
      <w:r w:rsidRPr="00DE1B70">
        <w:rPr>
          <w:rFonts w:ascii="Arial" w:hAnsi="Arial" w:cs="Arial"/>
          <w:sz w:val="24"/>
          <w:szCs w:val="24"/>
          <w:vertAlign w:val="superscript"/>
        </w:rPr>
        <w:t>th</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 </w:t>
      </w:r>
      <w:r w:rsidR="00B05ADA" w:rsidRPr="00DE1B70">
        <w:rPr>
          <w:rFonts w:ascii="Arial" w:hAnsi="Arial" w:cs="Arial"/>
          <w:sz w:val="24"/>
          <w:szCs w:val="24"/>
        </w:rPr>
        <w:t>January 10 – December 15, 1967</w:t>
      </w:r>
    </w:p>
    <w:p w14:paraId="692ECC4C" w14:textId="77777777" w:rsidR="009C7522" w:rsidRPr="00DE1B70" w:rsidRDefault="009C7522" w:rsidP="009C7522">
      <w:pPr>
        <w:pStyle w:val="NoSpacing"/>
        <w:rPr>
          <w:rFonts w:ascii="Arial" w:hAnsi="Arial" w:cs="Arial"/>
          <w:sz w:val="24"/>
          <w:szCs w:val="24"/>
        </w:rPr>
      </w:pPr>
      <w:r w:rsidRPr="00DE1B70">
        <w:rPr>
          <w:rFonts w:ascii="Arial" w:hAnsi="Arial" w:cs="Arial"/>
          <w:sz w:val="24"/>
          <w:szCs w:val="24"/>
        </w:rPr>
        <w:t xml:space="preserve"> </w:t>
      </w:r>
    </w:p>
    <w:p w14:paraId="56E4FD7E" w14:textId="77777777" w:rsidR="004B7CE8" w:rsidRDefault="004B7CE8" w:rsidP="009C7522">
      <w:pPr>
        <w:pStyle w:val="NoSpacing"/>
        <w:rPr>
          <w:rFonts w:ascii="Arial" w:hAnsi="Arial" w:cs="Arial"/>
          <w:sz w:val="24"/>
          <w:szCs w:val="24"/>
        </w:rPr>
      </w:pPr>
    </w:p>
    <w:p w14:paraId="2D54D619" w14:textId="77777777" w:rsidR="000C6C5F" w:rsidRDefault="000C6C5F" w:rsidP="009C7522">
      <w:pPr>
        <w:pStyle w:val="NoSpacing"/>
        <w:rPr>
          <w:rFonts w:ascii="Arial" w:hAnsi="Arial" w:cs="Arial"/>
          <w:sz w:val="24"/>
          <w:szCs w:val="24"/>
        </w:rPr>
      </w:pPr>
    </w:p>
    <w:p w14:paraId="43606164" w14:textId="50AA38E0" w:rsidR="009C7522" w:rsidRPr="00DE1B70" w:rsidRDefault="009C7522" w:rsidP="009C7522">
      <w:pPr>
        <w:pStyle w:val="NoSpacing"/>
        <w:rPr>
          <w:rFonts w:ascii="Arial" w:hAnsi="Arial" w:cs="Arial"/>
          <w:sz w:val="24"/>
          <w:szCs w:val="24"/>
        </w:rPr>
      </w:pPr>
      <w:r w:rsidRPr="00DE1B70">
        <w:rPr>
          <w:rFonts w:ascii="Arial" w:hAnsi="Arial" w:cs="Arial"/>
          <w:sz w:val="24"/>
          <w:szCs w:val="24"/>
        </w:rPr>
        <w:t>Y 1.2</w:t>
      </w:r>
      <w:r w:rsidR="00CA2E9D"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90</w:t>
      </w:r>
      <w:r w:rsidR="001813FF" w:rsidRPr="00DE1B70">
        <w:rPr>
          <w:rFonts w:ascii="Arial" w:hAnsi="Arial" w:cs="Arial"/>
          <w:sz w:val="24"/>
          <w:szCs w:val="24"/>
        </w:rPr>
        <w:t xml:space="preserve">, </w:t>
      </w:r>
      <w:r w:rsidRPr="00DE1B70">
        <w:rPr>
          <w:rFonts w:ascii="Arial" w:hAnsi="Arial" w:cs="Arial"/>
          <w:sz w:val="24"/>
          <w:szCs w:val="24"/>
        </w:rPr>
        <w:t>S.1/951-1050</w:t>
      </w:r>
    </w:p>
    <w:p w14:paraId="638514BD" w14:textId="77777777" w:rsidR="00191F54" w:rsidRPr="00DE1B70" w:rsidRDefault="00191F54" w:rsidP="00191F54">
      <w:pPr>
        <w:pStyle w:val="NoSpacing"/>
        <w:rPr>
          <w:rFonts w:ascii="Arial" w:hAnsi="Arial" w:cs="Arial"/>
          <w:sz w:val="24"/>
          <w:szCs w:val="24"/>
        </w:rPr>
      </w:pPr>
      <w:r w:rsidRPr="00DE1B70">
        <w:rPr>
          <w:rFonts w:ascii="Arial" w:hAnsi="Arial" w:cs="Arial"/>
          <w:sz w:val="24"/>
          <w:szCs w:val="24"/>
        </w:rPr>
        <w:t>Serial Set 12753-7</w:t>
      </w:r>
    </w:p>
    <w:p w14:paraId="03798795" w14:textId="77777777" w:rsidR="009C7522" w:rsidRPr="00DE1B70" w:rsidRDefault="009C7522" w:rsidP="009C7522">
      <w:pPr>
        <w:pStyle w:val="NoSpacing"/>
        <w:rPr>
          <w:rFonts w:ascii="Arial" w:hAnsi="Arial" w:cs="Arial"/>
          <w:sz w:val="24"/>
          <w:szCs w:val="24"/>
        </w:rPr>
      </w:pPr>
      <w:r w:rsidRPr="00DE1B70">
        <w:rPr>
          <w:rFonts w:ascii="Arial" w:hAnsi="Arial" w:cs="Arial"/>
          <w:sz w:val="24"/>
          <w:szCs w:val="24"/>
        </w:rPr>
        <w:t>House Miscellaneous Reports on Public Bills VII</w:t>
      </w:r>
    </w:p>
    <w:p w14:paraId="68530856" w14:textId="77777777" w:rsidR="00E2595B" w:rsidRPr="00DE1B70" w:rsidRDefault="009C7522" w:rsidP="007D6B04">
      <w:pPr>
        <w:pStyle w:val="NoSpacing"/>
        <w:rPr>
          <w:rFonts w:ascii="Arial" w:hAnsi="Arial" w:cs="Arial"/>
          <w:sz w:val="24"/>
          <w:szCs w:val="24"/>
        </w:rPr>
      </w:pPr>
      <w:r w:rsidRPr="00DE1B70">
        <w:rPr>
          <w:rFonts w:ascii="Arial" w:hAnsi="Arial" w:cs="Arial"/>
          <w:sz w:val="24"/>
          <w:szCs w:val="24"/>
        </w:rPr>
        <w:t>90</w:t>
      </w:r>
      <w:r w:rsidRPr="00DE1B70">
        <w:rPr>
          <w:rFonts w:ascii="Arial" w:hAnsi="Arial" w:cs="Arial"/>
          <w:sz w:val="24"/>
          <w:szCs w:val="24"/>
          <w:vertAlign w:val="superscript"/>
        </w:rPr>
        <w:t>th</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 </w:t>
      </w:r>
      <w:r w:rsidR="00B05ADA" w:rsidRPr="00DE1B70">
        <w:rPr>
          <w:rFonts w:ascii="Arial" w:hAnsi="Arial" w:cs="Arial"/>
          <w:sz w:val="24"/>
          <w:szCs w:val="24"/>
        </w:rPr>
        <w:t>January 10 – December 15, 1967</w:t>
      </w:r>
    </w:p>
    <w:p w14:paraId="5473C7B2" w14:textId="77777777" w:rsidR="00201482" w:rsidRPr="00DE1B70" w:rsidRDefault="00201482" w:rsidP="007D6B04">
      <w:pPr>
        <w:pStyle w:val="NoSpacing"/>
        <w:rPr>
          <w:rFonts w:ascii="Arial" w:hAnsi="Arial" w:cs="Arial"/>
          <w:sz w:val="24"/>
          <w:szCs w:val="24"/>
        </w:rPr>
      </w:pPr>
    </w:p>
    <w:p w14:paraId="78C0EC8D" w14:textId="77777777" w:rsidR="00600F5A" w:rsidRPr="00DE1B70" w:rsidRDefault="00201482" w:rsidP="007D6B04">
      <w:pPr>
        <w:pStyle w:val="NoSpacing"/>
        <w:rPr>
          <w:rFonts w:ascii="Arial" w:hAnsi="Arial" w:cs="Arial"/>
          <w:sz w:val="24"/>
          <w:szCs w:val="24"/>
        </w:rPr>
      </w:pPr>
      <w:r w:rsidRPr="00DE1B70">
        <w:rPr>
          <w:rFonts w:ascii="Arial" w:hAnsi="Arial" w:cs="Arial"/>
          <w:sz w:val="24"/>
          <w:szCs w:val="24"/>
        </w:rPr>
        <w:t>No. 1048</w:t>
      </w:r>
      <w:r w:rsidR="00A33EBB" w:rsidRPr="00DE1B70">
        <w:rPr>
          <w:rFonts w:ascii="Arial" w:hAnsi="Arial" w:cs="Arial"/>
          <w:sz w:val="24"/>
          <w:szCs w:val="24"/>
        </w:rPr>
        <w:t xml:space="preserve"> </w:t>
      </w:r>
      <w:r w:rsidR="00B05ADA" w:rsidRPr="00DE1B70">
        <w:rPr>
          <w:rFonts w:ascii="Arial" w:hAnsi="Arial" w:cs="Arial"/>
          <w:sz w:val="24"/>
          <w:szCs w:val="24"/>
        </w:rPr>
        <w:t>Determining the r</w:t>
      </w:r>
      <w:r w:rsidR="00A33EBB" w:rsidRPr="00DE1B70">
        <w:rPr>
          <w:rFonts w:ascii="Arial" w:hAnsi="Arial" w:cs="Arial"/>
          <w:sz w:val="24"/>
          <w:szCs w:val="24"/>
        </w:rPr>
        <w:t xml:space="preserve">ights </w:t>
      </w:r>
      <w:r w:rsidR="00B05ADA" w:rsidRPr="00DE1B70">
        <w:rPr>
          <w:rFonts w:ascii="Arial" w:hAnsi="Arial" w:cs="Arial"/>
          <w:sz w:val="24"/>
          <w:szCs w:val="24"/>
        </w:rPr>
        <w:t xml:space="preserve">and interest </w:t>
      </w:r>
      <w:r w:rsidR="00A33EBB" w:rsidRPr="00DE1B70">
        <w:rPr>
          <w:rFonts w:ascii="Arial" w:hAnsi="Arial" w:cs="Arial"/>
          <w:sz w:val="24"/>
          <w:szCs w:val="24"/>
        </w:rPr>
        <w:t xml:space="preserve">of </w:t>
      </w:r>
      <w:r w:rsidR="00B05ADA" w:rsidRPr="00DE1B70">
        <w:rPr>
          <w:rFonts w:ascii="Arial" w:hAnsi="Arial" w:cs="Arial"/>
          <w:sz w:val="24"/>
          <w:szCs w:val="24"/>
        </w:rPr>
        <w:t>the Navajo T</w:t>
      </w:r>
      <w:r w:rsidR="00A33EBB" w:rsidRPr="00DE1B70">
        <w:rPr>
          <w:rFonts w:ascii="Arial" w:hAnsi="Arial" w:cs="Arial"/>
          <w:sz w:val="24"/>
          <w:szCs w:val="24"/>
        </w:rPr>
        <w:t>ribe</w:t>
      </w:r>
      <w:r w:rsidR="00B05ADA" w:rsidRPr="00DE1B70">
        <w:rPr>
          <w:rFonts w:ascii="Arial" w:hAnsi="Arial" w:cs="Arial"/>
          <w:sz w:val="24"/>
          <w:szCs w:val="24"/>
        </w:rPr>
        <w:t xml:space="preserve"> and</w:t>
      </w:r>
      <w:r w:rsidR="00A33EBB" w:rsidRPr="00DE1B70">
        <w:rPr>
          <w:rFonts w:ascii="Arial" w:hAnsi="Arial" w:cs="Arial"/>
          <w:sz w:val="24"/>
          <w:szCs w:val="24"/>
        </w:rPr>
        <w:t xml:space="preserve"> </w:t>
      </w:r>
      <w:r w:rsidR="00B05ADA" w:rsidRPr="00DE1B70">
        <w:rPr>
          <w:rFonts w:ascii="Arial" w:hAnsi="Arial" w:cs="Arial"/>
          <w:sz w:val="24"/>
          <w:szCs w:val="24"/>
        </w:rPr>
        <w:t xml:space="preserve">Ute Mountain Tribe of the </w:t>
      </w:r>
      <w:r w:rsidR="00A33EBB" w:rsidRPr="00DE1B70">
        <w:rPr>
          <w:rFonts w:ascii="Arial" w:hAnsi="Arial" w:cs="Arial"/>
          <w:sz w:val="24"/>
          <w:szCs w:val="24"/>
        </w:rPr>
        <w:t>U</w:t>
      </w:r>
      <w:r w:rsidR="00BB07E0" w:rsidRPr="00DE1B70">
        <w:rPr>
          <w:rFonts w:ascii="Arial" w:hAnsi="Arial" w:cs="Arial"/>
          <w:sz w:val="24"/>
          <w:szCs w:val="24"/>
        </w:rPr>
        <w:t>te Mountain Reservation</w:t>
      </w:r>
      <w:r w:rsidR="00B05ADA" w:rsidRPr="00DE1B70">
        <w:rPr>
          <w:rFonts w:ascii="Arial" w:hAnsi="Arial" w:cs="Arial"/>
          <w:sz w:val="24"/>
          <w:szCs w:val="24"/>
        </w:rPr>
        <w:t xml:space="preserve"> in and to certain lands in the state of </w:t>
      </w:r>
      <w:r w:rsidR="00BB07E0" w:rsidRPr="00DE1B70">
        <w:rPr>
          <w:rFonts w:ascii="Arial" w:hAnsi="Arial" w:cs="Arial"/>
          <w:sz w:val="24"/>
          <w:szCs w:val="24"/>
        </w:rPr>
        <w:t>New Mexico</w:t>
      </w:r>
      <w:r w:rsidR="00B05ADA" w:rsidRPr="00DE1B70">
        <w:rPr>
          <w:rFonts w:ascii="Arial" w:hAnsi="Arial" w:cs="Arial"/>
          <w:sz w:val="24"/>
          <w:szCs w:val="24"/>
        </w:rPr>
        <w:t>, and for other purposes</w:t>
      </w:r>
    </w:p>
    <w:p w14:paraId="1C3FC4DA" w14:textId="77777777" w:rsidR="009E1434" w:rsidRPr="00DE1B70" w:rsidRDefault="009E1434" w:rsidP="007D6B04">
      <w:pPr>
        <w:pStyle w:val="NoSpacing"/>
        <w:rPr>
          <w:rFonts w:ascii="Arial" w:hAnsi="Arial" w:cs="Arial"/>
          <w:sz w:val="24"/>
          <w:szCs w:val="24"/>
        </w:rPr>
      </w:pPr>
    </w:p>
    <w:p w14:paraId="36C1AF8E" w14:textId="77777777" w:rsidR="004B7CE8" w:rsidRDefault="004B7CE8" w:rsidP="00191F54">
      <w:pPr>
        <w:pStyle w:val="NoSpacing"/>
        <w:rPr>
          <w:rFonts w:ascii="Arial" w:hAnsi="Arial" w:cs="Arial"/>
          <w:sz w:val="24"/>
          <w:szCs w:val="24"/>
        </w:rPr>
      </w:pPr>
    </w:p>
    <w:p w14:paraId="47DAAA81" w14:textId="77777777" w:rsidR="000C6C5F" w:rsidRDefault="000C6C5F" w:rsidP="00191F54">
      <w:pPr>
        <w:pStyle w:val="NoSpacing"/>
        <w:rPr>
          <w:rFonts w:ascii="Arial" w:hAnsi="Arial" w:cs="Arial"/>
          <w:sz w:val="24"/>
          <w:szCs w:val="24"/>
        </w:rPr>
      </w:pPr>
    </w:p>
    <w:p w14:paraId="556F9AC3" w14:textId="2AA64610" w:rsidR="00191F54" w:rsidRPr="00DE1B70" w:rsidRDefault="00191F54" w:rsidP="00191F54">
      <w:pPr>
        <w:pStyle w:val="NoSpacing"/>
        <w:rPr>
          <w:rFonts w:ascii="Arial" w:hAnsi="Arial" w:cs="Arial"/>
          <w:sz w:val="24"/>
          <w:szCs w:val="24"/>
        </w:rPr>
      </w:pPr>
      <w:r w:rsidRPr="00DE1B70">
        <w:rPr>
          <w:rFonts w:ascii="Arial" w:hAnsi="Arial" w:cs="Arial"/>
          <w:sz w:val="24"/>
          <w:szCs w:val="24"/>
        </w:rPr>
        <w:t>Y 1.2</w:t>
      </w:r>
      <w:r w:rsidR="00CA2E9D"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90</w:t>
      </w:r>
      <w:r w:rsidR="001813FF" w:rsidRPr="00DE1B70">
        <w:rPr>
          <w:rFonts w:ascii="Arial" w:hAnsi="Arial" w:cs="Arial"/>
          <w:sz w:val="24"/>
          <w:szCs w:val="24"/>
        </w:rPr>
        <w:t xml:space="preserve">, </w:t>
      </w:r>
      <w:r w:rsidRPr="00DE1B70">
        <w:rPr>
          <w:rFonts w:ascii="Arial" w:hAnsi="Arial" w:cs="Arial"/>
          <w:sz w:val="24"/>
          <w:szCs w:val="24"/>
        </w:rPr>
        <w:t>S.1/1</w:t>
      </w:r>
    </w:p>
    <w:p w14:paraId="35911431" w14:textId="77777777" w:rsidR="00191F54" w:rsidRPr="00DE1B70" w:rsidRDefault="00191F54" w:rsidP="00191F54">
      <w:pPr>
        <w:pStyle w:val="NoSpacing"/>
        <w:rPr>
          <w:rFonts w:ascii="Arial" w:hAnsi="Arial" w:cs="Arial"/>
          <w:sz w:val="24"/>
          <w:szCs w:val="24"/>
        </w:rPr>
      </w:pPr>
      <w:r w:rsidRPr="00DE1B70">
        <w:rPr>
          <w:rFonts w:ascii="Arial" w:hAnsi="Arial" w:cs="Arial"/>
          <w:sz w:val="24"/>
          <w:szCs w:val="24"/>
        </w:rPr>
        <w:t>Serial Set 12755-1</w:t>
      </w:r>
    </w:p>
    <w:p w14:paraId="19C05E1D" w14:textId="77777777" w:rsidR="00191F54" w:rsidRPr="00DE1B70" w:rsidRDefault="00191F54" w:rsidP="00191F54">
      <w:pPr>
        <w:pStyle w:val="NoSpacing"/>
        <w:rPr>
          <w:rFonts w:ascii="Arial" w:hAnsi="Arial" w:cs="Arial"/>
          <w:sz w:val="24"/>
          <w:szCs w:val="24"/>
        </w:rPr>
      </w:pPr>
      <w:r w:rsidRPr="00DE1B70">
        <w:rPr>
          <w:rFonts w:ascii="Arial" w:hAnsi="Arial" w:cs="Arial"/>
          <w:sz w:val="24"/>
          <w:szCs w:val="24"/>
        </w:rPr>
        <w:t xml:space="preserve">Sixteenth Annual Report </w:t>
      </w:r>
      <w:proofErr w:type="gramStart"/>
      <w:r w:rsidRPr="00DE1B70">
        <w:rPr>
          <w:rFonts w:ascii="Arial" w:hAnsi="Arial" w:cs="Arial"/>
          <w:sz w:val="24"/>
          <w:szCs w:val="24"/>
        </w:rPr>
        <w:t>of</w:t>
      </w:r>
      <w:proofErr w:type="gramEnd"/>
      <w:r w:rsidRPr="00DE1B70">
        <w:rPr>
          <w:rFonts w:ascii="Arial" w:hAnsi="Arial" w:cs="Arial"/>
          <w:sz w:val="24"/>
          <w:szCs w:val="24"/>
        </w:rPr>
        <w:t xml:space="preserve"> the Activities of the Joint Committee on Defense Production</w:t>
      </w:r>
    </w:p>
    <w:p w14:paraId="03E74EDD" w14:textId="77777777" w:rsidR="00191F54" w:rsidRPr="00DE1B70" w:rsidRDefault="00191F54" w:rsidP="00191F54">
      <w:pPr>
        <w:pStyle w:val="NoSpacing"/>
        <w:rPr>
          <w:rFonts w:ascii="Arial" w:hAnsi="Arial" w:cs="Arial"/>
          <w:sz w:val="24"/>
          <w:szCs w:val="24"/>
        </w:rPr>
      </w:pPr>
      <w:r w:rsidRPr="00DE1B70">
        <w:rPr>
          <w:rFonts w:ascii="Arial" w:hAnsi="Arial" w:cs="Arial"/>
          <w:sz w:val="24"/>
          <w:szCs w:val="24"/>
        </w:rPr>
        <w:t>90</w:t>
      </w:r>
      <w:r w:rsidRPr="00DE1B70">
        <w:rPr>
          <w:rFonts w:ascii="Arial" w:hAnsi="Arial" w:cs="Arial"/>
          <w:sz w:val="24"/>
          <w:szCs w:val="24"/>
          <w:vertAlign w:val="superscript"/>
        </w:rPr>
        <w:t>th</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 January 12, 1967</w:t>
      </w:r>
    </w:p>
    <w:p w14:paraId="5BC91CF8" w14:textId="77777777" w:rsidR="00191F54" w:rsidRPr="00DE1B70" w:rsidRDefault="00191F54" w:rsidP="00191F54">
      <w:pPr>
        <w:pStyle w:val="NoSpacing"/>
        <w:rPr>
          <w:rFonts w:ascii="Arial" w:hAnsi="Arial" w:cs="Arial"/>
          <w:sz w:val="24"/>
          <w:szCs w:val="24"/>
        </w:rPr>
      </w:pPr>
    </w:p>
    <w:p w14:paraId="713D8799" w14:textId="7060096A" w:rsidR="314878D7" w:rsidRPr="00DE1B70" w:rsidRDefault="314878D7" w:rsidP="314878D7">
      <w:pPr>
        <w:pStyle w:val="NoSpacing"/>
        <w:rPr>
          <w:rFonts w:ascii="Arial" w:hAnsi="Arial" w:cs="Arial"/>
          <w:sz w:val="24"/>
          <w:szCs w:val="24"/>
        </w:rPr>
      </w:pPr>
    </w:p>
    <w:p w14:paraId="4DB7E204" w14:textId="75C8A234" w:rsidR="314878D7" w:rsidRPr="00DE1B70" w:rsidRDefault="314878D7" w:rsidP="314878D7">
      <w:pPr>
        <w:pStyle w:val="NoSpacing"/>
        <w:rPr>
          <w:rFonts w:ascii="Arial" w:hAnsi="Arial" w:cs="Arial"/>
          <w:sz w:val="24"/>
          <w:szCs w:val="24"/>
        </w:rPr>
      </w:pPr>
    </w:p>
    <w:p w14:paraId="1FAD0479" w14:textId="6C02A9CC" w:rsidR="314878D7" w:rsidRPr="00DE1B70" w:rsidRDefault="314878D7" w:rsidP="314878D7">
      <w:pPr>
        <w:pStyle w:val="NoSpacing"/>
        <w:rPr>
          <w:rFonts w:ascii="Arial" w:hAnsi="Arial" w:cs="Arial"/>
          <w:sz w:val="24"/>
          <w:szCs w:val="24"/>
        </w:rPr>
      </w:pPr>
    </w:p>
    <w:p w14:paraId="601C2393" w14:textId="656BEA94" w:rsidR="314878D7" w:rsidRPr="00DE1B70" w:rsidRDefault="314878D7" w:rsidP="314878D7">
      <w:pPr>
        <w:pStyle w:val="NoSpacing"/>
        <w:rPr>
          <w:rFonts w:ascii="Arial" w:hAnsi="Arial" w:cs="Arial"/>
          <w:sz w:val="24"/>
          <w:szCs w:val="24"/>
        </w:rPr>
      </w:pPr>
    </w:p>
    <w:p w14:paraId="66C8A1EE" w14:textId="77777777" w:rsidR="009E1434" w:rsidRPr="00DE1B70" w:rsidRDefault="009E1434" w:rsidP="009E1434">
      <w:pPr>
        <w:pStyle w:val="NoSpacing"/>
        <w:rPr>
          <w:rFonts w:ascii="Arial" w:hAnsi="Arial" w:cs="Arial"/>
          <w:sz w:val="24"/>
          <w:szCs w:val="24"/>
        </w:rPr>
      </w:pPr>
      <w:r w:rsidRPr="00DE1B70">
        <w:rPr>
          <w:rFonts w:ascii="Arial" w:hAnsi="Arial" w:cs="Arial"/>
          <w:sz w:val="24"/>
          <w:szCs w:val="24"/>
        </w:rPr>
        <w:lastRenderedPageBreak/>
        <w:t>Y 1.2</w:t>
      </w:r>
      <w:r w:rsidR="00CA2E9D"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90</w:t>
      </w:r>
      <w:r w:rsidR="001813FF" w:rsidRPr="00DE1B70">
        <w:rPr>
          <w:rFonts w:ascii="Arial" w:hAnsi="Arial" w:cs="Arial"/>
          <w:sz w:val="24"/>
          <w:szCs w:val="24"/>
        </w:rPr>
        <w:t xml:space="preserve">, </w:t>
      </w:r>
      <w:r w:rsidRPr="00DE1B70">
        <w:rPr>
          <w:rFonts w:ascii="Arial" w:hAnsi="Arial" w:cs="Arial"/>
          <w:sz w:val="24"/>
          <w:szCs w:val="24"/>
        </w:rPr>
        <w:t>S.1/481, 578, 597, 628, 815, 885-886, 896, 970, 994-995, 999</w:t>
      </w:r>
    </w:p>
    <w:p w14:paraId="39F91DD9" w14:textId="77777777" w:rsidR="00191F54" w:rsidRPr="00DE1B70" w:rsidRDefault="00191F54" w:rsidP="00191F54">
      <w:pPr>
        <w:pStyle w:val="NoSpacing"/>
        <w:rPr>
          <w:rFonts w:ascii="Arial" w:hAnsi="Arial" w:cs="Arial"/>
          <w:sz w:val="24"/>
          <w:szCs w:val="24"/>
        </w:rPr>
      </w:pPr>
      <w:r w:rsidRPr="00DE1B70">
        <w:rPr>
          <w:rFonts w:ascii="Arial" w:hAnsi="Arial" w:cs="Arial"/>
          <w:sz w:val="24"/>
          <w:szCs w:val="24"/>
        </w:rPr>
        <w:t>Serial Set 12755-3</w:t>
      </w:r>
    </w:p>
    <w:p w14:paraId="24FAE760" w14:textId="77777777" w:rsidR="009E1434" w:rsidRPr="00DE1B70" w:rsidRDefault="009E1434" w:rsidP="009E1434">
      <w:pPr>
        <w:pStyle w:val="NoSpacing"/>
        <w:rPr>
          <w:rFonts w:ascii="Arial" w:hAnsi="Arial" w:cs="Arial"/>
          <w:sz w:val="24"/>
          <w:szCs w:val="24"/>
        </w:rPr>
      </w:pPr>
      <w:r w:rsidRPr="00DE1B70">
        <w:rPr>
          <w:rFonts w:ascii="Arial" w:hAnsi="Arial" w:cs="Arial"/>
          <w:sz w:val="24"/>
          <w:szCs w:val="24"/>
        </w:rPr>
        <w:t>House Special Reports II</w:t>
      </w:r>
    </w:p>
    <w:p w14:paraId="488B03AC" w14:textId="77777777" w:rsidR="009E1434" w:rsidRPr="00DE1B70" w:rsidRDefault="009E1434" w:rsidP="009E1434">
      <w:pPr>
        <w:pStyle w:val="NoSpacing"/>
        <w:rPr>
          <w:rFonts w:ascii="Arial" w:hAnsi="Arial" w:cs="Arial"/>
          <w:sz w:val="24"/>
          <w:szCs w:val="24"/>
        </w:rPr>
      </w:pPr>
      <w:r w:rsidRPr="00DE1B70">
        <w:rPr>
          <w:rFonts w:ascii="Arial" w:hAnsi="Arial" w:cs="Arial"/>
          <w:sz w:val="24"/>
          <w:szCs w:val="24"/>
        </w:rPr>
        <w:t>90</w:t>
      </w:r>
      <w:r w:rsidRPr="00DE1B70">
        <w:rPr>
          <w:rFonts w:ascii="Arial" w:hAnsi="Arial" w:cs="Arial"/>
          <w:sz w:val="24"/>
          <w:szCs w:val="24"/>
          <w:vertAlign w:val="superscript"/>
        </w:rPr>
        <w:t>th</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 </w:t>
      </w:r>
      <w:r w:rsidR="006B72BD" w:rsidRPr="00DE1B70">
        <w:rPr>
          <w:rFonts w:ascii="Arial" w:hAnsi="Arial" w:cs="Arial"/>
          <w:sz w:val="24"/>
          <w:szCs w:val="24"/>
        </w:rPr>
        <w:t>January 10 – December 15, 1967</w:t>
      </w:r>
    </w:p>
    <w:p w14:paraId="1818C75C" w14:textId="77777777" w:rsidR="006B72BD" w:rsidRPr="00DE1B70" w:rsidRDefault="006B72BD" w:rsidP="009E1434">
      <w:pPr>
        <w:pStyle w:val="NoSpacing"/>
        <w:rPr>
          <w:rFonts w:ascii="Arial" w:hAnsi="Arial" w:cs="Arial"/>
          <w:sz w:val="24"/>
          <w:szCs w:val="24"/>
        </w:rPr>
      </w:pPr>
    </w:p>
    <w:p w14:paraId="09A4E127" w14:textId="77777777" w:rsidR="006B72BD" w:rsidRPr="00DE1B70" w:rsidRDefault="006B72BD" w:rsidP="009E1434">
      <w:pPr>
        <w:pStyle w:val="NoSpacing"/>
        <w:rPr>
          <w:rFonts w:ascii="Arial" w:hAnsi="Arial" w:cs="Arial"/>
          <w:sz w:val="24"/>
          <w:szCs w:val="24"/>
        </w:rPr>
      </w:pPr>
      <w:r w:rsidRPr="00DE1B70">
        <w:rPr>
          <w:rFonts w:ascii="Arial" w:hAnsi="Arial" w:cs="Arial"/>
          <w:sz w:val="24"/>
          <w:szCs w:val="24"/>
        </w:rPr>
        <w:t>No. 481</w:t>
      </w:r>
      <w:r w:rsidR="000678FF" w:rsidRPr="00DE1B70">
        <w:rPr>
          <w:rFonts w:ascii="Arial" w:hAnsi="Arial" w:cs="Arial"/>
          <w:sz w:val="24"/>
          <w:szCs w:val="24"/>
        </w:rPr>
        <w:t xml:space="preserve"> Communist Activities in Latin America, 1967</w:t>
      </w:r>
    </w:p>
    <w:p w14:paraId="155E48A6" w14:textId="77777777" w:rsidR="006B72BD" w:rsidRPr="00DE1B70" w:rsidRDefault="006B72BD" w:rsidP="009E1434">
      <w:pPr>
        <w:pStyle w:val="NoSpacing"/>
        <w:rPr>
          <w:rFonts w:ascii="Arial" w:hAnsi="Arial" w:cs="Arial"/>
          <w:sz w:val="24"/>
          <w:szCs w:val="24"/>
        </w:rPr>
      </w:pPr>
      <w:r w:rsidRPr="00DE1B70">
        <w:rPr>
          <w:rFonts w:ascii="Arial" w:hAnsi="Arial" w:cs="Arial"/>
          <w:sz w:val="24"/>
          <w:szCs w:val="24"/>
        </w:rPr>
        <w:t>No. 896</w:t>
      </w:r>
      <w:r w:rsidR="000678FF" w:rsidRPr="00DE1B70">
        <w:rPr>
          <w:rFonts w:ascii="Arial" w:hAnsi="Arial" w:cs="Arial"/>
          <w:sz w:val="24"/>
          <w:szCs w:val="24"/>
        </w:rPr>
        <w:t xml:space="preserve"> Report of special factfinding mission to Israel</w:t>
      </w:r>
    </w:p>
    <w:p w14:paraId="5D15B39D" w14:textId="77777777" w:rsidR="006B72BD" w:rsidRPr="00DE1B70" w:rsidRDefault="006B72BD" w:rsidP="009E1434">
      <w:pPr>
        <w:pStyle w:val="NoSpacing"/>
        <w:rPr>
          <w:rFonts w:ascii="Arial" w:hAnsi="Arial" w:cs="Arial"/>
          <w:sz w:val="24"/>
          <w:szCs w:val="24"/>
        </w:rPr>
      </w:pPr>
      <w:r w:rsidRPr="00DE1B70">
        <w:rPr>
          <w:rFonts w:ascii="Arial" w:hAnsi="Arial" w:cs="Arial"/>
          <w:sz w:val="24"/>
          <w:szCs w:val="24"/>
        </w:rPr>
        <w:t>No. 995</w:t>
      </w:r>
      <w:r w:rsidR="000678FF" w:rsidRPr="00DE1B70">
        <w:rPr>
          <w:rFonts w:ascii="Arial" w:hAnsi="Arial" w:cs="Arial"/>
          <w:sz w:val="24"/>
          <w:szCs w:val="24"/>
        </w:rPr>
        <w:t xml:space="preserve"> The Soviet Union and Scandinavia, report of the special study mission</w:t>
      </w:r>
    </w:p>
    <w:p w14:paraId="2498676D" w14:textId="77777777" w:rsidR="006B72BD" w:rsidRPr="00DE1B70" w:rsidRDefault="006B72BD" w:rsidP="009E1434">
      <w:pPr>
        <w:pStyle w:val="NoSpacing"/>
        <w:rPr>
          <w:rFonts w:ascii="Arial" w:hAnsi="Arial" w:cs="Arial"/>
          <w:sz w:val="24"/>
          <w:szCs w:val="24"/>
        </w:rPr>
      </w:pPr>
    </w:p>
    <w:p w14:paraId="3475324B" w14:textId="77777777" w:rsidR="000C6C5F" w:rsidRDefault="000C6C5F" w:rsidP="009E1434">
      <w:pPr>
        <w:pStyle w:val="NoSpacing"/>
        <w:rPr>
          <w:rFonts w:ascii="Arial" w:hAnsi="Arial" w:cs="Arial"/>
          <w:sz w:val="24"/>
          <w:szCs w:val="24"/>
        </w:rPr>
      </w:pPr>
    </w:p>
    <w:p w14:paraId="008BC2C4" w14:textId="77777777" w:rsidR="000C6C5F" w:rsidRDefault="000C6C5F" w:rsidP="009E1434">
      <w:pPr>
        <w:pStyle w:val="NoSpacing"/>
        <w:rPr>
          <w:rFonts w:ascii="Arial" w:hAnsi="Arial" w:cs="Arial"/>
          <w:sz w:val="24"/>
          <w:szCs w:val="24"/>
        </w:rPr>
      </w:pPr>
    </w:p>
    <w:p w14:paraId="05C48ED4" w14:textId="32CB186F" w:rsidR="009E1434" w:rsidRPr="00DE1B70" w:rsidRDefault="009E1434" w:rsidP="009E1434">
      <w:pPr>
        <w:pStyle w:val="NoSpacing"/>
        <w:rPr>
          <w:rFonts w:ascii="Arial" w:hAnsi="Arial" w:cs="Arial"/>
          <w:sz w:val="24"/>
          <w:szCs w:val="24"/>
        </w:rPr>
      </w:pPr>
      <w:r w:rsidRPr="00DE1B70">
        <w:rPr>
          <w:rFonts w:ascii="Arial" w:hAnsi="Arial" w:cs="Arial"/>
          <w:sz w:val="24"/>
          <w:szCs w:val="24"/>
        </w:rPr>
        <w:t>Y 1.2</w:t>
      </w:r>
      <w:r w:rsidR="00CA2E9D"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90</w:t>
      </w:r>
      <w:r w:rsidR="001813FF" w:rsidRPr="00DE1B70">
        <w:rPr>
          <w:rFonts w:ascii="Arial" w:hAnsi="Arial" w:cs="Arial"/>
          <w:sz w:val="24"/>
          <w:szCs w:val="24"/>
        </w:rPr>
        <w:t xml:space="preserve">, </w:t>
      </w:r>
      <w:r w:rsidRPr="00DE1B70">
        <w:rPr>
          <w:rFonts w:ascii="Arial" w:hAnsi="Arial" w:cs="Arial"/>
          <w:sz w:val="24"/>
          <w:szCs w:val="24"/>
        </w:rPr>
        <w:t>S.1/311-867</w:t>
      </w:r>
    </w:p>
    <w:p w14:paraId="60A80067" w14:textId="77777777" w:rsidR="00191F54" w:rsidRPr="00DE1B70" w:rsidRDefault="00191F54" w:rsidP="00191F54">
      <w:pPr>
        <w:pStyle w:val="NoSpacing"/>
        <w:rPr>
          <w:rFonts w:ascii="Arial" w:hAnsi="Arial" w:cs="Arial"/>
          <w:sz w:val="24"/>
          <w:szCs w:val="24"/>
        </w:rPr>
      </w:pPr>
      <w:r w:rsidRPr="00DE1B70">
        <w:rPr>
          <w:rFonts w:ascii="Arial" w:hAnsi="Arial" w:cs="Arial"/>
          <w:sz w:val="24"/>
          <w:szCs w:val="24"/>
        </w:rPr>
        <w:t>Serial Set 12755-4</w:t>
      </w:r>
    </w:p>
    <w:p w14:paraId="282461C3" w14:textId="77777777" w:rsidR="009E1434" w:rsidRPr="00DE1B70" w:rsidRDefault="009E1434" w:rsidP="009E1434">
      <w:pPr>
        <w:pStyle w:val="NoSpacing"/>
        <w:rPr>
          <w:rFonts w:ascii="Arial" w:hAnsi="Arial" w:cs="Arial"/>
          <w:sz w:val="24"/>
          <w:szCs w:val="24"/>
        </w:rPr>
      </w:pPr>
      <w:r w:rsidRPr="00DE1B70">
        <w:rPr>
          <w:rFonts w:ascii="Arial" w:hAnsi="Arial" w:cs="Arial"/>
          <w:sz w:val="24"/>
          <w:szCs w:val="24"/>
        </w:rPr>
        <w:t xml:space="preserve">Committee on Government Operations </w:t>
      </w:r>
      <w:r w:rsidR="006B72BD" w:rsidRPr="00DE1B70">
        <w:rPr>
          <w:rFonts w:ascii="Arial" w:hAnsi="Arial" w:cs="Arial"/>
          <w:sz w:val="24"/>
          <w:szCs w:val="24"/>
        </w:rPr>
        <w:t xml:space="preserve">Reports </w:t>
      </w:r>
      <w:r w:rsidRPr="00DE1B70">
        <w:rPr>
          <w:rFonts w:ascii="Arial" w:hAnsi="Arial" w:cs="Arial"/>
          <w:sz w:val="24"/>
          <w:szCs w:val="24"/>
        </w:rPr>
        <w:t>Nos. 1-15</w:t>
      </w:r>
    </w:p>
    <w:p w14:paraId="16C7305D" w14:textId="77777777" w:rsidR="009E1434" w:rsidRPr="00DE1B70" w:rsidRDefault="009E1434" w:rsidP="009E1434">
      <w:pPr>
        <w:pStyle w:val="NoSpacing"/>
        <w:rPr>
          <w:rFonts w:ascii="Arial" w:hAnsi="Arial" w:cs="Arial"/>
          <w:sz w:val="24"/>
          <w:szCs w:val="24"/>
        </w:rPr>
      </w:pPr>
      <w:r w:rsidRPr="00DE1B70">
        <w:rPr>
          <w:rFonts w:ascii="Arial" w:hAnsi="Arial" w:cs="Arial"/>
          <w:sz w:val="24"/>
          <w:szCs w:val="24"/>
        </w:rPr>
        <w:t>90</w:t>
      </w:r>
      <w:r w:rsidRPr="00DE1B70">
        <w:rPr>
          <w:rFonts w:ascii="Arial" w:hAnsi="Arial" w:cs="Arial"/>
          <w:sz w:val="24"/>
          <w:szCs w:val="24"/>
          <w:vertAlign w:val="superscript"/>
        </w:rPr>
        <w:t>th</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 </w:t>
      </w:r>
      <w:r w:rsidR="006B72BD" w:rsidRPr="00DE1B70">
        <w:rPr>
          <w:rFonts w:ascii="Arial" w:hAnsi="Arial" w:cs="Arial"/>
          <w:sz w:val="24"/>
          <w:szCs w:val="24"/>
        </w:rPr>
        <w:t>January 10 – December 15, 1967</w:t>
      </w:r>
    </w:p>
    <w:p w14:paraId="72970DF0" w14:textId="77777777" w:rsidR="009E1434" w:rsidRPr="00DE1B70" w:rsidRDefault="009E1434" w:rsidP="009E1434">
      <w:pPr>
        <w:pStyle w:val="NoSpacing"/>
        <w:rPr>
          <w:rFonts w:ascii="Arial" w:hAnsi="Arial" w:cs="Arial"/>
          <w:sz w:val="24"/>
          <w:szCs w:val="24"/>
        </w:rPr>
      </w:pPr>
    </w:p>
    <w:p w14:paraId="05D32C96" w14:textId="77777777" w:rsidR="000C6C5F" w:rsidRDefault="000C6C5F" w:rsidP="009E1434">
      <w:pPr>
        <w:pStyle w:val="NoSpacing"/>
        <w:rPr>
          <w:rFonts w:ascii="Arial" w:hAnsi="Arial" w:cs="Arial"/>
          <w:sz w:val="24"/>
          <w:szCs w:val="24"/>
        </w:rPr>
      </w:pPr>
    </w:p>
    <w:p w14:paraId="12727C7D" w14:textId="77777777" w:rsidR="000C6C5F" w:rsidRDefault="000C6C5F" w:rsidP="009E1434">
      <w:pPr>
        <w:pStyle w:val="NoSpacing"/>
        <w:rPr>
          <w:rFonts w:ascii="Arial" w:hAnsi="Arial" w:cs="Arial"/>
          <w:sz w:val="24"/>
          <w:szCs w:val="24"/>
        </w:rPr>
      </w:pPr>
    </w:p>
    <w:p w14:paraId="27FEAC32" w14:textId="0CBB8F3B" w:rsidR="009E1434" w:rsidRPr="00DE1B70" w:rsidRDefault="009E1434" w:rsidP="009E1434">
      <w:pPr>
        <w:pStyle w:val="NoSpacing"/>
        <w:rPr>
          <w:rFonts w:ascii="Arial" w:hAnsi="Arial" w:cs="Arial"/>
          <w:sz w:val="24"/>
          <w:szCs w:val="24"/>
        </w:rPr>
      </w:pPr>
      <w:r w:rsidRPr="00DE1B70">
        <w:rPr>
          <w:rFonts w:ascii="Arial" w:hAnsi="Arial" w:cs="Arial"/>
          <w:sz w:val="24"/>
          <w:szCs w:val="24"/>
        </w:rPr>
        <w:t>Y 1.2</w:t>
      </w:r>
      <w:r w:rsidR="00CA2E9D"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90</w:t>
      </w:r>
      <w:r w:rsidR="001813FF" w:rsidRPr="00DE1B70">
        <w:rPr>
          <w:rFonts w:ascii="Arial" w:hAnsi="Arial" w:cs="Arial"/>
          <w:sz w:val="24"/>
          <w:szCs w:val="24"/>
        </w:rPr>
        <w:t xml:space="preserve">, </w:t>
      </w:r>
      <w:r w:rsidRPr="00DE1B70">
        <w:rPr>
          <w:rFonts w:ascii="Arial" w:hAnsi="Arial" w:cs="Arial"/>
          <w:sz w:val="24"/>
          <w:szCs w:val="24"/>
        </w:rPr>
        <w:t>S.2/1051-1284</w:t>
      </w:r>
    </w:p>
    <w:p w14:paraId="7020C551" w14:textId="77777777" w:rsidR="00975F5F" w:rsidRPr="00DE1B70" w:rsidRDefault="00975F5F" w:rsidP="009E1434">
      <w:pPr>
        <w:pStyle w:val="NoSpacing"/>
        <w:rPr>
          <w:rFonts w:ascii="Arial" w:hAnsi="Arial" w:cs="Arial"/>
          <w:sz w:val="24"/>
          <w:szCs w:val="24"/>
        </w:rPr>
      </w:pPr>
      <w:r w:rsidRPr="00DE1B70">
        <w:rPr>
          <w:rFonts w:ascii="Arial" w:hAnsi="Arial" w:cs="Arial"/>
          <w:sz w:val="24"/>
          <w:szCs w:val="24"/>
        </w:rPr>
        <w:t>Serial Set 12795-1</w:t>
      </w:r>
    </w:p>
    <w:p w14:paraId="343E9562" w14:textId="77777777" w:rsidR="009E1434" w:rsidRPr="00DE1B70" w:rsidRDefault="009E1434" w:rsidP="009E1434">
      <w:pPr>
        <w:pStyle w:val="NoSpacing"/>
        <w:rPr>
          <w:rFonts w:ascii="Arial" w:hAnsi="Arial" w:cs="Arial"/>
          <w:sz w:val="24"/>
          <w:szCs w:val="24"/>
        </w:rPr>
      </w:pPr>
      <w:r w:rsidRPr="00DE1B70">
        <w:rPr>
          <w:rFonts w:ascii="Arial" w:hAnsi="Arial" w:cs="Arial"/>
          <w:sz w:val="24"/>
          <w:szCs w:val="24"/>
        </w:rPr>
        <w:t>House Miscellaneous Reports on Public Bills I</w:t>
      </w:r>
    </w:p>
    <w:p w14:paraId="5FF5AC3D" w14:textId="77777777" w:rsidR="009E1434" w:rsidRPr="00DE1B70" w:rsidRDefault="009E1434" w:rsidP="009E1434">
      <w:pPr>
        <w:pStyle w:val="NoSpacing"/>
        <w:rPr>
          <w:rFonts w:ascii="Arial" w:hAnsi="Arial" w:cs="Arial"/>
          <w:sz w:val="24"/>
          <w:szCs w:val="24"/>
        </w:rPr>
      </w:pPr>
      <w:r w:rsidRPr="00DE1B70">
        <w:rPr>
          <w:rFonts w:ascii="Arial" w:hAnsi="Arial" w:cs="Arial"/>
          <w:sz w:val="24"/>
          <w:szCs w:val="24"/>
        </w:rPr>
        <w:t>90</w:t>
      </w:r>
      <w:r w:rsidRPr="00DE1B70">
        <w:rPr>
          <w:rFonts w:ascii="Arial" w:hAnsi="Arial" w:cs="Arial"/>
          <w:sz w:val="24"/>
          <w:szCs w:val="24"/>
          <w:vertAlign w:val="superscript"/>
        </w:rPr>
        <w:t>th</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30219D" w:rsidRPr="00DE1B70">
        <w:rPr>
          <w:rFonts w:ascii="Arial" w:hAnsi="Arial" w:cs="Arial"/>
          <w:sz w:val="24"/>
          <w:szCs w:val="24"/>
        </w:rPr>
        <w:t>January 15 – October 14, 1968</w:t>
      </w:r>
    </w:p>
    <w:p w14:paraId="6EDD7F9E" w14:textId="77777777" w:rsidR="001A37E7" w:rsidRPr="00DE1B70" w:rsidRDefault="001A37E7" w:rsidP="009E1434">
      <w:pPr>
        <w:pStyle w:val="NoSpacing"/>
        <w:rPr>
          <w:rFonts w:ascii="Arial" w:hAnsi="Arial" w:cs="Arial"/>
          <w:sz w:val="24"/>
          <w:szCs w:val="24"/>
        </w:rPr>
      </w:pPr>
    </w:p>
    <w:p w14:paraId="4275B9F9" w14:textId="77777777" w:rsidR="00D75CE6" w:rsidRPr="00DE1B70" w:rsidRDefault="00D75CE6" w:rsidP="009E1434">
      <w:pPr>
        <w:pStyle w:val="NoSpacing"/>
        <w:rPr>
          <w:rFonts w:ascii="Arial" w:hAnsi="Arial" w:cs="Arial"/>
          <w:sz w:val="24"/>
          <w:szCs w:val="24"/>
        </w:rPr>
      </w:pPr>
      <w:r w:rsidRPr="00DE1B70">
        <w:rPr>
          <w:rFonts w:ascii="Arial" w:hAnsi="Arial" w:cs="Arial"/>
          <w:sz w:val="24"/>
          <w:szCs w:val="24"/>
        </w:rPr>
        <w:t>No. 1072</w:t>
      </w:r>
      <w:r w:rsidR="001D71AD" w:rsidRPr="00DE1B70">
        <w:rPr>
          <w:rFonts w:ascii="Arial" w:hAnsi="Arial" w:cs="Arial"/>
          <w:sz w:val="24"/>
          <w:szCs w:val="24"/>
        </w:rPr>
        <w:t xml:space="preserve"> </w:t>
      </w:r>
      <w:r w:rsidR="00400963" w:rsidRPr="00DE1B70">
        <w:rPr>
          <w:rFonts w:ascii="Arial" w:hAnsi="Arial" w:cs="Arial"/>
          <w:sz w:val="24"/>
          <w:szCs w:val="24"/>
        </w:rPr>
        <w:t xml:space="preserve">Designating the Oahe Reservoir as Lake Oahe </w:t>
      </w:r>
    </w:p>
    <w:p w14:paraId="396C5CC0" w14:textId="77777777" w:rsidR="001A37E7" w:rsidRPr="00DE1B70" w:rsidRDefault="001A37E7" w:rsidP="009E1434">
      <w:pPr>
        <w:pStyle w:val="NoSpacing"/>
        <w:rPr>
          <w:rFonts w:ascii="Arial" w:hAnsi="Arial" w:cs="Arial"/>
          <w:sz w:val="24"/>
          <w:szCs w:val="24"/>
        </w:rPr>
      </w:pPr>
      <w:r w:rsidRPr="00DE1B70">
        <w:rPr>
          <w:rFonts w:ascii="Arial" w:hAnsi="Arial" w:cs="Arial"/>
          <w:sz w:val="24"/>
          <w:szCs w:val="24"/>
        </w:rPr>
        <w:t>No. 1087</w:t>
      </w:r>
      <w:r w:rsidR="002C4607" w:rsidRPr="00DE1B70">
        <w:rPr>
          <w:rFonts w:ascii="Arial" w:hAnsi="Arial" w:cs="Arial"/>
          <w:sz w:val="24"/>
          <w:szCs w:val="24"/>
        </w:rPr>
        <w:t xml:space="preserve"> </w:t>
      </w:r>
      <w:r w:rsidR="00B647F3" w:rsidRPr="00DE1B70">
        <w:rPr>
          <w:rFonts w:ascii="Arial" w:hAnsi="Arial" w:cs="Arial"/>
          <w:sz w:val="24"/>
          <w:szCs w:val="24"/>
        </w:rPr>
        <w:t xml:space="preserve">Authorizing the consolidation and use of funds arising from judgments in favor of the Apache Tribe of the Mescalero Reservation and of each of its constituent groups </w:t>
      </w:r>
    </w:p>
    <w:p w14:paraId="0D2EFCAF" w14:textId="77777777" w:rsidR="001A37E7" w:rsidRPr="00DE1B70" w:rsidRDefault="001A37E7" w:rsidP="009E1434">
      <w:pPr>
        <w:pStyle w:val="NoSpacing"/>
        <w:rPr>
          <w:rFonts w:ascii="Arial" w:hAnsi="Arial" w:cs="Arial"/>
          <w:sz w:val="24"/>
          <w:szCs w:val="24"/>
        </w:rPr>
      </w:pPr>
      <w:r w:rsidRPr="00DE1B70">
        <w:rPr>
          <w:rFonts w:ascii="Arial" w:hAnsi="Arial" w:cs="Arial"/>
          <w:sz w:val="24"/>
          <w:szCs w:val="24"/>
        </w:rPr>
        <w:t>No. 1106</w:t>
      </w:r>
      <w:r w:rsidR="002C4607" w:rsidRPr="00DE1B70">
        <w:rPr>
          <w:rFonts w:ascii="Arial" w:hAnsi="Arial" w:cs="Arial"/>
          <w:sz w:val="24"/>
          <w:szCs w:val="24"/>
        </w:rPr>
        <w:t xml:space="preserve"> </w:t>
      </w:r>
      <w:r w:rsidR="007153B0" w:rsidRPr="00DE1B70">
        <w:rPr>
          <w:rFonts w:ascii="Arial" w:hAnsi="Arial" w:cs="Arial"/>
          <w:sz w:val="24"/>
          <w:szCs w:val="24"/>
        </w:rPr>
        <w:t xml:space="preserve">Approving long-term contracts for delivery of water from Navajo Reservoir, New Mexico </w:t>
      </w:r>
    </w:p>
    <w:p w14:paraId="5EA06B43" w14:textId="77777777" w:rsidR="001A37E7" w:rsidRPr="00DE1B70" w:rsidRDefault="001A37E7" w:rsidP="009E1434">
      <w:pPr>
        <w:pStyle w:val="NoSpacing"/>
        <w:rPr>
          <w:rFonts w:ascii="Arial" w:hAnsi="Arial" w:cs="Arial"/>
          <w:sz w:val="24"/>
          <w:szCs w:val="24"/>
        </w:rPr>
      </w:pPr>
      <w:r w:rsidRPr="00DE1B70">
        <w:rPr>
          <w:rFonts w:ascii="Arial" w:hAnsi="Arial" w:cs="Arial"/>
          <w:sz w:val="24"/>
          <w:szCs w:val="24"/>
        </w:rPr>
        <w:t>No. 1146</w:t>
      </w:r>
      <w:r w:rsidR="007A735D" w:rsidRPr="00DE1B70">
        <w:rPr>
          <w:rFonts w:ascii="Arial" w:hAnsi="Arial" w:cs="Arial"/>
          <w:sz w:val="24"/>
          <w:szCs w:val="24"/>
        </w:rPr>
        <w:t xml:space="preserve"> Holding certain </w:t>
      </w:r>
      <w:proofErr w:type="spellStart"/>
      <w:r w:rsidR="007A735D" w:rsidRPr="00DE1B70">
        <w:rPr>
          <w:rFonts w:ascii="Arial" w:hAnsi="Arial" w:cs="Arial"/>
          <w:sz w:val="24"/>
          <w:szCs w:val="24"/>
        </w:rPr>
        <w:t>Chilocco</w:t>
      </w:r>
      <w:proofErr w:type="spellEnd"/>
      <w:r w:rsidR="007A735D" w:rsidRPr="00DE1B70">
        <w:rPr>
          <w:rFonts w:ascii="Arial" w:hAnsi="Arial" w:cs="Arial"/>
          <w:sz w:val="24"/>
          <w:szCs w:val="24"/>
        </w:rPr>
        <w:t xml:space="preserve"> Indian School lands at </w:t>
      </w:r>
      <w:proofErr w:type="spellStart"/>
      <w:r w:rsidR="007A735D" w:rsidRPr="00DE1B70">
        <w:rPr>
          <w:rFonts w:ascii="Arial" w:hAnsi="Arial" w:cs="Arial"/>
          <w:sz w:val="24"/>
          <w:szCs w:val="24"/>
        </w:rPr>
        <w:t>Chilocco</w:t>
      </w:r>
      <w:proofErr w:type="spellEnd"/>
      <w:r w:rsidR="007A735D" w:rsidRPr="00DE1B70">
        <w:rPr>
          <w:rFonts w:ascii="Arial" w:hAnsi="Arial" w:cs="Arial"/>
          <w:sz w:val="24"/>
          <w:szCs w:val="24"/>
        </w:rPr>
        <w:t>, Oklahoma</w:t>
      </w:r>
      <w:r w:rsidR="00EA1DF4" w:rsidRPr="00DE1B70">
        <w:rPr>
          <w:rFonts w:ascii="Arial" w:hAnsi="Arial" w:cs="Arial"/>
          <w:sz w:val="24"/>
          <w:szCs w:val="24"/>
        </w:rPr>
        <w:t>,</w:t>
      </w:r>
      <w:r w:rsidR="007A735D" w:rsidRPr="00DE1B70">
        <w:rPr>
          <w:rFonts w:ascii="Arial" w:hAnsi="Arial" w:cs="Arial"/>
          <w:sz w:val="24"/>
          <w:szCs w:val="24"/>
        </w:rPr>
        <w:t xml:space="preserve"> </w:t>
      </w:r>
      <w:r w:rsidR="00EA1DF4" w:rsidRPr="00DE1B70">
        <w:rPr>
          <w:rFonts w:ascii="Arial" w:hAnsi="Arial" w:cs="Arial"/>
          <w:sz w:val="24"/>
          <w:szCs w:val="24"/>
        </w:rPr>
        <w:t>i</w:t>
      </w:r>
      <w:r w:rsidR="007A735D" w:rsidRPr="00DE1B70">
        <w:rPr>
          <w:rFonts w:ascii="Arial" w:hAnsi="Arial" w:cs="Arial"/>
          <w:sz w:val="24"/>
          <w:szCs w:val="24"/>
        </w:rPr>
        <w:t xml:space="preserve">n trust for the Cherokee Nation </w:t>
      </w:r>
      <w:r w:rsidR="002C4607" w:rsidRPr="00DE1B70">
        <w:rPr>
          <w:rFonts w:ascii="Arial" w:hAnsi="Arial" w:cs="Arial"/>
          <w:sz w:val="24"/>
          <w:szCs w:val="24"/>
        </w:rPr>
        <w:t xml:space="preserve"> </w:t>
      </w:r>
    </w:p>
    <w:p w14:paraId="4B3FD131" w14:textId="77777777" w:rsidR="001A37E7" w:rsidRPr="00DE1B70" w:rsidRDefault="001A37E7" w:rsidP="009E1434">
      <w:pPr>
        <w:pStyle w:val="NoSpacing"/>
        <w:rPr>
          <w:rFonts w:ascii="Arial" w:hAnsi="Arial" w:cs="Arial"/>
          <w:sz w:val="24"/>
          <w:szCs w:val="24"/>
        </w:rPr>
      </w:pPr>
      <w:r w:rsidRPr="00DE1B70">
        <w:rPr>
          <w:rFonts w:ascii="Arial" w:hAnsi="Arial" w:cs="Arial"/>
          <w:sz w:val="24"/>
          <w:szCs w:val="24"/>
        </w:rPr>
        <w:t>No. 1150</w:t>
      </w:r>
      <w:r w:rsidR="002C4607" w:rsidRPr="00DE1B70">
        <w:rPr>
          <w:rFonts w:ascii="Arial" w:hAnsi="Arial" w:cs="Arial"/>
          <w:sz w:val="24"/>
          <w:szCs w:val="24"/>
        </w:rPr>
        <w:t xml:space="preserve"> </w:t>
      </w:r>
      <w:r w:rsidR="009824C8" w:rsidRPr="00DE1B70">
        <w:rPr>
          <w:rFonts w:ascii="Arial" w:hAnsi="Arial" w:cs="Arial"/>
          <w:sz w:val="24"/>
          <w:szCs w:val="24"/>
        </w:rPr>
        <w:t xml:space="preserve">Indian higher education </w:t>
      </w:r>
    </w:p>
    <w:p w14:paraId="6A491532" w14:textId="77777777" w:rsidR="001A37E7" w:rsidRPr="00DE1B70" w:rsidRDefault="001A37E7" w:rsidP="009E1434">
      <w:pPr>
        <w:pStyle w:val="NoSpacing"/>
        <w:rPr>
          <w:rFonts w:ascii="Arial" w:hAnsi="Arial" w:cs="Arial"/>
          <w:sz w:val="24"/>
          <w:szCs w:val="24"/>
        </w:rPr>
      </w:pPr>
      <w:r w:rsidRPr="00DE1B70">
        <w:rPr>
          <w:rFonts w:ascii="Arial" w:hAnsi="Arial" w:cs="Arial"/>
          <w:sz w:val="24"/>
          <w:szCs w:val="24"/>
        </w:rPr>
        <w:t>No. 1152</w:t>
      </w:r>
      <w:r w:rsidR="002C4607" w:rsidRPr="00DE1B70">
        <w:rPr>
          <w:rFonts w:ascii="Arial" w:hAnsi="Arial" w:cs="Arial"/>
          <w:sz w:val="24"/>
          <w:szCs w:val="24"/>
        </w:rPr>
        <w:t xml:space="preserve"> </w:t>
      </w:r>
      <w:r w:rsidR="00EF61E9" w:rsidRPr="00DE1B70">
        <w:rPr>
          <w:rFonts w:ascii="Arial" w:hAnsi="Arial" w:cs="Arial"/>
          <w:sz w:val="24"/>
          <w:szCs w:val="24"/>
        </w:rPr>
        <w:t xml:space="preserve">Determining the respective rights and interests of the confederated tribes of the Colville Reservation and the Yakima Tribes of Indians of the Yakima Reservation and their constituent tribal groups in and to a judgment fund on deposit in the treasury of the United States </w:t>
      </w:r>
    </w:p>
    <w:p w14:paraId="10BF1B8C" w14:textId="77777777" w:rsidR="00782465" w:rsidRPr="00DE1B70" w:rsidRDefault="00782465" w:rsidP="009E1434">
      <w:pPr>
        <w:pStyle w:val="NoSpacing"/>
        <w:rPr>
          <w:rFonts w:ascii="Arial" w:hAnsi="Arial" w:cs="Arial"/>
          <w:sz w:val="24"/>
          <w:szCs w:val="24"/>
        </w:rPr>
      </w:pPr>
      <w:r w:rsidRPr="00DE1B70">
        <w:rPr>
          <w:rFonts w:ascii="Arial" w:hAnsi="Arial" w:cs="Arial"/>
          <w:sz w:val="24"/>
          <w:szCs w:val="24"/>
        </w:rPr>
        <w:t xml:space="preserve">No. 1155 </w:t>
      </w:r>
      <w:r w:rsidR="00ED18E6" w:rsidRPr="00DE1B70">
        <w:rPr>
          <w:rFonts w:ascii="Arial" w:hAnsi="Arial" w:cs="Arial"/>
          <w:sz w:val="24"/>
          <w:szCs w:val="24"/>
        </w:rPr>
        <w:t xml:space="preserve">Amending public law 90-60 with respect to judgment funds of the Ute Mountain Tribe </w:t>
      </w:r>
    </w:p>
    <w:p w14:paraId="0E90916B" w14:textId="77777777" w:rsidR="009E1434" w:rsidRPr="00DE1B70" w:rsidRDefault="009E1434" w:rsidP="009E1434">
      <w:pPr>
        <w:pStyle w:val="NoSpacing"/>
        <w:rPr>
          <w:rFonts w:ascii="Arial" w:hAnsi="Arial" w:cs="Arial"/>
          <w:sz w:val="24"/>
          <w:szCs w:val="24"/>
        </w:rPr>
      </w:pPr>
    </w:p>
    <w:p w14:paraId="2904CE0B" w14:textId="77777777" w:rsidR="000C6C5F" w:rsidRDefault="000C6C5F" w:rsidP="009E1434">
      <w:pPr>
        <w:pStyle w:val="NoSpacing"/>
        <w:rPr>
          <w:rFonts w:ascii="Arial" w:hAnsi="Arial" w:cs="Arial"/>
          <w:sz w:val="24"/>
          <w:szCs w:val="24"/>
        </w:rPr>
      </w:pPr>
    </w:p>
    <w:p w14:paraId="0666841A" w14:textId="77777777" w:rsidR="000C6C5F" w:rsidRDefault="000C6C5F" w:rsidP="009E1434">
      <w:pPr>
        <w:pStyle w:val="NoSpacing"/>
        <w:rPr>
          <w:rFonts w:ascii="Arial" w:hAnsi="Arial" w:cs="Arial"/>
          <w:sz w:val="24"/>
          <w:szCs w:val="24"/>
        </w:rPr>
      </w:pPr>
    </w:p>
    <w:p w14:paraId="1A7C571B" w14:textId="77777777" w:rsidR="000C6C5F" w:rsidRDefault="000C6C5F" w:rsidP="009E1434">
      <w:pPr>
        <w:pStyle w:val="NoSpacing"/>
        <w:rPr>
          <w:rFonts w:ascii="Arial" w:hAnsi="Arial" w:cs="Arial"/>
          <w:sz w:val="24"/>
          <w:szCs w:val="24"/>
        </w:rPr>
      </w:pPr>
    </w:p>
    <w:p w14:paraId="6E178C0B" w14:textId="77777777" w:rsidR="000C6C5F" w:rsidRDefault="000C6C5F" w:rsidP="009E1434">
      <w:pPr>
        <w:pStyle w:val="NoSpacing"/>
        <w:rPr>
          <w:rFonts w:ascii="Arial" w:hAnsi="Arial" w:cs="Arial"/>
          <w:sz w:val="24"/>
          <w:szCs w:val="24"/>
        </w:rPr>
      </w:pPr>
    </w:p>
    <w:p w14:paraId="5E68C3CC" w14:textId="77777777" w:rsidR="000C6C5F" w:rsidRDefault="000C6C5F" w:rsidP="009E1434">
      <w:pPr>
        <w:pStyle w:val="NoSpacing"/>
        <w:rPr>
          <w:rFonts w:ascii="Arial" w:hAnsi="Arial" w:cs="Arial"/>
          <w:sz w:val="24"/>
          <w:szCs w:val="24"/>
        </w:rPr>
      </w:pPr>
    </w:p>
    <w:p w14:paraId="65F39DB1" w14:textId="77777777" w:rsidR="000C6C5F" w:rsidRDefault="000C6C5F" w:rsidP="009E1434">
      <w:pPr>
        <w:pStyle w:val="NoSpacing"/>
        <w:rPr>
          <w:rFonts w:ascii="Arial" w:hAnsi="Arial" w:cs="Arial"/>
          <w:sz w:val="24"/>
          <w:szCs w:val="24"/>
        </w:rPr>
      </w:pPr>
    </w:p>
    <w:p w14:paraId="5C508A6B" w14:textId="77777777" w:rsidR="000C6C5F" w:rsidRDefault="000C6C5F" w:rsidP="009E1434">
      <w:pPr>
        <w:pStyle w:val="NoSpacing"/>
        <w:rPr>
          <w:rFonts w:ascii="Arial" w:hAnsi="Arial" w:cs="Arial"/>
          <w:sz w:val="24"/>
          <w:szCs w:val="24"/>
        </w:rPr>
      </w:pPr>
    </w:p>
    <w:p w14:paraId="28BA647A" w14:textId="77777777" w:rsidR="000C6C5F" w:rsidRDefault="000C6C5F" w:rsidP="009E1434">
      <w:pPr>
        <w:pStyle w:val="NoSpacing"/>
        <w:rPr>
          <w:rFonts w:ascii="Arial" w:hAnsi="Arial" w:cs="Arial"/>
          <w:sz w:val="24"/>
          <w:szCs w:val="24"/>
        </w:rPr>
      </w:pPr>
    </w:p>
    <w:p w14:paraId="5B277B41" w14:textId="18DB1B7E" w:rsidR="009E1434" w:rsidRPr="00DE1B70" w:rsidRDefault="009E1434" w:rsidP="009E1434">
      <w:pPr>
        <w:pStyle w:val="NoSpacing"/>
        <w:rPr>
          <w:rFonts w:ascii="Arial" w:hAnsi="Arial" w:cs="Arial"/>
          <w:sz w:val="24"/>
          <w:szCs w:val="24"/>
        </w:rPr>
      </w:pPr>
      <w:r w:rsidRPr="00DE1B70">
        <w:rPr>
          <w:rFonts w:ascii="Arial" w:hAnsi="Arial" w:cs="Arial"/>
          <w:sz w:val="24"/>
          <w:szCs w:val="24"/>
        </w:rPr>
        <w:lastRenderedPageBreak/>
        <w:t>Y 1.2</w:t>
      </w:r>
      <w:r w:rsidR="00CA2E9D"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90</w:t>
      </w:r>
      <w:r w:rsidR="001813FF" w:rsidRPr="00DE1B70">
        <w:rPr>
          <w:rFonts w:ascii="Arial" w:hAnsi="Arial" w:cs="Arial"/>
          <w:sz w:val="24"/>
          <w:szCs w:val="24"/>
        </w:rPr>
        <w:t xml:space="preserve">, </w:t>
      </w:r>
      <w:r w:rsidRPr="00DE1B70">
        <w:rPr>
          <w:rFonts w:ascii="Arial" w:hAnsi="Arial" w:cs="Arial"/>
          <w:sz w:val="24"/>
          <w:szCs w:val="24"/>
        </w:rPr>
        <w:t>S.2/1285-1384</w:t>
      </w:r>
    </w:p>
    <w:p w14:paraId="14B04E19" w14:textId="77777777" w:rsidR="00975F5F" w:rsidRPr="00DE1B70" w:rsidRDefault="00975F5F" w:rsidP="00975F5F">
      <w:pPr>
        <w:pStyle w:val="NoSpacing"/>
        <w:rPr>
          <w:rFonts w:ascii="Arial" w:hAnsi="Arial" w:cs="Arial"/>
          <w:sz w:val="24"/>
          <w:szCs w:val="24"/>
        </w:rPr>
      </w:pPr>
      <w:r w:rsidRPr="00DE1B70">
        <w:rPr>
          <w:rFonts w:ascii="Arial" w:hAnsi="Arial" w:cs="Arial"/>
          <w:sz w:val="24"/>
          <w:szCs w:val="24"/>
        </w:rPr>
        <w:t>Serial Set 12795-2</w:t>
      </w:r>
    </w:p>
    <w:p w14:paraId="4AB0D49F" w14:textId="77777777" w:rsidR="009E1434" w:rsidRPr="00DE1B70" w:rsidRDefault="009E1434" w:rsidP="009E1434">
      <w:pPr>
        <w:pStyle w:val="NoSpacing"/>
        <w:rPr>
          <w:rFonts w:ascii="Arial" w:hAnsi="Arial" w:cs="Arial"/>
          <w:sz w:val="24"/>
          <w:szCs w:val="24"/>
        </w:rPr>
      </w:pPr>
      <w:r w:rsidRPr="00DE1B70">
        <w:rPr>
          <w:rFonts w:ascii="Arial" w:hAnsi="Arial" w:cs="Arial"/>
          <w:sz w:val="24"/>
          <w:szCs w:val="24"/>
        </w:rPr>
        <w:t>House Miscellaneous Reports on Public Bills II</w:t>
      </w:r>
    </w:p>
    <w:p w14:paraId="7CD9B2CC" w14:textId="77777777" w:rsidR="009E1434" w:rsidRPr="00DE1B70" w:rsidRDefault="009E1434" w:rsidP="009E1434">
      <w:pPr>
        <w:pStyle w:val="NoSpacing"/>
        <w:rPr>
          <w:rFonts w:ascii="Arial" w:hAnsi="Arial" w:cs="Arial"/>
          <w:sz w:val="24"/>
          <w:szCs w:val="24"/>
        </w:rPr>
      </w:pPr>
      <w:r w:rsidRPr="00DE1B70">
        <w:rPr>
          <w:rFonts w:ascii="Arial" w:hAnsi="Arial" w:cs="Arial"/>
          <w:sz w:val="24"/>
          <w:szCs w:val="24"/>
        </w:rPr>
        <w:t>90</w:t>
      </w:r>
      <w:r w:rsidRPr="00DE1B70">
        <w:rPr>
          <w:rFonts w:ascii="Arial" w:hAnsi="Arial" w:cs="Arial"/>
          <w:sz w:val="24"/>
          <w:szCs w:val="24"/>
          <w:vertAlign w:val="superscript"/>
        </w:rPr>
        <w:t>th</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30219D" w:rsidRPr="00DE1B70">
        <w:rPr>
          <w:rFonts w:ascii="Arial" w:hAnsi="Arial" w:cs="Arial"/>
          <w:sz w:val="24"/>
          <w:szCs w:val="24"/>
        </w:rPr>
        <w:t>January 15 – October 14, 1968</w:t>
      </w:r>
    </w:p>
    <w:p w14:paraId="46AD308C" w14:textId="77777777" w:rsidR="00782465" w:rsidRPr="00DE1B70" w:rsidRDefault="00782465" w:rsidP="009E1434">
      <w:pPr>
        <w:pStyle w:val="NoSpacing"/>
        <w:rPr>
          <w:rFonts w:ascii="Arial" w:hAnsi="Arial" w:cs="Arial"/>
          <w:sz w:val="24"/>
          <w:szCs w:val="24"/>
        </w:rPr>
      </w:pPr>
    </w:p>
    <w:p w14:paraId="7D2C4F2F" w14:textId="77777777" w:rsidR="00D75CE6" w:rsidRPr="00DE1B70" w:rsidRDefault="00D75CE6" w:rsidP="009E1434">
      <w:pPr>
        <w:pStyle w:val="NoSpacing"/>
        <w:rPr>
          <w:rFonts w:ascii="Arial" w:hAnsi="Arial" w:cs="Arial"/>
          <w:sz w:val="24"/>
          <w:szCs w:val="24"/>
        </w:rPr>
      </w:pPr>
      <w:r w:rsidRPr="00DE1B70">
        <w:rPr>
          <w:rFonts w:ascii="Arial" w:hAnsi="Arial" w:cs="Arial"/>
          <w:sz w:val="24"/>
          <w:szCs w:val="24"/>
        </w:rPr>
        <w:t>No. 1286</w:t>
      </w:r>
      <w:r w:rsidR="00813EE5" w:rsidRPr="00DE1B70">
        <w:rPr>
          <w:rFonts w:ascii="Arial" w:hAnsi="Arial" w:cs="Arial"/>
          <w:sz w:val="24"/>
          <w:szCs w:val="24"/>
        </w:rPr>
        <w:t xml:space="preserve"> </w:t>
      </w:r>
      <w:r w:rsidR="00E30719" w:rsidRPr="00DE1B70">
        <w:rPr>
          <w:rFonts w:ascii="Arial" w:hAnsi="Arial" w:cs="Arial"/>
          <w:sz w:val="24"/>
          <w:szCs w:val="24"/>
        </w:rPr>
        <w:t xml:space="preserve">Authorizing the use of funds arising from a judgment in favor of the Spokane Tribe of Indians </w:t>
      </w:r>
    </w:p>
    <w:p w14:paraId="27E6C698" w14:textId="77777777" w:rsidR="00D75CE6" w:rsidRPr="00DE1B70" w:rsidRDefault="00D75CE6" w:rsidP="009E1434">
      <w:pPr>
        <w:pStyle w:val="NoSpacing"/>
        <w:rPr>
          <w:rFonts w:ascii="Arial" w:hAnsi="Arial" w:cs="Arial"/>
          <w:sz w:val="24"/>
          <w:szCs w:val="24"/>
        </w:rPr>
      </w:pPr>
      <w:r w:rsidRPr="00DE1B70">
        <w:rPr>
          <w:rFonts w:ascii="Arial" w:hAnsi="Arial" w:cs="Arial"/>
          <w:sz w:val="24"/>
          <w:szCs w:val="24"/>
        </w:rPr>
        <w:t>No. 1287</w:t>
      </w:r>
      <w:r w:rsidR="0029185E" w:rsidRPr="00DE1B70">
        <w:rPr>
          <w:rFonts w:ascii="Arial" w:hAnsi="Arial" w:cs="Arial"/>
          <w:sz w:val="24"/>
          <w:szCs w:val="24"/>
        </w:rPr>
        <w:t xml:space="preserve"> Authorizing the purchase, sale, and exchange of certain lands on the Spokane Indian Reservation, Washington </w:t>
      </w:r>
    </w:p>
    <w:p w14:paraId="5B5D8D42" w14:textId="77777777" w:rsidR="00D75CE6" w:rsidRPr="00DE1B70" w:rsidRDefault="00D75CE6" w:rsidP="009E1434">
      <w:pPr>
        <w:pStyle w:val="NoSpacing"/>
        <w:rPr>
          <w:rFonts w:ascii="Arial" w:hAnsi="Arial" w:cs="Arial"/>
          <w:sz w:val="24"/>
          <w:szCs w:val="24"/>
        </w:rPr>
      </w:pPr>
      <w:r w:rsidRPr="00DE1B70">
        <w:rPr>
          <w:rFonts w:ascii="Arial" w:hAnsi="Arial" w:cs="Arial"/>
          <w:sz w:val="24"/>
          <w:szCs w:val="24"/>
        </w:rPr>
        <w:t>No. 1288</w:t>
      </w:r>
      <w:r w:rsidR="0029185E" w:rsidRPr="00DE1B70">
        <w:rPr>
          <w:rFonts w:ascii="Arial" w:hAnsi="Arial" w:cs="Arial"/>
          <w:sz w:val="24"/>
          <w:szCs w:val="24"/>
        </w:rPr>
        <w:t xml:space="preserve"> </w:t>
      </w:r>
      <w:r w:rsidR="00932B25" w:rsidRPr="00DE1B70">
        <w:rPr>
          <w:rFonts w:ascii="Arial" w:hAnsi="Arial" w:cs="Arial"/>
          <w:sz w:val="24"/>
          <w:szCs w:val="24"/>
        </w:rPr>
        <w:t xml:space="preserve">Granting minerals, including oil and gas, on certain lands in the Crow Indian Reservations, Montana, to certain Indians, and for other purposes </w:t>
      </w:r>
    </w:p>
    <w:p w14:paraId="2F01073A" w14:textId="77777777" w:rsidR="00D75CE6" w:rsidRPr="00DE1B70" w:rsidRDefault="00D75CE6" w:rsidP="009E1434">
      <w:pPr>
        <w:pStyle w:val="NoSpacing"/>
        <w:rPr>
          <w:rFonts w:ascii="Arial" w:hAnsi="Arial" w:cs="Arial"/>
          <w:sz w:val="24"/>
          <w:szCs w:val="24"/>
        </w:rPr>
      </w:pPr>
      <w:r w:rsidRPr="00DE1B70">
        <w:rPr>
          <w:rFonts w:ascii="Arial" w:hAnsi="Arial" w:cs="Arial"/>
          <w:sz w:val="24"/>
          <w:szCs w:val="24"/>
        </w:rPr>
        <w:t>No. 1292</w:t>
      </w:r>
      <w:r w:rsidR="00AF2C72" w:rsidRPr="00DE1B70">
        <w:rPr>
          <w:rFonts w:ascii="Arial" w:hAnsi="Arial" w:cs="Arial"/>
          <w:sz w:val="24"/>
          <w:szCs w:val="24"/>
        </w:rPr>
        <w:t xml:space="preserve"> Granting minerals, including oil, gas, and other natural deposits, on certain lands in the Northern Cheyenne Indian Reservation, Montana, to certain Indians </w:t>
      </w:r>
    </w:p>
    <w:p w14:paraId="557F0546" w14:textId="77777777" w:rsidR="00D75CE6" w:rsidRPr="00DE1B70" w:rsidRDefault="00D75CE6" w:rsidP="009E1434">
      <w:pPr>
        <w:pStyle w:val="NoSpacing"/>
        <w:rPr>
          <w:rFonts w:ascii="Arial" w:hAnsi="Arial" w:cs="Arial"/>
          <w:sz w:val="24"/>
          <w:szCs w:val="24"/>
        </w:rPr>
      </w:pPr>
      <w:r w:rsidRPr="00DE1B70">
        <w:rPr>
          <w:rFonts w:ascii="Arial" w:hAnsi="Arial" w:cs="Arial"/>
          <w:sz w:val="24"/>
          <w:szCs w:val="24"/>
        </w:rPr>
        <w:t>No. 1300</w:t>
      </w:r>
      <w:r w:rsidR="00AF2C72" w:rsidRPr="00DE1B70">
        <w:rPr>
          <w:rFonts w:ascii="Arial" w:hAnsi="Arial" w:cs="Arial"/>
          <w:sz w:val="24"/>
          <w:szCs w:val="24"/>
        </w:rPr>
        <w:t xml:space="preserve"> </w:t>
      </w:r>
      <w:r w:rsidR="00F644DF" w:rsidRPr="00DE1B70">
        <w:rPr>
          <w:rFonts w:ascii="Arial" w:hAnsi="Arial" w:cs="Arial"/>
          <w:sz w:val="24"/>
          <w:szCs w:val="24"/>
        </w:rPr>
        <w:t xml:space="preserve">Acceptance of gifts for the benefit of Indians </w:t>
      </w:r>
    </w:p>
    <w:p w14:paraId="04FA3A08" w14:textId="77777777" w:rsidR="001A37E7" w:rsidRPr="00DE1B70" w:rsidRDefault="001A37E7" w:rsidP="009E1434">
      <w:pPr>
        <w:pStyle w:val="NoSpacing"/>
        <w:rPr>
          <w:rFonts w:ascii="Arial" w:hAnsi="Arial" w:cs="Arial"/>
          <w:sz w:val="24"/>
          <w:szCs w:val="24"/>
        </w:rPr>
      </w:pPr>
      <w:r w:rsidRPr="00DE1B70">
        <w:rPr>
          <w:rFonts w:ascii="Arial" w:hAnsi="Arial" w:cs="Arial"/>
          <w:sz w:val="24"/>
          <w:szCs w:val="24"/>
        </w:rPr>
        <w:t>No. 1323</w:t>
      </w:r>
      <w:r w:rsidR="002C4607" w:rsidRPr="00DE1B70">
        <w:rPr>
          <w:rFonts w:ascii="Arial" w:hAnsi="Arial" w:cs="Arial"/>
          <w:sz w:val="24"/>
          <w:szCs w:val="24"/>
        </w:rPr>
        <w:t xml:space="preserve"> </w:t>
      </w:r>
      <w:r w:rsidR="00F644DF" w:rsidRPr="00DE1B70">
        <w:rPr>
          <w:rFonts w:ascii="Arial" w:hAnsi="Arial" w:cs="Arial"/>
          <w:sz w:val="24"/>
          <w:szCs w:val="24"/>
        </w:rPr>
        <w:t xml:space="preserve">Placing in trust status certain lands on the Wind River Indian Reservation in Wyoming </w:t>
      </w:r>
    </w:p>
    <w:p w14:paraId="0E90F217" w14:textId="77777777" w:rsidR="001A37E7" w:rsidRPr="00DE1B70" w:rsidRDefault="001A37E7" w:rsidP="009E1434">
      <w:pPr>
        <w:pStyle w:val="NoSpacing"/>
        <w:rPr>
          <w:rFonts w:ascii="Arial" w:hAnsi="Arial" w:cs="Arial"/>
          <w:sz w:val="24"/>
          <w:szCs w:val="24"/>
        </w:rPr>
      </w:pPr>
      <w:r w:rsidRPr="00DE1B70">
        <w:rPr>
          <w:rFonts w:ascii="Arial" w:hAnsi="Arial" w:cs="Arial"/>
          <w:sz w:val="24"/>
          <w:szCs w:val="24"/>
        </w:rPr>
        <w:t>No. 1324</w:t>
      </w:r>
      <w:r w:rsidR="002C4607" w:rsidRPr="00DE1B70">
        <w:rPr>
          <w:rFonts w:ascii="Arial" w:hAnsi="Arial" w:cs="Arial"/>
          <w:sz w:val="24"/>
          <w:szCs w:val="24"/>
        </w:rPr>
        <w:t xml:space="preserve"> </w:t>
      </w:r>
      <w:r w:rsidR="00F67663" w:rsidRPr="00DE1B70">
        <w:rPr>
          <w:rFonts w:ascii="Arial" w:hAnsi="Arial" w:cs="Arial"/>
          <w:sz w:val="24"/>
          <w:szCs w:val="24"/>
        </w:rPr>
        <w:t xml:space="preserve">Amending the act of March 1, 1933 (47 Stat. 1418), entitled “an act to permanently set aside certain lands in Utah as an addition to the Navajo Indian Reservation” </w:t>
      </w:r>
    </w:p>
    <w:p w14:paraId="69A42422" w14:textId="77777777" w:rsidR="001A37E7" w:rsidRPr="00DE1B70" w:rsidRDefault="001A37E7" w:rsidP="009E1434">
      <w:pPr>
        <w:pStyle w:val="NoSpacing"/>
        <w:rPr>
          <w:rFonts w:ascii="Arial" w:hAnsi="Arial" w:cs="Arial"/>
          <w:sz w:val="24"/>
          <w:szCs w:val="24"/>
        </w:rPr>
      </w:pPr>
      <w:r w:rsidRPr="00DE1B70">
        <w:rPr>
          <w:rFonts w:ascii="Arial" w:hAnsi="Arial" w:cs="Arial"/>
          <w:sz w:val="24"/>
          <w:szCs w:val="24"/>
        </w:rPr>
        <w:t>No. 1325</w:t>
      </w:r>
      <w:r w:rsidR="002C4607" w:rsidRPr="00DE1B70">
        <w:rPr>
          <w:rFonts w:ascii="Arial" w:hAnsi="Arial" w:cs="Arial"/>
          <w:sz w:val="24"/>
          <w:szCs w:val="24"/>
        </w:rPr>
        <w:t xml:space="preserve"> </w:t>
      </w:r>
      <w:r w:rsidR="004D61C4" w:rsidRPr="00DE1B70">
        <w:rPr>
          <w:rFonts w:ascii="Arial" w:hAnsi="Arial" w:cs="Arial"/>
          <w:sz w:val="24"/>
          <w:szCs w:val="24"/>
        </w:rPr>
        <w:t xml:space="preserve">Conveying certain federally owned lands to the Cheyenne and Arapaho Tribes of Oklahoma </w:t>
      </w:r>
    </w:p>
    <w:p w14:paraId="590B2D01" w14:textId="77777777" w:rsidR="00D75CE6" w:rsidRPr="00DE1B70" w:rsidRDefault="00D75CE6" w:rsidP="009E1434">
      <w:pPr>
        <w:pStyle w:val="NoSpacing"/>
        <w:rPr>
          <w:rFonts w:ascii="Arial" w:hAnsi="Arial" w:cs="Arial"/>
          <w:sz w:val="24"/>
          <w:szCs w:val="24"/>
        </w:rPr>
      </w:pPr>
      <w:r w:rsidRPr="00DE1B70">
        <w:rPr>
          <w:rFonts w:ascii="Arial" w:hAnsi="Arial" w:cs="Arial"/>
          <w:sz w:val="24"/>
          <w:szCs w:val="24"/>
        </w:rPr>
        <w:t>No. 1328</w:t>
      </w:r>
      <w:r w:rsidR="004D61C4" w:rsidRPr="00DE1B70">
        <w:rPr>
          <w:rFonts w:ascii="Arial" w:hAnsi="Arial" w:cs="Arial"/>
          <w:sz w:val="24"/>
          <w:szCs w:val="24"/>
        </w:rPr>
        <w:t xml:space="preserve"> </w:t>
      </w:r>
      <w:r w:rsidR="008E7BEA" w:rsidRPr="00DE1B70">
        <w:rPr>
          <w:rFonts w:ascii="Arial" w:hAnsi="Arial" w:cs="Arial"/>
          <w:sz w:val="24"/>
          <w:szCs w:val="24"/>
        </w:rPr>
        <w:t xml:space="preserve">Revising the boundaries of the Badlands National Monument, South Dakota </w:t>
      </w:r>
    </w:p>
    <w:p w14:paraId="7039F849" w14:textId="77777777" w:rsidR="001A37E7" w:rsidRPr="00DE1B70" w:rsidRDefault="001A37E7" w:rsidP="009E1434">
      <w:pPr>
        <w:pStyle w:val="NoSpacing"/>
        <w:rPr>
          <w:rFonts w:ascii="Arial" w:hAnsi="Arial" w:cs="Arial"/>
          <w:sz w:val="24"/>
          <w:szCs w:val="24"/>
        </w:rPr>
      </w:pPr>
      <w:bookmarkStart w:id="47" w:name="_Hlk128390841"/>
    </w:p>
    <w:p w14:paraId="42C3C0CC" w14:textId="77777777" w:rsidR="000C6C5F" w:rsidRDefault="000C6C5F" w:rsidP="009E1434">
      <w:pPr>
        <w:pStyle w:val="NoSpacing"/>
        <w:rPr>
          <w:rFonts w:ascii="Arial" w:hAnsi="Arial" w:cs="Arial"/>
          <w:sz w:val="24"/>
          <w:szCs w:val="24"/>
        </w:rPr>
      </w:pPr>
    </w:p>
    <w:p w14:paraId="7AF70559" w14:textId="11AD5C89" w:rsidR="009E1434" w:rsidRPr="00DE1B70" w:rsidRDefault="009E1434" w:rsidP="009E1434">
      <w:pPr>
        <w:pStyle w:val="NoSpacing"/>
        <w:rPr>
          <w:rFonts w:ascii="Arial" w:hAnsi="Arial" w:cs="Arial"/>
          <w:sz w:val="24"/>
          <w:szCs w:val="24"/>
        </w:rPr>
      </w:pPr>
      <w:r w:rsidRPr="00DE1B70">
        <w:rPr>
          <w:rFonts w:ascii="Arial" w:hAnsi="Arial" w:cs="Arial"/>
          <w:sz w:val="24"/>
          <w:szCs w:val="24"/>
        </w:rPr>
        <w:t>Y 1.2</w:t>
      </w:r>
      <w:r w:rsidR="00CA2E9D"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90</w:t>
      </w:r>
      <w:r w:rsidR="001813FF" w:rsidRPr="00DE1B70">
        <w:rPr>
          <w:rFonts w:ascii="Arial" w:hAnsi="Arial" w:cs="Arial"/>
          <w:sz w:val="24"/>
          <w:szCs w:val="24"/>
        </w:rPr>
        <w:t xml:space="preserve">, </w:t>
      </w:r>
      <w:r w:rsidRPr="00DE1B70">
        <w:rPr>
          <w:rFonts w:ascii="Arial" w:hAnsi="Arial" w:cs="Arial"/>
          <w:sz w:val="24"/>
          <w:szCs w:val="24"/>
        </w:rPr>
        <w:t>S.2/1585-1648</w:t>
      </w:r>
    </w:p>
    <w:p w14:paraId="719518D8" w14:textId="77777777" w:rsidR="00975F5F" w:rsidRPr="00DE1B70" w:rsidRDefault="00975F5F" w:rsidP="00975F5F">
      <w:pPr>
        <w:pStyle w:val="NoSpacing"/>
        <w:rPr>
          <w:rFonts w:ascii="Arial" w:hAnsi="Arial" w:cs="Arial"/>
          <w:sz w:val="24"/>
          <w:szCs w:val="24"/>
        </w:rPr>
      </w:pPr>
      <w:r w:rsidRPr="00DE1B70">
        <w:rPr>
          <w:rFonts w:ascii="Arial" w:hAnsi="Arial" w:cs="Arial"/>
          <w:sz w:val="24"/>
          <w:szCs w:val="24"/>
        </w:rPr>
        <w:t>Serial Set 12795-4</w:t>
      </w:r>
    </w:p>
    <w:p w14:paraId="7FE71DDC" w14:textId="77777777" w:rsidR="009E1434" w:rsidRPr="00DE1B70" w:rsidRDefault="009E1434" w:rsidP="009E1434">
      <w:pPr>
        <w:pStyle w:val="NoSpacing"/>
        <w:rPr>
          <w:rFonts w:ascii="Arial" w:hAnsi="Arial" w:cs="Arial"/>
          <w:sz w:val="24"/>
          <w:szCs w:val="24"/>
        </w:rPr>
      </w:pPr>
      <w:r w:rsidRPr="00DE1B70">
        <w:rPr>
          <w:rFonts w:ascii="Arial" w:hAnsi="Arial" w:cs="Arial"/>
          <w:sz w:val="24"/>
          <w:szCs w:val="24"/>
        </w:rPr>
        <w:t>House Miscellaneous Reports on Public Bills IV</w:t>
      </w:r>
    </w:p>
    <w:p w14:paraId="607189D0" w14:textId="77777777" w:rsidR="009E1434" w:rsidRPr="00DE1B70" w:rsidRDefault="009E1434" w:rsidP="009E1434">
      <w:pPr>
        <w:pStyle w:val="NoSpacing"/>
        <w:rPr>
          <w:rFonts w:ascii="Arial" w:hAnsi="Arial" w:cs="Arial"/>
          <w:sz w:val="24"/>
          <w:szCs w:val="24"/>
        </w:rPr>
      </w:pPr>
      <w:r w:rsidRPr="00DE1B70">
        <w:rPr>
          <w:rFonts w:ascii="Arial" w:hAnsi="Arial" w:cs="Arial"/>
          <w:sz w:val="24"/>
          <w:szCs w:val="24"/>
        </w:rPr>
        <w:t>90</w:t>
      </w:r>
      <w:r w:rsidRPr="00DE1B70">
        <w:rPr>
          <w:rFonts w:ascii="Arial" w:hAnsi="Arial" w:cs="Arial"/>
          <w:sz w:val="24"/>
          <w:szCs w:val="24"/>
          <w:vertAlign w:val="superscript"/>
        </w:rPr>
        <w:t>th</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30219D" w:rsidRPr="00DE1B70">
        <w:rPr>
          <w:rFonts w:ascii="Arial" w:hAnsi="Arial" w:cs="Arial"/>
          <w:sz w:val="24"/>
          <w:szCs w:val="24"/>
        </w:rPr>
        <w:t>January 15 – October 14, 1968</w:t>
      </w:r>
    </w:p>
    <w:p w14:paraId="18EF257C" w14:textId="77777777" w:rsidR="001E7CCF" w:rsidRPr="00DE1B70" w:rsidRDefault="001E7CCF" w:rsidP="009E1434">
      <w:pPr>
        <w:pStyle w:val="NoSpacing"/>
        <w:rPr>
          <w:rFonts w:ascii="Arial" w:hAnsi="Arial" w:cs="Arial"/>
          <w:sz w:val="24"/>
          <w:szCs w:val="24"/>
        </w:rPr>
      </w:pPr>
    </w:p>
    <w:p w14:paraId="1AB86D0F" w14:textId="77777777" w:rsidR="000C6C5F" w:rsidRDefault="000C6C5F" w:rsidP="009E1434">
      <w:pPr>
        <w:pStyle w:val="NoSpacing"/>
        <w:rPr>
          <w:rFonts w:ascii="Arial" w:hAnsi="Arial" w:cs="Arial"/>
          <w:sz w:val="24"/>
          <w:szCs w:val="24"/>
        </w:rPr>
      </w:pPr>
    </w:p>
    <w:p w14:paraId="297DC24A" w14:textId="6AC82175" w:rsidR="009E1434" w:rsidRPr="00DE1B70" w:rsidRDefault="009E1434" w:rsidP="009E1434">
      <w:pPr>
        <w:pStyle w:val="NoSpacing"/>
        <w:rPr>
          <w:rFonts w:ascii="Arial" w:hAnsi="Arial" w:cs="Arial"/>
          <w:sz w:val="24"/>
          <w:szCs w:val="24"/>
        </w:rPr>
      </w:pPr>
      <w:r w:rsidRPr="00DE1B70">
        <w:rPr>
          <w:rFonts w:ascii="Arial" w:hAnsi="Arial" w:cs="Arial"/>
          <w:sz w:val="24"/>
          <w:szCs w:val="24"/>
        </w:rPr>
        <w:t>Y 1.2</w:t>
      </w:r>
      <w:r w:rsidR="00CA2E9D"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90</w:t>
      </w:r>
      <w:r w:rsidR="001813FF" w:rsidRPr="00DE1B70">
        <w:rPr>
          <w:rFonts w:ascii="Arial" w:hAnsi="Arial" w:cs="Arial"/>
          <w:sz w:val="24"/>
          <w:szCs w:val="24"/>
        </w:rPr>
        <w:t xml:space="preserve">, </w:t>
      </w:r>
      <w:r w:rsidRPr="00DE1B70">
        <w:rPr>
          <w:rFonts w:ascii="Arial" w:hAnsi="Arial" w:cs="Arial"/>
          <w:sz w:val="24"/>
          <w:szCs w:val="24"/>
        </w:rPr>
        <w:t>S.2/1890-1974</w:t>
      </w:r>
    </w:p>
    <w:p w14:paraId="58936C38" w14:textId="77777777" w:rsidR="00975F5F" w:rsidRPr="00DE1B70" w:rsidRDefault="00975F5F" w:rsidP="00975F5F">
      <w:pPr>
        <w:pStyle w:val="NoSpacing"/>
        <w:rPr>
          <w:rFonts w:ascii="Arial" w:hAnsi="Arial" w:cs="Arial"/>
          <w:sz w:val="24"/>
          <w:szCs w:val="24"/>
        </w:rPr>
      </w:pPr>
      <w:r w:rsidRPr="00DE1B70">
        <w:rPr>
          <w:rFonts w:ascii="Arial" w:hAnsi="Arial" w:cs="Arial"/>
          <w:sz w:val="24"/>
          <w:szCs w:val="24"/>
        </w:rPr>
        <w:t>Serial Set 12795-7</w:t>
      </w:r>
    </w:p>
    <w:p w14:paraId="2AAB8A4B" w14:textId="77777777" w:rsidR="009E1434" w:rsidRPr="00DE1B70" w:rsidRDefault="009E1434" w:rsidP="009E1434">
      <w:pPr>
        <w:pStyle w:val="NoSpacing"/>
        <w:rPr>
          <w:rFonts w:ascii="Arial" w:hAnsi="Arial" w:cs="Arial"/>
          <w:sz w:val="24"/>
          <w:szCs w:val="24"/>
        </w:rPr>
      </w:pPr>
      <w:r w:rsidRPr="00DE1B70">
        <w:rPr>
          <w:rFonts w:ascii="Arial" w:hAnsi="Arial" w:cs="Arial"/>
          <w:sz w:val="24"/>
          <w:szCs w:val="24"/>
        </w:rPr>
        <w:t>House Miscellaneous Reports on Public Bills VII</w:t>
      </w:r>
    </w:p>
    <w:p w14:paraId="11E532F2" w14:textId="77777777" w:rsidR="009E1434" w:rsidRPr="00DE1B70" w:rsidRDefault="009E1434" w:rsidP="009E1434">
      <w:pPr>
        <w:pStyle w:val="NoSpacing"/>
        <w:rPr>
          <w:rFonts w:ascii="Arial" w:hAnsi="Arial" w:cs="Arial"/>
          <w:sz w:val="24"/>
          <w:szCs w:val="24"/>
        </w:rPr>
      </w:pPr>
      <w:r w:rsidRPr="00DE1B70">
        <w:rPr>
          <w:rFonts w:ascii="Arial" w:hAnsi="Arial" w:cs="Arial"/>
          <w:sz w:val="24"/>
          <w:szCs w:val="24"/>
        </w:rPr>
        <w:t>90</w:t>
      </w:r>
      <w:r w:rsidRPr="00DE1B70">
        <w:rPr>
          <w:rFonts w:ascii="Arial" w:hAnsi="Arial" w:cs="Arial"/>
          <w:sz w:val="24"/>
          <w:szCs w:val="24"/>
          <w:vertAlign w:val="superscript"/>
        </w:rPr>
        <w:t>th</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30219D" w:rsidRPr="00DE1B70">
        <w:rPr>
          <w:rFonts w:ascii="Arial" w:hAnsi="Arial" w:cs="Arial"/>
          <w:sz w:val="24"/>
          <w:szCs w:val="24"/>
        </w:rPr>
        <w:t>January 15 – October 14, 1968</w:t>
      </w:r>
    </w:p>
    <w:p w14:paraId="20E01D45" w14:textId="77777777" w:rsidR="009E1434" w:rsidRPr="00DE1B70" w:rsidRDefault="009E1434" w:rsidP="009E1434">
      <w:pPr>
        <w:pStyle w:val="NoSpacing"/>
        <w:rPr>
          <w:rFonts w:ascii="Arial" w:hAnsi="Arial" w:cs="Arial"/>
          <w:sz w:val="24"/>
          <w:szCs w:val="24"/>
        </w:rPr>
      </w:pPr>
    </w:p>
    <w:p w14:paraId="50CFB21D" w14:textId="77777777" w:rsidR="00CC6986" w:rsidRPr="00DE1B70" w:rsidRDefault="00CC6986" w:rsidP="009E1434">
      <w:pPr>
        <w:pStyle w:val="NoSpacing"/>
        <w:rPr>
          <w:rFonts w:ascii="Arial" w:hAnsi="Arial" w:cs="Arial"/>
          <w:sz w:val="24"/>
          <w:szCs w:val="24"/>
        </w:rPr>
      </w:pPr>
      <w:r w:rsidRPr="00DE1B70">
        <w:rPr>
          <w:rFonts w:ascii="Arial" w:hAnsi="Arial" w:cs="Arial"/>
          <w:sz w:val="24"/>
          <w:szCs w:val="24"/>
        </w:rPr>
        <w:t>No. 1894</w:t>
      </w:r>
      <w:r w:rsidR="00C658A0" w:rsidRPr="00DE1B70">
        <w:rPr>
          <w:rFonts w:ascii="Arial" w:hAnsi="Arial" w:cs="Arial"/>
          <w:sz w:val="24"/>
          <w:szCs w:val="24"/>
        </w:rPr>
        <w:t xml:space="preserve"> Declaring that the United States hold certain l</w:t>
      </w:r>
      <w:r w:rsidR="002C4607" w:rsidRPr="00DE1B70">
        <w:rPr>
          <w:rFonts w:ascii="Arial" w:hAnsi="Arial" w:cs="Arial"/>
          <w:sz w:val="24"/>
          <w:szCs w:val="24"/>
        </w:rPr>
        <w:t xml:space="preserve">ands </w:t>
      </w:r>
      <w:r w:rsidR="00782465" w:rsidRPr="00DE1B70">
        <w:rPr>
          <w:rFonts w:ascii="Arial" w:hAnsi="Arial" w:cs="Arial"/>
          <w:sz w:val="24"/>
          <w:szCs w:val="24"/>
        </w:rPr>
        <w:t xml:space="preserve">in trust for </w:t>
      </w:r>
      <w:r w:rsidR="00C658A0" w:rsidRPr="00DE1B70">
        <w:rPr>
          <w:rFonts w:ascii="Arial" w:hAnsi="Arial" w:cs="Arial"/>
          <w:sz w:val="24"/>
          <w:szCs w:val="24"/>
        </w:rPr>
        <w:t xml:space="preserve">the </w:t>
      </w:r>
      <w:r w:rsidR="00782465" w:rsidRPr="00DE1B70">
        <w:rPr>
          <w:rFonts w:ascii="Arial" w:hAnsi="Arial" w:cs="Arial"/>
          <w:sz w:val="24"/>
          <w:szCs w:val="24"/>
        </w:rPr>
        <w:t xml:space="preserve">Pawnee </w:t>
      </w:r>
      <w:r w:rsidR="00C658A0" w:rsidRPr="00DE1B70">
        <w:rPr>
          <w:rFonts w:ascii="Arial" w:hAnsi="Arial" w:cs="Arial"/>
          <w:sz w:val="24"/>
          <w:szCs w:val="24"/>
        </w:rPr>
        <w:t xml:space="preserve">Indian Tribe of </w:t>
      </w:r>
      <w:r w:rsidR="00782465" w:rsidRPr="00DE1B70">
        <w:rPr>
          <w:rFonts w:ascii="Arial" w:hAnsi="Arial" w:cs="Arial"/>
          <w:sz w:val="24"/>
          <w:szCs w:val="24"/>
        </w:rPr>
        <w:t>Oklahoma</w:t>
      </w:r>
    </w:p>
    <w:p w14:paraId="4AF0D867" w14:textId="77777777" w:rsidR="00CC6986" w:rsidRPr="00DE1B70" w:rsidRDefault="00CC6986" w:rsidP="009E1434">
      <w:pPr>
        <w:pStyle w:val="NoSpacing"/>
        <w:rPr>
          <w:rFonts w:ascii="Arial" w:hAnsi="Arial" w:cs="Arial"/>
          <w:sz w:val="24"/>
          <w:szCs w:val="24"/>
        </w:rPr>
      </w:pPr>
    </w:p>
    <w:p w14:paraId="1DFED2B4" w14:textId="77777777" w:rsidR="000C6C5F" w:rsidRDefault="000C6C5F" w:rsidP="00D37D70">
      <w:pPr>
        <w:pStyle w:val="NoSpacing"/>
        <w:rPr>
          <w:rFonts w:ascii="Arial" w:hAnsi="Arial" w:cs="Arial"/>
          <w:sz w:val="24"/>
          <w:szCs w:val="24"/>
        </w:rPr>
      </w:pPr>
    </w:p>
    <w:p w14:paraId="14AAC767" w14:textId="303C8D20" w:rsidR="00D37D70" w:rsidRPr="00DE1B70" w:rsidRDefault="00D37D70" w:rsidP="00D37D70">
      <w:pPr>
        <w:pStyle w:val="NoSpacing"/>
        <w:rPr>
          <w:rFonts w:ascii="Arial" w:hAnsi="Arial" w:cs="Arial"/>
          <w:sz w:val="24"/>
          <w:szCs w:val="24"/>
        </w:rPr>
      </w:pPr>
      <w:r w:rsidRPr="00DE1B70">
        <w:rPr>
          <w:rFonts w:ascii="Arial" w:hAnsi="Arial" w:cs="Arial"/>
          <w:sz w:val="24"/>
          <w:szCs w:val="24"/>
        </w:rPr>
        <w:t>Y 1.2</w:t>
      </w:r>
      <w:r w:rsidR="00CA2E9D"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90</w:t>
      </w:r>
      <w:r w:rsidR="001813FF" w:rsidRPr="00DE1B70">
        <w:rPr>
          <w:rFonts w:ascii="Arial" w:hAnsi="Arial" w:cs="Arial"/>
          <w:sz w:val="24"/>
          <w:szCs w:val="24"/>
        </w:rPr>
        <w:t xml:space="preserve">, </w:t>
      </w:r>
      <w:r w:rsidRPr="00DE1B70">
        <w:rPr>
          <w:rFonts w:ascii="Arial" w:hAnsi="Arial" w:cs="Arial"/>
          <w:sz w:val="24"/>
          <w:szCs w:val="24"/>
        </w:rPr>
        <w:t>S.2/1052</w:t>
      </w:r>
    </w:p>
    <w:p w14:paraId="76B0880A" w14:textId="77777777" w:rsidR="0030219D" w:rsidRPr="00DE1B70" w:rsidRDefault="0030219D" w:rsidP="0030219D">
      <w:pPr>
        <w:pStyle w:val="NoSpacing"/>
        <w:rPr>
          <w:rFonts w:ascii="Arial" w:hAnsi="Arial" w:cs="Arial"/>
          <w:sz w:val="24"/>
          <w:szCs w:val="24"/>
        </w:rPr>
      </w:pPr>
      <w:r w:rsidRPr="00DE1B70">
        <w:rPr>
          <w:rFonts w:ascii="Arial" w:hAnsi="Arial" w:cs="Arial"/>
          <w:sz w:val="24"/>
          <w:szCs w:val="24"/>
        </w:rPr>
        <w:t>Serial Set 12797-1</w:t>
      </w:r>
    </w:p>
    <w:p w14:paraId="6D5FEEBA" w14:textId="77777777" w:rsidR="00D37D70" w:rsidRPr="00DE1B70" w:rsidRDefault="0030219D" w:rsidP="00D37D70">
      <w:pPr>
        <w:pStyle w:val="NoSpacing"/>
        <w:rPr>
          <w:rFonts w:ascii="Arial" w:hAnsi="Arial" w:cs="Arial"/>
          <w:sz w:val="24"/>
          <w:szCs w:val="24"/>
        </w:rPr>
      </w:pPr>
      <w:r w:rsidRPr="00DE1B70">
        <w:rPr>
          <w:rFonts w:ascii="Arial" w:hAnsi="Arial" w:cs="Arial"/>
          <w:sz w:val="24"/>
          <w:szCs w:val="24"/>
        </w:rPr>
        <w:t>Seventeenth</w:t>
      </w:r>
      <w:r w:rsidR="00D37D70" w:rsidRPr="00DE1B70">
        <w:rPr>
          <w:rFonts w:ascii="Arial" w:hAnsi="Arial" w:cs="Arial"/>
          <w:sz w:val="24"/>
          <w:szCs w:val="24"/>
        </w:rPr>
        <w:t xml:space="preserve"> Annual Report</w:t>
      </w:r>
      <w:r w:rsidRPr="00DE1B70">
        <w:rPr>
          <w:rFonts w:ascii="Arial" w:hAnsi="Arial" w:cs="Arial"/>
          <w:sz w:val="24"/>
          <w:szCs w:val="24"/>
        </w:rPr>
        <w:t xml:space="preserve"> </w:t>
      </w:r>
      <w:proofErr w:type="gramStart"/>
      <w:r w:rsidRPr="00DE1B70">
        <w:rPr>
          <w:rFonts w:ascii="Arial" w:hAnsi="Arial" w:cs="Arial"/>
          <w:sz w:val="24"/>
          <w:szCs w:val="24"/>
        </w:rPr>
        <w:t>of</w:t>
      </w:r>
      <w:proofErr w:type="gramEnd"/>
      <w:r w:rsidRPr="00DE1B70">
        <w:rPr>
          <w:rFonts w:ascii="Arial" w:hAnsi="Arial" w:cs="Arial"/>
          <w:sz w:val="24"/>
          <w:szCs w:val="24"/>
        </w:rPr>
        <w:t xml:space="preserve"> the Activities of the</w:t>
      </w:r>
      <w:r w:rsidR="00D37D70" w:rsidRPr="00DE1B70">
        <w:rPr>
          <w:rFonts w:ascii="Arial" w:hAnsi="Arial" w:cs="Arial"/>
          <w:sz w:val="24"/>
          <w:szCs w:val="24"/>
        </w:rPr>
        <w:t xml:space="preserve"> Joint Committee on Defense Production</w:t>
      </w:r>
    </w:p>
    <w:p w14:paraId="14564298" w14:textId="77777777" w:rsidR="00D37D70" w:rsidRPr="00DE1B70" w:rsidRDefault="00D37D70" w:rsidP="00D37D70">
      <w:pPr>
        <w:pStyle w:val="NoSpacing"/>
        <w:rPr>
          <w:rFonts w:ascii="Arial" w:hAnsi="Arial" w:cs="Arial"/>
          <w:sz w:val="24"/>
          <w:szCs w:val="24"/>
        </w:rPr>
      </w:pPr>
      <w:r w:rsidRPr="00DE1B70">
        <w:rPr>
          <w:rFonts w:ascii="Arial" w:hAnsi="Arial" w:cs="Arial"/>
          <w:sz w:val="24"/>
          <w:szCs w:val="24"/>
        </w:rPr>
        <w:t>90</w:t>
      </w:r>
      <w:r w:rsidRPr="00DE1B70">
        <w:rPr>
          <w:rFonts w:ascii="Arial" w:hAnsi="Arial" w:cs="Arial"/>
          <w:sz w:val="24"/>
          <w:szCs w:val="24"/>
          <w:vertAlign w:val="superscript"/>
        </w:rPr>
        <w:t>th</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30219D" w:rsidRPr="00DE1B70">
        <w:rPr>
          <w:rFonts w:ascii="Arial" w:hAnsi="Arial" w:cs="Arial"/>
          <w:sz w:val="24"/>
          <w:szCs w:val="24"/>
        </w:rPr>
        <w:t>January 15, 1968</w:t>
      </w:r>
    </w:p>
    <w:p w14:paraId="4C457FC9" w14:textId="77777777" w:rsidR="00D37D70" w:rsidRPr="00DE1B70" w:rsidRDefault="00D37D70" w:rsidP="00D37D70">
      <w:pPr>
        <w:pStyle w:val="NoSpacing"/>
        <w:rPr>
          <w:rFonts w:ascii="Arial" w:hAnsi="Arial" w:cs="Arial"/>
          <w:sz w:val="24"/>
          <w:szCs w:val="24"/>
        </w:rPr>
      </w:pPr>
    </w:p>
    <w:bookmarkEnd w:id="47"/>
    <w:p w14:paraId="48822948" w14:textId="77777777" w:rsidR="00265194" w:rsidRDefault="00265194" w:rsidP="00D37D70">
      <w:pPr>
        <w:pStyle w:val="NoSpacing"/>
        <w:rPr>
          <w:rFonts w:ascii="Arial" w:hAnsi="Arial" w:cs="Arial"/>
          <w:sz w:val="24"/>
          <w:szCs w:val="24"/>
        </w:rPr>
      </w:pPr>
    </w:p>
    <w:p w14:paraId="0F8A35F4" w14:textId="6A72931A" w:rsidR="00D37D70" w:rsidRPr="00DE1B70" w:rsidRDefault="00D37D70" w:rsidP="00D37D70">
      <w:pPr>
        <w:pStyle w:val="NoSpacing"/>
        <w:rPr>
          <w:rFonts w:ascii="Arial" w:hAnsi="Arial" w:cs="Arial"/>
          <w:sz w:val="24"/>
          <w:szCs w:val="24"/>
        </w:rPr>
      </w:pPr>
      <w:r w:rsidRPr="00DE1B70">
        <w:rPr>
          <w:rFonts w:ascii="Arial" w:hAnsi="Arial" w:cs="Arial"/>
          <w:sz w:val="24"/>
          <w:szCs w:val="24"/>
        </w:rPr>
        <w:lastRenderedPageBreak/>
        <w:t>Y 1.2</w:t>
      </w:r>
      <w:r w:rsidR="00CA2E9D"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90</w:t>
      </w:r>
      <w:r w:rsidR="001813FF" w:rsidRPr="00DE1B70">
        <w:rPr>
          <w:rFonts w:ascii="Arial" w:hAnsi="Arial" w:cs="Arial"/>
          <w:sz w:val="24"/>
          <w:szCs w:val="24"/>
        </w:rPr>
        <w:t xml:space="preserve">, </w:t>
      </w:r>
      <w:r w:rsidRPr="00DE1B70">
        <w:rPr>
          <w:rFonts w:ascii="Arial" w:hAnsi="Arial" w:cs="Arial"/>
          <w:sz w:val="24"/>
          <w:szCs w:val="24"/>
        </w:rPr>
        <w:t>S.2/1132-1851</w:t>
      </w:r>
    </w:p>
    <w:p w14:paraId="444492C1" w14:textId="77777777" w:rsidR="0030219D" w:rsidRPr="00DE1B70" w:rsidRDefault="0030219D" w:rsidP="0030219D">
      <w:pPr>
        <w:pStyle w:val="NoSpacing"/>
        <w:rPr>
          <w:rFonts w:ascii="Arial" w:hAnsi="Arial" w:cs="Arial"/>
          <w:sz w:val="24"/>
          <w:szCs w:val="24"/>
        </w:rPr>
      </w:pPr>
      <w:r w:rsidRPr="00DE1B70">
        <w:rPr>
          <w:rFonts w:ascii="Arial" w:hAnsi="Arial" w:cs="Arial"/>
          <w:sz w:val="24"/>
          <w:szCs w:val="24"/>
        </w:rPr>
        <w:t>Serial Set 12797-3</w:t>
      </w:r>
    </w:p>
    <w:p w14:paraId="15BECA09" w14:textId="77777777" w:rsidR="00D37D70" w:rsidRPr="00DE1B70" w:rsidRDefault="00D37D70" w:rsidP="00D37D70">
      <w:pPr>
        <w:pStyle w:val="NoSpacing"/>
        <w:rPr>
          <w:rFonts w:ascii="Arial" w:hAnsi="Arial" w:cs="Arial"/>
          <w:sz w:val="24"/>
          <w:szCs w:val="24"/>
        </w:rPr>
      </w:pPr>
      <w:r w:rsidRPr="00DE1B70">
        <w:rPr>
          <w:rFonts w:ascii="Arial" w:hAnsi="Arial" w:cs="Arial"/>
          <w:sz w:val="24"/>
          <w:szCs w:val="24"/>
        </w:rPr>
        <w:t xml:space="preserve">Committee on Government Operations </w:t>
      </w:r>
      <w:r w:rsidR="0030219D" w:rsidRPr="00DE1B70">
        <w:rPr>
          <w:rFonts w:ascii="Arial" w:hAnsi="Arial" w:cs="Arial"/>
          <w:sz w:val="24"/>
          <w:szCs w:val="24"/>
        </w:rPr>
        <w:t xml:space="preserve">Reports </w:t>
      </w:r>
      <w:r w:rsidRPr="00DE1B70">
        <w:rPr>
          <w:rFonts w:ascii="Arial" w:hAnsi="Arial" w:cs="Arial"/>
          <w:sz w:val="24"/>
          <w:szCs w:val="24"/>
        </w:rPr>
        <w:t>Nos. 16-38</w:t>
      </w:r>
    </w:p>
    <w:p w14:paraId="53597F87" w14:textId="77777777" w:rsidR="00D37D70" w:rsidRPr="00DE1B70" w:rsidRDefault="00D37D70" w:rsidP="00D37D70">
      <w:pPr>
        <w:pStyle w:val="NoSpacing"/>
        <w:rPr>
          <w:rFonts w:ascii="Arial" w:hAnsi="Arial" w:cs="Arial"/>
          <w:sz w:val="24"/>
          <w:szCs w:val="24"/>
        </w:rPr>
      </w:pPr>
      <w:r w:rsidRPr="00DE1B70">
        <w:rPr>
          <w:rFonts w:ascii="Arial" w:hAnsi="Arial" w:cs="Arial"/>
          <w:sz w:val="24"/>
          <w:szCs w:val="24"/>
        </w:rPr>
        <w:t>90</w:t>
      </w:r>
      <w:r w:rsidRPr="00DE1B70">
        <w:rPr>
          <w:rFonts w:ascii="Arial" w:hAnsi="Arial" w:cs="Arial"/>
          <w:sz w:val="24"/>
          <w:szCs w:val="24"/>
          <w:vertAlign w:val="superscript"/>
        </w:rPr>
        <w:t>th</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30219D" w:rsidRPr="00DE1B70">
        <w:rPr>
          <w:rFonts w:ascii="Arial" w:hAnsi="Arial" w:cs="Arial"/>
          <w:sz w:val="24"/>
          <w:szCs w:val="24"/>
        </w:rPr>
        <w:t>January 15 – October 14, 1968</w:t>
      </w:r>
    </w:p>
    <w:p w14:paraId="291438E8" w14:textId="77777777" w:rsidR="007D43D3" w:rsidRPr="00DE1B70" w:rsidRDefault="007D43D3" w:rsidP="007D6B04">
      <w:pPr>
        <w:pStyle w:val="NoSpacing"/>
        <w:rPr>
          <w:rFonts w:ascii="Arial" w:hAnsi="Arial" w:cs="Arial"/>
          <w:sz w:val="24"/>
          <w:szCs w:val="24"/>
        </w:rPr>
      </w:pPr>
    </w:p>
    <w:p w14:paraId="01135C3F" w14:textId="77777777" w:rsidR="00A93EAC" w:rsidRDefault="00A93EAC" w:rsidP="00D37D70">
      <w:pPr>
        <w:pStyle w:val="NoSpacing"/>
        <w:rPr>
          <w:rFonts w:ascii="Arial" w:hAnsi="Arial" w:cs="Arial"/>
          <w:sz w:val="24"/>
          <w:szCs w:val="24"/>
        </w:rPr>
      </w:pPr>
    </w:p>
    <w:p w14:paraId="76371AC5" w14:textId="77777777" w:rsidR="002A311B" w:rsidRDefault="002A311B" w:rsidP="00D37D70">
      <w:pPr>
        <w:pStyle w:val="NoSpacing"/>
        <w:rPr>
          <w:rFonts w:ascii="Arial" w:hAnsi="Arial" w:cs="Arial"/>
          <w:sz w:val="24"/>
          <w:szCs w:val="24"/>
        </w:rPr>
      </w:pPr>
    </w:p>
    <w:p w14:paraId="26ED2B59" w14:textId="5AA139E6" w:rsidR="00D37D70" w:rsidRPr="00DE1B70" w:rsidRDefault="00D37D70" w:rsidP="00D37D70">
      <w:pPr>
        <w:pStyle w:val="NoSpacing"/>
        <w:rPr>
          <w:rFonts w:ascii="Arial" w:hAnsi="Arial" w:cs="Arial"/>
          <w:sz w:val="24"/>
          <w:szCs w:val="24"/>
        </w:rPr>
      </w:pPr>
      <w:r w:rsidRPr="00DE1B70">
        <w:rPr>
          <w:rFonts w:ascii="Arial" w:hAnsi="Arial" w:cs="Arial"/>
          <w:sz w:val="24"/>
          <w:szCs w:val="24"/>
        </w:rPr>
        <w:t>Y 1.2</w:t>
      </w:r>
      <w:r w:rsidR="00CA2E9D"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90</w:t>
      </w:r>
      <w:r w:rsidR="001813FF" w:rsidRPr="00DE1B70">
        <w:rPr>
          <w:rFonts w:ascii="Arial" w:hAnsi="Arial" w:cs="Arial"/>
          <w:sz w:val="24"/>
          <w:szCs w:val="24"/>
        </w:rPr>
        <w:t xml:space="preserve">, </w:t>
      </w:r>
      <w:r w:rsidRPr="00DE1B70">
        <w:rPr>
          <w:rFonts w:ascii="Arial" w:hAnsi="Arial" w:cs="Arial"/>
          <w:sz w:val="24"/>
          <w:szCs w:val="24"/>
        </w:rPr>
        <w:t>S.2/1975, 1977-1981, 1983-1985</w:t>
      </w:r>
    </w:p>
    <w:p w14:paraId="73A4CABF" w14:textId="77777777" w:rsidR="0030219D" w:rsidRPr="00DE1B70" w:rsidRDefault="0030219D" w:rsidP="0030219D">
      <w:pPr>
        <w:pStyle w:val="NoSpacing"/>
        <w:rPr>
          <w:rFonts w:ascii="Arial" w:hAnsi="Arial" w:cs="Arial"/>
          <w:sz w:val="24"/>
          <w:szCs w:val="24"/>
        </w:rPr>
      </w:pPr>
      <w:r w:rsidRPr="00DE1B70">
        <w:rPr>
          <w:rFonts w:ascii="Arial" w:hAnsi="Arial" w:cs="Arial"/>
          <w:sz w:val="24"/>
          <w:szCs w:val="24"/>
        </w:rPr>
        <w:t>Serial Set 12797-4</w:t>
      </w:r>
    </w:p>
    <w:p w14:paraId="1403044A" w14:textId="77777777" w:rsidR="00D37D70" w:rsidRPr="00DE1B70" w:rsidRDefault="00D37D70" w:rsidP="00D37D70">
      <w:pPr>
        <w:pStyle w:val="NoSpacing"/>
        <w:rPr>
          <w:rFonts w:ascii="Arial" w:hAnsi="Arial" w:cs="Arial"/>
          <w:sz w:val="24"/>
          <w:szCs w:val="24"/>
        </w:rPr>
      </w:pPr>
      <w:r w:rsidRPr="00DE1B70">
        <w:rPr>
          <w:rFonts w:ascii="Arial" w:hAnsi="Arial" w:cs="Arial"/>
          <w:sz w:val="24"/>
          <w:szCs w:val="24"/>
        </w:rPr>
        <w:t>Reports of Select Committee on Small Business</w:t>
      </w:r>
    </w:p>
    <w:p w14:paraId="52C84AF2" w14:textId="77777777" w:rsidR="00D37D70" w:rsidRPr="00DE1B70" w:rsidRDefault="00D37D70" w:rsidP="00D37D70">
      <w:pPr>
        <w:pStyle w:val="NoSpacing"/>
        <w:rPr>
          <w:rFonts w:ascii="Arial" w:hAnsi="Arial" w:cs="Arial"/>
          <w:sz w:val="24"/>
          <w:szCs w:val="24"/>
        </w:rPr>
      </w:pPr>
      <w:r w:rsidRPr="00DE1B70">
        <w:rPr>
          <w:rFonts w:ascii="Arial" w:hAnsi="Arial" w:cs="Arial"/>
          <w:sz w:val="24"/>
          <w:szCs w:val="24"/>
        </w:rPr>
        <w:t>90</w:t>
      </w:r>
      <w:r w:rsidRPr="00DE1B70">
        <w:rPr>
          <w:rFonts w:ascii="Arial" w:hAnsi="Arial" w:cs="Arial"/>
          <w:sz w:val="24"/>
          <w:szCs w:val="24"/>
          <w:vertAlign w:val="superscript"/>
        </w:rPr>
        <w:t>th</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30219D" w:rsidRPr="00DE1B70">
        <w:rPr>
          <w:rFonts w:ascii="Arial" w:hAnsi="Arial" w:cs="Arial"/>
          <w:sz w:val="24"/>
          <w:szCs w:val="24"/>
        </w:rPr>
        <w:t>January 15 – October 14, 1968</w:t>
      </w:r>
    </w:p>
    <w:p w14:paraId="68F00B5D" w14:textId="77777777" w:rsidR="00B97A3A" w:rsidRPr="00DE1B70" w:rsidRDefault="00B97A3A" w:rsidP="00B97A3A">
      <w:pPr>
        <w:pStyle w:val="NoSpacing"/>
        <w:rPr>
          <w:rFonts w:ascii="Arial" w:hAnsi="Arial" w:cs="Arial"/>
          <w:sz w:val="24"/>
          <w:szCs w:val="24"/>
        </w:rPr>
      </w:pPr>
    </w:p>
    <w:p w14:paraId="68489B9A" w14:textId="77777777" w:rsidR="00D37D70" w:rsidRPr="00DE1B70" w:rsidRDefault="00D37D70" w:rsidP="007D6B04">
      <w:pPr>
        <w:pStyle w:val="NoSpacing"/>
        <w:rPr>
          <w:rFonts w:ascii="Arial" w:hAnsi="Arial" w:cs="Arial"/>
          <w:sz w:val="24"/>
          <w:szCs w:val="24"/>
        </w:rPr>
      </w:pPr>
      <w:bookmarkStart w:id="48" w:name="_Hlk128390893"/>
    </w:p>
    <w:bookmarkEnd w:id="48"/>
    <w:p w14:paraId="6C5D8416" w14:textId="77777777" w:rsidR="002A311B" w:rsidRDefault="002A311B" w:rsidP="00B97A3A">
      <w:pPr>
        <w:pStyle w:val="NoSpacing"/>
        <w:rPr>
          <w:rFonts w:ascii="Arial" w:hAnsi="Arial" w:cs="Arial"/>
          <w:sz w:val="24"/>
          <w:szCs w:val="24"/>
        </w:rPr>
      </w:pPr>
    </w:p>
    <w:p w14:paraId="2253B74B" w14:textId="4684B696" w:rsidR="00B97A3A" w:rsidRPr="00DE1B70" w:rsidRDefault="00B97A3A" w:rsidP="00B97A3A">
      <w:pPr>
        <w:pStyle w:val="NoSpacing"/>
        <w:rPr>
          <w:rFonts w:ascii="Arial" w:hAnsi="Arial" w:cs="Arial"/>
          <w:sz w:val="24"/>
          <w:szCs w:val="24"/>
        </w:rPr>
      </w:pPr>
      <w:r w:rsidRPr="00DE1B70">
        <w:rPr>
          <w:rFonts w:ascii="Arial" w:hAnsi="Arial" w:cs="Arial"/>
          <w:sz w:val="24"/>
          <w:szCs w:val="24"/>
        </w:rPr>
        <w:t>Y 1.2</w:t>
      </w:r>
      <w:r w:rsidR="00CA2E9D"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91</w:t>
      </w:r>
      <w:r w:rsidR="001813FF" w:rsidRPr="00DE1B70">
        <w:rPr>
          <w:rFonts w:ascii="Arial" w:hAnsi="Arial" w:cs="Arial"/>
          <w:sz w:val="24"/>
          <w:szCs w:val="24"/>
        </w:rPr>
        <w:t xml:space="preserve">, </w:t>
      </w:r>
      <w:r w:rsidRPr="00DE1B70">
        <w:rPr>
          <w:rFonts w:ascii="Arial" w:hAnsi="Arial" w:cs="Arial"/>
          <w:sz w:val="24"/>
          <w:szCs w:val="24"/>
        </w:rPr>
        <w:t>S.1/283-415</w:t>
      </w:r>
    </w:p>
    <w:p w14:paraId="00AB7205" w14:textId="77777777" w:rsidR="00C658A0" w:rsidRPr="00DE1B70" w:rsidRDefault="00C658A0" w:rsidP="00C658A0">
      <w:pPr>
        <w:pStyle w:val="NoSpacing"/>
        <w:rPr>
          <w:rFonts w:ascii="Arial" w:hAnsi="Arial" w:cs="Arial"/>
          <w:sz w:val="24"/>
          <w:szCs w:val="24"/>
        </w:rPr>
      </w:pPr>
      <w:r w:rsidRPr="00DE1B70">
        <w:rPr>
          <w:rFonts w:ascii="Arial" w:hAnsi="Arial" w:cs="Arial"/>
          <w:sz w:val="24"/>
          <w:szCs w:val="24"/>
        </w:rPr>
        <w:t>Serial Set 12837-2</w:t>
      </w:r>
    </w:p>
    <w:p w14:paraId="4C41DF04" w14:textId="77777777" w:rsidR="00B97A3A" w:rsidRPr="00DE1B70" w:rsidRDefault="00B97A3A" w:rsidP="00B97A3A">
      <w:pPr>
        <w:pStyle w:val="NoSpacing"/>
        <w:rPr>
          <w:rFonts w:ascii="Arial" w:hAnsi="Arial" w:cs="Arial"/>
          <w:sz w:val="24"/>
          <w:szCs w:val="24"/>
        </w:rPr>
      </w:pPr>
      <w:r w:rsidRPr="00DE1B70">
        <w:rPr>
          <w:rFonts w:ascii="Arial" w:hAnsi="Arial" w:cs="Arial"/>
          <w:sz w:val="24"/>
          <w:szCs w:val="24"/>
        </w:rPr>
        <w:t>House Miscellaneous Reports on Public Bills II</w:t>
      </w:r>
    </w:p>
    <w:p w14:paraId="161574F3" w14:textId="77777777" w:rsidR="00B97A3A" w:rsidRPr="00DE1B70" w:rsidRDefault="00B97A3A" w:rsidP="00B97A3A">
      <w:pPr>
        <w:pStyle w:val="NoSpacing"/>
        <w:rPr>
          <w:rFonts w:ascii="Arial" w:hAnsi="Arial" w:cs="Arial"/>
          <w:sz w:val="24"/>
          <w:szCs w:val="24"/>
        </w:rPr>
      </w:pPr>
      <w:r w:rsidRPr="00DE1B70">
        <w:rPr>
          <w:rFonts w:ascii="Arial" w:hAnsi="Arial" w:cs="Arial"/>
          <w:sz w:val="24"/>
          <w:szCs w:val="24"/>
        </w:rPr>
        <w:t>91</w:t>
      </w:r>
      <w:r w:rsidRPr="00DE1B70">
        <w:rPr>
          <w:rFonts w:ascii="Arial" w:hAnsi="Arial" w:cs="Arial"/>
          <w:sz w:val="24"/>
          <w:szCs w:val="24"/>
          <w:vertAlign w:val="superscript"/>
        </w:rPr>
        <w:t>st</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 </w:t>
      </w:r>
      <w:r w:rsidR="00E64C86" w:rsidRPr="00DE1B70">
        <w:rPr>
          <w:rFonts w:ascii="Arial" w:hAnsi="Arial" w:cs="Arial"/>
          <w:sz w:val="24"/>
          <w:szCs w:val="24"/>
        </w:rPr>
        <w:t>January 3 – December 23, 1969</w:t>
      </w:r>
    </w:p>
    <w:p w14:paraId="50343AB6" w14:textId="77777777" w:rsidR="00CC6986" w:rsidRPr="00DE1B70" w:rsidRDefault="00CC6986" w:rsidP="00B97A3A">
      <w:pPr>
        <w:pStyle w:val="NoSpacing"/>
        <w:rPr>
          <w:rFonts w:ascii="Arial" w:hAnsi="Arial" w:cs="Arial"/>
          <w:sz w:val="24"/>
          <w:szCs w:val="24"/>
        </w:rPr>
      </w:pPr>
    </w:p>
    <w:p w14:paraId="7EBD26F0" w14:textId="77777777" w:rsidR="002A7328" w:rsidRPr="00DE1B70" w:rsidRDefault="002A7328" w:rsidP="00B97A3A">
      <w:pPr>
        <w:pStyle w:val="NoSpacing"/>
        <w:rPr>
          <w:rFonts w:ascii="Arial" w:hAnsi="Arial" w:cs="Arial"/>
          <w:sz w:val="24"/>
          <w:szCs w:val="24"/>
        </w:rPr>
      </w:pPr>
      <w:r w:rsidRPr="00DE1B70">
        <w:rPr>
          <w:rFonts w:ascii="Arial" w:hAnsi="Arial" w:cs="Arial"/>
          <w:sz w:val="24"/>
          <w:szCs w:val="24"/>
        </w:rPr>
        <w:t>No. 326</w:t>
      </w:r>
      <w:r w:rsidR="00F42517" w:rsidRPr="00DE1B70">
        <w:rPr>
          <w:rFonts w:ascii="Arial" w:hAnsi="Arial" w:cs="Arial"/>
          <w:sz w:val="24"/>
          <w:szCs w:val="24"/>
        </w:rPr>
        <w:t xml:space="preserve"> </w:t>
      </w:r>
      <w:r w:rsidR="003E13F7" w:rsidRPr="00DE1B70">
        <w:rPr>
          <w:rFonts w:ascii="Arial" w:hAnsi="Arial" w:cs="Arial"/>
          <w:sz w:val="24"/>
          <w:szCs w:val="24"/>
        </w:rPr>
        <w:t>Amending section 4 of the act of May 31, 1933 (48 Stat. 108)</w:t>
      </w:r>
    </w:p>
    <w:p w14:paraId="398BC8B0" w14:textId="77777777" w:rsidR="00CC6986" w:rsidRPr="00DE1B70" w:rsidRDefault="00CC6986" w:rsidP="00B97A3A">
      <w:pPr>
        <w:pStyle w:val="NoSpacing"/>
        <w:rPr>
          <w:rFonts w:ascii="Arial" w:hAnsi="Arial" w:cs="Arial"/>
          <w:sz w:val="24"/>
          <w:szCs w:val="24"/>
        </w:rPr>
      </w:pPr>
      <w:r w:rsidRPr="00DE1B70">
        <w:rPr>
          <w:rFonts w:ascii="Arial" w:hAnsi="Arial" w:cs="Arial"/>
          <w:sz w:val="24"/>
          <w:szCs w:val="24"/>
        </w:rPr>
        <w:t>No. 334</w:t>
      </w:r>
      <w:r w:rsidR="007E44FE" w:rsidRPr="00DE1B70">
        <w:rPr>
          <w:rFonts w:ascii="Arial" w:hAnsi="Arial" w:cs="Arial"/>
          <w:sz w:val="24"/>
          <w:szCs w:val="24"/>
        </w:rPr>
        <w:t xml:space="preserve"> </w:t>
      </w:r>
      <w:r w:rsidR="003E13F7" w:rsidRPr="00DE1B70">
        <w:rPr>
          <w:rFonts w:ascii="Arial" w:hAnsi="Arial" w:cs="Arial"/>
          <w:sz w:val="24"/>
          <w:szCs w:val="24"/>
        </w:rPr>
        <w:t xml:space="preserve">Compensating the Indians of California for the value of land erroneously used as an offset in a judgment against the United States obtained by said Indians </w:t>
      </w:r>
    </w:p>
    <w:p w14:paraId="429ED962" w14:textId="77777777" w:rsidR="00B97A3A" w:rsidRPr="00DE1B70" w:rsidRDefault="00B97A3A" w:rsidP="00B97A3A">
      <w:pPr>
        <w:pStyle w:val="NoSpacing"/>
        <w:rPr>
          <w:rFonts w:ascii="Arial" w:hAnsi="Arial" w:cs="Arial"/>
          <w:sz w:val="24"/>
          <w:szCs w:val="24"/>
        </w:rPr>
      </w:pPr>
    </w:p>
    <w:p w14:paraId="4A8703A8" w14:textId="77777777" w:rsidR="002A311B" w:rsidRDefault="002A311B" w:rsidP="00B97A3A">
      <w:pPr>
        <w:pStyle w:val="NoSpacing"/>
        <w:rPr>
          <w:rFonts w:ascii="Arial" w:hAnsi="Arial" w:cs="Arial"/>
          <w:sz w:val="24"/>
          <w:szCs w:val="24"/>
        </w:rPr>
      </w:pPr>
    </w:p>
    <w:p w14:paraId="0AD5C8CA" w14:textId="77777777" w:rsidR="002A311B" w:rsidRDefault="002A311B" w:rsidP="00B97A3A">
      <w:pPr>
        <w:pStyle w:val="NoSpacing"/>
        <w:rPr>
          <w:rFonts w:ascii="Arial" w:hAnsi="Arial" w:cs="Arial"/>
          <w:sz w:val="24"/>
          <w:szCs w:val="24"/>
        </w:rPr>
      </w:pPr>
    </w:p>
    <w:p w14:paraId="63066F73" w14:textId="38A41C13" w:rsidR="00B97A3A" w:rsidRPr="00DE1B70" w:rsidRDefault="00B97A3A" w:rsidP="00B97A3A">
      <w:pPr>
        <w:pStyle w:val="NoSpacing"/>
        <w:rPr>
          <w:rFonts w:ascii="Arial" w:hAnsi="Arial" w:cs="Arial"/>
          <w:sz w:val="24"/>
          <w:szCs w:val="24"/>
        </w:rPr>
      </w:pPr>
      <w:r w:rsidRPr="00DE1B70">
        <w:rPr>
          <w:rFonts w:ascii="Arial" w:hAnsi="Arial" w:cs="Arial"/>
          <w:sz w:val="24"/>
          <w:szCs w:val="24"/>
        </w:rPr>
        <w:t>Y 1.2</w:t>
      </w:r>
      <w:r w:rsidR="00CA2E9D"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91</w:t>
      </w:r>
      <w:r w:rsidR="001813FF" w:rsidRPr="00DE1B70">
        <w:rPr>
          <w:rFonts w:ascii="Arial" w:hAnsi="Arial" w:cs="Arial"/>
          <w:sz w:val="24"/>
          <w:szCs w:val="24"/>
        </w:rPr>
        <w:t xml:space="preserve">, </w:t>
      </w:r>
      <w:r w:rsidRPr="00DE1B70">
        <w:rPr>
          <w:rFonts w:ascii="Arial" w:hAnsi="Arial" w:cs="Arial"/>
          <w:sz w:val="24"/>
          <w:szCs w:val="24"/>
        </w:rPr>
        <w:t>S.1/426-579</w:t>
      </w:r>
    </w:p>
    <w:p w14:paraId="08EE695F" w14:textId="77777777" w:rsidR="00C658A0" w:rsidRPr="00DE1B70" w:rsidRDefault="00C658A0" w:rsidP="00C658A0">
      <w:pPr>
        <w:pStyle w:val="NoSpacing"/>
        <w:rPr>
          <w:rFonts w:ascii="Arial" w:hAnsi="Arial" w:cs="Arial"/>
          <w:sz w:val="24"/>
          <w:szCs w:val="24"/>
        </w:rPr>
      </w:pPr>
      <w:r w:rsidRPr="00DE1B70">
        <w:rPr>
          <w:rFonts w:ascii="Arial" w:hAnsi="Arial" w:cs="Arial"/>
          <w:sz w:val="24"/>
          <w:szCs w:val="24"/>
        </w:rPr>
        <w:t>Serial Set 12837-3</w:t>
      </w:r>
    </w:p>
    <w:p w14:paraId="3D4D05C7" w14:textId="77777777" w:rsidR="00B97A3A" w:rsidRPr="00DE1B70" w:rsidRDefault="00B97A3A" w:rsidP="00B97A3A">
      <w:pPr>
        <w:pStyle w:val="NoSpacing"/>
        <w:rPr>
          <w:rFonts w:ascii="Arial" w:hAnsi="Arial" w:cs="Arial"/>
          <w:sz w:val="24"/>
          <w:szCs w:val="24"/>
        </w:rPr>
      </w:pPr>
      <w:r w:rsidRPr="00DE1B70">
        <w:rPr>
          <w:rFonts w:ascii="Arial" w:hAnsi="Arial" w:cs="Arial"/>
          <w:sz w:val="24"/>
          <w:szCs w:val="24"/>
        </w:rPr>
        <w:t>House Miscellaneous Reports on Public Bills III</w:t>
      </w:r>
    </w:p>
    <w:p w14:paraId="4EE379D6" w14:textId="77777777" w:rsidR="00B97A3A" w:rsidRPr="00DE1B70" w:rsidRDefault="00B97A3A" w:rsidP="00B97A3A">
      <w:pPr>
        <w:pStyle w:val="NoSpacing"/>
        <w:rPr>
          <w:rFonts w:ascii="Arial" w:hAnsi="Arial" w:cs="Arial"/>
          <w:sz w:val="24"/>
          <w:szCs w:val="24"/>
        </w:rPr>
      </w:pPr>
      <w:r w:rsidRPr="00DE1B70">
        <w:rPr>
          <w:rFonts w:ascii="Arial" w:hAnsi="Arial" w:cs="Arial"/>
          <w:sz w:val="24"/>
          <w:szCs w:val="24"/>
        </w:rPr>
        <w:t>91</w:t>
      </w:r>
      <w:r w:rsidRPr="00DE1B70">
        <w:rPr>
          <w:rFonts w:ascii="Arial" w:hAnsi="Arial" w:cs="Arial"/>
          <w:sz w:val="24"/>
          <w:szCs w:val="24"/>
          <w:vertAlign w:val="superscript"/>
        </w:rPr>
        <w:t>st</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 </w:t>
      </w:r>
      <w:r w:rsidR="00E64C86" w:rsidRPr="00DE1B70">
        <w:rPr>
          <w:rFonts w:ascii="Arial" w:hAnsi="Arial" w:cs="Arial"/>
          <w:sz w:val="24"/>
          <w:szCs w:val="24"/>
        </w:rPr>
        <w:t>January 3 – December 23, 1969</w:t>
      </w:r>
    </w:p>
    <w:p w14:paraId="07C5D8B8" w14:textId="77777777" w:rsidR="00B97A3A" w:rsidRPr="00DE1B70" w:rsidRDefault="00B97A3A" w:rsidP="00B97A3A">
      <w:pPr>
        <w:pStyle w:val="NoSpacing"/>
        <w:rPr>
          <w:rFonts w:ascii="Arial" w:hAnsi="Arial" w:cs="Arial"/>
          <w:sz w:val="24"/>
          <w:szCs w:val="24"/>
        </w:rPr>
      </w:pPr>
    </w:p>
    <w:p w14:paraId="4C17B361" w14:textId="77777777" w:rsidR="00CC6986" w:rsidRPr="00DE1B70" w:rsidRDefault="00CC6986" w:rsidP="00B97A3A">
      <w:pPr>
        <w:pStyle w:val="NoSpacing"/>
        <w:rPr>
          <w:rFonts w:ascii="Arial" w:hAnsi="Arial" w:cs="Arial"/>
          <w:sz w:val="24"/>
          <w:szCs w:val="24"/>
        </w:rPr>
      </w:pPr>
      <w:r w:rsidRPr="00DE1B70">
        <w:rPr>
          <w:rFonts w:ascii="Arial" w:hAnsi="Arial" w:cs="Arial"/>
          <w:sz w:val="24"/>
          <w:szCs w:val="24"/>
        </w:rPr>
        <w:t>No. 470</w:t>
      </w:r>
      <w:r w:rsidR="007E44FE" w:rsidRPr="00DE1B70">
        <w:rPr>
          <w:rFonts w:ascii="Arial" w:hAnsi="Arial" w:cs="Arial"/>
          <w:sz w:val="24"/>
          <w:szCs w:val="24"/>
        </w:rPr>
        <w:t xml:space="preserve"> Further</w:t>
      </w:r>
      <w:r w:rsidR="002A7328" w:rsidRPr="00DE1B70">
        <w:rPr>
          <w:rFonts w:ascii="Arial" w:hAnsi="Arial" w:cs="Arial"/>
          <w:sz w:val="24"/>
          <w:szCs w:val="24"/>
        </w:rPr>
        <w:t>ing the</w:t>
      </w:r>
      <w:r w:rsidR="007E44FE" w:rsidRPr="00DE1B70">
        <w:rPr>
          <w:rFonts w:ascii="Arial" w:hAnsi="Arial" w:cs="Arial"/>
          <w:sz w:val="24"/>
          <w:szCs w:val="24"/>
        </w:rPr>
        <w:t xml:space="preserve"> economic advancement</w:t>
      </w:r>
      <w:r w:rsidR="002A7328" w:rsidRPr="00DE1B70">
        <w:rPr>
          <w:rFonts w:ascii="Arial" w:hAnsi="Arial" w:cs="Arial"/>
          <w:sz w:val="24"/>
          <w:szCs w:val="24"/>
        </w:rPr>
        <w:t xml:space="preserve"> and general welfare of the</w:t>
      </w:r>
      <w:r w:rsidR="007E44FE" w:rsidRPr="00DE1B70">
        <w:rPr>
          <w:rFonts w:ascii="Arial" w:hAnsi="Arial" w:cs="Arial"/>
          <w:sz w:val="24"/>
          <w:szCs w:val="24"/>
        </w:rPr>
        <w:t xml:space="preserve"> Hopi Indian Tribe of </w:t>
      </w:r>
      <w:r w:rsidR="002A7328" w:rsidRPr="00DE1B70">
        <w:rPr>
          <w:rFonts w:ascii="Arial" w:hAnsi="Arial" w:cs="Arial"/>
          <w:sz w:val="24"/>
          <w:szCs w:val="24"/>
        </w:rPr>
        <w:t xml:space="preserve">the state of </w:t>
      </w:r>
      <w:r w:rsidR="007E44FE" w:rsidRPr="00DE1B70">
        <w:rPr>
          <w:rFonts w:ascii="Arial" w:hAnsi="Arial" w:cs="Arial"/>
          <w:sz w:val="24"/>
          <w:szCs w:val="24"/>
        </w:rPr>
        <w:t>Arizona</w:t>
      </w:r>
    </w:p>
    <w:p w14:paraId="44497458" w14:textId="77777777" w:rsidR="00CC6986" w:rsidRPr="00DE1B70" w:rsidRDefault="00CC6986" w:rsidP="00B97A3A">
      <w:pPr>
        <w:pStyle w:val="NoSpacing"/>
        <w:rPr>
          <w:rFonts w:ascii="Arial" w:hAnsi="Arial" w:cs="Arial"/>
          <w:sz w:val="24"/>
          <w:szCs w:val="24"/>
        </w:rPr>
      </w:pPr>
      <w:r w:rsidRPr="00DE1B70">
        <w:rPr>
          <w:rFonts w:ascii="Arial" w:hAnsi="Arial" w:cs="Arial"/>
          <w:sz w:val="24"/>
          <w:szCs w:val="24"/>
        </w:rPr>
        <w:t>No. 471</w:t>
      </w:r>
      <w:r w:rsidR="002A7328" w:rsidRPr="00DE1B70">
        <w:rPr>
          <w:rFonts w:ascii="Arial" w:hAnsi="Arial" w:cs="Arial"/>
          <w:sz w:val="24"/>
          <w:szCs w:val="24"/>
        </w:rPr>
        <w:t xml:space="preserve"> Providing for the d</w:t>
      </w:r>
      <w:r w:rsidR="007E44FE" w:rsidRPr="00DE1B70">
        <w:rPr>
          <w:rFonts w:ascii="Arial" w:hAnsi="Arial" w:cs="Arial"/>
          <w:sz w:val="24"/>
          <w:szCs w:val="24"/>
        </w:rPr>
        <w:t xml:space="preserve">isposition of </w:t>
      </w:r>
      <w:r w:rsidR="002A7328" w:rsidRPr="00DE1B70">
        <w:rPr>
          <w:rFonts w:ascii="Arial" w:hAnsi="Arial" w:cs="Arial"/>
          <w:sz w:val="24"/>
          <w:szCs w:val="24"/>
        </w:rPr>
        <w:t xml:space="preserve">a </w:t>
      </w:r>
      <w:r w:rsidR="007E44FE" w:rsidRPr="00DE1B70">
        <w:rPr>
          <w:rFonts w:ascii="Arial" w:hAnsi="Arial" w:cs="Arial"/>
          <w:sz w:val="24"/>
          <w:szCs w:val="24"/>
        </w:rPr>
        <w:t xml:space="preserve">judgment recovered by </w:t>
      </w:r>
      <w:r w:rsidR="002A7328" w:rsidRPr="00DE1B70">
        <w:rPr>
          <w:rFonts w:ascii="Arial" w:hAnsi="Arial" w:cs="Arial"/>
          <w:sz w:val="24"/>
          <w:szCs w:val="24"/>
        </w:rPr>
        <w:t xml:space="preserve">the </w:t>
      </w:r>
      <w:r w:rsidR="007E44FE" w:rsidRPr="00DE1B70">
        <w:rPr>
          <w:rFonts w:ascii="Arial" w:hAnsi="Arial" w:cs="Arial"/>
          <w:sz w:val="24"/>
          <w:szCs w:val="24"/>
        </w:rPr>
        <w:t>Confederated Salish and Kootenai Tri</w:t>
      </w:r>
      <w:r w:rsidR="00DD0057" w:rsidRPr="00DE1B70">
        <w:rPr>
          <w:rFonts w:ascii="Arial" w:hAnsi="Arial" w:cs="Arial"/>
          <w:sz w:val="24"/>
          <w:szCs w:val="24"/>
        </w:rPr>
        <w:t>bes</w:t>
      </w:r>
      <w:r w:rsidR="002A7328" w:rsidRPr="00DE1B70">
        <w:rPr>
          <w:rFonts w:ascii="Arial" w:hAnsi="Arial" w:cs="Arial"/>
          <w:sz w:val="24"/>
          <w:szCs w:val="24"/>
        </w:rPr>
        <w:t xml:space="preserve"> of</w:t>
      </w:r>
      <w:r w:rsidR="00DD0057" w:rsidRPr="00DE1B70">
        <w:rPr>
          <w:rFonts w:ascii="Arial" w:hAnsi="Arial" w:cs="Arial"/>
          <w:sz w:val="24"/>
          <w:szCs w:val="24"/>
        </w:rPr>
        <w:t xml:space="preserve"> Flathead Reservation, Montana</w:t>
      </w:r>
      <w:r w:rsidR="002A7328" w:rsidRPr="00DE1B70">
        <w:rPr>
          <w:rFonts w:ascii="Arial" w:hAnsi="Arial" w:cs="Arial"/>
          <w:sz w:val="24"/>
          <w:szCs w:val="24"/>
        </w:rPr>
        <w:t xml:space="preserve"> in paragraph 11, docket No. 50233, U.S. Court of Claims, and for other purposes</w:t>
      </w:r>
    </w:p>
    <w:p w14:paraId="51012138" w14:textId="77777777" w:rsidR="00CC6986" w:rsidRPr="00DE1B70" w:rsidRDefault="00CC6986" w:rsidP="00B97A3A">
      <w:pPr>
        <w:pStyle w:val="NoSpacing"/>
        <w:rPr>
          <w:rFonts w:ascii="Arial" w:hAnsi="Arial" w:cs="Arial"/>
          <w:sz w:val="24"/>
          <w:szCs w:val="24"/>
        </w:rPr>
      </w:pPr>
      <w:r w:rsidRPr="00DE1B70">
        <w:rPr>
          <w:rFonts w:ascii="Arial" w:hAnsi="Arial" w:cs="Arial"/>
          <w:sz w:val="24"/>
          <w:szCs w:val="24"/>
        </w:rPr>
        <w:t>No. 472</w:t>
      </w:r>
      <w:r w:rsidR="007E44FE" w:rsidRPr="00DE1B70">
        <w:rPr>
          <w:rFonts w:ascii="Arial" w:hAnsi="Arial" w:cs="Arial"/>
          <w:sz w:val="24"/>
          <w:szCs w:val="24"/>
        </w:rPr>
        <w:t xml:space="preserve"> </w:t>
      </w:r>
      <w:r w:rsidR="002A7328" w:rsidRPr="00DE1B70">
        <w:rPr>
          <w:rFonts w:ascii="Arial" w:hAnsi="Arial" w:cs="Arial"/>
          <w:sz w:val="24"/>
          <w:szCs w:val="24"/>
        </w:rPr>
        <w:t>Providing for the d</w:t>
      </w:r>
      <w:r w:rsidR="007E44FE" w:rsidRPr="00DE1B70">
        <w:rPr>
          <w:rFonts w:ascii="Arial" w:hAnsi="Arial" w:cs="Arial"/>
          <w:sz w:val="24"/>
          <w:szCs w:val="24"/>
        </w:rPr>
        <w:t>isposition of judgment funds</w:t>
      </w:r>
      <w:r w:rsidR="002A7328" w:rsidRPr="00DE1B70">
        <w:rPr>
          <w:rFonts w:ascii="Arial" w:hAnsi="Arial" w:cs="Arial"/>
          <w:sz w:val="24"/>
          <w:szCs w:val="24"/>
        </w:rPr>
        <w:t xml:space="preserve"> of the </w:t>
      </w:r>
      <w:r w:rsidR="007E44FE" w:rsidRPr="00DE1B70">
        <w:rPr>
          <w:rFonts w:ascii="Arial" w:hAnsi="Arial" w:cs="Arial"/>
          <w:sz w:val="24"/>
          <w:szCs w:val="24"/>
        </w:rPr>
        <w:t>Confederated Tribes of Umatilla Indian Reservation</w:t>
      </w:r>
    </w:p>
    <w:p w14:paraId="33644599" w14:textId="77777777" w:rsidR="00CC6986" w:rsidRPr="00DE1B70" w:rsidRDefault="00CC6986" w:rsidP="00B97A3A">
      <w:pPr>
        <w:pStyle w:val="NoSpacing"/>
        <w:rPr>
          <w:rFonts w:ascii="Arial" w:hAnsi="Arial" w:cs="Arial"/>
          <w:sz w:val="24"/>
          <w:szCs w:val="24"/>
        </w:rPr>
      </w:pPr>
      <w:r w:rsidRPr="00DE1B70">
        <w:rPr>
          <w:rFonts w:ascii="Arial" w:hAnsi="Arial" w:cs="Arial"/>
          <w:sz w:val="24"/>
          <w:szCs w:val="24"/>
        </w:rPr>
        <w:t>No. 552</w:t>
      </w:r>
      <w:r w:rsidR="007E44FE" w:rsidRPr="00DE1B70">
        <w:rPr>
          <w:rFonts w:ascii="Arial" w:hAnsi="Arial" w:cs="Arial"/>
          <w:sz w:val="24"/>
          <w:szCs w:val="24"/>
        </w:rPr>
        <w:t xml:space="preserve"> Plac</w:t>
      </w:r>
      <w:r w:rsidR="00322956" w:rsidRPr="00DE1B70">
        <w:rPr>
          <w:rFonts w:ascii="Arial" w:hAnsi="Arial" w:cs="Arial"/>
          <w:sz w:val="24"/>
          <w:szCs w:val="24"/>
        </w:rPr>
        <w:t>ing</w:t>
      </w:r>
      <w:r w:rsidR="007E44FE" w:rsidRPr="00DE1B70">
        <w:rPr>
          <w:rFonts w:ascii="Arial" w:hAnsi="Arial" w:cs="Arial"/>
          <w:sz w:val="24"/>
          <w:szCs w:val="24"/>
        </w:rPr>
        <w:t xml:space="preserve"> in trust</w:t>
      </w:r>
      <w:r w:rsidR="00322956" w:rsidRPr="00DE1B70">
        <w:rPr>
          <w:rFonts w:ascii="Arial" w:hAnsi="Arial" w:cs="Arial"/>
          <w:sz w:val="24"/>
          <w:szCs w:val="24"/>
        </w:rPr>
        <w:t xml:space="preserve"> status</w:t>
      </w:r>
      <w:r w:rsidR="007E44FE" w:rsidRPr="00DE1B70">
        <w:rPr>
          <w:rFonts w:ascii="Arial" w:hAnsi="Arial" w:cs="Arial"/>
          <w:sz w:val="24"/>
          <w:szCs w:val="24"/>
        </w:rPr>
        <w:t xml:space="preserve"> </w:t>
      </w:r>
      <w:r w:rsidR="00322956" w:rsidRPr="00DE1B70">
        <w:rPr>
          <w:rFonts w:ascii="Arial" w:hAnsi="Arial" w:cs="Arial"/>
          <w:sz w:val="24"/>
          <w:szCs w:val="24"/>
        </w:rPr>
        <w:t xml:space="preserve">certain </w:t>
      </w:r>
      <w:r w:rsidR="007E44FE" w:rsidRPr="00DE1B70">
        <w:rPr>
          <w:rFonts w:ascii="Arial" w:hAnsi="Arial" w:cs="Arial"/>
          <w:sz w:val="24"/>
          <w:szCs w:val="24"/>
        </w:rPr>
        <w:t xml:space="preserve">lands of </w:t>
      </w:r>
      <w:r w:rsidR="00322956" w:rsidRPr="00DE1B70">
        <w:rPr>
          <w:rFonts w:ascii="Arial" w:hAnsi="Arial" w:cs="Arial"/>
          <w:sz w:val="24"/>
          <w:szCs w:val="24"/>
        </w:rPr>
        <w:t xml:space="preserve">the </w:t>
      </w:r>
      <w:r w:rsidR="007E44FE" w:rsidRPr="00DE1B70">
        <w:rPr>
          <w:rFonts w:ascii="Arial" w:hAnsi="Arial" w:cs="Arial"/>
          <w:sz w:val="24"/>
          <w:szCs w:val="24"/>
        </w:rPr>
        <w:t>Standing Rock Sioux Indian Reservation</w:t>
      </w:r>
      <w:r w:rsidR="00322956" w:rsidRPr="00DE1B70">
        <w:rPr>
          <w:rFonts w:ascii="Arial" w:hAnsi="Arial" w:cs="Arial"/>
          <w:sz w:val="24"/>
          <w:szCs w:val="24"/>
        </w:rPr>
        <w:t xml:space="preserve"> in</w:t>
      </w:r>
      <w:r w:rsidR="007E44FE" w:rsidRPr="00DE1B70">
        <w:rPr>
          <w:rFonts w:ascii="Arial" w:hAnsi="Arial" w:cs="Arial"/>
          <w:sz w:val="24"/>
          <w:szCs w:val="24"/>
        </w:rPr>
        <w:t xml:space="preserve"> North and South Dakota</w:t>
      </w:r>
    </w:p>
    <w:p w14:paraId="28CED9C6" w14:textId="77777777" w:rsidR="00CC6986" w:rsidRPr="00DE1B70" w:rsidRDefault="00CC6986" w:rsidP="00B97A3A">
      <w:pPr>
        <w:pStyle w:val="NoSpacing"/>
        <w:rPr>
          <w:rFonts w:ascii="Arial" w:hAnsi="Arial" w:cs="Arial"/>
          <w:sz w:val="24"/>
          <w:szCs w:val="24"/>
        </w:rPr>
      </w:pPr>
      <w:r w:rsidRPr="00DE1B70">
        <w:rPr>
          <w:rFonts w:ascii="Arial" w:hAnsi="Arial" w:cs="Arial"/>
          <w:sz w:val="24"/>
          <w:szCs w:val="24"/>
        </w:rPr>
        <w:t>No. 553</w:t>
      </w:r>
      <w:r w:rsidR="00322956" w:rsidRPr="00DE1B70">
        <w:rPr>
          <w:rFonts w:ascii="Arial" w:hAnsi="Arial" w:cs="Arial"/>
          <w:sz w:val="24"/>
          <w:szCs w:val="24"/>
        </w:rPr>
        <w:t xml:space="preserve"> Declaring that certain federally owned l</w:t>
      </w:r>
      <w:r w:rsidR="007E44FE" w:rsidRPr="00DE1B70">
        <w:rPr>
          <w:rFonts w:ascii="Arial" w:hAnsi="Arial" w:cs="Arial"/>
          <w:sz w:val="24"/>
          <w:szCs w:val="24"/>
        </w:rPr>
        <w:t xml:space="preserve">and </w:t>
      </w:r>
      <w:r w:rsidR="00322956" w:rsidRPr="00DE1B70">
        <w:rPr>
          <w:rFonts w:ascii="Arial" w:hAnsi="Arial" w:cs="Arial"/>
          <w:sz w:val="24"/>
          <w:szCs w:val="24"/>
        </w:rPr>
        <w:t xml:space="preserve">is held by the United States </w:t>
      </w:r>
      <w:r w:rsidR="007E44FE" w:rsidRPr="00DE1B70">
        <w:rPr>
          <w:rFonts w:ascii="Arial" w:hAnsi="Arial" w:cs="Arial"/>
          <w:sz w:val="24"/>
          <w:szCs w:val="24"/>
        </w:rPr>
        <w:t xml:space="preserve">in trust for </w:t>
      </w:r>
      <w:r w:rsidR="00322956" w:rsidRPr="00DE1B70">
        <w:rPr>
          <w:rFonts w:ascii="Arial" w:hAnsi="Arial" w:cs="Arial"/>
          <w:sz w:val="24"/>
          <w:szCs w:val="24"/>
        </w:rPr>
        <w:t xml:space="preserve">the </w:t>
      </w:r>
      <w:r w:rsidR="007E44FE" w:rsidRPr="00DE1B70">
        <w:rPr>
          <w:rFonts w:ascii="Arial" w:hAnsi="Arial" w:cs="Arial"/>
          <w:sz w:val="24"/>
          <w:szCs w:val="24"/>
        </w:rPr>
        <w:t>Cheyenne River Sioux Tribe</w:t>
      </w:r>
      <w:r w:rsidR="00322956" w:rsidRPr="00DE1B70">
        <w:rPr>
          <w:rFonts w:ascii="Arial" w:hAnsi="Arial" w:cs="Arial"/>
          <w:sz w:val="24"/>
          <w:szCs w:val="24"/>
        </w:rPr>
        <w:t xml:space="preserve"> of the</w:t>
      </w:r>
      <w:r w:rsidR="007E44FE" w:rsidRPr="00DE1B70">
        <w:rPr>
          <w:rFonts w:ascii="Arial" w:hAnsi="Arial" w:cs="Arial"/>
          <w:sz w:val="24"/>
          <w:szCs w:val="24"/>
        </w:rPr>
        <w:t xml:space="preserve"> Cheyenne River Indian Reservation</w:t>
      </w:r>
    </w:p>
    <w:p w14:paraId="22853695" w14:textId="77777777" w:rsidR="00CC6986" w:rsidRPr="00DE1B70" w:rsidRDefault="00CC6986" w:rsidP="00B97A3A">
      <w:pPr>
        <w:pStyle w:val="NoSpacing"/>
        <w:rPr>
          <w:rFonts w:ascii="Arial" w:hAnsi="Arial" w:cs="Arial"/>
          <w:sz w:val="24"/>
          <w:szCs w:val="24"/>
        </w:rPr>
      </w:pPr>
      <w:r w:rsidRPr="00DE1B70">
        <w:rPr>
          <w:rFonts w:ascii="Arial" w:hAnsi="Arial" w:cs="Arial"/>
          <w:sz w:val="24"/>
          <w:szCs w:val="24"/>
        </w:rPr>
        <w:t>No. 554</w:t>
      </w:r>
      <w:r w:rsidR="007E44FE" w:rsidRPr="00DE1B70">
        <w:rPr>
          <w:rFonts w:ascii="Arial" w:hAnsi="Arial" w:cs="Arial"/>
          <w:sz w:val="24"/>
          <w:szCs w:val="24"/>
        </w:rPr>
        <w:t xml:space="preserve"> </w:t>
      </w:r>
      <w:r w:rsidR="00322956" w:rsidRPr="00DE1B70">
        <w:rPr>
          <w:rFonts w:ascii="Arial" w:hAnsi="Arial" w:cs="Arial"/>
          <w:sz w:val="24"/>
          <w:szCs w:val="24"/>
        </w:rPr>
        <w:t xml:space="preserve">Declaring that certain federally owned lands are held by the United States in trust for the </w:t>
      </w:r>
      <w:r w:rsidR="007E44FE" w:rsidRPr="00DE1B70">
        <w:rPr>
          <w:rFonts w:ascii="Arial" w:hAnsi="Arial" w:cs="Arial"/>
          <w:sz w:val="24"/>
          <w:szCs w:val="24"/>
        </w:rPr>
        <w:t xml:space="preserve">Indians of </w:t>
      </w:r>
      <w:r w:rsidR="00322956" w:rsidRPr="00DE1B70">
        <w:rPr>
          <w:rFonts w:ascii="Arial" w:hAnsi="Arial" w:cs="Arial"/>
          <w:sz w:val="24"/>
          <w:szCs w:val="24"/>
        </w:rPr>
        <w:t xml:space="preserve">the </w:t>
      </w:r>
      <w:r w:rsidR="007E44FE" w:rsidRPr="00DE1B70">
        <w:rPr>
          <w:rFonts w:ascii="Arial" w:hAnsi="Arial" w:cs="Arial"/>
          <w:sz w:val="24"/>
          <w:szCs w:val="24"/>
        </w:rPr>
        <w:t>Pueblo of Laguna</w:t>
      </w:r>
    </w:p>
    <w:p w14:paraId="33B784C0" w14:textId="6F4E6EB8" w:rsidR="007D43D3" w:rsidRPr="00DE1B70" w:rsidRDefault="00CC6986" w:rsidP="00B97A3A">
      <w:pPr>
        <w:pStyle w:val="NoSpacing"/>
        <w:rPr>
          <w:rFonts w:ascii="Arial" w:hAnsi="Arial" w:cs="Arial"/>
          <w:sz w:val="24"/>
          <w:szCs w:val="24"/>
        </w:rPr>
      </w:pPr>
      <w:r w:rsidRPr="00DE1B70">
        <w:rPr>
          <w:rFonts w:ascii="Arial" w:hAnsi="Arial" w:cs="Arial"/>
          <w:sz w:val="24"/>
          <w:szCs w:val="24"/>
        </w:rPr>
        <w:t>No. 555</w:t>
      </w:r>
      <w:r w:rsidR="007E44FE" w:rsidRPr="00DE1B70">
        <w:rPr>
          <w:rFonts w:ascii="Arial" w:hAnsi="Arial" w:cs="Arial"/>
          <w:sz w:val="24"/>
          <w:szCs w:val="24"/>
        </w:rPr>
        <w:t xml:space="preserve"> </w:t>
      </w:r>
      <w:r w:rsidR="00322956" w:rsidRPr="00DE1B70">
        <w:rPr>
          <w:rFonts w:ascii="Arial" w:hAnsi="Arial" w:cs="Arial"/>
          <w:sz w:val="24"/>
          <w:szCs w:val="24"/>
        </w:rPr>
        <w:t>Declaring that the United States shall hold certain l</w:t>
      </w:r>
      <w:r w:rsidR="007E44FE" w:rsidRPr="00DE1B70">
        <w:rPr>
          <w:rFonts w:ascii="Arial" w:hAnsi="Arial" w:cs="Arial"/>
          <w:sz w:val="24"/>
          <w:szCs w:val="24"/>
        </w:rPr>
        <w:t xml:space="preserve">and in trust for </w:t>
      </w:r>
      <w:r w:rsidR="00322956" w:rsidRPr="00DE1B70">
        <w:rPr>
          <w:rFonts w:ascii="Arial" w:hAnsi="Arial" w:cs="Arial"/>
          <w:sz w:val="24"/>
          <w:szCs w:val="24"/>
        </w:rPr>
        <w:t xml:space="preserve">the </w:t>
      </w:r>
      <w:r w:rsidR="007E44FE" w:rsidRPr="00DE1B70">
        <w:rPr>
          <w:rFonts w:ascii="Arial" w:hAnsi="Arial" w:cs="Arial"/>
          <w:sz w:val="24"/>
          <w:szCs w:val="24"/>
        </w:rPr>
        <w:t xml:space="preserve">Three Affiliated Tribes of </w:t>
      </w:r>
      <w:r w:rsidR="00322956" w:rsidRPr="00DE1B70">
        <w:rPr>
          <w:rFonts w:ascii="Arial" w:hAnsi="Arial" w:cs="Arial"/>
          <w:sz w:val="24"/>
          <w:szCs w:val="24"/>
        </w:rPr>
        <w:t xml:space="preserve">the </w:t>
      </w:r>
      <w:r w:rsidR="007E44FE" w:rsidRPr="00DE1B70">
        <w:rPr>
          <w:rFonts w:ascii="Arial" w:hAnsi="Arial" w:cs="Arial"/>
          <w:sz w:val="24"/>
          <w:szCs w:val="24"/>
        </w:rPr>
        <w:t>Fort Berthold Reservation, N</w:t>
      </w:r>
      <w:r w:rsidR="00DD0057" w:rsidRPr="00DE1B70">
        <w:rPr>
          <w:rFonts w:ascii="Arial" w:hAnsi="Arial" w:cs="Arial"/>
          <w:sz w:val="24"/>
          <w:szCs w:val="24"/>
        </w:rPr>
        <w:t>orth Dakota</w:t>
      </w:r>
    </w:p>
    <w:p w14:paraId="3619EB0F" w14:textId="77777777" w:rsidR="007D43D3" w:rsidRPr="00DE1B70" w:rsidRDefault="007D43D3" w:rsidP="00B97A3A">
      <w:pPr>
        <w:pStyle w:val="NoSpacing"/>
        <w:rPr>
          <w:rFonts w:ascii="Arial" w:hAnsi="Arial" w:cs="Arial"/>
          <w:sz w:val="24"/>
          <w:szCs w:val="24"/>
        </w:rPr>
      </w:pPr>
    </w:p>
    <w:p w14:paraId="051597AA" w14:textId="226C76E5" w:rsidR="00B97A3A" w:rsidRPr="00DE1B70" w:rsidRDefault="00B97A3A" w:rsidP="00B97A3A">
      <w:pPr>
        <w:pStyle w:val="NoSpacing"/>
        <w:rPr>
          <w:rFonts w:ascii="Arial" w:hAnsi="Arial" w:cs="Arial"/>
          <w:sz w:val="24"/>
          <w:szCs w:val="24"/>
        </w:rPr>
      </w:pPr>
      <w:r w:rsidRPr="00DE1B70">
        <w:rPr>
          <w:rFonts w:ascii="Arial" w:hAnsi="Arial" w:cs="Arial"/>
          <w:sz w:val="24"/>
          <w:szCs w:val="24"/>
        </w:rPr>
        <w:lastRenderedPageBreak/>
        <w:t>Y 1.2</w:t>
      </w:r>
      <w:r w:rsidR="00CA2E9D"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91</w:t>
      </w:r>
      <w:r w:rsidR="001813FF" w:rsidRPr="00DE1B70">
        <w:rPr>
          <w:rFonts w:ascii="Arial" w:hAnsi="Arial" w:cs="Arial"/>
          <w:sz w:val="24"/>
          <w:szCs w:val="24"/>
        </w:rPr>
        <w:t xml:space="preserve">, </w:t>
      </w:r>
      <w:r w:rsidRPr="00DE1B70">
        <w:rPr>
          <w:rFonts w:ascii="Arial" w:hAnsi="Arial" w:cs="Arial"/>
          <w:sz w:val="24"/>
          <w:szCs w:val="24"/>
        </w:rPr>
        <w:t>S.1/580-699</w:t>
      </w:r>
    </w:p>
    <w:p w14:paraId="2868150C" w14:textId="77777777" w:rsidR="00C658A0" w:rsidRPr="00DE1B70" w:rsidRDefault="00C658A0" w:rsidP="00C658A0">
      <w:pPr>
        <w:pStyle w:val="NoSpacing"/>
        <w:rPr>
          <w:rFonts w:ascii="Arial" w:hAnsi="Arial" w:cs="Arial"/>
          <w:sz w:val="24"/>
          <w:szCs w:val="24"/>
        </w:rPr>
      </w:pPr>
      <w:r w:rsidRPr="00DE1B70">
        <w:rPr>
          <w:rFonts w:ascii="Arial" w:hAnsi="Arial" w:cs="Arial"/>
          <w:sz w:val="24"/>
          <w:szCs w:val="24"/>
        </w:rPr>
        <w:t>Serial Set 12837-4</w:t>
      </w:r>
    </w:p>
    <w:p w14:paraId="3BFC415B" w14:textId="77777777" w:rsidR="00B97A3A" w:rsidRPr="00DE1B70" w:rsidRDefault="00B97A3A" w:rsidP="00B97A3A">
      <w:pPr>
        <w:pStyle w:val="NoSpacing"/>
        <w:rPr>
          <w:rFonts w:ascii="Arial" w:hAnsi="Arial" w:cs="Arial"/>
          <w:sz w:val="24"/>
          <w:szCs w:val="24"/>
        </w:rPr>
      </w:pPr>
      <w:r w:rsidRPr="00DE1B70">
        <w:rPr>
          <w:rFonts w:ascii="Arial" w:hAnsi="Arial" w:cs="Arial"/>
          <w:sz w:val="24"/>
          <w:szCs w:val="24"/>
        </w:rPr>
        <w:t>House Miscellaneous Reports on Public Bills IV</w:t>
      </w:r>
    </w:p>
    <w:p w14:paraId="57640B49" w14:textId="77777777" w:rsidR="00B97A3A" w:rsidRPr="00DE1B70" w:rsidRDefault="00B97A3A" w:rsidP="00B97A3A">
      <w:pPr>
        <w:pStyle w:val="NoSpacing"/>
        <w:rPr>
          <w:rFonts w:ascii="Arial" w:hAnsi="Arial" w:cs="Arial"/>
          <w:sz w:val="24"/>
          <w:szCs w:val="24"/>
        </w:rPr>
      </w:pPr>
      <w:r w:rsidRPr="00DE1B70">
        <w:rPr>
          <w:rFonts w:ascii="Arial" w:hAnsi="Arial" w:cs="Arial"/>
          <w:sz w:val="24"/>
          <w:szCs w:val="24"/>
        </w:rPr>
        <w:t>91</w:t>
      </w:r>
      <w:r w:rsidRPr="00DE1B70">
        <w:rPr>
          <w:rFonts w:ascii="Arial" w:hAnsi="Arial" w:cs="Arial"/>
          <w:sz w:val="24"/>
          <w:szCs w:val="24"/>
          <w:vertAlign w:val="superscript"/>
        </w:rPr>
        <w:t>st</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 </w:t>
      </w:r>
      <w:r w:rsidR="00E64C86" w:rsidRPr="00DE1B70">
        <w:rPr>
          <w:rFonts w:ascii="Arial" w:hAnsi="Arial" w:cs="Arial"/>
          <w:sz w:val="24"/>
          <w:szCs w:val="24"/>
        </w:rPr>
        <w:t>January 3 – December 23, 1969</w:t>
      </w:r>
    </w:p>
    <w:p w14:paraId="3411D772" w14:textId="77777777" w:rsidR="00B97A3A" w:rsidRPr="00DE1B70" w:rsidRDefault="00B97A3A" w:rsidP="00B97A3A">
      <w:pPr>
        <w:pStyle w:val="NoSpacing"/>
        <w:rPr>
          <w:rFonts w:ascii="Arial" w:hAnsi="Arial" w:cs="Arial"/>
          <w:sz w:val="24"/>
          <w:szCs w:val="24"/>
        </w:rPr>
      </w:pPr>
    </w:p>
    <w:p w14:paraId="2B8307C8" w14:textId="77777777" w:rsidR="00CC6986" w:rsidRPr="00DE1B70" w:rsidRDefault="00CC6986" w:rsidP="00B97A3A">
      <w:pPr>
        <w:pStyle w:val="NoSpacing"/>
        <w:rPr>
          <w:rFonts w:ascii="Arial" w:hAnsi="Arial" w:cs="Arial"/>
          <w:sz w:val="24"/>
          <w:szCs w:val="24"/>
        </w:rPr>
      </w:pPr>
      <w:r w:rsidRPr="00DE1B70">
        <w:rPr>
          <w:rFonts w:ascii="Arial" w:hAnsi="Arial" w:cs="Arial"/>
          <w:sz w:val="24"/>
          <w:szCs w:val="24"/>
        </w:rPr>
        <w:t>No. 631</w:t>
      </w:r>
      <w:r w:rsidR="007E44FE" w:rsidRPr="00DE1B70">
        <w:rPr>
          <w:rFonts w:ascii="Arial" w:hAnsi="Arial" w:cs="Arial"/>
          <w:sz w:val="24"/>
          <w:szCs w:val="24"/>
        </w:rPr>
        <w:t xml:space="preserve"> </w:t>
      </w:r>
      <w:r w:rsidR="00B91165" w:rsidRPr="00DE1B70">
        <w:rPr>
          <w:rFonts w:ascii="Arial" w:hAnsi="Arial" w:cs="Arial"/>
          <w:sz w:val="24"/>
          <w:szCs w:val="24"/>
        </w:rPr>
        <w:t xml:space="preserve">Declaring that the United States holds in trust for the Southern Ute Tribe approximately 213.37 acres of land </w:t>
      </w:r>
    </w:p>
    <w:p w14:paraId="5CCE558D" w14:textId="77777777" w:rsidR="00CC6986" w:rsidRPr="00DE1B70" w:rsidRDefault="00CC6986" w:rsidP="00B97A3A">
      <w:pPr>
        <w:pStyle w:val="NoSpacing"/>
        <w:rPr>
          <w:rFonts w:ascii="Arial" w:hAnsi="Arial" w:cs="Arial"/>
          <w:sz w:val="24"/>
          <w:szCs w:val="24"/>
        </w:rPr>
      </w:pPr>
      <w:r w:rsidRPr="00DE1B70">
        <w:rPr>
          <w:rFonts w:ascii="Arial" w:hAnsi="Arial" w:cs="Arial"/>
          <w:sz w:val="24"/>
          <w:szCs w:val="24"/>
        </w:rPr>
        <w:t>No. 632</w:t>
      </w:r>
      <w:r w:rsidR="007E44FE" w:rsidRPr="00DE1B70">
        <w:rPr>
          <w:rFonts w:ascii="Arial" w:hAnsi="Arial" w:cs="Arial"/>
          <w:sz w:val="24"/>
          <w:szCs w:val="24"/>
        </w:rPr>
        <w:t xml:space="preserve"> </w:t>
      </w:r>
      <w:r w:rsidR="00A6122B" w:rsidRPr="00DE1B70">
        <w:rPr>
          <w:rFonts w:ascii="Arial" w:hAnsi="Arial" w:cs="Arial"/>
          <w:sz w:val="24"/>
          <w:szCs w:val="24"/>
        </w:rPr>
        <w:t xml:space="preserve">Authorizing appropriations for expenses of the national council on Indian opportunity </w:t>
      </w:r>
    </w:p>
    <w:p w14:paraId="72B4F084" w14:textId="77777777" w:rsidR="00CC6986" w:rsidRPr="00DE1B70" w:rsidRDefault="00B87B65" w:rsidP="00B97A3A">
      <w:pPr>
        <w:pStyle w:val="NoSpacing"/>
        <w:rPr>
          <w:rFonts w:ascii="Arial" w:hAnsi="Arial" w:cs="Arial"/>
          <w:sz w:val="24"/>
          <w:szCs w:val="24"/>
        </w:rPr>
      </w:pPr>
      <w:r w:rsidRPr="00DE1B70">
        <w:rPr>
          <w:rFonts w:ascii="Arial" w:hAnsi="Arial" w:cs="Arial"/>
          <w:sz w:val="24"/>
          <w:szCs w:val="24"/>
        </w:rPr>
        <w:t>No. 643</w:t>
      </w:r>
      <w:r w:rsidR="00822E65" w:rsidRPr="00DE1B70">
        <w:rPr>
          <w:rFonts w:ascii="Arial" w:hAnsi="Arial" w:cs="Arial"/>
          <w:sz w:val="24"/>
          <w:szCs w:val="24"/>
        </w:rPr>
        <w:t xml:space="preserve"> Toward peace with justice in Vietnam</w:t>
      </w:r>
    </w:p>
    <w:p w14:paraId="227BE02E" w14:textId="77777777" w:rsidR="00B87B65" w:rsidRPr="00DE1B70" w:rsidRDefault="00B87B65" w:rsidP="00B97A3A">
      <w:pPr>
        <w:pStyle w:val="NoSpacing"/>
        <w:rPr>
          <w:rFonts w:ascii="Arial" w:hAnsi="Arial" w:cs="Arial"/>
          <w:sz w:val="24"/>
          <w:szCs w:val="24"/>
        </w:rPr>
      </w:pPr>
    </w:p>
    <w:p w14:paraId="334129E0" w14:textId="46EC1E72" w:rsidR="314878D7" w:rsidRPr="00DE1B70" w:rsidRDefault="314878D7" w:rsidP="314878D7">
      <w:pPr>
        <w:pStyle w:val="NoSpacing"/>
        <w:rPr>
          <w:rFonts w:ascii="Arial" w:hAnsi="Arial" w:cs="Arial"/>
          <w:sz w:val="24"/>
          <w:szCs w:val="24"/>
        </w:rPr>
      </w:pPr>
    </w:p>
    <w:p w14:paraId="11EC2DF0" w14:textId="77777777" w:rsidR="001C5028" w:rsidRDefault="001C5028" w:rsidP="00B97A3A">
      <w:pPr>
        <w:pStyle w:val="NoSpacing"/>
        <w:rPr>
          <w:rFonts w:ascii="Arial" w:hAnsi="Arial" w:cs="Arial"/>
          <w:sz w:val="24"/>
          <w:szCs w:val="24"/>
        </w:rPr>
      </w:pPr>
    </w:p>
    <w:p w14:paraId="055411AB" w14:textId="4A17E655" w:rsidR="00B97A3A" w:rsidRPr="00DE1B70" w:rsidRDefault="00B97A3A" w:rsidP="00B97A3A">
      <w:pPr>
        <w:pStyle w:val="NoSpacing"/>
        <w:rPr>
          <w:rFonts w:ascii="Arial" w:hAnsi="Arial" w:cs="Arial"/>
          <w:sz w:val="24"/>
          <w:szCs w:val="24"/>
        </w:rPr>
      </w:pPr>
      <w:r w:rsidRPr="00DE1B70">
        <w:rPr>
          <w:rFonts w:ascii="Arial" w:hAnsi="Arial" w:cs="Arial"/>
          <w:sz w:val="24"/>
          <w:szCs w:val="24"/>
        </w:rPr>
        <w:t>Y 1.2</w:t>
      </w:r>
      <w:r w:rsidR="00CA2E9D"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91</w:t>
      </w:r>
      <w:r w:rsidR="001813FF" w:rsidRPr="00DE1B70">
        <w:rPr>
          <w:rFonts w:ascii="Arial" w:hAnsi="Arial" w:cs="Arial"/>
          <w:sz w:val="24"/>
          <w:szCs w:val="24"/>
        </w:rPr>
        <w:t xml:space="preserve">, </w:t>
      </w:r>
      <w:r w:rsidRPr="00DE1B70">
        <w:rPr>
          <w:rFonts w:ascii="Arial" w:hAnsi="Arial" w:cs="Arial"/>
          <w:sz w:val="24"/>
          <w:szCs w:val="24"/>
        </w:rPr>
        <w:t>S.1/700-786</w:t>
      </w:r>
    </w:p>
    <w:p w14:paraId="05366F24" w14:textId="77777777" w:rsidR="00C658A0" w:rsidRPr="00DE1B70" w:rsidRDefault="00C658A0" w:rsidP="00C658A0">
      <w:pPr>
        <w:pStyle w:val="NoSpacing"/>
        <w:rPr>
          <w:rFonts w:ascii="Arial" w:hAnsi="Arial" w:cs="Arial"/>
          <w:sz w:val="24"/>
          <w:szCs w:val="24"/>
        </w:rPr>
      </w:pPr>
      <w:r w:rsidRPr="00DE1B70">
        <w:rPr>
          <w:rFonts w:ascii="Arial" w:hAnsi="Arial" w:cs="Arial"/>
          <w:sz w:val="24"/>
          <w:szCs w:val="24"/>
        </w:rPr>
        <w:t>Serial Set 12837-5</w:t>
      </w:r>
    </w:p>
    <w:p w14:paraId="14527D64" w14:textId="77777777" w:rsidR="00B97A3A" w:rsidRPr="00DE1B70" w:rsidRDefault="00B97A3A" w:rsidP="00B97A3A">
      <w:pPr>
        <w:pStyle w:val="NoSpacing"/>
        <w:rPr>
          <w:rFonts w:ascii="Arial" w:hAnsi="Arial" w:cs="Arial"/>
          <w:sz w:val="24"/>
          <w:szCs w:val="24"/>
        </w:rPr>
      </w:pPr>
      <w:r w:rsidRPr="00DE1B70">
        <w:rPr>
          <w:rFonts w:ascii="Arial" w:hAnsi="Arial" w:cs="Arial"/>
          <w:sz w:val="24"/>
          <w:szCs w:val="24"/>
        </w:rPr>
        <w:t>House Miscellaneous Reports on Public Bills V</w:t>
      </w:r>
    </w:p>
    <w:p w14:paraId="3BA1197B" w14:textId="77777777" w:rsidR="00B97A3A" w:rsidRPr="00DE1B70" w:rsidRDefault="00B97A3A" w:rsidP="00B97A3A">
      <w:pPr>
        <w:pStyle w:val="NoSpacing"/>
        <w:rPr>
          <w:rFonts w:ascii="Arial" w:hAnsi="Arial" w:cs="Arial"/>
          <w:sz w:val="24"/>
          <w:szCs w:val="24"/>
        </w:rPr>
      </w:pPr>
      <w:r w:rsidRPr="00DE1B70">
        <w:rPr>
          <w:rFonts w:ascii="Arial" w:hAnsi="Arial" w:cs="Arial"/>
          <w:sz w:val="24"/>
          <w:szCs w:val="24"/>
        </w:rPr>
        <w:t>91</w:t>
      </w:r>
      <w:r w:rsidRPr="00DE1B70">
        <w:rPr>
          <w:rFonts w:ascii="Arial" w:hAnsi="Arial" w:cs="Arial"/>
          <w:sz w:val="24"/>
          <w:szCs w:val="24"/>
          <w:vertAlign w:val="superscript"/>
        </w:rPr>
        <w:t>st</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 </w:t>
      </w:r>
      <w:r w:rsidR="00E64C86" w:rsidRPr="00DE1B70">
        <w:rPr>
          <w:rFonts w:ascii="Arial" w:hAnsi="Arial" w:cs="Arial"/>
          <w:sz w:val="24"/>
          <w:szCs w:val="24"/>
        </w:rPr>
        <w:t>January 3 – December 23, 1969</w:t>
      </w:r>
    </w:p>
    <w:p w14:paraId="2E5B4758" w14:textId="77777777" w:rsidR="00CC6986" w:rsidRPr="00DE1B70" w:rsidRDefault="00CC6986" w:rsidP="00B97A3A">
      <w:pPr>
        <w:pStyle w:val="NoSpacing"/>
        <w:rPr>
          <w:rFonts w:ascii="Arial" w:hAnsi="Arial" w:cs="Arial"/>
          <w:sz w:val="24"/>
          <w:szCs w:val="24"/>
        </w:rPr>
      </w:pPr>
    </w:p>
    <w:p w14:paraId="50B47239" w14:textId="2643A1AE" w:rsidR="00F46E11" w:rsidRPr="00DE1B70" w:rsidRDefault="00F46E11" w:rsidP="00B97A3A">
      <w:pPr>
        <w:pStyle w:val="NoSpacing"/>
        <w:rPr>
          <w:rFonts w:ascii="Arial" w:hAnsi="Arial" w:cs="Arial"/>
          <w:sz w:val="24"/>
          <w:szCs w:val="24"/>
        </w:rPr>
      </w:pPr>
      <w:r w:rsidRPr="00DE1B70">
        <w:rPr>
          <w:rFonts w:ascii="Arial" w:hAnsi="Arial" w:cs="Arial"/>
          <w:sz w:val="24"/>
          <w:szCs w:val="24"/>
        </w:rPr>
        <w:t>No. 739 Calling for the humane treatment and release of American prisoners of war held by North Vietnam and the National Liberation Front</w:t>
      </w:r>
    </w:p>
    <w:p w14:paraId="7ECCD5A1" w14:textId="64C0BA35" w:rsidR="00CC6986" w:rsidRPr="00DE1B70" w:rsidRDefault="00CC6986" w:rsidP="00B97A3A">
      <w:pPr>
        <w:pStyle w:val="NoSpacing"/>
        <w:rPr>
          <w:rFonts w:ascii="Arial" w:hAnsi="Arial" w:cs="Arial"/>
          <w:sz w:val="24"/>
          <w:szCs w:val="24"/>
        </w:rPr>
      </w:pPr>
      <w:r w:rsidRPr="00DE1B70">
        <w:rPr>
          <w:rFonts w:ascii="Arial" w:hAnsi="Arial" w:cs="Arial"/>
          <w:sz w:val="24"/>
          <w:szCs w:val="24"/>
        </w:rPr>
        <w:t>No. 763</w:t>
      </w:r>
      <w:r w:rsidR="007E44FE" w:rsidRPr="00DE1B70">
        <w:rPr>
          <w:rFonts w:ascii="Arial" w:hAnsi="Arial" w:cs="Arial"/>
          <w:sz w:val="24"/>
          <w:szCs w:val="24"/>
        </w:rPr>
        <w:t xml:space="preserve"> </w:t>
      </w:r>
      <w:r w:rsidR="00017E6D" w:rsidRPr="00DE1B70">
        <w:rPr>
          <w:rFonts w:ascii="Arial" w:hAnsi="Arial" w:cs="Arial"/>
          <w:sz w:val="24"/>
          <w:szCs w:val="24"/>
        </w:rPr>
        <w:t xml:space="preserve">Providing for the disposition on judgment funds of the Sioux Tribe of the Fort Peck Indian Reservation, Montana </w:t>
      </w:r>
    </w:p>
    <w:p w14:paraId="132C7974" w14:textId="77777777" w:rsidR="00B97A3A" w:rsidRPr="00DE1B70" w:rsidRDefault="00B87B65" w:rsidP="00B97A3A">
      <w:pPr>
        <w:pStyle w:val="NoSpacing"/>
        <w:rPr>
          <w:rFonts w:ascii="Arial" w:hAnsi="Arial" w:cs="Arial"/>
          <w:sz w:val="24"/>
          <w:szCs w:val="24"/>
        </w:rPr>
      </w:pPr>
      <w:r w:rsidRPr="00DE1B70">
        <w:rPr>
          <w:rFonts w:ascii="Arial" w:hAnsi="Arial" w:cs="Arial"/>
          <w:sz w:val="24"/>
          <w:szCs w:val="24"/>
        </w:rPr>
        <w:t>No. 764</w:t>
      </w:r>
      <w:r w:rsidR="00017E6D" w:rsidRPr="00DE1B70">
        <w:rPr>
          <w:rFonts w:ascii="Arial" w:hAnsi="Arial" w:cs="Arial"/>
          <w:sz w:val="24"/>
          <w:szCs w:val="24"/>
        </w:rPr>
        <w:t xml:space="preserve"> </w:t>
      </w:r>
      <w:r w:rsidR="003276A9" w:rsidRPr="00DE1B70">
        <w:rPr>
          <w:rFonts w:ascii="Arial" w:hAnsi="Arial" w:cs="Arial"/>
          <w:sz w:val="24"/>
          <w:szCs w:val="24"/>
        </w:rPr>
        <w:t>Amending the act entitled “an act to authorize the partition or sale of inherited interests in allotted lands in the Tulalip Reservation, Washington, and for other purposes,” approved June 18, 1956 (70 Stat. 290)</w:t>
      </w:r>
    </w:p>
    <w:p w14:paraId="2C3C0346" w14:textId="77777777" w:rsidR="00B87B65" w:rsidRPr="00DE1B70" w:rsidRDefault="00B87B65" w:rsidP="00B97A3A">
      <w:pPr>
        <w:pStyle w:val="NoSpacing"/>
        <w:rPr>
          <w:rFonts w:ascii="Arial" w:hAnsi="Arial" w:cs="Arial"/>
          <w:sz w:val="24"/>
          <w:szCs w:val="24"/>
        </w:rPr>
      </w:pPr>
      <w:r w:rsidRPr="00DE1B70">
        <w:rPr>
          <w:rFonts w:ascii="Arial" w:hAnsi="Arial" w:cs="Arial"/>
          <w:sz w:val="24"/>
          <w:szCs w:val="24"/>
        </w:rPr>
        <w:t>No. 765</w:t>
      </w:r>
      <w:r w:rsidR="003276A9" w:rsidRPr="00DE1B70">
        <w:rPr>
          <w:rFonts w:ascii="Arial" w:hAnsi="Arial" w:cs="Arial"/>
          <w:sz w:val="24"/>
          <w:szCs w:val="24"/>
        </w:rPr>
        <w:t xml:space="preserve"> </w:t>
      </w:r>
      <w:r w:rsidR="00CB73B8" w:rsidRPr="00DE1B70">
        <w:rPr>
          <w:rFonts w:ascii="Arial" w:hAnsi="Arial" w:cs="Arial"/>
          <w:sz w:val="24"/>
          <w:szCs w:val="24"/>
        </w:rPr>
        <w:t xml:space="preserve">National </w:t>
      </w:r>
      <w:r w:rsidR="00822E65" w:rsidRPr="00DE1B70">
        <w:rPr>
          <w:rFonts w:ascii="Arial" w:hAnsi="Arial" w:cs="Arial"/>
          <w:sz w:val="24"/>
          <w:szCs w:val="24"/>
        </w:rPr>
        <w:t>E</w:t>
      </w:r>
      <w:r w:rsidR="00CB73B8" w:rsidRPr="00DE1B70">
        <w:rPr>
          <w:rFonts w:ascii="Arial" w:hAnsi="Arial" w:cs="Arial"/>
          <w:sz w:val="24"/>
          <w:szCs w:val="24"/>
        </w:rPr>
        <w:t>nvironment</w:t>
      </w:r>
      <w:r w:rsidR="00822E65" w:rsidRPr="00DE1B70">
        <w:rPr>
          <w:rFonts w:ascii="Arial" w:hAnsi="Arial" w:cs="Arial"/>
          <w:sz w:val="24"/>
          <w:szCs w:val="24"/>
        </w:rPr>
        <w:t>al P</w:t>
      </w:r>
      <w:r w:rsidR="00CB73B8" w:rsidRPr="00DE1B70">
        <w:rPr>
          <w:rFonts w:ascii="Arial" w:hAnsi="Arial" w:cs="Arial"/>
          <w:sz w:val="24"/>
          <w:szCs w:val="24"/>
        </w:rPr>
        <w:t xml:space="preserve">olicy </w:t>
      </w:r>
      <w:r w:rsidR="00822E65" w:rsidRPr="00DE1B70">
        <w:rPr>
          <w:rFonts w:ascii="Arial" w:hAnsi="Arial" w:cs="Arial"/>
          <w:sz w:val="24"/>
          <w:szCs w:val="24"/>
        </w:rPr>
        <w:t>A</w:t>
      </w:r>
      <w:r w:rsidR="00CB73B8" w:rsidRPr="00DE1B70">
        <w:rPr>
          <w:rFonts w:ascii="Arial" w:hAnsi="Arial" w:cs="Arial"/>
          <w:sz w:val="24"/>
          <w:szCs w:val="24"/>
        </w:rPr>
        <w:t xml:space="preserve">ct of 1969  </w:t>
      </w:r>
    </w:p>
    <w:p w14:paraId="15566DBF" w14:textId="77777777" w:rsidR="00B87B65" w:rsidRPr="00DE1B70" w:rsidRDefault="00B87B65" w:rsidP="00B97A3A">
      <w:pPr>
        <w:pStyle w:val="NoSpacing"/>
        <w:rPr>
          <w:rFonts w:ascii="Arial" w:hAnsi="Arial" w:cs="Arial"/>
          <w:sz w:val="24"/>
          <w:szCs w:val="24"/>
        </w:rPr>
      </w:pPr>
    </w:p>
    <w:p w14:paraId="6F034952" w14:textId="77777777" w:rsidR="001C5028" w:rsidRDefault="001C5028" w:rsidP="003F7833">
      <w:pPr>
        <w:pStyle w:val="NoSpacing"/>
        <w:rPr>
          <w:rFonts w:ascii="Arial" w:hAnsi="Arial" w:cs="Arial"/>
          <w:sz w:val="24"/>
          <w:szCs w:val="24"/>
        </w:rPr>
      </w:pPr>
    </w:p>
    <w:p w14:paraId="2FBCFFA5" w14:textId="56FE25F7" w:rsidR="003F7833" w:rsidRPr="00DE1B70" w:rsidRDefault="003F7833" w:rsidP="003F7833">
      <w:pPr>
        <w:pStyle w:val="NoSpacing"/>
        <w:rPr>
          <w:rFonts w:ascii="Arial" w:hAnsi="Arial" w:cs="Arial"/>
          <w:sz w:val="24"/>
          <w:szCs w:val="24"/>
        </w:rPr>
      </w:pPr>
      <w:r w:rsidRPr="00DE1B70">
        <w:rPr>
          <w:rFonts w:ascii="Arial" w:hAnsi="Arial" w:cs="Arial"/>
          <w:sz w:val="24"/>
          <w:szCs w:val="24"/>
        </w:rPr>
        <w:t>Y 1.2</w:t>
      </w:r>
      <w:r w:rsidR="00CA2E9D"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91</w:t>
      </w:r>
      <w:r w:rsidR="001813FF" w:rsidRPr="00DE1B70">
        <w:rPr>
          <w:rFonts w:ascii="Arial" w:hAnsi="Arial" w:cs="Arial"/>
          <w:sz w:val="24"/>
          <w:szCs w:val="24"/>
        </w:rPr>
        <w:t xml:space="preserve">, </w:t>
      </w:r>
      <w:r w:rsidRPr="00DE1B70">
        <w:rPr>
          <w:rFonts w:ascii="Arial" w:hAnsi="Arial" w:cs="Arial"/>
          <w:sz w:val="24"/>
          <w:szCs w:val="24"/>
        </w:rPr>
        <w:t>S.1/3</w:t>
      </w:r>
    </w:p>
    <w:p w14:paraId="00A82CD2" w14:textId="77777777" w:rsidR="00521E1E" w:rsidRPr="00DE1B70" w:rsidRDefault="00521E1E" w:rsidP="00521E1E">
      <w:pPr>
        <w:pStyle w:val="NoSpacing"/>
        <w:rPr>
          <w:rFonts w:ascii="Arial" w:hAnsi="Arial" w:cs="Arial"/>
          <w:sz w:val="24"/>
          <w:szCs w:val="24"/>
        </w:rPr>
      </w:pPr>
      <w:r w:rsidRPr="00DE1B70">
        <w:rPr>
          <w:rFonts w:ascii="Arial" w:hAnsi="Arial" w:cs="Arial"/>
          <w:sz w:val="24"/>
          <w:szCs w:val="24"/>
        </w:rPr>
        <w:t>Serial Set 12839-1</w:t>
      </w:r>
    </w:p>
    <w:p w14:paraId="4ECC1987" w14:textId="77777777" w:rsidR="003F7833" w:rsidRPr="00DE1B70" w:rsidRDefault="000D7990" w:rsidP="003F7833">
      <w:pPr>
        <w:pStyle w:val="NoSpacing"/>
        <w:rPr>
          <w:rFonts w:ascii="Arial" w:hAnsi="Arial" w:cs="Arial"/>
          <w:sz w:val="24"/>
          <w:szCs w:val="24"/>
        </w:rPr>
      </w:pPr>
      <w:r w:rsidRPr="00DE1B70">
        <w:rPr>
          <w:rFonts w:ascii="Arial" w:hAnsi="Arial" w:cs="Arial"/>
          <w:sz w:val="24"/>
          <w:szCs w:val="24"/>
        </w:rPr>
        <w:t>Eighteenth</w:t>
      </w:r>
      <w:r w:rsidR="003F7833" w:rsidRPr="00DE1B70">
        <w:rPr>
          <w:rFonts w:ascii="Arial" w:hAnsi="Arial" w:cs="Arial"/>
          <w:sz w:val="24"/>
          <w:szCs w:val="24"/>
        </w:rPr>
        <w:t xml:space="preserve"> Annual Report</w:t>
      </w:r>
      <w:r w:rsidRPr="00DE1B70">
        <w:rPr>
          <w:rFonts w:ascii="Arial" w:hAnsi="Arial" w:cs="Arial"/>
          <w:sz w:val="24"/>
          <w:szCs w:val="24"/>
        </w:rPr>
        <w:t xml:space="preserve"> </w:t>
      </w:r>
      <w:proofErr w:type="gramStart"/>
      <w:r w:rsidRPr="00DE1B70">
        <w:rPr>
          <w:rFonts w:ascii="Arial" w:hAnsi="Arial" w:cs="Arial"/>
          <w:sz w:val="24"/>
          <w:szCs w:val="24"/>
        </w:rPr>
        <w:t>of</w:t>
      </w:r>
      <w:proofErr w:type="gramEnd"/>
      <w:r w:rsidRPr="00DE1B70">
        <w:rPr>
          <w:rFonts w:ascii="Arial" w:hAnsi="Arial" w:cs="Arial"/>
          <w:sz w:val="24"/>
          <w:szCs w:val="24"/>
        </w:rPr>
        <w:t xml:space="preserve"> the Activities of the </w:t>
      </w:r>
      <w:r w:rsidR="003F7833" w:rsidRPr="00DE1B70">
        <w:rPr>
          <w:rFonts w:ascii="Arial" w:hAnsi="Arial" w:cs="Arial"/>
          <w:sz w:val="24"/>
          <w:szCs w:val="24"/>
        </w:rPr>
        <w:t>Joint Committee on Defense Production</w:t>
      </w:r>
    </w:p>
    <w:p w14:paraId="06FC3474" w14:textId="77777777" w:rsidR="003F7833" w:rsidRPr="00DE1B70" w:rsidRDefault="003F7833" w:rsidP="003F7833">
      <w:pPr>
        <w:pStyle w:val="NoSpacing"/>
        <w:rPr>
          <w:rFonts w:ascii="Arial" w:hAnsi="Arial" w:cs="Arial"/>
          <w:sz w:val="24"/>
          <w:szCs w:val="24"/>
        </w:rPr>
      </w:pPr>
      <w:r w:rsidRPr="00DE1B70">
        <w:rPr>
          <w:rFonts w:ascii="Arial" w:hAnsi="Arial" w:cs="Arial"/>
          <w:sz w:val="24"/>
          <w:szCs w:val="24"/>
        </w:rPr>
        <w:t>91</w:t>
      </w:r>
      <w:r w:rsidRPr="00DE1B70">
        <w:rPr>
          <w:rFonts w:ascii="Arial" w:hAnsi="Arial" w:cs="Arial"/>
          <w:sz w:val="24"/>
          <w:szCs w:val="24"/>
          <w:vertAlign w:val="superscript"/>
        </w:rPr>
        <w:t>st</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 </w:t>
      </w:r>
      <w:r w:rsidR="00521E1E" w:rsidRPr="00DE1B70">
        <w:rPr>
          <w:rFonts w:ascii="Arial" w:hAnsi="Arial" w:cs="Arial"/>
          <w:sz w:val="24"/>
          <w:szCs w:val="24"/>
        </w:rPr>
        <w:t>January 8, 1969</w:t>
      </w:r>
    </w:p>
    <w:p w14:paraId="1474EE01" w14:textId="77777777" w:rsidR="003F7833" w:rsidRPr="00DE1B70" w:rsidRDefault="003F7833" w:rsidP="003F7833">
      <w:pPr>
        <w:pStyle w:val="NoSpacing"/>
        <w:rPr>
          <w:rFonts w:ascii="Arial" w:hAnsi="Arial" w:cs="Arial"/>
          <w:sz w:val="24"/>
          <w:szCs w:val="24"/>
        </w:rPr>
      </w:pPr>
    </w:p>
    <w:p w14:paraId="421C1329" w14:textId="77777777" w:rsidR="001C5028" w:rsidRDefault="001C5028" w:rsidP="003F7833">
      <w:pPr>
        <w:pStyle w:val="NoSpacing"/>
        <w:rPr>
          <w:rFonts w:ascii="Arial" w:hAnsi="Arial" w:cs="Arial"/>
          <w:sz w:val="24"/>
          <w:szCs w:val="24"/>
        </w:rPr>
      </w:pPr>
    </w:p>
    <w:p w14:paraId="387619E5" w14:textId="77777777" w:rsidR="001C5028" w:rsidRDefault="001C5028" w:rsidP="003F7833">
      <w:pPr>
        <w:pStyle w:val="NoSpacing"/>
        <w:rPr>
          <w:rFonts w:ascii="Arial" w:hAnsi="Arial" w:cs="Arial"/>
          <w:sz w:val="24"/>
          <w:szCs w:val="24"/>
        </w:rPr>
      </w:pPr>
    </w:p>
    <w:p w14:paraId="64DB681D" w14:textId="2CAB089C" w:rsidR="003F7833" w:rsidRPr="00DE1B70" w:rsidRDefault="003F7833" w:rsidP="003F7833">
      <w:pPr>
        <w:pStyle w:val="NoSpacing"/>
        <w:rPr>
          <w:rFonts w:ascii="Arial" w:hAnsi="Arial" w:cs="Arial"/>
          <w:sz w:val="24"/>
          <w:szCs w:val="24"/>
        </w:rPr>
      </w:pPr>
      <w:r w:rsidRPr="00DE1B70">
        <w:rPr>
          <w:rFonts w:ascii="Arial" w:hAnsi="Arial" w:cs="Arial"/>
          <w:sz w:val="24"/>
          <w:szCs w:val="24"/>
        </w:rPr>
        <w:t>Y 1.2</w:t>
      </w:r>
      <w:r w:rsidR="00CA2E9D"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91</w:t>
      </w:r>
      <w:r w:rsidR="001813FF" w:rsidRPr="00DE1B70">
        <w:rPr>
          <w:rFonts w:ascii="Arial" w:hAnsi="Arial" w:cs="Arial"/>
          <w:sz w:val="24"/>
          <w:szCs w:val="24"/>
        </w:rPr>
        <w:t xml:space="preserve">, </w:t>
      </w:r>
      <w:r w:rsidRPr="00DE1B70">
        <w:rPr>
          <w:rFonts w:ascii="Arial" w:hAnsi="Arial" w:cs="Arial"/>
          <w:sz w:val="24"/>
          <w:szCs w:val="24"/>
        </w:rPr>
        <w:t>S.1/2-783</w:t>
      </w:r>
    </w:p>
    <w:p w14:paraId="503612E0" w14:textId="77777777" w:rsidR="00521E1E" w:rsidRPr="00DE1B70" w:rsidRDefault="00521E1E" w:rsidP="00521E1E">
      <w:pPr>
        <w:pStyle w:val="NoSpacing"/>
        <w:rPr>
          <w:rFonts w:ascii="Arial" w:hAnsi="Arial" w:cs="Arial"/>
          <w:sz w:val="24"/>
          <w:szCs w:val="24"/>
        </w:rPr>
      </w:pPr>
      <w:r w:rsidRPr="00DE1B70">
        <w:rPr>
          <w:rFonts w:ascii="Arial" w:hAnsi="Arial" w:cs="Arial"/>
          <w:sz w:val="24"/>
          <w:szCs w:val="24"/>
        </w:rPr>
        <w:t>Serial Set 12839</w:t>
      </w:r>
      <w:r w:rsidR="00423DFE" w:rsidRPr="00DE1B70">
        <w:rPr>
          <w:rFonts w:ascii="Arial" w:hAnsi="Arial" w:cs="Arial"/>
          <w:sz w:val="24"/>
          <w:szCs w:val="24"/>
        </w:rPr>
        <w:t>-2</w:t>
      </w:r>
    </w:p>
    <w:p w14:paraId="457EFC42" w14:textId="77777777" w:rsidR="003F7833" w:rsidRPr="00DE1B70" w:rsidRDefault="003F7833" w:rsidP="003F7833">
      <w:pPr>
        <w:pStyle w:val="NoSpacing"/>
        <w:rPr>
          <w:rFonts w:ascii="Arial" w:hAnsi="Arial" w:cs="Arial"/>
          <w:sz w:val="24"/>
          <w:szCs w:val="24"/>
        </w:rPr>
      </w:pPr>
      <w:r w:rsidRPr="00DE1B70">
        <w:rPr>
          <w:rFonts w:ascii="Arial" w:hAnsi="Arial" w:cs="Arial"/>
          <w:sz w:val="24"/>
          <w:szCs w:val="24"/>
        </w:rPr>
        <w:t>House Special Reports</w:t>
      </w:r>
    </w:p>
    <w:p w14:paraId="33A0447F" w14:textId="77777777" w:rsidR="003F7833" w:rsidRPr="00DE1B70" w:rsidRDefault="003F7833" w:rsidP="003F7833">
      <w:pPr>
        <w:pStyle w:val="NoSpacing"/>
        <w:rPr>
          <w:rFonts w:ascii="Arial" w:hAnsi="Arial" w:cs="Arial"/>
          <w:sz w:val="24"/>
          <w:szCs w:val="24"/>
        </w:rPr>
      </w:pPr>
      <w:r w:rsidRPr="00DE1B70">
        <w:rPr>
          <w:rFonts w:ascii="Arial" w:hAnsi="Arial" w:cs="Arial"/>
          <w:sz w:val="24"/>
          <w:szCs w:val="24"/>
        </w:rPr>
        <w:t>91</w:t>
      </w:r>
      <w:r w:rsidRPr="00DE1B70">
        <w:rPr>
          <w:rFonts w:ascii="Arial" w:hAnsi="Arial" w:cs="Arial"/>
          <w:sz w:val="24"/>
          <w:szCs w:val="24"/>
          <w:vertAlign w:val="superscript"/>
        </w:rPr>
        <w:t>st</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 </w:t>
      </w:r>
      <w:r w:rsidR="00E64C86" w:rsidRPr="00DE1B70">
        <w:rPr>
          <w:rFonts w:ascii="Arial" w:hAnsi="Arial" w:cs="Arial"/>
          <w:sz w:val="24"/>
          <w:szCs w:val="24"/>
        </w:rPr>
        <w:t>January 3 – December 23, 1969</w:t>
      </w:r>
    </w:p>
    <w:p w14:paraId="267091C8" w14:textId="77777777" w:rsidR="003F7833" w:rsidRPr="00DE1B70" w:rsidRDefault="003F7833" w:rsidP="003F7833">
      <w:pPr>
        <w:pStyle w:val="NoSpacing"/>
        <w:rPr>
          <w:rFonts w:ascii="Arial" w:hAnsi="Arial" w:cs="Arial"/>
          <w:sz w:val="24"/>
          <w:szCs w:val="24"/>
        </w:rPr>
      </w:pPr>
    </w:p>
    <w:p w14:paraId="479570BC" w14:textId="77777777" w:rsidR="00423DFE" w:rsidRPr="00DE1B70" w:rsidRDefault="00423DFE" w:rsidP="003F7833">
      <w:pPr>
        <w:pStyle w:val="NoSpacing"/>
        <w:rPr>
          <w:rFonts w:ascii="Arial" w:hAnsi="Arial" w:cs="Arial"/>
          <w:sz w:val="24"/>
          <w:szCs w:val="24"/>
        </w:rPr>
      </w:pPr>
      <w:r w:rsidRPr="00DE1B70">
        <w:rPr>
          <w:rFonts w:ascii="Arial" w:hAnsi="Arial" w:cs="Arial"/>
          <w:sz w:val="24"/>
          <w:szCs w:val="24"/>
        </w:rPr>
        <w:t>No. 25</w:t>
      </w:r>
      <w:r w:rsidR="009758A6" w:rsidRPr="00DE1B70">
        <w:rPr>
          <w:rFonts w:ascii="Arial" w:hAnsi="Arial" w:cs="Arial"/>
          <w:sz w:val="24"/>
          <w:szCs w:val="24"/>
        </w:rPr>
        <w:t xml:space="preserve"> </w:t>
      </w:r>
      <w:r w:rsidR="00EE1ACE" w:rsidRPr="00DE1B70">
        <w:rPr>
          <w:rFonts w:ascii="Arial" w:hAnsi="Arial" w:cs="Arial"/>
          <w:sz w:val="24"/>
          <w:szCs w:val="24"/>
        </w:rPr>
        <w:t xml:space="preserve">Measuring hamlet security in Vietnam </w:t>
      </w:r>
    </w:p>
    <w:p w14:paraId="4B12B649" w14:textId="77777777" w:rsidR="00423DFE" w:rsidRPr="00DE1B70" w:rsidRDefault="00423DFE" w:rsidP="003F7833">
      <w:pPr>
        <w:pStyle w:val="NoSpacing"/>
        <w:rPr>
          <w:rFonts w:ascii="Arial" w:hAnsi="Arial" w:cs="Arial"/>
          <w:sz w:val="24"/>
          <w:szCs w:val="24"/>
        </w:rPr>
      </w:pPr>
      <w:r w:rsidRPr="00DE1B70">
        <w:rPr>
          <w:rFonts w:ascii="Arial" w:hAnsi="Arial" w:cs="Arial"/>
          <w:sz w:val="24"/>
          <w:szCs w:val="24"/>
        </w:rPr>
        <w:t>No. 30</w:t>
      </w:r>
      <w:r w:rsidR="001208E5" w:rsidRPr="00DE1B70">
        <w:rPr>
          <w:rFonts w:ascii="Arial" w:hAnsi="Arial" w:cs="Arial"/>
          <w:sz w:val="24"/>
          <w:szCs w:val="24"/>
        </w:rPr>
        <w:t xml:space="preserve"> Report </w:t>
      </w:r>
      <w:proofErr w:type="gramStart"/>
      <w:r w:rsidR="001208E5" w:rsidRPr="00DE1B70">
        <w:rPr>
          <w:rFonts w:ascii="Arial" w:hAnsi="Arial" w:cs="Arial"/>
          <w:sz w:val="24"/>
          <w:szCs w:val="24"/>
        </w:rPr>
        <w:t>of</w:t>
      </w:r>
      <w:proofErr w:type="gramEnd"/>
      <w:r w:rsidR="001208E5" w:rsidRPr="00DE1B70">
        <w:rPr>
          <w:rFonts w:ascii="Arial" w:hAnsi="Arial" w:cs="Arial"/>
          <w:sz w:val="24"/>
          <w:szCs w:val="24"/>
        </w:rPr>
        <w:t xml:space="preserve"> the special study mission to East and Southeast Asia </w:t>
      </w:r>
    </w:p>
    <w:p w14:paraId="27E7EE21" w14:textId="77777777" w:rsidR="00423DFE" w:rsidRPr="00DE1B70" w:rsidRDefault="00423DFE" w:rsidP="003F7833">
      <w:pPr>
        <w:pStyle w:val="NoSpacing"/>
        <w:rPr>
          <w:rFonts w:ascii="Arial" w:hAnsi="Arial" w:cs="Arial"/>
          <w:sz w:val="24"/>
          <w:szCs w:val="24"/>
        </w:rPr>
      </w:pPr>
      <w:r w:rsidRPr="00DE1B70">
        <w:rPr>
          <w:rFonts w:ascii="Arial" w:hAnsi="Arial" w:cs="Arial"/>
          <w:sz w:val="24"/>
          <w:szCs w:val="24"/>
        </w:rPr>
        <w:t>No. 130</w:t>
      </w:r>
      <w:r w:rsidR="001C20F3" w:rsidRPr="00DE1B70">
        <w:rPr>
          <w:rFonts w:ascii="Arial" w:hAnsi="Arial" w:cs="Arial"/>
          <w:sz w:val="24"/>
          <w:szCs w:val="24"/>
        </w:rPr>
        <w:t xml:space="preserve"> </w:t>
      </w:r>
      <w:r w:rsidR="00822E65" w:rsidRPr="00DE1B70">
        <w:rPr>
          <w:rFonts w:ascii="Arial" w:hAnsi="Arial" w:cs="Arial"/>
          <w:sz w:val="24"/>
          <w:szCs w:val="24"/>
        </w:rPr>
        <w:t>T</w:t>
      </w:r>
      <w:r w:rsidR="0067414A" w:rsidRPr="00DE1B70">
        <w:rPr>
          <w:rFonts w:ascii="Arial" w:hAnsi="Arial" w:cs="Arial"/>
          <w:sz w:val="24"/>
          <w:szCs w:val="24"/>
        </w:rPr>
        <w:t xml:space="preserve">he future of the United States public diplomacy </w:t>
      </w:r>
    </w:p>
    <w:p w14:paraId="501CCFF4" w14:textId="6F737716" w:rsidR="007D43D3" w:rsidRPr="00DE1B70" w:rsidRDefault="00423DFE" w:rsidP="003F7833">
      <w:pPr>
        <w:pStyle w:val="NoSpacing"/>
        <w:rPr>
          <w:rFonts w:ascii="Arial" w:hAnsi="Arial" w:cs="Arial"/>
          <w:sz w:val="24"/>
          <w:szCs w:val="24"/>
        </w:rPr>
      </w:pPr>
      <w:r w:rsidRPr="00DE1B70">
        <w:rPr>
          <w:rFonts w:ascii="Arial" w:hAnsi="Arial" w:cs="Arial"/>
          <w:sz w:val="24"/>
          <w:szCs w:val="24"/>
        </w:rPr>
        <w:t>No. 610</w:t>
      </w:r>
      <w:r w:rsidR="00747047" w:rsidRPr="00DE1B70">
        <w:rPr>
          <w:rFonts w:ascii="Arial" w:hAnsi="Arial" w:cs="Arial"/>
          <w:sz w:val="24"/>
          <w:szCs w:val="24"/>
        </w:rPr>
        <w:t xml:space="preserve"> </w:t>
      </w:r>
      <w:r w:rsidR="007B280B" w:rsidRPr="00DE1B70">
        <w:rPr>
          <w:rFonts w:ascii="Arial" w:hAnsi="Arial" w:cs="Arial"/>
          <w:sz w:val="24"/>
          <w:szCs w:val="24"/>
        </w:rPr>
        <w:t xml:space="preserve">Report </w:t>
      </w:r>
      <w:proofErr w:type="gramStart"/>
      <w:r w:rsidR="007B280B" w:rsidRPr="00DE1B70">
        <w:rPr>
          <w:rFonts w:ascii="Arial" w:hAnsi="Arial" w:cs="Arial"/>
          <w:sz w:val="24"/>
          <w:szCs w:val="24"/>
        </w:rPr>
        <w:t>of</w:t>
      </w:r>
      <w:proofErr w:type="gramEnd"/>
      <w:r w:rsidR="007B280B" w:rsidRPr="00DE1B70">
        <w:rPr>
          <w:rFonts w:ascii="Arial" w:hAnsi="Arial" w:cs="Arial"/>
          <w:sz w:val="24"/>
          <w:szCs w:val="24"/>
        </w:rPr>
        <w:t xml:space="preserve"> special study mission to Southern Africa </w:t>
      </w:r>
    </w:p>
    <w:p w14:paraId="70FDA9CC" w14:textId="77777777" w:rsidR="007D43D3" w:rsidRPr="00DE1B70" w:rsidRDefault="007D43D3" w:rsidP="003F7833">
      <w:pPr>
        <w:pStyle w:val="NoSpacing"/>
        <w:rPr>
          <w:rFonts w:ascii="Arial" w:hAnsi="Arial" w:cs="Arial"/>
          <w:sz w:val="24"/>
          <w:szCs w:val="24"/>
        </w:rPr>
      </w:pPr>
    </w:p>
    <w:p w14:paraId="225811F3" w14:textId="77777777" w:rsidR="003F7833" w:rsidRPr="00DE1B70" w:rsidRDefault="003F7833" w:rsidP="003F7833">
      <w:pPr>
        <w:pStyle w:val="NoSpacing"/>
        <w:rPr>
          <w:rFonts w:ascii="Arial" w:hAnsi="Arial" w:cs="Arial"/>
          <w:sz w:val="24"/>
          <w:szCs w:val="24"/>
        </w:rPr>
      </w:pPr>
      <w:bookmarkStart w:id="49" w:name="_Hlk128390910"/>
      <w:bookmarkEnd w:id="49"/>
      <w:r w:rsidRPr="00DE1B70">
        <w:rPr>
          <w:rFonts w:ascii="Arial" w:hAnsi="Arial" w:cs="Arial"/>
          <w:sz w:val="24"/>
          <w:szCs w:val="24"/>
        </w:rPr>
        <w:lastRenderedPageBreak/>
        <w:t>Y 1.2</w:t>
      </w:r>
      <w:r w:rsidR="00CA2E9D"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91</w:t>
      </w:r>
      <w:r w:rsidR="001813FF" w:rsidRPr="00DE1B70">
        <w:rPr>
          <w:rFonts w:ascii="Arial" w:hAnsi="Arial" w:cs="Arial"/>
          <w:sz w:val="24"/>
          <w:szCs w:val="24"/>
        </w:rPr>
        <w:t xml:space="preserve">, </w:t>
      </w:r>
      <w:r w:rsidRPr="00DE1B70">
        <w:rPr>
          <w:rFonts w:ascii="Arial" w:hAnsi="Arial" w:cs="Arial"/>
          <w:sz w:val="24"/>
          <w:szCs w:val="24"/>
        </w:rPr>
        <w:t>S.1/413 Parts 1-2</w:t>
      </w:r>
    </w:p>
    <w:p w14:paraId="27B56415" w14:textId="77777777" w:rsidR="00423DFE" w:rsidRPr="00DE1B70" w:rsidRDefault="00423DFE" w:rsidP="00423DFE">
      <w:pPr>
        <w:pStyle w:val="NoSpacing"/>
        <w:rPr>
          <w:rFonts w:ascii="Arial" w:hAnsi="Arial" w:cs="Arial"/>
          <w:sz w:val="24"/>
          <w:szCs w:val="24"/>
        </w:rPr>
      </w:pPr>
      <w:r w:rsidRPr="00DE1B70">
        <w:rPr>
          <w:rFonts w:ascii="Arial" w:hAnsi="Arial" w:cs="Arial"/>
          <w:sz w:val="24"/>
          <w:szCs w:val="24"/>
        </w:rPr>
        <w:t>Serial Set 12839-5</w:t>
      </w:r>
    </w:p>
    <w:p w14:paraId="74CD3412" w14:textId="77777777" w:rsidR="003F7833" w:rsidRPr="00DE1B70" w:rsidRDefault="003F7833" w:rsidP="003F7833">
      <w:pPr>
        <w:pStyle w:val="NoSpacing"/>
        <w:rPr>
          <w:rFonts w:ascii="Arial" w:hAnsi="Arial" w:cs="Arial"/>
          <w:sz w:val="24"/>
          <w:szCs w:val="24"/>
        </w:rPr>
      </w:pPr>
      <w:r w:rsidRPr="00DE1B70">
        <w:rPr>
          <w:rFonts w:ascii="Arial" w:hAnsi="Arial" w:cs="Arial"/>
          <w:sz w:val="24"/>
          <w:szCs w:val="24"/>
        </w:rPr>
        <w:t>Tax Reform Act of 1969</w:t>
      </w:r>
    </w:p>
    <w:p w14:paraId="7F538A73" w14:textId="77777777" w:rsidR="003F7833" w:rsidRPr="00DE1B70" w:rsidRDefault="003F7833" w:rsidP="003F7833">
      <w:pPr>
        <w:pStyle w:val="NoSpacing"/>
        <w:rPr>
          <w:rFonts w:ascii="Arial" w:hAnsi="Arial" w:cs="Arial"/>
          <w:sz w:val="24"/>
          <w:szCs w:val="24"/>
        </w:rPr>
      </w:pPr>
      <w:r w:rsidRPr="00DE1B70">
        <w:rPr>
          <w:rFonts w:ascii="Arial" w:hAnsi="Arial" w:cs="Arial"/>
          <w:sz w:val="24"/>
          <w:szCs w:val="24"/>
        </w:rPr>
        <w:t>91</w:t>
      </w:r>
      <w:r w:rsidRPr="00DE1B70">
        <w:rPr>
          <w:rFonts w:ascii="Arial" w:hAnsi="Arial" w:cs="Arial"/>
          <w:sz w:val="24"/>
          <w:szCs w:val="24"/>
          <w:vertAlign w:val="superscript"/>
        </w:rPr>
        <w:t>st</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 </w:t>
      </w:r>
      <w:r w:rsidR="00E64C86" w:rsidRPr="00DE1B70">
        <w:rPr>
          <w:rFonts w:ascii="Arial" w:hAnsi="Arial" w:cs="Arial"/>
          <w:sz w:val="24"/>
          <w:szCs w:val="24"/>
        </w:rPr>
        <w:t>August 2, 1969</w:t>
      </w:r>
    </w:p>
    <w:p w14:paraId="42F35DFB" w14:textId="77777777" w:rsidR="003F7833" w:rsidRPr="00DE1B70" w:rsidRDefault="003F7833" w:rsidP="003F7833">
      <w:pPr>
        <w:pStyle w:val="NoSpacing"/>
        <w:rPr>
          <w:rFonts w:ascii="Arial" w:hAnsi="Arial" w:cs="Arial"/>
          <w:sz w:val="24"/>
          <w:szCs w:val="24"/>
        </w:rPr>
      </w:pPr>
    </w:p>
    <w:p w14:paraId="2E90CFDD" w14:textId="77777777" w:rsidR="00BB0844" w:rsidRDefault="00BB0844" w:rsidP="003F7833">
      <w:pPr>
        <w:pStyle w:val="NoSpacing"/>
        <w:rPr>
          <w:rFonts w:ascii="Arial" w:hAnsi="Arial" w:cs="Arial"/>
          <w:sz w:val="24"/>
          <w:szCs w:val="24"/>
        </w:rPr>
      </w:pPr>
    </w:p>
    <w:p w14:paraId="0D6937EF" w14:textId="516F1BF8" w:rsidR="003F7833" w:rsidRPr="00DE1B70" w:rsidRDefault="003F7833" w:rsidP="003F7833">
      <w:pPr>
        <w:pStyle w:val="NoSpacing"/>
        <w:rPr>
          <w:rFonts w:ascii="Arial" w:hAnsi="Arial" w:cs="Arial"/>
          <w:sz w:val="24"/>
          <w:szCs w:val="24"/>
        </w:rPr>
      </w:pPr>
      <w:r w:rsidRPr="00DE1B70">
        <w:rPr>
          <w:rFonts w:ascii="Arial" w:hAnsi="Arial" w:cs="Arial"/>
          <w:sz w:val="24"/>
          <w:szCs w:val="24"/>
        </w:rPr>
        <w:t>Y 1.2</w:t>
      </w:r>
      <w:r w:rsidR="00CA2E9D"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91</w:t>
      </w:r>
      <w:r w:rsidR="001813FF" w:rsidRPr="00DE1B70">
        <w:rPr>
          <w:rFonts w:ascii="Arial" w:hAnsi="Arial" w:cs="Arial"/>
          <w:sz w:val="24"/>
          <w:szCs w:val="24"/>
        </w:rPr>
        <w:t xml:space="preserve">, </w:t>
      </w:r>
      <w:r w:rsidRPr="00DE1B70">
        <w:rPr>
          <w:rFonts w:ascii="Arial" w:hAnsi="Arial" w:cs="Arial"/>
          <w:sz w:val="24"/>
          <w:szCs w:val="24"/>
        </w:rPr>
        <w:t>S.1/782</w:t>
      </w:r>
    </w:p>
    <w:p w14:paraId="189385D2" w14:textId="77777777" w:rsidR="00423DFE" w:rsidRPr="00DE1B70" w:rsidRDefault="00423DFE" w:rsidP="00423DFE">
      <w:pPr>
        <w:pStyle w:val="NoSpacing"/>
        <w:rPr>
          <w:rFonts w:ascii="Arial" w:hAnsi="Arial" w:cs="Arial"/>
          <w:sz w:val="24"/>
          <w:szCs w:val="24"/>
        </w:rPr>
      </w:pPr>
      <w:r w:rsidRPr="00DE1B70">
        <w:rPr>
          <w:rFonts w:ascii="Arial" w:hAnsi="Arial" w:cs="Arial"/>
          <w:sz w:val="24"/>
          <w:szCs w:val="24"/>
        </w:rPr>
        <w:t>Serial Set 12839-6</w:t>
      </w:r>
    </w:p>
    <w:p w14:paraId="6E819364" w14:textId="77777777" w:rsidR="003F7833" w:rsidRPr="00DE1B70" w:rsidRDefault="003F7833" w:rsidP="003F7833">
      <w:pPr>
        <w:pStyle w:val="NoSpacing"/>
        <w:rPr>
          <w:rFonts w:ascii="Arial" w:hAnsi="Arial" w:cs="Arial"/>
          <w:sz w:val="24"/>
          <w:szCs w:val="24"/>
        </w:rPr>
      </w:pPr>
      <w:r w:rsidRPr="00DE1B70">
        <w:rPr>
          <w:rFonts w:ascii="Arial" w:hAnsi="Arial" w:cs="Arial"/>
          <w:sz w:val="24"/>
          <w:szCs w:val="24"/>
        </w:rPr>
        <w:t>Tax Reform Act of 1969</w:t>
      </w:r>
    </w:p>
    <w:p w14:paraId="7C0055D1" w14:textId="77777777" w:rsidR="003F7833" w:rsidRPr="00DE1B70" w:rsidRDefault="003F7833" w:rsidP="003F7833">
      <w:pPr>
        <w:pStyle w:val="NoSpacing"/>
        <w:rPr>
          <w:rFonts w:ascii="Arial" w:hAnsi="Arial" w:cs="Arial"/>
          <w:sz w:val="24"/>
          <w:szCs w:val="24"/>
        </w:rPr>
      </w:pPr>
      <w:r w:rsidRPr="00DE1B70">
        <w:rPr>
          <w:rFonts w:ascii="Arial" w:hAnsi="Arial" w:cs="Arial"/>
          <w:sz w:val="24"/>
          <w:szCs w:val="24"/>
        </w:rPr>
        <w:t>91</w:t>
      </w:r>
      <w:r w:rsidRPr="00DE1B70">
        <w:rPr>
          <w:rFonts w:ascii="Arial" w:hAnsi="Arial" w:cs="Arial"/>
          <w:sz w:val="24"/>
          <w:szCs w:val="24"/>
          <w:vertAlign w:val="superscript"/>
        </w:rPr>
        <w:t>st</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 </w:t>
      </w:r>
      <w:r w:rsidR="00E64C86" w:rsidRPr="00DE1B70">
        <w:rPr>
          <w:rFonts w:ascii="Arial" w:hAnsi="Arial" w:cs="Arial"/>
          <w:sz w:val="24"/>
          <w:szCs w:val="24"/>
        </w:rPr>
        <w:t>December 21, 1969</w:t>
      </w:r>
    </w:p>
    <w:p w14:paraId="33E921BF" w14:textId="77777777" w:rsidR="003F7833" w:rsidRPr="00DE1B70" w:rsidRDefault="003F7833" w:rsidP="003F7833">
      <w:pPr>
        <w:pStyle w:val="NoSpacing"/>
        <w:rPr>
          <w:rFonts w:ascii="Arial" w:hAnsi="Arial" w:cs="Arial"/>
          <w:sz w:val="24"/>
          <w:szCs w:val="24"/>
        </w:rPr>
      </w:pPr>
    </w:p>
    <w:p w14:paraId="53FC52D0" w14:textId="6A389577" w:rsidR="314878D7" w:rsidRPr="00DE1B70" w:rsidRDefault="314878D7" w:rsidP="314878D7">
      <w:pPr>
        <w:pStyle w:val="NoSpacing"/>
        <w:rPr>
          <w:rFonts w:ascii="Arial" w:hAnsi="Arial" w:cs="Arial"/>
          <w:sz w:val="24"/>
          <w:szCs w:val="24"/>
        </w:rPr>
      </w:pPr>
    </w:p>
    <w:p w14:paraId="11C068BE" w14:textId="77777777" w:rsidR="008A00FD" w:rsidRPr="00DE1B70" w:rsidRDefault="008A00FD" w:rsidP="008A00FD">
      <w:pPr>
        <w:pStyle w:val="NoSpacing"/>
        <w:rPr>
          <w:rFonts w:ascii="Arial" w:hAnsi="Arial" w:cs="Arial"/>
          <w:sz w:val="24"/>
          <w:szCs w:val="24"/>
        </w:rPr>
      </w:pPr>
      <w:r w:rsidRPr="00DE1B70">
        <w:rPr>
          <w:rFonts w:ascii="Arial" w:hAnsi="Arial" w:cs="Arial"/>
          <w:sz w:val="24"/>
          <w:szCs w:val="24"/>
        </w:rPr>
        <w:t>Y 1.2</w:t>
      </w:r>
      <w:r w:rsidR="00CA2E9D"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91</w:t>
      </w:r>
      <w:r w:rsidR="001813FF" w:rsidRPr="00DE1B70">
        <w:rPr>
          <w:rFonts w:ascii="Arial" w:hAnsi="Arial" w:cs="Arial"/>
          <w:sz w:val="24"/>
          <w:szCs w:val="24"/>
        </w:rPr>
        <w:t xml:space="preserve">, </w:t>
      </w:r>
      <w:r w:rsidRPr="00DE1B70">
        <w:rPr>
          <w:rFonts w:ascii="Arial" w:hAnsi="Arial" w:cs="Arial"/>
          <w:sz w:val="24"/>
          <w:szCs w:val="24"/>
        </w:rPr>
        <w:t>S.2/787-915</w:t>
      </w:r>
    </w:p>
    <w:p w14:paraId="1D7EF806" w14:textId="77777777" w:rsidR="00322956" w:rsidRPr="00DE1B70" w:rsidRDefault="00322956" w:rsidP="008A00FD">
      <w:pPr>
        <w:pStyle w:val="NoSpacing"/>
        <w:rPr>
          <w:rFonts w:ascii="Arial" w:hAnsi="Arial" w:cs="Arial"/>
          <w:sz w:val="24"/>
          <w:szCs w:val="24"/>
        </w:rPr>
      </w:pPr>
      <w:r w:rsidRPr="00DE1B70">
        <w:rPr>
          <w:rFonts w:ascii="Arial" w:hAnsi="Arial" w:cs="Arial"/>
          <w:sz w:val="24"/>
          <w:szCs w:val="24"/>
        </w:rPr>
        <w:t>Serial Set 12884-1</w:t>
      </w:r>
    </w:p>
    <w:p w14:paraId="2AFDBE18" w14:textId="77777777" w:rsidR="008A00FD" w:rsidRPr="00DE1B70" w:rsidRDefault="008A00FD" w:rsidP="008A00FD">
      <w:pPr>
        <w:pStyle w:val="NoSpacing"/>
        <w:rPr>
          <w:rFonts w:ascii="Arial" w:hAnsi="Arial" w:cs="Arial"/>
          <w:sz w:val="24"/>
          <w:szCs w:val="24"/>
        </w:rPr>
      </w:pPr>
      <w:r w:rsidRPr="00DE1B70">
        <w:rPr>
          <w:rFonts w:ascii="Arial" w:hAnsi="Arial" w:cs="Arial"/>
          <w:sz w:val="24"/>
          <w:szCs w:val="24"/>
        </w:rPr>
        <w:t>House Miscellaneous Reports on Public Bills I</w:t>
      </w:r>
    </w:p>
    <w:p w14:paraId="6372763C" w14:textId="77777777" w:rsidR="008A00FD" w:rsidRPr="00DE1B70" w:rsidRDefault="008A00FD" w:rsidP="008A00FD">
      <w:pPr>
        <w:pStyle w:val="NoSpacing"/>
        <w:rPr>
          <w:rFonts w:ascii="Arial" w:hAnsi="Arial" w:cs="Arial"/>
          <w:sz w:val="24"/>
          <w:szCs w:val="24"/>
        </w:rPr>
      </w:pPr>
      <w:r w:rsidRPr="00DE1B70">
        <w:rPr>
          <w:rFonts w:ascii="Arial" w:hAnsi="Arial" w:cs="Arial"/>
          <w:sz w:val="24"/>
          <w:szCs w:val="24"/>
        </w:rPr>
        <w:t>91</w:t>
      </w:r>
      <w:r w:rsidRPr="00DE1B70">
        <w:rPr>
          <w:rFonts w:ascii="Arial" w:hAnsi="Arial" w:cs="Arial"/>
          <w:sz w:val="24"/>
          <w:szCs w:val="24"/>
          <w:vertAlign w:val="superscript"/>
        </w:rPr>
        <w:t>st</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B44144" w:rsidRPr="00DE1B70">
        <w:rPr>
          <w:rFonts w:ascii="Arial" w:hAnsi="Arial" w:cs="Arial"/>
          <w:sz w:val="24"/>
          <w:szCs w:val="24"/>
        </w:rPr>
        <w:t>January 19, 1970 – January 2, 1971</w:t>
      </w:r>
    </w:p>
    <w:p w14:paraId="392EBBA2" w14:textId="77777777" w:rsidR="00B97A3A" w:rsidRPr="00DE1B70" w:rsidRDefault="00B97A3A" w:rsidP="007D6B04">
      <w:pPr>
        <w:pStyle w:val="NoSpacing"/>
        <w:rPr>
          <w:rFonts w:ascii="Arial" w:hAnsi="Arial" w:cs="Arial"/>
          <w:sz w:val="24"/>
          <w:szCs w:val="24"/>
        </w:rPr>
      </w:pPr>
    </w:p>
    <w:p w14:paraId="50E0F58A" w14:textId="77777777" w:rsidR="001922ED" w:rsidRPr="00DE1B70" w:rsidRDefault="001922ED" w:rsidP="007D6B04">
      <w:pPr>
        <w:pStyle w:val="NoSpacing"/>
        <w:rPr>
          <w:rFonts w:ascii="Arial" w:hAnsi="Arial" w:cs="Arial"/>
          <w:sz w:val="24"/>
          <w:szCs w:val="24"/>
        </w:rPr>
      </w:pPr>
      <w:r w:rsidRPr="00DE1B70">
        <w:rPr>
          <w:rFonts w:ascii="Arial" w:hAnsi="Arial" w:cs="Arial"/>
          <w:sz w:val="24"/>
          <w:szCs w:val="24"/>
        </w:rPr>
        <w:t>No. 864</w:t>
      </w:r>
      <w:r w:rsidR="002D78C8" w:rsidRPr="00DE1B70">
        <w:rPr>
          <w:rFonts w:ascii="Arial" w:hAnsi="Arial" w:cs="Arial"/>
          <w:sz w:val="24"/>
          <w:szCs w:val="24"/>
        </w:rPr>
        <w:t xml:space="preserve"> </w:t>
      </w:r>
      <w:r w:rsidR="00A009B1" w:rsidRPr="00DE1B70">
        <w:rPr>
          <w:rFonts w:ascii="Arial" w:hAnsi="Arial" w:cs="Arial"/>
          <w:sz w:val="24"/>
          <w:szCs w:val="24"/>
        </w:rPr>
        <w:t xml:space="preserve">Providing for loans to Indians Tribes and tribal corporations, and for other purposes </w:t>
      </w:r>
    </w:p>
    <w:p w14:paraId="6138981B" w14:textId="77777777" w:rsidR="001922ED" w:rsidRPr="00DE1B70" w:rsidRDefault="001922ED" w:rsidP="007D6B04">
      <w:pPr>
        <w:pStyle w:val="NoSpacing"/>
        <w:rPr>
          <w:rFonts w:ascii="Arial" w:hAnsi="Arial" w:cs="Arial"/>
          <w:sz w:val="24"/>
          <w:szCs w:val="24"/>
        </w:rPr>
      </w:pPr>
      <w:r w:rsidRPr="00DE1B70">
        <w:rPr>
          <w:rFonts w:ascii="Arial" w:hAnsi="Arial" w:cs="Arial"/>
          <w:sz w:val="24"/>
          <w:szCs w:val="24"/>
        </w:rPr>
        <w:t>No. 880</w:t>
      </w:r>
      <w:r w:rsidR="002D78C8" w:rsidRPr="00DE1B70">
        <w:rPr>
          <w:rFonts w:ascii="Arial" w:hAnsi="Arial" w:cs="Arial"/>
          <w:sz w:val="24"/>
          <w:szCs w:val="24"/>
        </w:rPr>
        <w:t xml:space="preserve"> </w:t>
      </w:r>
      <w:r w:rsidR="00A3436F" w:rsidRPr="00DE1B70">
        <w:rPr>
          <w:rFonts w:ascii="Arial" w:hAnsi="Arial" w:cs="Arial"/>
          <w:sz w:val="24"/>
          <w:szCs w:val="24"/>
        </w:rPr>
        <w:t xml:space="preserve">Providing for disposition of estates of interstate members of the Cherokee, Chickasaw, Choctaw, and Seminole Nations of Oklahoma dying without heirs </w:t>
      </w:r>
    </w:p>
    <w:p w14:paraId="53303001" w14:textId="77777777" w:rsidR="001922ED" w:rsidRPr="00DE1B70" w:rsidRDefault="001922ED" w:rsidP="007D6B04">
      <w:pPr>
        <w:pStyle w:val="NoSpacing"/>
        <w:rPr>
          <w:rFonts w:ascii="Arial" w:hAnsi="Arial" w:cs="Arial"/>
          <w:sz w:val="24"/>
          <w:szCs w:val="24"/>
        </w:rPr>
      </w:pPr>
      <w:r w:rsidRPr="00DE1B70">
        <w:rPr>
          <w:rFonts w:ascii="Arial" w:hAnsi="Arial" w:cs="Arial"/>
          <w:sz w:val="24"/>
          <w:szCs w:val="24"/>
        </w:rPr>
        <w:t>No. 881</w:t>
      </w:r>
      <w:r w:rsidR="002D78C8" w:rsidRPr="00DE1B70">
        <w:rPr>
          <w:rFonts w:ascii="Arial" w:hAnsi="Arial" w:cs="Arial"/>
          <w:sz w:val="24"/>
          <w:szCs w:val="24"/>
        </w:rPr>
        <w:t xml:space="preserve"> </w:t>
      </w:r>
      <w:r w:rsidR="00E04664" w:rsidRPr="00DE1B70">
        <w:rPr>
          <w:rFonts w:ascii="Arial" w:hAnsi="Arial" w:cs="Arial"/>
          <w:sz w:val="24"/>
          <w:szCs w:val="24"/>
        </w:rPr>
        <w:t xml:space="preserve">Providing for the disposition of certain funds awarded to the Tlingit and Haida Indians of Alaska by a judgment entered by the </w:t>
      </w:r>
      <w:r w:rsidR="00C6203E" w:rsidRPr="00DE1B70">
        <w:rPr>
          <w:rFonts w:ascii="Arial" w:hAnsi="Arial" w:cs="Arial"/>
          <w:sz w:val="24"/>
          <w:szCs w:val="24"/>
        </w:rPr>
        <w:t>C</w:t>
      </w:r>
      <w:r w:rsidR="00E04664" w:rsidRPr="00DE1B70">
        <w:rPr>
          <w:rFonts w:ascii="Arial" w:hAnsi="Arial" w:cs="Arial"/>
          <w:sz w:val="24"/>
          <w:szCs w:val="24"/>
        </w:rPr>
        <w:t xml:space="preserve">ourt of </w:t>
      </w:r>
      <w:r w:rsidR="00C6203E" w:rsidRPr="00DE1B70">
        <w:rPr>
          <w:rFonts w:ascii="Arial" w:hAnsi="Arial" w:cs="Arial"/>
          <w:sz w:val="24"/>
          <w:szCs w:val="24"/>
        </w:rPr>
        <w:t>C</w:t>
      </w:r>
      <w:r w:rsidR="00E04664" w:rsidRPr="00DE1B70">
        <w:rPr>
          <w:rFonts w:ascii="Arial" w:hAnsi="Arial" w:cs="Arial"/>
          <w:sz w:val="24"/>
          <w:szCs w:val="24"/>
        </w:rPr>
        <w:t xml:space="preserve">laims against the United States </w:t>
      </w:r>
    </w:p>
    <w:p w14:paraId="12BCB96D" w14:textId="77777777" w:rsidR="001922ED" w:rsidRPr="00DE1B70" w:rsidRDefault="001922ED" w:rsidP="007D6B04">
      <w:pPr>
        <w:pStyle w:val="NoSpacing"/>
        <w:rPr>
          <w:rFonts w:ascii="Arial" w:hAnsi="Arial" w:cs="Arial"/>
          <w:sz w:val="24"/>
          <w:szCs w:val="24"/>
        </w:rPr>
      </w:pPr>
      <w:r w:rsidRPr="00DE1B70">
        <w:rPr>
          <w:rFonts w:ascii="Arial" w:hAnsi="Arial" w:cs="Arial"/>
          <w:sz w:val="24"/>
          <w:szCs w:val="24"/>
        </w:rPr>
        <w:t>No. 882</w:t>
      </w:r>
      <w:r w:rsidR="002D78C8" w:rsidRPr="00DE1B70">
        <w:rPr>
          <w:rFonts w:ascii="Arial" w:hAnsi="Arial" w:cs="Arial"/>
          <w:sz w:val="24"/>
          <w:szCs w:val="24"/>
        </w:rPr>
        <w:t xml:space="preserve"> </w:t>
      </w:r>
      <w:r w:rsidR="00EB0634" w:rsidRPr="00DE1B70">
        <w:rPr>
          <w:rFonts w:ascii="Arial" w:hAnsi="Arial" w:cs="Arial"/>
          <w:sz w:val="24"/>
          <w:szCs w:val="24"/>
        </w:rPr>
        <w:t xml:space="preserve">Amending the act of August 9, 1955, to authorize longer term leases of Indian </w:t>
      </w:r>
      <w:r w:rsidR="00533FBD" w:rsidRPr="00DE1B70">
        <w:rPr>
          <w:rFonts w:ascii="Arial" w:hAnsi="Arial" w:cs="Arial"/>
          <w:sz w:val="24"/>
          <w:szCs w:val="24"/>
        </w:rPr>
        <w:t>lands at the Yavapai-Prescott Community R</w:t>
      </w:r>
      <w:r w:rsidR="00EB0634" w:rsidRPr="00DE1B70">
        <w:rPr>
          <w:rFonts w:ascii="Arial" w:hAnsi="Arial" w:cs="Arial"/>
          <w:sz w:val="24"/>
          <w:szCs w:val="24"/>
        </w:rPr>
        <w:t xml:space="preserve">eservation in Arizona </w:t>
      </w:r>
    </w:p>
    <w:p w14:paraId="6D2241AB" w14:textId="77777777" w:rsidR="001922ED" w:rsidRPr="00DE1B70" w:rsidRDefault="00F76A66" w:rsidP="007D6B04">
      <w:pPr>
        <w:pStyle w:val="NoSpacing"/>
        <w:rPr>
          <w:rFonts w:ascii="Arial" w:hAnsi="Arial" w:cs="Arial"/>
          <w:sz w:val="24"/>
          <w:szCs w:val="24"/>
        </w:rPr>
      </w:pPr>
      <w:r w:rsidRPr="00DE1B70">
        <w:rPr>
          <w:rFonts w:ascii="Arial" w:hAnsi="Arial" w:cs="Arial"/>
          <w:sz w:val="24"/>
          <w:szCs w:val="24"/>
        </w:rPr>
        <w:t>No. 883</w:t>
      </w:r>
      <w:r w:rsidR="00533FBD" w:rsidRPr="00DE1B70">
        <w:rPr>
          <w:rFonts w:ascii="Arial" w:hAnsi="Arial" w:cs="Arial"/>
          <w:sz w:val="24"/>
          <w:szCs w:val="24"/>
        </w:rPr>
        <w:t xml:space="preserve"> </w:t>
      </w:r>
      <w:r w:rsidR="00E751A7" w:rsidRPr="00DE1B70">
        <w:rPr>
          <w:rFonts w:ascii="Arial" w:hAnsi="Arial" w:cs="Arial"/>
          <w:sz w:val="24"/>
          <w:szCs w:val="24"/>
        </w:rPr>
        <w:t xml:space="preserve">Amending the act of August 31, 1954 (68 Stat. 1026), providing for the construction, maintenance, and operation of the Michaud Flats </w:t>
      </w:r>
      <w:r w:rsidR="00C6203E" w:rsidRPr="00DE1B70">
        <w:rPr>
          <w:rFonts w:ascii="Arial" w:hAnsi="Arial" w:cs="Arial"/>
          <w:sz w:val="24"/>
          <w:szCs w:val="24"/>
        </w:rPr>
        <w:t>i</w:t>
      </w:r>
      <w:r w:rsidR="00E751A7" w:rsidRPr="00DE1B70">
        <w:rPr>
          <w:rFonts w:ascii="Arial" w:hAnsi="Arial" w:cs="Arial"/>
          <w:sz w:val="24"/>
          <w:szCs w:val="24"/>
        </w:rPr>
        <w:t xml:space="preserve">rrigation </w:t>
      </w:r>
      <w:r w:rsidR="00C6203E" w:rsidRPr="00DE1B70">
        <w:rPr>
          <w:rFonts w:ascii="Arial" w:hAnsi="Arial" w:cs="Arial"/>
          <w:sz w:val="24"/>
          <w:szCs w:val="24"/>
        </w:rPr>
        <w:t>p</w:t>
      </w:r>
      <w:r w:rsidR="00E751A7" w:rsidRPr="00DE1B70">
        <w:rPr>
          <w:rFonts w:ascii="Arial" w:hAnsi="Arial" w:cs="Arial"/>
          <w:sz w:val="24"/>
          <w:szCs w:val="24"/>
        </w:rPr>
        <w:t xml:space="preserve">roject </w:t>
      </w:r>
    </w:p>
    <w:p w14:paraId="563E2A5E" w14:textId="77777777" w:rsidR="00F76A66" w:rsidRPr="00DE1B70" w:rsidRDefault="00F76A66" w:rsidP="007D6B04">
      <w:pPr>
        <w:pStyle w:val="NoSpacing"/>
        <w:rPr>
          <w:rFonts w:ascii="Arial" w:hAnsi="Arial" w:cs="Arial"/>
          <w:sz w:val="24"/>
          <w:szCs w:val="24"/>
        </w:rPr>
      </w:pPr>
    </w:p>
    <w:p w14:paraId="2BF2CFFC" w14:textId="77777777" w:rsidR="00BB0844" w:rsidRDefault="00BB0844" w:rsidP="008A00FD">
      <w:pPr>
        <w:pStyle w:val="NoSpacing"/>
        <w:rPr>
          <w:rFonts w:ascii="Arial" w:hAnsi="Arial" w:cs="Arial"/>
          <w:sz w:val="24"/>
          <w:szCs w:val="24"/>
        </w:rPr>
      </w:pPr>
    </w:p>
    <w:p w14:paraId="000DB9DA" w14:textId="77777777" w:rsidR="00035913" w:rsidRDefault="00035913" w:rsidP="008A00FD">
      <w:pPr>
        <w:pStyle w:val="NoSpacing"/>
        <w:rPr>
          <w:rFonts w:ascii="Arial" w:hAnsi="Arial" w:cs="Arial"/>
          <w:sz w:val="24"/>
          <w:szCs w:val="24"/>
        </w:rPr>
      </w:pPr>
    </w:p>
    <w:p w14:paraId="29EC2BB2" w14:textId="702CC1A5" w:rsidR="008A00FD" w:rsidRPr="00DE1B70" w:rsidRDefault="008A00FD" w:rsidP="008A00FD">
      <w:pPr>
        <w:pStyle w:val="NoSpacing"/>
        <w:rPr>
          <w:rFonts w:ascii="Arial" w:hAnsi="Arial" w:cs="Arial"/>
          <w:sz w:val="24"/>
          <w:szCs w:val="24"/>
        </w:rPr>
      </w:pPr>
      <w:r w:rsidRPr="00DE1B70">
        <w:rPr>
          <w:rFonts w:ascii="Arial" w:hAnsi="Arial" w:cs="Arial"/>
          <w:sz w:val="24"/>
          <w:szCs w:val="24"/>
        </w:rPr>
        <w:t>Y 1.2</w:t>
      </w:r>
      <w:r w:rsidR="00CA2E9D"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91</w:t>
      </w:r>
      <w:r w:rsidR="001813FF" w:rsidRPr="00DE1B70">
        <w:rPr>
          <w:rFonts w:ascii="Arial" w:hAnsi="Arial" w:cs="Arial"/>
          <w:sz w:val="24"/>
          <w:szCs w:val="24"/>
        </w:rPr>
        <w:t xml:space="preserve">, </w:t>
      </w:r>
      <w:r w:rsidRPr="00DE1B70">
        <w:rPr>
          <w:rFonts w:ascii="Arial" w:hAnsi="Arial" w:cs="Arial"/>
          <w:sz w:val="24"/>
          <w:szCs w:val="24"/>
        </w:rPr>
        <w:t>S.2/918-1035</w:t>
      </w:r>
    </w:p>
    <w:p w14:paraId="64551372" w14:textId="77777777" w:rsidR="00322956" w:rsidRPr="00DE1B70" w:rsidRDefault="00322956" w:rsidP="00322956">
      <w:pPr>
        <w:pStyle w:val="NoSpacing"/>
        <w:rPr>
          <w:rFonts w:ascii="Arial" w:hAnsi="Arial" w:cs="Arial"/>
          <w:sz w:val="24"/>
          <w:szCs w:val="24"/>
        </w:rPr>
      </w:pPr>
      <w:r w:rsidRPr="00DE1B70">
        <w:rPr>
          <w:rFonts w:ascii="Arial" w:hAnsi="Arial" w:cs="Arial"/>
          <w:sz w:val="24"/>
          <w:szCs w:val="24"/>
        </w:rPr>
        <w:t>Serial Set 12884-2</w:t>
      </w:r>
    </w:p>
    <w:p w14:paraId="2ED7D6B4" w14:textId="77777777" w:rsidR="008A00FD" w:rsidRPr="00DE1B70" w:rsidRDefault="008A00FD" w:rsidP="008A00FD">
      <w:pPr>
        <w:pStyle w:val="NoSpacing"/>
        <w:rPr>
          <w:rFonts w:ascii="Arial" w:hAnsi="Arial" w:cs="Arial"/>
          <w:sz w:val="24"/>
          <w:szCs w:val="24"/>
        </w:rPr>
      </w:pPr>
      <w:r w:rsidRPr="00DE1B70">
        <w:rPr>
          <w:rFonts w:ascii="Arial" w:hAnsi="Arial" w:cs="Arial"/>
          <w:sz w:val="24"/>
          <w:szCs w:val="24"/>
        </w:rPr>
        <w:t>House Miscellaneous Reports on Public Bills II</w:t>
      </w:r>
    </w:p>
    <w:p w14:paraId="29548C83" w14:textId="77777777" w:rsidR="008A00FD" w:rsidRPr="00DE1B70" w:rsidRDefault="008A00FD" w:rsidP="008A00FD">
      <w:pPr>
        <w:pStyle w:val="NoSpacing"/>
        <w:rPr>
          <w:rFonts w:ascii="Arial" w:hAnsi="Arial" w:cs="Arial"/>
          <w:sz w:val="24"/>
          <w:szCs w:val="24"/>
        </w:rPr>
      </w:pPr>
      <w:r w:rsidRPr="00DE1B70">
        <w:rPr>
          <w:rFonts w:ascii="Arial" w:hAnsi="Arial" w:cs="Arial"/>
          <w:sz w:val="24"/>
          <w:szCs w:val="24"/>
        </w:rPr>
        <w:t>91</w:t>
      </w:r>
      <w:r w:rsidRPr="00DE1B70">
        <w:rPr>
          <w:rFonts w:ascii="Arial" w:hAnsi="Arial" w:cs="Arial"/>
          <w:sz w:val="24"/>
          <w:szCs w:val="24"/>
          <w:vertAlign w:val="superscript"/>
        </w:rPr>
        <w:t>st</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B44144" w:rsidRPr="00DE1B70">
        <w:rPr>
          <w:rFonts w:ascii="Arial" w:hAnsi="Arial" w:cs="Arial"/>
          <w:sz w:val="24"/>
          <w:szCs w:val="24"/>
        </w:rPr>
        <w:t>January 19, 1970 – January 2, 1971</w:t>
      </w:r>
    </w:p>
    <w:p w14:paraId="2B9F3E41" w14:textId="77777777" w:rsidR="008A00FD" w:rsidRPr="00DE1B70" w:rsidRDefault="008A00FD" w:rsidP="008A00FD">
      <w:pPr>
        <w:pStyle w:val="NoSpacing"/>
        <w:rPr>
          <w:rFonts w:ascii="Arial" w:hAnsi="Arial" w:cs="Arial"/>
          <w:sz w:val="24"/>
          <w:szCs w:val="24"/>
        </w:rPr>
      </w:pPr>
    </w:p>
    <w:p w14:paraId="17241417" w14:textId="77777777" w:rsidR="001922ED" w:rsidRPr="00DE1B70" w:rsidRDefault="001922ED" w:rsidP="008A00FD">
      <w:pPr>
        <w:pStyle w:val="NoSpacing"/>
        <w:rPr>
          <w:rFonts w:ascii="Arial" w:hAnsi="Arial" w:cs="Arial"/>
          <w:sz w:val="24"/>
          <w:szCs w:val="24"/>
        </w:rPr>
      </w:pPr>
      <w:r w:rsidRPr="00DE1B70">
        <w:rPr>
          <w:rFonts w:ascii="Arial" w:hAnsi="Arial" w:cs="Arial"/>
          <w:sz w:val="24"/>
          <w:szCs w:val="24"/>
        </w:rPr>
        <w:t>No. 1020</w:t>
      </w:r>
      <w:r w:rsidR="00982955" w:rsidRPr="00DE1B70">
        <w:rPr>
          <w:rFonts w:ascii="Arial" w:hAnsi="Arial" w:cs="Arial"/>
          <w:sz w:val="24"/>
          <w:szCs w:val="24"/>
        </w:rPr>
        <w:t xml:space="preserve"> Authorizing the t</w:t>
      </w:r>
      <w:r w:rsidR="002D78C8" w:rsidRPr="00DE1B70">
        <w:rPr>
          <w:rFonts w:ascii="Arial" w:hAnsi="Arial" w:cs="Arial"/>
          <w:sz w:val="24"/>
          <w:szCs w:val="24"/>
        </w:rPr>
        <w:t xml:space="preserve">ransfer </w:t>
      </w:r>
      <w:r w:rsidR="00982955" w:rsidRPr="00DE1B70">
        <w:rPr>
          <w:rFonts w:ascii="Arial" w:hAnsi="Arial" w:cs="Arial"/>
          <w:sz w:val="24"/>
          <w:szCs w:val="24"/>
        </w:rPr>
        <w:t>of the Brown unit of the</w:t>
      </w:r>
      <w:r w:rsidR="002D78C8" w:rsidRPr="00DE1B70">
        <w:rPr>
          <w:rFonts w:ascii="Arial" w:hAnsi="Arial" w:cs="Arial"/>
          <w:sz w:val="24"/>
          <w:szCs w:val="24"/>
        </w:rPr>
        <w:t xml:space="preserve"> Fort Belknap </w:t>
      </w:r>
      <w:r w:rsidR="00DD0057" w:rsidRPr="00DE1B70">
        <w:rPr>
          <w:rFonts w:ascii="Arial" w:hAnsi="Arial" w:cs="Arial"/>
          <w:sz w:val="24"/>
          <w:szCs w:val="24"/>
        </w:rPr>
        <w:t>Indian irrigation project</w:t>
      </w:r>
      <w:r w:rsidR="00982955" w:rsidRPr="00DE1B70">
        <w:rPr>
          <w:rFonts w:ascii="Arial" w:hAnsi="Arial" w:cs="Arial"/>
          <w:sz w:val="24"/>
          <w:szCs w:val="24"/>
        </w:rPr>
        <w:t xml:space="preserve"> on the Fort Belknap Indian Reservation</w:t>
      </w:r>
      <w:r w:rsidR="00DD0057" w:rsidRPr="00DE1B70">
        <w:rPr>
          <w:rFonts w:ascii="Arial" w:hAnsi="Arial" w:cs="Arial"/>
          <w:sz w:val="24"/>
          <w:szCs w:val="24"/>
        </w:rPr>
        <w:t>, Montana</w:t>
      </w:r>
      <w:r w:rsidR="00982955" w:rsidRPr="00DE1B70">
        <w:rPr>
          <w:rFonts w:ascii="Arial" w:hAnsi="Arial" w:cs="Arial"/>
          <w:sz w:val="24"/>
          <w:szCs w:val="24"/>
        </w:rPr>
        <w:t>, to the landowners within the unit</w:t>
      </w:r>
    </w:p>
    <w:p w14:paraId="5E236CFA" w14:textId="77777777" w:rsidR="001922ED" w:rsidRPr="00DE1B70" w:rsidRDefault="001922ED" w:rsidP="008A00FD">
      <w:pPr>
        <w:pStyle w:val="NoSpacing"/>
        <w:rPr>
          <w:rFonts w:ascii="Arial" w:hAnsi="Arial" w:cs="Arial"/>
          <w:sz w:val="24"/>
          <w:szCs w:val="24"/>
        </w:rPr>
      </w:pPr>
    </w:p>
    <w:p w14:paraId="3430440E" w14:textId="77777777" w:rsidR="00BB0844" w:rsidRDefault="00BB0844" w:rsidP="008A00FD">
      <w:pPr>
        <w:pStyle w:val="NoSpacing"/>
        <w:rPr>
          <w:rFonts w:ascii="Arial" w:hAnsi="Arial" w:cs="Arial"/>
          <w:sz w:val="24"/>
          <w:szCs w:val="24"/>
        </w:rPr>
      </w:pPr>
    </w:p>
    <w:p w14:paraId="206224DC" w14:textId="77777777" w:rsidR="00035913" w:rsidRDefault="00035913" w:rsidP="008A00FD">
      <w:pPr>
        <w:pStyle w:val="NoSpacing"/>
        <w:rPr>
          <w:rFonts w:ascii="Arial" w:hAnsi="Arial" w:cs="Arial"/>
          <w:sz w:val="24"/>
          <w:szCs w:val="24"/>
        </w:rPr>
      </w:pPr>
    </w:p>
    <w:p w14:paraId="10189C9F" w14:textId="6B831FA6" w:rsidR="008A00FD" w:rsidRPr="00DE1B70" w:rsidRDefault="008A00FD" w:rsidP="008A00FD">
      <w:pPr>
        <w:pStyle w:val="NoSpacing"/>
        <w:rPr>
          <w:rFonts w:ascii="Arial" w:hAnsi="Arial" w:cs="Arial"/>
          <w:sz w:val="24"/>
          <w:szCs w:val="24"/>
        </w:rPr>
      </w:pPr>
      <w:r w:rsidRPr="00DE1B70">
        <w:rPr>
          <w:rFonts w:ascii="Arial" w:hAnsi="Arial" w:cs="Arial"/>
          <w:sz w:val="24"/>
          <w:szCs w:val="24"/>
        </w:rPr>
        <w:t>Y 1.2</w:t>
      </w:r>
      <w:r w:rsidR="00CA2E9D"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91</w:t>
      </w:r>
      <w:r w:rsidR="001813FF" w:rsidRPr="00DE1B70">
        <w:rPr>
          <w:rFonts w:ascii="Arial" w:hAnsi="Arial" w:cs="Arial"/>
          <w:sz w:val="24"/>
          <w:szCs w:val="24"/>
        </w:rPr>
        <w:t xml:space="preserve">, </w:t>
      </w:r>
      <w:r w:rsidRPr="00DE1B70">
        <w:rPr>
          <w:rFonts w:ascii="Arial" w:hAnsi="Arial" w:cs="Arial"/>
          <w:sz w:val="24"/>
          <w:szCs w:val="24"/>
        </w:rPr>
        <w:t>S.2/1036-1145</w:t>
      </w:r>
    </w:p>
    <w:p w14:paraId="1B3D4586" w14:textId="77777777" w:rsidR="00322956" w:rsidRPr="00DE1B70" w:rsidRDefault="00322956" w:rsidP="00322956">
      <w:pPr>
        <w:pStyle w:val="NoSpacing"/>
        <w:rPr>
          <w:rFonts w:ascii="Arial" w:hAnsi="Arial" w:cs="Arial"/>
          <w:sz w:val="24"/>
          <w:szCs w:val="24"/>
        </w:rPr>
      </w:pPr>
      <w:r w:rsidRPr="00DE1B70">
        <w:rPr>
          <w:rFonts w:ascii="Arial" w:hAnsi="Arial" w:cs="Arial"/>
          <w:sz w:val="24"/>
          <w:szCs w:val="24"/>
        </w:rPr>
        <w:t>Serial Set 12884-3</w:t>
      </w:r>
    </w:p>
    <w:p w14:paraId="18A0DD47" w14:textId="77777777" w:rsidR="008A00FD" w:rsidRPr="00DE1B70" w:rsidRDefault="008A00FD" w:rsidP="008A00FD">
      <w:pPr>
        <w:pStyle w:val="NoSpacing"/>
        <w:rPr>
          <w:rFonts w:ascii="Arial" w:hAnsi="Arial" w:cs="Arial"/>
          <w:sz w:val="24"/>
          <w:szCs w:val="24"/>
        </w:rPr>
      </w:pPr>
      <w:r w:rsidRPr="00DE1B70">
        <w:rPr>
          <w:rFonts w:ascii="Arial" w:hAnsi="Arial" w:cs="Arial"/>
          <w:sz w:val="24"/>
          <w:szCs w:val="24"/>
        </w:rPr>
        <w:t>House Miscellaneous Reports on Public Bills III</w:t>
      </w:r>
    </w:p>
    <w:p w14:paraId="6E55BE16" w14:textId="77777777" w:rsidR="008A00FD" w:rsidRPr="00DE1B70" w:rsidRDefault="008A00FD" w:rsidP="008A00FD">
      <w:pPr>
        <w:pStyle w:val="NoSpacing"/>
        <w:rPr>
          <w:rFonts w:ascii="Arial" w:hAnsi="Arial" w:cs="Arial"/>
          <w:sz w:val="24"/>
          <w:szCs w:val="24"/>
        </w:rPr>
      </w:pPr>
      <w:r w:rsidRPr="00DE1B70">
        <w:rPr>
          <w:rFonts w:ascii="Arial" w:hAnsi="Arial" w:cs="Arial"/>
          <w:sz w:val="24"/>
          <w:szCs w:val="24"/>
        </w:rPr>
        <w:t>91</w:t>
      </w:r>
      <w:r w:rsidRPr="00DE1B70">
        <w:rPr>
          <w:rFonts w:ascii="Arial" w:hAnsi="Arial" w:cs="Arial"/>
          <w:sz w:val="24"/>
          <w:szCs w:val="24"/>
          <w:vertAlign w:val="superscript"/>
        </w:rPr>
        <w:t>st</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B44144" w:rsidRPr="00DE1B70">
        <w:rPr>
          <w:rFonts w:ascii="Arial" w:hAnsi="Arial" w:cs="Arial"/>
          <w:sz w:val="24"/>
          <w:szCs w:val="24"/>
        </w:rPr>
        <w:t>January 19, 1970 – January 2, 1971</w:t>
      </w:r>
    </w:p>
    <w:p w14:paraId="6A6A5544" w14:textId="77777777" w:rsidR="008A00FD" w:rsidRPr="00DE1B70" w:rsidRDefault="008A00FD" w:rsidP="008A00FD">
      <w:pPr>
        <w:pStyle w:val="NoSpacing"/>
        <w:rPr>
          <w:rFonts w:ascii="Arial" w:hAnsi="Arial" w:cs="Arial"/>
          <w:sz w:val="24"/>
          <w:szCs w:val="24"/>
        </w:rPr>
      </w:pPr>
    </w:p>
    <w:p w14:paraId="457C8668" w14:textId="03E9EDED" w:rsidR="008A00FD" w:rsidRPr="00DE1B70" w:rsidRDefault="008A00FD" w:rsidP="008A00FD">
      <w:pPr>
        <w:pStyle w:val="NoSpacing"/>
        <w:rPr>
          <w:rFonts w:ascii="Arial" w:hAnsi="Arial" w:cs="Arial"/>
          <w:sz w:val="24"/>
          <w:szCs w:val="24"/>
        </w:rPr>
      </w:pPr>
      <w:bookmarkStart w:id="50" w:name="_Hlk128390935"/>
      <w:bookmarkEnd w:id="50"/>
      <w:r w:rsidRPr="00DE1B70">
        <w:rPr>
          <w:rFonts w:ascii="Arial" w:hAnsi="Arial" w:cs="Arial"/>
          <w:sz w:val="24"/>
          <w:szCs w:val="24"/>
        </w:rPr>
        <w:t>Y 1.2</w:t>
      </w:r>
      <w:r w:rsidR="00CA2E9D"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91</w:t>
      </w:r>
      <w:r w:rsidR="001813FF" w:rsidRPr="00DE1B70">
        <w:rPr>
          <w:rFonts w:ascii="Arial" w:hAnsi="Arial" w:cs="Arial"/>
          <w:sz w:val="24"/>
          <w:szCs w:val="24"/>
        </w:rPr>
        <w:t xml:space="preserve">, </w:t>
      </w:r>
      <w:r w:rsidRPr="00DE1B70">
        <w:rPr>
          <w:rFonts w:ascii="Arial" w:hAnsi="Arial" w:cs="Arial"/>
          <w:sz w:val="24"/>
          <w:szCs w:val="24"/>
        </w:rPr>
        <w:t>S.2/1304-1428</w:t>
      </w:r>
    </w:p>
    <w:p w14:paraId="553D0B69" w14:textId="77777777" w:rsidR="00322956" w:rsidRPr="00DE1B70" w:rsidRDefault="00322956" w:rsidP="00322956">
      <w:pPr>
        <w:pStyle w:val="NoSpacing"/>
        <w:rPr>
          <w:rFonts w:ascii="Arial" w:hAnsi="Arial" w:cs="Arial"/>
          <w:sz w:val="24"/>
          <w:szCs w:val="24"/>
        </w:rPr>
      </w:pPr>
      <w:r w:rsidRPr="00DE1B70">
        <w:rPr>
          <w:rFonts w:ascii="Arial" w:hAnsi="Arial" w:cs="Arial"/>
          <w:sz w:val="24"/>
          <w:szCs w:val="24"/>
        </w:rPr>
        <w:t>Serial Set 12884-5</w:t>
      </w:r>
    </w:p>
    <w:p w14:paraId="21EBADDD" w14:textId="77777777" w:rsidR="008A00FD" w:rsidRPr="00DE1B70" w:rsidRDefault="008A00FD" w:rsidP="008A00FD">
      <w:pPr>
        <w:pStyle w:val="NoSpacing"/>
        <w:rPr>
          <w:rFonts w:ascii="Arial" w:hAnsi="Arial" w:cs="Arial"/>
          <w:sz w:val="24"/>
          <w:szCs w:val="24"/>
        </w:rPr>
      </w:pPr>
      <w:r w:rsidRPr="00DE1B70">
        <w:rPr>
          <w:rFonts w:ascii="Arial" w:hAnsi="Arial" w:cs="Arial"/>
          <w:sz w:val="24"/>
          <w:szCs w:val="24"/>
        </w:rPr>
        <w:t>House Miscellaneous Reports on Public Bills V</w:t>
      </w:r>
    </w:p>
    <w:p w14:paraId="6979AE48" w14:textId="77777777" w:rsidR="008A00FD" w:rsidRPr="00DE1B70" w:rsidRDefault="008A00FD" w:rsidP="008A00FD">
      <w:pPr>
        <w:pStyle w:val="NoSpacing"/>
        <w:rPr>
          <w:rFonts w:ascii="Arial" w:hAnsi="Arial" w:cs="Arial"/>
          <w:sz w:val="24"/>
          <w:szCs w:val="24"/>
        </w:rPr>
      </w:pPr>
      <w:r w:rsidRPr="00DE1B70">
        <w:rPr>
          <w:rFonts w:ascii="Arial" w:hAnsi="Arial" w:cs="Arial"/>
          <w:sz w:val="24"/>
          <w:szCs w:val="24"/>
        </w:rPr>
        <w:t>91</w:t>
      </w:r>
      <w:r w:rsidRPr="00DE1B70">
        <w:rPr>
          <w:rFonts w:ascii="Arial" w:hAnsi="Arial" w:cs="Arial"/>
          <w:sz w:val="24"/>
          <w:szCs w:val="24"/>
          <w:vertAlign w:val="superscript"/>
        </w:rPr>
        <w:t>st</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B44144" w:rsidRPr="00DE1B70">
        <w:rPr>
          <w:rFonts w:ascii="Arial" w:hAnsi="Arial" w:cs="Arial"/>
          <w:sz w:val="24"/>
          <w:szCs w:val="24"/>
        </w:rPr>
        <w:t>January 19, 1970 – January 2, 1971</w:t>
      </w:r>
    </w:p>
    <w:p w14:paraId="7C1FE66E" w14:textId="77777777" w:rsidR="001922ED" w:rsidRPr="00DE1B70" w:rsidRDefault="001922ED" w:rsidP="008A00FD">
      <w:pPr>
        <w:pStyle w:val="NoSpacing"/>
        <w:rPr>
          <w:rFonts w:ascii="Arial" w:hAnsi="Arial" w:cs="Arial"/>
          <w:sz w:val="24"/>
          <w:szCs w:val="24"/>
        </w:rPr>
      </w:pPr>
    </w:p>
    <w:p w14:paraId="6ED807D7" w14:textId="77777777" w:rsidR="00D636D4" w:rsidRPr="00DE1B70" w:rsidRDefault="00982955" w:rsidP="00D636D4">
      <w:pPr>
        <w:pStyle w:val="NoSpacing"/>
        <w:rPr>
          <w:rFonts w:ascii="Arial" w:hAnsi="Arial" w:cs="Arial"/>
          <w:sz w:val="24"/>
          <w:szCs w:val="24"/>
        </w:rPr>
      </w:pPr>
      <w:r w:rsidRPr="00DE1B70">
        <w:rPr>
          <w:rFonts w:ascii="Arial" w:hAnsi="Arial" w:cs="Arial"/>
          <w:sz w:val="24"/>
          <w:szCs w:val="24"/>
        </w:rPr>
        <w:t>No. 1333</w:t>
      </w:r>
      <w:r w:rsidR="00D636D4" w:rsidRPr="00DE1B70">
        <w:rPr>
          <w:rFonts w:ascii="Arial" w:hAnsi="Arial" w:cs="Arial"/>
          <w:sz w:val="24"/>
          <w:szCs w:val="24"/>
        </w:rPr>
        <w:t xml:space="preserve"> Amending the act of June 13, 1962 (76 Stat. 96) with respect to the Navajo Indian Irrigation Project</w:t>
      </w:r>
    </w:p>
    <w:p w14:paraId="70B1A2F0" w14:textId="77777777" w:rsidR="001922ED" w:rsidRPr="00DE1B70" w:rsidRDefault="001922ED" w:rsidP="008A00FD">
      <w:pPr>
        <w:pStyle w:val="NoSpacing"/>
        <w:rPr>
          <w:rFonts w:ascii="Arial" w:hAnsi="Arial" w:cs="Arial"/>
          <w:sz w:val="24"/>
          <w:szCs w:val="24"/>
        </w:rPr>
      </w:pPr>
      <w:r w:rsidRPr="00DE1B70">
        <w:rPr>
          <w:rFonts w:ascii="Arial" w:hAnsi="Arial" w:cs="Arial"/>
          <w:sz w:val="24"/>
          <w:szCs w:val="24"/>
        </w:rPr>
        <w:t>No. 1348</w:t>
      </w:r>
      <w:r w:rsidR="00D26763" w:rsidRPr="00DE1B70">
        <w:rPr>
          <w:rFonts w:ascii="Arial" w:hAnsi="Arial" w:cs="Arial"/>
          <w:sz w:val="24"/>
          <w:szCs w:val="24"/>
        </w:rPr>
        <w:t xml:space="preserve"> Disposition of judgment funds, Hualapai Tribe, Hualapa</w:t>
      </w:r>
      <w:r w:rsidR="00DD0057" w:rsidRPr="00DE1B70">
        <w:rPr>
          <w:rFonts w:ascii="Arial" w:hAnsi="Arial" w:cs="Arial"/>
          <w:sz w:val="24"/>
          <w:szCs w:val="24"/>
        </w:rPr>
        <w:t>i Reservation, Arizona</w:t>
      </w:r>
    </w:p>
    <w:p w14:paraId="69C4B750" w14:textId="77777777" w:rsidR="001922ED" w:rsidRPr="00DE1B70" w:rsidRDefault="001922ED" w:rsidP="008A00FD">
      <w:pPr>
        <w:pStyle w:val="NoSpacing"/>
        <w:rPr>
          <w:rFonts w:ascii="Arial" w:hAnsi="Arial" w:cs="Arial"/>
          <w:sz w:val="24"/>
          <w:szCs w:val="24"/>
        </w:rPr>
      </w:pPr>
      <w:r w:rsidRPr="00DE1B70">
        <w:rPr>
          <w:rFonts w:ascii="Arial" w:hAnsi="Arial" w:cs="Arial"/>
          <w:sz w:val="24"/>
          <w:szCs w:val="24"/>
        </w:rPr>
        <w:t>No. 1349</w:t>
      </w:r>
      <w:r w:rsidR="00D26763" w:rsidRPr="00DE1B70">
        <w:rPr>
          <w:rFonts w:ascii="Arial" w:hAnsi="Arial" w:cs="Arial"/>
          <w:sz w:val="24"/>
          <w:szCs w:val="24"/>
        </w:rPr>
        <w:t xml:space="preserve"> Funds from judgment, Citizen Band of Potawatomi Indians, Oklahoma</w:t>
      </w:r>
    </w:p>
    <w:p w14:paraId="3AB96815" w14:textId="77777777" w:rsidR="001922ED" w:rsidRPr="00DE1B70" w:rsidRDefault="001922ED" w:rsidP="008A00FD">
      <w:pPr>
        <w:pStyle w:val="NoSpacing"/>
        <w:rPr>
          <w:rFonts w:ascii="Arial" w:hAnsi="Arial" w:cs="Arial"/>
          <w:sz w:val="24"/>
          <w:szCs w:val="24"/>
        </w:rPr>
      </w:pPr>
      <w:r w:rsidRPr="00DE1B70">
        <w:rPr>
          <w:rFonts w:ascii="Arial" w:hAnsi="Arial" w:cs="Arial"/>
          <w:sz w:val="24"/>
          <w:szCs w:val="24"/>
        </w:rPr>
        <w:t>No. 1350</w:t>
      </w:r>
      <w:r w:rsidR="00D26763" w:rsidRPr="00DE1B70">
        <w:rPr>
          <w:rFonts w:ascii="Arial" w:hAnsi="Arial" w:cs="Arial"/>
          <w:sz w:val="24"/>
          <w:szCs w:val="24"/>
        </w:rPr>
        <w:t xml:space="preserve"> Disposition of judgment funds, Sac and Fox Tribes, Oklahoma</w:t>
      </w:r>
    </w:p>
    <w:p w14:paraId="75DAB64E" w14:textId="77777777" w:rsidR="001922ED" w:rsidRPr="00DE1B70" w:rsidRDefault="001922ED" w:rsidP="008A00FD">
      <w:pPr>
        <w:pStyle w:val="NoSpacing"/>
        <w:rPr>
          <w:rFonts w:ascii="Arial" w:hAnsi="Arial" w:cs="Arial"/>
          <w:sz w:val="24"/>
          <w:szCs w:val="24"/>
        </w:rPr>
      </w:pPr>
      <w:r w:rsidRPr="00DE1B70">
        <w:rPr>
          <w:rFonts w:ascii="Arial" w:hAnsi="Arial" w:cs="Arial"/>
          <w:sz w:val="24"/>
          <w:szCs w:val="24"/>
        </w:rPr>
        <w:t>No. 1421</w:t>
      </w:r>
      <w:r w:rsidR="00D26763" w:rsidRPr="00DE1B70">
        <w:rPr>
          <w:rFonts w:ascii="Arial" w:hAnsi="Arial" w:cs="Arial"/>
          <w:sz w:val="24"/>
          <w:szCs w:val="24"/>
        </w:rPr>
        <w:t xml:space="preserve"> Disposition of judgment funds, Sac and Fox Indians</w:t>
      </w:r>
    </w:p>
    <w:p w14:paraId="6290D5E1" w14:textId="77777777" w:rsidR="001922ED" w:rsidRPr="00DE1B70" w:rsidRDefault="001922ED" w:rsidP="008A00FD">
      <w:pPr>
        <w:pStyle w:val="NoSpacing"/>
        <w:rPr>
          <w:rFonts w:ascii="Arial" w:hAnsi="Arial" w:cs="Arial"/>
          <w:sz w:val="24"/>
          <w:szCs w:val="24"/>
        </w:rPr>
      </w:pPr>
      <w:r w:rsidRPr="00DE1B70">
        <w:rPr>
          <w:rFonts w:ascii="Arial" w:hAnsi="Arial" w:cs="Arial"/>
          <w:sz w:val="24"/>
          <w:szCs w:val="24"/>
        </w:rPr>
        <w:t>No. 1422</w:t>
      </w:r>
      <w:r w:rsidR="00D26763" w:rsidRPr="00DE1B70">
        <w:rPr>
          <w:rFonts w:ascii="Arial" w:hAnsi="Arial" w:cs="Arial"/>
          <w:sz w:val="24"/>
          <w:szCs w:val="24"/>
        </w:rPr>
        <w:t xml:space="preserve"> Disposition of judgment funds, Chemehuevi Tribe of Indians</w:t>
      </w:r>
    </w:p>
    <w:p w14:paraId="696A0934" w14:textId="77777777" w:rsidR="001922ED" w:rsidRPr="00DE1B70" w:rsidRDefault="001922ED" w:rsidP="008A00FD">
      <w:pPr>
        <w:pStyle w:val="NoSpacing"/>
        <w:rPr>
          <w:rFonts w:ascii="Arial" w:hAnsi="Arial" w:cs="Arial"/>
          <w:sz w:val="24"/>
          <w:szCs w:val="24"/>
        </w:rPr>
      </w:pPr>
      <w:r w:rsidRPr="00DE1B70">
        <w:rPr>
          <w:rFonts w:ascii="Arial" w:hAnsi="Arial" w:cs="Arial"/>
          <w:sz w:val="24"/>
          <w:szCs w:val="24"/>
        </w:rPr>
        <w:t>No. 1423</w:t>
      </w:r>
      <w:r w:rsidR="00D26763" w:rsidRPr="00DE1B70">
        <w:rPr>
          <w:rFonts w:ascii="Arial" w:hAnsi="Arial" w:cs="Arial"/>
          <w:sz w:val="24"/>
          <w:szCs w:val="24"/>
        </w:rPr>
        <w:t xml:space="preserve"> Disposition of judgment funds, Yakima Tribes</w:t>
      </w:r>
    </w:p>
    <w:p w14:paraId="23F00262" w14:textId="77777777" w:rsidR="001922ED" w:rsidRPr="00DE1B70" w:rsidRDefault="001922ED" w:rsidP="008A00FD">
      <w:pPr>
        <w:pStyle w:val="NoSpacing"/>
        <w:rPr>
          <w:rFonts w:ascii="Arial" w:hAnsi="Arial" w:cs="Arial"/>
          <w:sz w:val="24"/>
          <w:szCs w:val="24"/>
        </w:rPr>
      </w:pPr>
      <w:r w:rsidRPr="00DE1B70">
        <w:rPr>
          <w:rFonts w:ascii="Arial" w:hAnsi="Arial" w:cs="Arial"/>
          <w:sz w:val="24"/>
          <w:szCs w:val="24"/>
        </w:rPr>
        <w:t>No. 1424</w:t>
      </w:r>
      <w:r w:rsidR="00D26763" w:rsidRPr="00DE1B70">
        <w:rPr>
          <w:rFonts w:ascii="Arial" w:hAnsi="Arial" w:cs="Arial"/>
          <w:sz w:val="24"/>
          <w:szCs w:val="24"/>
        </w:rPr>
        <w:t xml:space="preserve"> Convey federally owned land to Cherokee Tribe, Oklahoma</w:t>
      </w:r>
    </w:p>
    <w:p w14:paraId="4998320F" w14:textId="77777777" w:rsidR="001922ED" w:rsidRPr="00DE1B70" w:rsidRDefault="001922ED" w:rsidP="008A00FD">
      <w:pPr>
        <w:pStyle w:val="NoSpacing"/>
        <w:rPr>
          <w:rFonts w:ascii="Arial" w:hAnsi="Arial" w:cs="Arial"/>
          <w:sz w:val="24"/>
          <w:szCs w:val="24"/>
        </w:rPr>
      </w:pPr>
      <w:r w:rsidRPr="00DE1B70">
        <w:rPr>
          <w:rFonts w:ascii="Arial" w:hAnsi="Arial" w:cs="Arial"/>
          <w:sz w:val="24"/>
          <w:szCs w:val="24"/>
        </w:rPr>
        <w:t>No. 1425</w:t>
      </w:r>
      <w:r w:rsidR="00D26763" w:rsidRPr="00DE1B70">
        <w:rPr>
          <w:rFonts w:ascii="Arial" w:hAnsi="Arial" w:cs="Arial"/>
          <w:sz w:val="24"/>
          <w:szCs w:val="24"/>
        </w:rPr>
        <w:t xml:space="preserve"> Disposition of judgment funds in favor of Confederated Bands of Ute Indians</w:t>
      </w:r>
    </w:p>
    <w:p w14:paraId="6EC535B9" w14:textId="77777777" w:rsidR="008A00FD" w:rsidRPr="00DE1B70" w:rsidRDefault="008A00FD" w:rsidP="008A00FD">
      <w:pPr>
        <w:pStyle w:val="NoSpacing"/>
        <w:rPr>
          <w:rFonts w:ascii="Arial" w:hAnsi="Arial" w:cs="Arial"/>
          <w:sz w:val="24"/>
          <w:szCs w:val="24"/>
        </w:rPr>
      </w:pPr>
    </w:p>
    <w:p w14:paraId="274A5D9F" w14:textId="0D27B756" w:rsidR="314878D7" w:rsidRPr="00DE1B70" w:rsidRDefault="314878D7" w:rsidP="314878D7">
      <w:pPr>
        <w:pStyle w:val="NoSpacing"/>
        <w:rPr>
          <w:rFonts w:ascii="Arial" w:hAnsi="Arial" w:cs="Arial"/>
          <w:sz w:val="24"/>
          <w:szCs w:val="24"/>
        </w:rPr>
      </w:pPr>
    </w:p>
    <w:p w14:paraId="15DD68BF" w14:textId="77777777" w:rsidR="00035913" w:rsidRDefault="00035913" w:rsidP="008A00FD">
      <w:pPr>
        <w:pStyle w:val="NoSpacing"/>
        <w:rPr>
          <w:rFonts w:ascii="Arial" w:hAnsi="Arial" w:cs="Arial"/>
          <w:sz w:val="24"/>
          <w:szCs w:val="24"/>
        </w:rPr>
      </w:pPr>
      <w:bookmarkStart w:id="51" w:name="_Hlk128390958"/>
    </w:p>
    <w:p w14:paraId="5688F169" w14:textId="42CEE2BE" w:rsidR="008A00FD" w:rsidRPr="00DE1B70" w:rsidRDefault="008A00FD" w:rsidP="008A00FD">
      <w:pPr>
        <w:pStyle w:val="NoSpacing"/>
        <w:rPr>
          <w:rFonts w:ascii="Arial" w:hAnsi="Arial" w:cs="Arial"/>
          <w:sz w:val="24"/>
          <w:szCs w:val="24"/>
        </w:rPr>
      </w:pPr>
      <w:r w:rsidRPr="00DE1B70">
        <w:rPr>
          <w:rFonts w:ascii="Arial" w:hAnsi="Arial" w:cs="Arial"/>
          <w:sz w:val="24"/>
          <w:szCs w:val="24"/>
        </w:rPr>
        <w:t>Y 1.2</w:t>
      </w:r>
      <w:r w:rsidR="00E20055"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91</w:t>
      </w:r>
      <w:r w:rsidR="001813FF" w:rsidRPr="00DE1B70">
        <w:rPr>
          <w:rFonts w:ascii="Arial" w:hAnsi="Arial" w:cs="Arial"/>
          <w:sz w:val="24"/>
          <w:szCs w:val="24"/>
        </w:rPr>
        <w:t xml:space="preserve">, </w:t>
      </w:r>
      <w:r w:rsidRPr="00DE1B70">
        <w:rPr>
          <w:rFonts w:ascii="Arial" w:hAnsi="Arial" w:cs="Arial"/>
          <w:sz w:val="24"/>
          <w:szCs w:val="24"/>
        </w:rPr>
        <w:t>S.2/1552-1664</w:t>
      </w:r>
    </w:p>
    <w:p w14:paraId="5EA2309E" w14:textId="77777777" w:rsidR="00322956" w:rsidRPr="00DE1B70" w:rsidRDefault="00322956" w:rsidP="00322956">
      <w:pPr>
        <w:pStyle w:val="NoSpacing"/>
        <w:rPr>
          <w:rFonts w:ascii="Arial" w:hAnsi="Arial" w:cs="Arial"/>
          <w:sz w:val="24"/>
          <w:szCs w:val="24"/>
        </w:rPr>
      </w:pPr>
      <w:r w:rsidRPr="00DE1B70">
        <w:rPr>
          <w:rFonts w:ascii="Arial" w:hAnsi="Arial" w:cs="Arial"/>
          <w:sz w:val="24"/>
          <w:szCs w:val="24"/>
        </w:rPr>
        <w:t>Serial Set 12884-7</w:t>
      </w:r>
    </w:p>
    <w:p w14:paraId="0F3017AF" w14:textId="77777777" w:rsidR="008A00FD" w:rsidRPr="00DE1B70" w:rsidRDefault="008A00FD" w:rsidP="008A00FD">
      <w:pPr>
        <w:pStyle w:val="NoSpacing"/>
        <w:rPr>
          <w:rFonts w:ascii="Arial" w:hAnsi="Arial" w:cs="Arial"/>
          <w:sz w:val="24"/>
          <w:szCs w:val="24"/>
        </w:rPr>
      </w:pPr>
      <w:r w:rsidRPr="00DE1B70">
        <w:rPr>
          <w:rFonts w:ascii="Arial" w:hAnsi="Arial" w:cs="Arial"/>
          <w:sz w:val="24"/>
          <w:szCs w:val="24"/>
        </w:rPr>
        <w:t>House Miscellaneous Reports on Public Bills VII</w:t>
      </w:r>
    </w:p>
    <w:p w14:paraId="430958D6" w14:textId="77777777" w:rsidR="008A00FD" w:rsidRPr="00DE1B70" w:rsidRDefault="008A00FD" w:rsidP="008A00FD">
      <w:pPr>
        <w:pStyle w:val="NoSpacing"/>
        <w:rPr>
          <w:rFonts w:ascii="Arial" w:hAnsi="Arial" w:cs="Arial"/>
          <w:sz w:val="24"/>
          <w:szCs w:val="24"/>
        </w:rPr>
      </w:pPr>
      <w:r w:rsidRPr="00DE1B70">
        <w:rPr>
          <w:rFonts w:ascii="Arial" w:hAnsi="Arial" w:cs="Arial"/>
          <w:sz w:val="24"/>
          <w:szCs w:val="24"/>
        </w:rPr>
        <w:t>91</w:t>
      </w:r>
      <w:r w:rsidRPr="00DE1B70">
        <w:rPr>
          <w:rFonts w:ascii="Arial" w:hAnsi="Arial" w:cs="Arial"/>
          <w:sz w:val="24"/>
          <w:szCs w:val="24"/>
          <w:vertAlign w:val="superscript"/>
        </w:rPr>
        <w:t>st</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B44144" w:rsidRPr="00DE1B70">
        <w:rPr>
          <w:rFonts w:ascii="Arial" w:hAnsi="Arial" w:cs="Arial"/>
          <w:sz w:val="24"/>
          <w:szCs w:val="24"/>
        </w:rPr>
        <w:t>January 19, 1970 – January 2, 1971</w:t>
      </w:r>
    </w:p>
    <w:p w14:paraId="58A1CF6D" w14:textId="77777777" w:rsidR="008A00FD" w:rsidRPr="00DE1B70" w:rsidRDefault="008A00FD" w:rsidP="008A00FD">
      <w:pPr>
        <w:pStyle w:val="NoSpacing"/>
        <w:rPr>
          <w:rFonts w:ascii="Arial" w:hAnsi="Arial" w:cs="Arial"/>
          <w:sz w:val="24"/>
          <w:szCs w:val="24"/>
        </w:rPr>
      </w:pPr>
    </w:p>
    <w:bookmarkEnd w:id="51"/>
    <w:p w14:paraId="0EB30E18" w14:textId="77777777" w:rsidR="00035913" w:rsidRDefault="00035913" w:rsidP="003032FC">
      <w:pPr>
        <w:pStyle w:val="NoSpacing"/>
        <w:rPr>
          <w:rFonts w:ascii="Arial" w:hAnsi="Arial" w:cs="Arial"/>
          <w:sz w:val="24"/>
          <w:szCs w:val="24"/>
        </w:rPr>
      </w:pPr>
    </w:p>
    <w:p w14:paraId="6EEE6B01" w14:textId="2C77E5AE" w:rsidR="003032FC" w:rsidRPr="00DE1B70" w:rsidRDefault="003032FC" w:rsidP="003032FC">
      <w:pPr>
        <w:pStyle w:val="NoSpacing"/>
        <w:rPr>
          <w:rFonts w:ascii="Arial" w:hAnsi="Arial" w:cs="Arial"/>
          <w:sz w:val="24"/>
          <w:szCs w:val="24"/>
        </w:rPr>
      </w:pPr>
      <w:r w:rsidRPr="00DE1B70">
        <w:rPr>
          <w:rFonts w:ascii="Arial" w:hAnsi="Arial" w:cs="Arial"/>
          <w:sz w:val="24"/>
          <w:szCs w:val="24"/>
        </w:rPr>
        <w:t>Y 1.2</w:t>
      </w:r>
      <w:r w:rsidR="00E20055"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91</w:t>
      </w:r>
      <w:r w:rsidR="001813FF" w:rsidRPr="00DE1B70">
        <w:rPr>
          <w:rFonts w:ascii="Arial" w:hAnsi="Arial" w:cs="Arial"/>
          <w:sz w:val="24"/>
          <w:szCs w:val="24"/>
        </w:rPr>
        <w:t xml:space="preserve">, </w:t>
      </w:r>
      <w:r w:rsidRPr="00DE1B70">
        <w:rPr>
          <w:rFonts w:ascii="Arial" w:hAnsi="Arial" w:cs="Arial"/>
          <w:sz w:val="24"/>
          <w:szCs w:val="24"/>
        </w:rPr>
        <w:t>S.2/1446-1808</w:t>
      </w:r>
    </w:p>
    <w:p w14:paraId="4B8BF814" w14:textId="77777777" w:rsidR="00B44144" w:rsidRPr="00DE1B70" w:rsidRDefault="00B44144" w:rsidP="00B44144">
      <w:pPr>
        <w:pStyle w:val="NoSpacing"/>
        <w:rPr>
          <w:rFonts w:ascii="Arial" w:hAnsi="Arial" w:cs="Arial"/>
          <w:sz w:val="24"/>
          <w:szCs w:val="24"/>
        </w:rPr>
      </w:pPr>
      <w:r w:rsidRPr="00DE1B70">
        <w:rPr>
          <w:rFonts w:ascii="Arial" w:hAnsi="Arial" w:cs="Arial"/>
          <w:sz w:val="24"/>
          <w:szCs w:val="24"/>
        </w:rPr>
        <w:t>Serial Set 12886-2</w:t>
      </w:r>
    </w:p>
    <w:p w14:paraId="53B8F4B3" w14:textId="77777777" w:rsidR="003032FC" w:rsidRPr="00DE1B70" w:rsidRDefault="003032FC" w:rsidP="003032FC">
      <w:pPr>
        <w:pStyle w:val="NoSpacing"/>
        <w:rPr>
          <w:rFonts w:ascii="Arial" w:hAnsi="Arial" w:cs="Arial"/>
          <w:sz w:val="24"/>
          <w:szCs w:val="24"/>
        </w:rPr>
      </w:pPr>
      <w:r w:rsidRPr="00DE1B70">
        <w:rPr>
          <w:rFonts w:ascii="Arial" w:hAnsi="Arial" w:cs="Arial"/>
          <w:sz w:val="24"/>
          <w:szCs w:val="24"/>
        </w:rPr>
        <w:t>House Special Reports II</w:t>
      </w:r>
    </w:p>
    <w:p w14:paraId="79906445" w14:textId="77777777" w:rsidR="003032FC" w:rsidRPr="00DE1B70" w:rsidRDefault="003032FC" w:rsidP="003032FC">
      <w:pPr>
        <w:pStyle w:val="NoSpacing"/>
        <w:rPr>
          <w:rFonts w:ascii="Arial" w:hAnsi="Arial" w:cs="Arial"/>
          <w:sz w:val="24"/>
          <w:szCs w:val="24"/>
        </w:rPr>
      </w:pPr>
      <w:r w:rsidRPr="00DE1B70">
        <w:rPr>
          <w:rFonts w:ascii="Arial" w:hAnsi="Arial" w:cs="Arial"/>
          <w:sz w:val="24"/>
          <w:szCs w:val="24"/>
        </w:rPr>
        <w:t>91</w:t>
      </w:r>
      <w:r w:rsidRPr="00DE1B70">
        <w:rPr>
          <w:rFonts w:ascii="Arial" w:hAnsi="Arial" w:cs="Arial"/>
          <w:sz w:val="24"/>
          <w:szCs w:val="24"/>
          <w:vertAlign w:val="superscript"/>
        </w:rPr>
        <w:t>st</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B44144" w:rsidRPr="00DE1B70">
        <w:rPr>
          <w:rFonts w:ascii="Arial" w:hAnsi="Arial" w:cs="Arial"/>
          <w:sz w:val="24"/>
          <w:szCs w:val="24"/>
        </w:rPr>
        <w:t>January 19, 1970 – January 2, 1971</w:t>
      </w:r>
    </w:p>
    <w:p w14:paraId="3363A4D3" w14:textId="77777777" w:rsidR="003032FC" w:rsidRPr="00DE1B70" w:rsidRDefault="003032FC" w:rsidP="003032FC">
      <w:pPr>
        <w:pStyle w:val="NoSpacing"/>
        <w:rPr>
          <w:rFonts w:ascii="Arial" w:hAnsi="Arial" w:cs="Arial"/>
          <w:sz w:val="24"/>
          <w:szCs w:val="24"/>
        </w:rPr>
      </w:pPr>
    </w:p>
    <w:p w14:paraId="09C3A360" w14:textId="77777777" w:rsidR="00035913" w:rsidRDefault="00035913" w:rsidP="002A0719">
      <w:pPr>
        <w:pStyle w:val="NoSpacing"/>
        <w:rPr>
          <w:rFonts w:ascii="Arial" w:hAnsi="Arial" w:cs="Arial"/>
          <w:sz w:val="24"/>
          <w:szCs w:val="24"/>
        </w:rPr>
      </w:pPr>
    </w:p>
    <w:p w14:paraId="3141C27C" w14:textId="77777777" w:rsidR="00035913" w:rsidRDefault="00035913" w:rsidP="002A0719">
      <w:pPr>
        <w:pStyle w:val="NoSpacing"/>
        <w:rPr>
          <w:rFonts w:ascii="Arial" w:hAnsi="Arial" w:cs="Arial"/>
          <w:sz w:val="24"/>
          <w:szCs w:val="24"/>
        </w:rPr>
      </w:pPr>
    </w:p>
    <w:p w14:paraId="10B712F0" w14:textId="1AEA801E" w:rsidR="002A0719" w:rsidRPr="00DE1B70" w:rsidRDefault="002A0719" w:rsidP="002A0719">
      <w:pPr>
        <w:pStyle w:val="NoSpacing"/>
        <w:rPr>
          <w:rFonts w:ascii="Arial" w:hAnsi="Arial" w:cs="Arial"/>
          <w:sz w:val="24"/>
          <w:szCs w:val="24"/>
        </w:rPr>
      </w:pPr>
      <w:r w:rsidRPr="00DE1B70">
        <w:rPr>
          <w:rFonts w:ascii="Arial" w:hAnsi="Arial" w:cs="Arial"/>
          <w:sz w:val="24"/>
          <w:szCs w:val="24"/>
        </w:rPr>
        <w:t>Y 1.2</w:t>
      </w:r>
      <w:r w:rsidR="00E20055"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91</w:t>
      </w:r>
      <w:r w:rsidR="001813FF" w:rsidRPr="00DE1B70">
        <w:rPr>
          <w:rFonts w:ascii="Arial" w:hAnsi="Arial" w:cs="Arial"/>
          <w:sz w:val="24"/>
          <w:szCs w:val="24"/>
        </w:rPr>
        <w:t xml:space="preserve">, </w:t>
      </w:r>
      <w:r w:rsidRPr="00DE1B70">
        <w:rPr>
          <w:rFonts w:ascii="Arial" w:hAnsi="Arial" w:cs="Arial"/>
          <w:sz w:val="24"/>
          <w:szCs w:val="24"/>
        </w:rPr>
        <w:t>S.2/916-1767</w:t>
      </w:r>
    </w:p>
    <w:p w14:paraId="5A5E4452" w14:textId="77777777" w:rsidR="00B44144" w:rsidRPr="00DE1B70" w:rsidRDefault="00B44144" w:rsidP="00B44144">
      <w:pPr>
        <w:pStyle w:val="NoSpacing"/>
        <w:rPr>
          <w:rFonts w:ascii="Arial" w:hAnsi="Arial" w:cs="Arial"/>
          <w:sz w:val="24"/>
          <w:szCs w:val="24"/>
        </w:rPr>
      </w:pPr>
      <w:r w:rsidRPr="00DE1B70">
        <w:rPr>
          <w:rFonts w:ascii="Arial" w:hAnsi="Arial" w:cs="Arial"/>
          <w:sz w:val="24"/>
          <w:szCs w:val="24"/>
        </w:rPr>
        <w:t>Serial Set 12886-3</w:t>
      </w:r>
    </w:p>
    <w:p w14:paraId="6D6FF466" w14:textId="77777777" w:rsidR="002A0719" w:rsidRPr="00DE1B70" w:rsidRDefault="002A0719" w:rsidP="002A0719">
      <w:pPr>
        <w:pStyle w:val="NoSpacing"/>
        <w:rPr>
          <w:rFonts w:ascii="Arial" w:hAnsi="Arial" w:cs="Arial"/>
          <w:sz w:val="24"/>
          <w:szCs w:val="24"/>
        </w:rPr>
      </w:pPr>
      <w:r w:rsidRPr="00DE1B70">
        <w:rPr>
          <w:rFonts w:ascii="Arial" w:hAnsi="Arial" w:cs="Arial"/>
          <w:sz w:val="24"/>
          <w:szCs w:val="24"/>
        </w:rPr>
        <w:t>Committee on Government Operations</w:t>
      </w:r>
      <w:r w:rsidR="009B0C82" w:rsidRPr="00DE1B70">
        <w:rPr>
          <w:rFonts w:ascii="Arial" w:hAnsi="Arial" w:cs="Arial"/>
          <w:sz w:val="24"/>
          <w:szCs w:val="24"/>
        </w:rPr>
        <w:t xml:space="preserve"> Reports</w:t>
      </w:r>
      <w:r w:rsidRPr="00DE1B70">
        <w:rPr>
          <w:rFonts w:ascii="Arial" w:hAnsi="Arial" w:cs="Arial"/>
          <w:sz w:val="24"/>
          <w:szCs w:val="24"/>
        </w:rPr>
        <w:t xml:space="preserve"> Nos. 20-45</w:t>
      </w:r>
    </w:p>
    <w:p w14:paraId="7AFFDB7F" w14:textId="77777777" w:rsidR="002A0719" w:rsidRPr="00DE1B70" w:rsidRDefault="002A0719" w:rsidP="002A0719">
      <w:pPr>
        <w:pStyle w:val="NoSpacing"/>
        <w:rPr>
          <w:rFonts w:ascii="Arial" w:hAnsi="Arial" w:cs="Arial"/>
          <w:sz w:val="24"/>
          <w:szCs w:val="24"/>
        </w:rPr>
      </w:pPr>
      <w:r w:rsidRPr="00DE1B70">
        <w:rPr>
          <w:rFonts w:ascii="Arial" w:hAnsi="Arial" w:cs="Arial"/>
          <w:sz w:val="24"/>
          <w:szCs w:val="24"/>
        </w:rPr>
        <w:t>91</w:t>
      </w:r>
      <w:r w:rsidRPr="00DE1B70">
        <w:rPr>
          <w:rFonts w:ascii="Arial" w:hAnsi="Arial" w:cs="Arial"/>
          <w:sz w:val="24"/>
          <w:szCs w:val="24"/>
          <w:vertAlign w:val="superscript"/>
        </w:rPr>
        <w:t>st</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B44144" w:rsidRPr="00DE1B70">
        <w:rPr>
          <w:rFonts w:ascii="Arial" w:hAnsi="Arial" w:cs="Arial"/>
          <w:sz w:val="24"/>
          <w:szCs w:val="24"/>
        </w:rPr>
        <w:t>January 19, 1970 – January 2, 1971</w:t>
      </w:r>
    </w:p>
    <w:p w14:paraId="44948D73" w14:textId="77777777" w:rsidR="002A0719" w:rsidRPr="00DE1B70" w:rsidRDefault="002A0719" w:rsidP="002A0719">
      <w:pPr>
        <w:pStyle w:val="NoSpacing"/>
        <w:rPr>
          <w:rFonts w:ascii="Arial" w:hAnsi="Arial" w:cs="Arial"/>
          <w:sz w:val="24"/>
          <w:szCs w:val="24"/>
        </w:rPr>
      </w:pPr>
    </w:p>
    <w:p w14:paraId="1203476D" w14:textId="77777777" w:rsidR="009B0C82" w:rsidRPr="00DE1B70" w:rsidRDefault="009B0C82" w:rsidP="002A0719">
      <w:pPr>
        <w:pStyle w:val="NoSpacing"/>
        <w:rPr>
          <w:rFonts w:ascii="Arial" w:hAnsi="Arial" w:cs="Arial"/>
          <w:sz w:val="24"/>
          <w:szCs w:val="24"/>
        </w:rPr>
      </w:pPr>
      <w:r w:rsidRPr="00DE1B70">
        <w:rPr>
          <w:rFonts w:ascii="Arial" w:hAnsi="Arial" w:cs="Arial"/>
          <w:sz w:val="24"/>
          <w:szCs w:val="24"/>
        </w:rPr>
        <w:t>No. 1308</w:t>
      </w:r>
      <w:r w:rsidR="003B4D1C" w:rsidRPr="00DE1B70">
        <w:rPr>
          <w:rFonts w:ascii="Arial" w:hAnsi="Arial" w:cs="Arial"/>
          <w:sz w:val="24"/>
          <w:szCs w:val="24"/>
        </w:rPr>
        <w:t xml:space="preserve"> Problems confronting the </w:t>
      </w:r>
      <w:r w:rsidR="00947BB6" w:rsidRPr="00DE1B70">
        <w:rPr>
          <w:rFonts w:ascii="Arial" w:hAnsi="Arial" w:cs="Arial"/>
          <w:sz w:val="24"/>
          <w:szCs w:val="24"/>
        </w:rPr>
        <w:t>F</w:t>
      </w:r>
      <w:r w:rsidR="003B4D1C" w:rsidRPr="00DE1B70">
        <w:rPr>
          <w:rFonts w:ascii="Arial" w:hAnsi="Arial" w:cs="Arial"/>
          <w:sz w:val="24"/>
          <w:szCs w:val="24"/>
        </w:rPr>
        <w:t xml:space="preserve">ederal </w:t>
      </w:r>
      <w:r w:rsidR="00947BB6" w:rsidRPr="00DE1B70">
        <w:rPr>
          <w:rFonts w:ascii="Arial" w:hAnsi="Arial" w:cs="Arial"/>
          <w:sz w:val="24"/>
          <w:szCs w:val="24"/>
        </w:rPr>
        <w:t>Aviation A</w:t>
      </w:r>
      <w:r w:rsidR="003B4D1C" w:rsidRPr="00DE1B70">
        <w:rPr>
          <w:rFonts w:ascii="Arial" w:hAnsi="Arial" w:cs="Arial"/>
          <w:sz w:val="24"/>
          <w:szCs w:val="24"/>
        </w:rPr>
        <w:t xml:space="preserve">dministration in the development of an air traffic control system for the 1970’s </w:t>
      </w:r>
    </w:p>
    <w:p w14:paraId="22D7E17D" w14:textId="77777777" w:rsidR="009B0C82" w:rsidRPr="00DE1B70" w:rsidRDefault="009B0C82" w:rsidP="002A0719">
      <w:pPr>
        <w:pStyle w:val="NoSpacing"/>
        <w:rPr>
          <w:rFonts w:ascii="Arial" w:hAnsi="Arial" w:cs="Arial"/>
          <w:sz w:val="24"/>
          <w:szCs w:val="24"/>
        </w:rPr>
      </w:pPr>
    </w:p>
    <w:p w14:paraId="2DF3E0B7" w14:textId="77777777" w:rsidR="00035913" w:rsidRDefault="00035913" w:rsidP="002A0719">
      <w:pPr>
        <w:pStyle w:val="NoSpacing"/>
        <w:rPr>
          <w:rFonts w:ascii="Arial" w:hAnsi="Arial" w:cs="Arial"/>
          <w:sz w:val="24"/>
          <w:szCs w:val="24"/>
        </w:rPr>
      </w:pPr>
    </w:p>
    <w:p w14:paraId="4EF2376D" w14:textId="315F3EAB" w:rsidR="002A0719" w:rsidRPr="00DE1B70" w:rsidRDefault="002A0719" w:rsidP="002A0719">
      <w:pPr>
        <w:pStyle w:val="NoSpacing"/>
        <w:rPr>
          <w:rFonts w:ascii="Arial" w:hAnsi="Arial" w:cs="Arial"/>
          <w:sz w:val="24"/>
          <w:szCs w:val="24"/>
        </w:rPr>
      </w:pPr>
      <w:r w:rsidRPr="00DE1B70">
        <w:rPr>
          <w:rFonts w:ascii="Arial" w:hAnsi="Arial" w:cs="Arial"/>
          <w:sz w:val="24"/>
          <w:szCs w:val="24"/>
        </w:rPr>
        <w:t>Y 1.2</w:t>
      </w:r>
      <w:r w:rsidR="00E20055"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91</w:t>
      </w:r>
      <w:r w:rsidR="001813FF" w:rsidRPr="00DE1B70">
        <w:rPr>
          <w:rFonts w:ascii="Arial" w:hAnsi="Arial" w:cs="Arial"/>
          <w:sz w:val="24"/>
          <w:szCs w:val="24"/>
        </w:rPr>
        <w:t xml:space="preserve">, </w:t>
      </w:r>
      <w:r w:rsidRPr="00DE1B70">
        <w:rPr>
          <w:rFonts w:ascii="Arial" w:hAnsi="Arial" w:cs="Arial"/>
          <w:sz w:val="24"/>
          <w:szCs w:val="24"/>
        </w:rPr>
        <w:t>S.2/1162</w:t>
      </w:r>
    </w:p>
    <w:p w14:paraId="3D452139" w14:textId="77777777" w:rsidR="00B44144" w:rsidRPr="00DE1B70" w:rsidRDefault="00B44144" w:rsidP="00B44144">
      <w:pPr>
        <w:pStyle w:val="NoSpacing"/>
        <w:rPr>
          <w:rFonts w:ascii="Arial" w:hAnsi="Arial" w:cs="Arial"/>
          <w:sz w:val="24"/>
          <w:szCs w:val="24"/>
        </w:rPr>
      </w:pPr>
      <w:r w:rsidRPr="00DE1B70">
        <w:rPr>
          <w:rFonts w:ascii="Arial" w:hAnsi="Arial" w:cs="Arial"/>
          <w:sz w:val="24"/>
          <w:szCs w:val="24"/>
        </w:rPr>
        <w:t>Serial Set 12886-4</w:t>
      </w:r>
    </w:p>
    <w:p w14:paraId="20184C45" w14:textId="77777777" w:rsidR="002A0719" w:rsidRPr="00DE1B70" w:rsidRDefault="002A0719" w:rsidP="002A0719">
      <w:pPr>
        <w:pStyle w:val="NoSpacing"/>
        <w:rPr>
          <w:rFonts w:ascii="Arial" w:hAnsi="Arial" w:cs="Arial"/>
          <w:sz w:val="24"/>
          <w:szCs w:val="24"/>
        </w:rPr>
      </w:pPr>
      <w:r w:rsidRPr="00DE1B70">
        <w:rPr>
          <w:rFonts w:ascii="Arial" w:hAnsi="Arial" w:cs="Arial"/>
          <w:sz w:val="24"/>
          <w:szCs w:val="24"/>
        </w:rPr>
        <w:t>Preselected Winners Sweepstakes Promotions</w:t>
      </w:r>
    </w:p>
    <w:p w14:paraId="5F32AE42" w14:textId="77777777" w:rsidR="002A0719" w:rsidRPr="00DE1B70" w:rsidRDefault="002A0719" w:rsidP="002A0719">
      <w:pPr>
        <w:pStyle w:val="NoSpacing"/>
        <w:rPr>
          <w:rFonts w:ascii="Arial" w:hAnsi="Arial" w:cs="Arial"/>
          <w:sz w:val="24"/>
          <w:szCs w:val="24"/>
        </w:rPr>
      </w:pPr>
      <w:r w:rsidRPr="00DE1B70">
        <w:rPr>
          <w:rFonts w:ascii="Arial" w:hAnsi="Arial" w:cs="Arial"/>
          <w:sz w:val="24"/>
          <w:szCs w:val="24"/>
        </w:rPr>
        <w:t>91</w:t>
      </w:r>
      <w:r w:rsidRPr="00DE1B70">
        <w:rPr>
          <w:rFonts w:ascii="Arial" w:hAnsi="Arial" w:cs="Arial"/>
          <w:sz w:val="24"/>
          <w:szCs w:val="24"/>
          <w:vertAlign w:val="superscript"/>
        </w:rPr>
        <w:t>st</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9B0C82" w:rsidRPr="00DE1B70">
        <w:rPr>
          <w:rFonts w:ascii="Arial" w:hAnsi="Arial" w:cs="Arial"/>
          <w:sz w:val="24"/>
          <w:szCs w:val="24"/>
        </w:rPr>
        <w:t>June 8, 1970</w:t>
      </w:r>
    </w:p>
    <w:p w14:paraId="0E457D74" w14:textId="77777777" w:rsidR="00035913" w:rsidRDefault="00035913" w:rsidP="002A0719">
      <w:pPr>
        <w:pStyle w:val="NoSpacing"/>
        <w:rPr>
          <w:rFonts w:ascii="Arial" w:hAnsi="Arial" w:cs="Arial"/>
          <w:sz w:val="24"/>
          <w:szCs w:val="24"/>
        </w:rPr>
      </w:pPr>
    </w:p>
    <w:p w14:paraId="509789C0" w14:textId="7C5CC6D9" w:rsidR="002A0719" w:rsidRPr="00DE1B70" w:rsidRDefault="002A0719" w:rsidP="002A0719">
      <w:pPr>
        <w:pStyle w:val="NoSpacing"/>
        <w:rPr>
          <w:rFonts w:ascii="Arial" w:hAnsi="Arial" w:cs="Arial"/>
          <w:sz w:val="24"/>
          <w:szCs w:val="24"/>
        </w:rPr>
      </w:pPr>
      <w:r w:rsidRPr="00DE1B70">
        <w:rPr>
          <w:rFonts w:ascii="Arial" w:hAnsi="Arial" w:cs="Arial"/>
          <w:sz w:val="24"/>
          <w:szCs w:val="24"/>
        </w:rPr>
        <w:lastRenderedPageBreak/>
        <w:t>Y 1.2</w:t>
      </w:r>
      <w:r w:rsidR="00E20055"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91</w:t>
      </w:r>
      <w:r w:rsidR="001813FF" w:rsidRPr="00DE1B70">
        <w:rPr>
          <w:rFonts w:ascii="Arial" w:hAnsi="Arial" w:cs="Arial"/>
          <w:sz w:val="24"/>
          <w:szCs w:val="24"/>
        </w:rPr>
        <w:t xml:space="preserve">, </w:t>
      </w:r>
      <w:r w:rsidRPr="00DE1B70">
        <w:rPr>
          <w:rFonts w:ascii="Arial" w:hAnsi="Arial" w:cs="Arial"/>
          <w:sz w:val="24"/>
          <w:szCs w:val="24"/>
        </w:rPr>
        <w:t>S.2/1215</w:t>
      </w:r>
    </w:p>
    <w:p w14:paraId="608C5933" w14:textId="77777777" w:rsidR="00B44144" w:rsidRPr="00DE1B70" w:rsidRDefault="00B44144" w:rsidP="00B44144">
      <w:pPr>
        <w:pStyle w:val="NoSpacing"/>
        <w:rPr>
          <w:rFonts w:ascii="Arial" w:hAnsi="Arial" w:cs="Arial"/>
          <w:sz w:val="24"/>
          <w:szCs w:val="24"/>
        </w:rPr>
      </w:pPr>
      <w:r w:rsidRPr="00DE1B70">
        <w:rPr>
          <w:rFonts w:ascii="Arial" w:hAnsi="Arial" w:cs="Arial"/>
          <w:sz w:val="24"/>
          <w:szCs w:val="24"/>
        </w:rPr>
        <w:t>Serial Set 12886-5</w:t>
      </w:r>
    </w:p>
    <w:p w14:paraId="0346DA30" w14:textId="77777777" w:rsidR="002A0719" w:rsidRPr="00DE1B70" w:rsidRDefault="002A0719" w:rsidP="002A0719">
      <w:pPr>
        <w:pStyle w:val="NoSpacing"/>
        <w:rPr>
          <w:rFonts w:ascii="Arial" w:hAnsi="Arial" w:cs="Arial"/>
          <w:sz w:val="24"/>
          <w:szCs w:val="24"/>
        </w:rPr>
      </w:pPr>
      <w:r w:rsidRPr="00DE1B70">
        <w:rPr>
          <w:rFonts w:ascii="Arial" w:hAnsi="Arial" w:cs="Arial"/>
          <w:sz w:val="24"/>
          <w:szCs w:val="24"/>
        </w:rPr>
        <w:t>Legislative Reorganization Act, 1970</w:t>
      </w:r>
    </w:p>
    <w:p w14:paraId="502D230D" w14:textId="77777777" w:rsidR="002A0719" w:rsidRPr="00DE1B70" w:rsidRDefault="002A0719" w:rsidP="002A0719">
      <w:pPr>
        <w:pStyle w:val="NoSpacing"/>
        <w:rPr>
          <w:rFonts w:ascii="Arial" w:hAnsi="Arial" w:cs="Arial"/>
          <w:sz w:val="24"/>
          <w:szCs w:val="24"/>
        </w:rPr>
      </w:pPr>
      <w:r w:rsidRPr="00DE1B70">
        <w:rPr>
          <w:rFonts w:ascii="Arial" w:hAnsi="Arial" w:cs="Arial"/>
          <w:sz w:val="24"/>
          <w:szCs w:val="24"/>
        </w:rPr>
        <w:t>91</w:t>
      </w:r>
      <w:r w:rsidRPr="00DE1B70">
        <w:rPr>
          <w:rFonts w:ascii="Arial" w:hAnsi="Arial" w:cs="Arial"/>
          <w:sz w:val="24"/>
          <w:szCs w:val="24"/>
          <w:vertAlign w:val="superscript"/>
        </w:rPr>
        <w:t>st</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9B0C82" w:rsidRPr="00DE1B70">
        <w:rPr>
          <w:rFonts w:ascii="Arial" w:hAnsi="Arial" w:cs="Arial"/>
          <w:sz w:val="24"/>
          <w:szCs w:val="24"/>
        </w:rPr>
        <w:t>June 17, 1970</w:t>
      </w:r>
    </w:p>
    <w:p w14:paraId="6EA68BBB" w14:textId="77777777" w:rsidR="002A0719" w:rsidRPr="00DE1B70" w:rsidRDefault="002A0719" w:rsidP="002A0719">
      <w:pPr>
        <w:pStyle w:val="NoSpacing"/>
        <w:rPr>
          <w:rFonts w:ascii="Arial" w:hAnsi="Arial" w:cs="Arial"/>
          <w:sz w:val="24"/>
          <w:szCs w:val="24"/>
        </w:rPr>
      </w:pPr>
    </w:p>
    <w:p w14:paraId="7041F154" w14:textId="77777777" w:rsidR="00035913" w:rsidRDefault="00035913" w:rsidP="002A0719">
      <w:pPr>
        <w:pStyle w:val="NoSpacing"/>
        <w:rPr>
          <w:rFonts w:ascii="Arial" w:hAnsi="Arial" w:cs="Arial"/>
          <w:sz w:val="24"/>
          <w:szCs w:val="24"/>
        </w:rPr>
      </w:pPr>
    </w:p>
    <w:p w14:paraId="52C15C83" w14:textId="4489A9C0" w:rsidR="002A0719" w:rsidRPr="00DE1B70" w:rsidRDefault="002A0719" w:rsidP="002A0719">
      <w:pPr>
        <w:pStyle w:val="NoSpacing"/>
        <w:rPr>
          <w:rFonts w:ascii="Arial" w:hAnsi="Arial" w:cs="Arial"/>
          <w:sz w:val="24"/>
          <w:szCs w:val="24"/>
        </w:rPr>
      </w:pPr>
      <w:r w:rsidRPr="00DE1B70">
        <w:rPr>
          <w:rFonts w:ascii="Arial" w:hAnsi="Arial" w:cs="Arial"/>
          <w:sz w:val="24"/>
          <w:szCs w:val="24"/>
        </w:rPr>
        <w:t>Y 1.2</w:t>
      </w:r>
      <w:r w:rsidR="00E20055"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91</w:t>
      </w:r>
      <w:r w:rsidR="001813FF" w:rsidRPr="00DE1B70">
        <w:rPr>
          <w:rFonts w:ascii="Arial" w:hAnsi="Arial" w:cs="Arial"/>
          <w:sz w:val="24"/>
          <w:szCs w:val="24"/>
        </w:rPr>
        <w:t xml:space="preserve">, </w:t>
      </w:r>
      <w:r w:rsidRPr="00DE1B70">
        <w:rPr>
          <w:rFonts w:ascii="Arial" w:hAnsi="Arial" w:cs="Arial"/>
          <w:sz w:val="24"/>
          <w:szCs w:val="24"/>
        </w:rPr>
        <w:t>S.2/1679, 2 pts.</w:t>
      </w:r>
    </w:p>
    <w:p w14:paraId="5F06E4E1" w14:textId="77777777" w:rsidR="00B44144" w:rsidRPr="00DE1B70" w:rsidRDefault="00B44144" w:rsidP="00B44144">
      <w:pPr>
        <w:pStyle w:val="NoSpacing"/>
        <w:rPr>
          <w:rFonts w:ascii="Arial" w:hAnsi="Arial" w:cs="Arial"/>
          <w:sz w:val="24"/>
          <w:szCs w:val="24"/>
        </w:rPr>
      </w:pPr>
      <w:r w:rsidRPr="00DE1B70">
        <w:rPr>
          <w:rFonts w:ascii="Arial" w:hAnsi="Arial" w:cs="Arial"/>
          <w:sz w:val="24"/>
          <w:szCs w:val="24"/>
        </w:rPr>
        <w:t>Serial Set 12886-6</w:t>
      </w:r>
    </w:p>
    <w:p w14:paraId="26877D08" w14:textId="77777777" w:rsidR="002A0719" w:rsidRPr="00DE1B70" w:rsidRDefault="002A0719" w:rsidP="002A0719">
      <w:pPr>
        <w:pStyle w:val="NoSpacing"/>
        <w:rPr>
          <w:rFonts w:ascii="Arial" w:hAnsi="Arial" w:cs="Arial"/>
          <w:sz w:val="24"/>
          <w:szCs w:val="24"/>
        </w:rPr>
      </w:pPr>
      <w:r w:rsidRPr="00DE1B70">
        <w:rPr>
          <w:rFonts w:ascii="Arial" w:hAnsi="Arial" w:cs="Arial"/>
          <w:sz w:val="24"/>
          <w:szCs w:val="24"/>
        </w:rPr>
        <w:t>Investigation of Clifton Terrace Project District of Columbia</w:t>
      </w:r>
    </w:p>
    <w:p w14:paraId="20BA1579" w14:textId="43E0F718" w:rsidR="003550DC" w:rsidRPr="00DE1B70" w:rsidRDefault="002A0719" w:rsidP="002A0719">
      <w:pPr>
        <w:pStyle w:val="NoSpacing"/>
        <w:rPr>
          <w:rFonts w:ascii="Arial" w:hAnsi="Arial" w:cs="Arial"/>
          <w:sz w:val="24"/>
          <w:szCs w:val="24"/>
        </w:rPr>
      </w:pPr>
      <w:r w:rsidRPr="00DE1B70">
        <w:rPr>
          <w:rFonts w:ascii="Arial" w:hAnsi="Arial" w:cs="Arial"/>
          <w:sz w:val="24"/>
          <w:szCs w:val="24"/>
        </w:rPr>
        <w:t>91</w:t>
      </w:r>
      <w:r w:rsidRPr="00DE1B70">
        <w:rPr>
          <w:rFonts w:ascii="Arial" w:hAnsi="Arial" w:cs="Arial"/>
          <w:sz w:val="24"/>
          <w:szCs w:val="24"/>
          <w:vertAlign w:val="superscript"/>
        </w:rPr>
        <w:t>st</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w:t>
      </w:r>
      <w:r w:rsidR="009B0C82" w:rsidRPr="00DE1B70">
        <w:rPr>
          <w:rFonts w:ascii="Arial" w:hAnsi="Arial" w:cs="Arial"/>
          <w:sz w:val="24"/>
          <w:szCs w:val="24"/>
        </w:rPr>
        <w:t xml:space="preserve"> December 7, 1970</w:t>
      </w:r>
    </w:p>
    <w:p w14:paraId="4C361C32" w14:textId="77777777" w:rsidR="003550DC" w:rsidRPr="00DE1B70" w:rsidRDefault="003550DC" w:rsidP="002A0719">
      <w:pPr>
        <w:pStyle w:val="NoSpacing"/>
        <w:rPr>
          <w:rFonts w:ascii="Arial" w:hAnsi="Arial" w:cs="Arial"/>
          <w:sz w:val="24"/>
          <w:szCs w:val="24"/>
        </w:rPr>
      </w:pPr>
    </w:p>
    <w:p w14:paraId="09B6464E" w14:textId="08C4A115" w:rsidR="314878D7" w:rsidRPr="00DE1B70" w:rsidRDefault="314878D7" w:rsidP="314878D7">
      <w:pPr>
        <w:pStyle w:val="NoSpacing"/>
        <w:rPr>
          <w:rFonts w:ascii="Arial" w:hAnsi="Arial" w:cs="Arial"/>
          <w:sz w:val="24"/>
          <w:szCs w:val="24"/>
        </w:rPr>
      </w:pPr>
    </w:p>
    <w:p w14:paraId="05177E4F" w14:textId="77777777" w:rsidR="00035913" w:rsidRDefault="00035913" w:rsidP="002A0719">
      <w:pPr>
        <w:pStyle w:val="NoSpacing"/>
        <w:rPr>
          <w:rFonts w:ascii="Arial" w:hAnsi="Arial" w:cs="Arial"/>
          <w:sz w:val="24"/>
          <w:szCs w:val="24"/>
        </w:rPr>
      </w:pPr>
    </w:p>
    <w:p w14:paraId="0F77E6F6" w14:textId="5EA8998C" w:rsidR="002A0719" w:rsidRPr="00DE1B70" w:rsidRDefault="002A0719" w:rsidP="002A0719">
      <w:pPr>
        <w:pStyle w:val="NoSpacing"/>
        <w:rPr>
          <w:rFonts w:ascii="Arial" w:hAnsi="Arial" w:cs="Arial"/>
          <w:sz w:val="24"/>
          <w:szCs w:val="24"/>
        </w:rPr>
      </w:pPr>
      <w:r w:rsidRPr="00DE1B70">
        <w:rPr>
          <w:rFonts w:ascii="Arial" w:hAnsi="Arial" w:cs="Arial"/>
          <w:sz w:val="24"/>
          <w:szCs w:val="24"/>
        </w:rPr>
        <w:t>Y 1.2</w:t>
      </w:r>
      <w:r w:rsidR="00E20055"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92</w:t>
      </w:r>
      <w:r w:rsidR="001813FF" w:rsidRPr="00DE1B70">
        <w:rPr>
          <w:rFonts w:ascii="Arial" w:hAnsi="Arial" w:cs="Arial"/>
          <w:sz w:val="24"/>
          <w:szCs w:val="24"/>
        </w:rPr>
        <w:t xml:space="preserve">, </w:t>
      </w:r>
      <w:r w:rsidRPr="00DE1B70">
        <w:rPr>
          <w:rFonts w:ascii="Arial" w:hAnsi="Arial" w:cs="Arial"/>
          <w:sz w:val="24"/>
          <w:szCs w:val="24"/>
        </w:rPr>
        <w:t>S.1/1-202</w:t>
      </w:r>
    </w:p>
    <w:p w14:paraId="05E41B07" w14:textId="77777777" w:rsidR="00332ED6" w:rsidRPr="00DE1B70" w:rsidRDefault="00332ED6" w:rsidP="002A0719">
      <w:pPr>
        <w:pStyle w:val="NoSpacing"/>
        <w:rPr>
          <w:rFonts w:ascii="Arial" w:hAnsi="Arial" w:cs="Arial"/>
          <w:sz w:val="24"/>
          <w:szCs w:val="24"/>
        </w:rPr>
      </w:pPr>
      <w:r w:rsidRPr="00DE1B70">
        <w:rPr>
          <w:rFonts w:ascii="Arial" w:hAnsi="Arial" w:cs="Arial"/>
          <w:sz w:val="24"/>
          <w:szCs w:val="24"/>
        </w:rPr>
        <w:t>Serial Set 12932-1</w:t>
      </w:r>
    </w:p>
    <w:p w14:paraId="1AED7CBD" w14:textId="77777777" w:rsidR="002A0719" w:rsidRPr="00DE1B70" w:rsidRDefault="002A0719" w:rsidP="002A0719">
      <w:pPr>
        <w:pStyle w:val="NoSpacing"/>
        <w:rPr>
          <w:rFonts w:ascii="Arial" w:hAnsi="Arial" w:cs="Arial"/>
          <w:sz w:val="24"/>
          <w:szCs w:val="24"/>
        </w:rPr>
      </w:pPr>
      <w:r w:rsidRPr="00DE1B70">
        <w:rPr>
          <w:rFonts w:ascii="Arial" w:hAnsi="Arial" w:cs="Arial"/>
          <w:sz w:val="24"/>
          <w:szCs w:val="24"/>
        </w:rPr>
        <w:t>House Miscellaneous Reports on Public Bills I</w:t>
      </w:r>
    </w:p>
    <w:p w14:paraId="23D7240C" w14:textId="77777777" w:rsidR="002A0719" w:rsidRPr="00DE1B70" w:rsidRDefault="002A0719" w:rsidP="002A0719">
      <w:pPr>
        <w:pStyle w:val="NoSpacing"/>
        <w:rPr>
          <w:rFonts w:ascii="Arial" w:hAnsi="Arial" w:cs="Arial"/>
          <w:sz w:val="24"/>
          <w:szCs w:val="24"/>
        </w:rPr>
      </w:pPr>
      <w:r w:rsidRPr="00DE1B70">
        <w:rPr>
          <w:rFonts w:ascii="Arial" w:hAnsi="Arial" w:cs="Arial"/>
          <w:sz w:val="24"/>
          <w:szCs w:val="24"/>
        </w:rPr>
        <w:t>92</w:t>
      </w:r>
      <w:r w:rsidRPr="00DE1B70">
        <w:rPr>
          <w:rFonts w:ascii="Arial" w:hAnsi="Arial" w:cs="Arial"/>
          <w:sz w:val="24"/>
          <w:szCs w:val="24"/>
          <w:vertAlign w:val="superscript"/>
        </w:rPr>
        <w:t>nd</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 </w:t>
      </w:r>
      <w:r w:rsidR="001D4E5E" w:rsidRPr="00DE1B70">
        <w:rPr>
          <w:rFonts w:ascii="Arial" w:hAnsi="Arial" w:cs="Arial"/>
          <w:sz w:val="24"/>
          <w:szCs w:val="24"/>
        </w:rPr>
        <w:t>January 21 – December 17, 1971</w:t>
      </w:r>
    </w:p>
    <w:p w14:paraId="0F8E9B7B" w14:textId="77777777" w:rsidR="00706ED2" w:rsidRPr="00DE1B70" w:rsidRDefault="00706ED2" w:rsidP="002A0719">
      <w:pPr>
        <w:pStyle w:val="NoSpacing"/>
        <w:rPr>
          <w:rFonts w:ascii="Arial" w:hAnsi="Arial" w:cs="Arial"/>
          <w:sz w:val="24"/>
          <w:szCs w:val="24"/>
        </w:rPr>
      </w:pPr>
    </w:p>
    <w:p w14:paraId="6CEF7D38" w14:textId="77777777" w:rsidR="00706ED2" w:rsidRPr="00DE1B70" w:rsidRDefault="00706ED2" w:rsidP="002A0719">
      <w:pPr>
        <w:pStyle w:val="NoSpacing"/>
        <w:rPr>
          <w:rFonts w:ascii="Arial" w:hAnsi="Arial" w:cs="Arial"/>
          <w:sz w:val="24"/>
          <w:szCs w:val="24"/>
        </w:rPr>
      </w:pPr>
      <w:r w:rsidRPr="00DE1B70">
        <w:rPr>
          <w:rFonts w:ascii="Arial" w:hAnsi="Arial" w:cs="Arial"/>
          <w:sz w:val="24"/>
          <w:szCs w:val="24"/>
        </w:rPr>
        <w:t>No. 147</w:t>
      </w:r>
      <w:r w:rsidR="00D276B2" w:rsidRPr="00DE1B70">
        <w:rPr>
          <w:rFonts w:ascii="Arial" w:hAnsi="Arial" w:cs="Arial"/>
          <w:sz w:val="24"/>
          <w:szCs w:val="24"/>
        </w:rPr>
        <w:t xml:space="preserve"> Providing for the disposition of judgment funds in favor of the </w:t>
      </w:r>
      <w:r w:rsidR="00FF6DC1" w:rsidRPr="00DE1B70">
        <w:rPr>
          <w:rFonts w:ascii="Arial" w:hAnsi="Arial" w:cs="Arial"/>
          <w:sz w:val="24"/>
          <w:szCs w:val="24"/>
        </w:rPr>
        <w:t xml:space="preserve">Grand River </w:t>
      </w:r>
      <w:r w:rsidR="0015346E" w:rsidRPr="00DE1B70">
        <w:rPr>
          <w:rFonts w:ascii="Arial" w:hAnsi="Arial" w:cs="Arial"/>
          <w:sz w:val="24"/>
          <w:szCs w:val="24"/>
        </w:rPr>
        <w:t>B</w:t>
      </w:r>
      <w:r w:rsidR="00FF6DC1" w:rsidRPr="00DE1B70">
        <w:rPr>
          <w:rFonts w:ascii="Arial" w:hAnsi="Arial" w:cs="Arial"/>
          <w:sz w:val="24"/>
          <w:szCs w:val="24"/>
        </w:rPr>
        <w:t>and of Ottawa Indians</w:t>
      </w:r>
    </w:p>
    <w:p w14:paraId="3AA3CEBF" w14:textId="77777777" w:rsidR="00706ED2" w:rsidRPr="00DE1B70" w:rsidRDefault="00706ED2" w:rsidP="002A0719">
      <w:pPr>
        <w:pStyle w:val="NoSpacing"/>
        <w:rPr>
          <w:rFonts w:ascii="Arial" w:hAnsi="Arial" w:cs="Arial"/>
          <w:sz w:val="24"/>
          <w:szCs w:val="24"/>
        </w:rPr>
      </w:pPr>
      <w:r w:rsidRPr="00DE1B70">
        <w:rPr>
          <w:rFonts w:ascii="Arial" w:hAnsi="Arial" w:cs="Arial"/>
          <w:sz w:val="24"/>
          <w:szCs w:val="24"/>
        </w:rPr>
        <w:t>No. 148</w:t>
      </w:r>
      <w:r w:rsidR="00FF6DC1" w:rsidRPr="00DE1B70">
        <w:rPr>
          <w:rFonts w:ascii="Arial" w:hAnsi="Arial" w:cs="Arial"/>
          <w:sz w:val="24"/>
          <w:szCs w:val="24"/>
        </w:rPr>
        <w:t xml:space="preserve"> </w:t>
      </w:r>
      <w:r w:rsidR="00D276B2" w:rsidRPr="00DE1B70">
        <w:rPr>
          <w:rFonts w:ascii="Arial" w:hAnsi="Arial" w:cs="Arial"/>
          <w:sz w:val="24"/>
          <w:szCs w:val="24"/>
        </w:rPr>
        <w:t>Providing for the disposition of judgment funds of the</w:t>
      </w:r>
      <w:r w:rsidR="00FF6DC1" w:rsidRPr="00DE1B70">
        <w:rPr>
          <w:rFonts w:ascii="Arial" w:hAnsi="Arial" w:cs="Arial"/>
          <w:sz w:val="24"/>
          <w:szCs w:val="24"/>
        </w:rPr>
        <w:t xml:space="preserve"> Snohomish Tribe, </w:t>
      </w:r>
      <w:r w:rsidR="00D276B2" w:rsidRPr="00DE1B70">
        <w:rPr>
          <w:rFonts w:ascii="Arial" w:hAnsi="Arial" w:cs="Arial"/>
          <w:sz w:val="24"/>
          <w:szCs w:val="24"/>
        </w:rPr>
        <w:t xml:space="preserve">the </w:t>
      </w:r>
      <w:r w:rsidR="00FF6DC1" w:rsidRPr="00DE1B70">
        <w:rPr>
          <w:rFonts w:ascii="Arial" w:hAnsi="Arial" w:cs="Arial"/>
          <w:sz w:val="24"/>
          <w:szCs w:val="24"/>
        </w:rPr>
        <w:t xml:space="preserve">Upper Skagit Tribe </w:t>
      </w:r>
      <w:r w:rsidR="00D276B2" w:rsidRPr="00DE1B70">
        <w:rPr>
          <w:rFonts w:ascii="Arial" w:hAnsi="Arial" w:cs="Arial"/>
          <w:sz w:val="24"/>
          <w:szCs w:val="24"/>
        </w:rPr>
        <w:t xml:space="preserve">and the </w:t>
      </w:r>
      <w:r w:rsidR="00FF6DC1" w:rsidRPr="00DE1B70">
        <w:rPr>
          <w:rFonts w:ascii="Arial" w:hAnsi="Arial" w:cs="Arial"/>
          <w:sz w:val="24"/>
          <w:szCs w:val="24"/>
        </w:rPr>
        <w:t>Snoqualmie and Skykomish Tribes</w:t>
      </w:r>
    </w:p>
    <w:p w14:paraId="393F438A" w14:textId="77777777" w:rsidR="00706ED2" w:rsidRPr="00DE1B70" w:rsidRDefault="00706ED2" w:rsidP="002A0719">
      <w:pPr>
        <w:pStyle w:val="NoSpacing"/>
        <w:rPr>
          <w:rFonts w:ascii="Arial" w:hAnsi="Arial" w:cs="Arial"/>
          <w:sz w:val="24"/>
          <w:szCs w:val="24"/>
        </w:rPr>
      </w:pPr>
      <w:r w:rsidRPr="00DE1B70">
        <w:rPr>
          <w:rFonts w:ascii="Arial" w:hAnsi="Arial" w:cs="Arial"/>
          <w:sz w:val="24"/>
          <w:szCs w:val="24"/>
        </w:rPr>
        <w:t>No. 149</w:t>
      </w:r>
      <w:r w:rsidR="00D276B2" w:rsidRPr="00DE1B70">
        <w:rPr>
          <w:rFonts w:ascii="Arial" w:hAnsi="Arial" w:cs="Arial"/>
          <w:sz w:val="24"/>
          <w:szCs w:val="24"/>
        </w:rPr>
        <w:t xml:space="preserve"> Providing for d</w:t>
      </w:r>
      <w:r w:rsidR="00FF6DC1" w:rsidRPr="00DE1B70">
        <w:rPr>
          <w:rFonts w:ascii="Arial" w:hAnsi="Arial" w:cs="Arial"/>
          <w:sz w:val="24"/>
          <w:szCs w:val="24"/>
        </w:rPr>
        <w:t>isposition of judgment funds</w:t>
      </w:r>
      <w:r w:rsidR="00D276B2" w:rsidRPr="00DE1B70">
        <w:rPr>
          <w:rFonts w:ascii="Arial" w:hAnsi="Arial" w:cs="Arial"/>
          <w:sz w:val="24"/>
          <w:szCs w:val="24"/>
        </w:rPr>
        <w:t xml:space="preserve"> of the</w:t>
      </w:r>
      <w:r w:rsidR="00FF6DC1" w:rsidRPr="00DE1B70">
        <w:rPr>
          <w:rFonts w:ascii="Arial" w:hAnsi="Arial" w:cs="Arial"/>
          <w:sz w:val="24"/>
          <w:szCs w:val="24"/>
        </w:rPr>
        <w:t xml:space="preserve"> </w:t>
      </w:r>
      <w:r w:rsidR="0015346E" w:rsidRPr="00DE1B70">
        <w:rPr>
          <w:rFonts w:ascii="Arial" w:hAnsi="Arial" w:cs="Arial"/>
          <w:sz w:val="24"/>
          <w:szCs w:val="24"/>
        </w:rPr>
        <w:t>Iowa tribes of Oklahoma, Kansas and Nebraska</w:t>
      </w:r>
    </w:p>
    <w:p w14:paraId="4B0EC9EB" w14:textId="77777777" w:rsidR="00706ED2" w:rsidRPr="00DE1B70" w:rsidRDefault="00706ED2" w:rsidP="002A0719">
      <w:pPr>
        <w:pStyle w:val="NoSpacing"/>
        <w:rPr>
          <w:rFonts w:ascii="Arial" w:hAnsi="Arial" w:cs="Arial"/>
          <w:sz w:val="24"/>
          <w:szCs w:val="24"/>
        </w:rPr>
      </w:pPr>
      <w:r w:rsidRPr="00DE1B70">
        <w:rPr>
          <w:rFonts w:ascii="Arial" w:hAnsi="Arial" w:cs="Arial"/>
          <w:sz w:val="24"/>
          <w:szCs w:val="24"/>
        </w:rPr>
        <w:t>No. 150</w:t>
      </w:r>
      <w:r w:rsidR="00FF6DC1" w:rsidRPr="00DE1B70">
        <w:rPr>
          <w:rFonts w:ascii="Arial" w:hAnsi="Arial" w:cs="Arial"/>
          <w:sz w:val="24"/>
          <w:szCs w:val="24"/>
        </w:rPr>
        <w:t xml:space="preserve"> </w:t>
      </w:r>
      <w:r w:rsidR="00D276B2" w:rsidRPr="00DE1B70">
        <w:rPr>
          <w:rFonts w:ascii="Arial" w:hAnsi="Arial" w:cs="Arial"/>
          <w:sz w:val="24"/>
          <w:szCs w:val="24"/>
        </w:rPr>
        <w:t>Providing for the d</w:t>
      </w:r>
      <w:r w:rsidR="00FF6DC1" w:rsidRPr="00DE1B70">
        <w:rPr>
          <w:rFonts w:ascii="Arial" w:hAnsi="Arial" w:cs="Arial"/>
          <w:sz w:val="24"/>
          <w:szCs w:val="24"/>
        </w:rPr>
        <w:t xml:space="preserve">isposition of judgment funds of </w:t>
      </w:r>
      <w:r w:rsidR="00D276B2" w:rsidRPr="00DE1B70">
        <w:rPr>
          <w:rFonts w:ascii="Arial" w:hAnsi="Arial" w:cs="Arial"/>
          <w:sz w:val="24"/>
          <w:szCs w:val="24"/>
        </w:rPr>
        <w:t xml:space="preserve">the </w:t>
      </w:r>
      <w:r w:rsidR="00FF6DC1" w:rsidRPr="00DE1B70">
        <w:rPr>
          <w:rFonts w:ascii="Arial" w:hAnsi="Arial" w:cs="Arial"/>
          <w:sz w:val="24"/>
          <w:szCs w:val="24"/>
        </w:rPr>
        <w:t>Pembina Band of Chippewa Indians</w:t>
      </w:r>
    </w:p>
    <w:p w14:paraId="11650C79" w14:textId="77777777" w:rsidR="00706ED2" w:rsidRPr="00DE1B70" w:rsidRDefault="00706ED2" w:rsidP="002A0719">
      <w:pPr>
        <w:pStyle w:val="NoSpacing"/>
        <w:rPr>
          <w:rFonts w:ascii="Arial" w:hAnsi="Arial" w:cs="Arial"/>
          <w:sz w:val="24"/>
          <w:szCs w:val="24"/>
        </w:rPr>
      </w:pPr>
      <w:r w:rsidRPr="00DE1B70">
        <w:rPr>
          <w:rFonts w:ascii="Arial" w:hAnsi="Arial" w:cs="Arial"/>
          <w:sz w:val="24"/>
          <w:szCs w:val="24"/>
        </w:rPr>
        <w:t>No. 151</w:t>
      </w:r>
      <w:r w:rsidR="00D276B2" w:rsidRPr="00DE1B70">
        <w:rPr>
          <w:rFonts w:ascii="Arial" w:hAnsi="Arial" w:cs="Arial"/>
          <w:sz w:val="24"/>
          <w:szCs w:val="24"/>
        </w:rPr>
        <w:t xml:space="preserve"> Providing for d</w:t>
      </w:r>
      <w:r w:rsidR="00FF6DC1" w:rsidRPr="00DE1B70">
        <w:rPr>
          <w:rFonts w:ascii="Arial" w:hAnsi="Arial" w:cs="Arial"/>
          <w:sz w:val="24"/>
          <w:szCs w:val="24"/>
        </w:rPr>
        <w:t>isposition of judgment funds</w:t>
      </w:r>
      <w:r w:rsidR="00D276B2" w:rsidRPr="00DE1B70">
        <w:rPr>
          <w:rFonts w:ascii="Arial" w:hAnsi="Arial" w:cs="Arial"/>
          <w:sz w:val="24"/>
          <w:szCs w:val="24"/>
        </w:rPr>
        <w:t xml:space="preserve"> of the</w:t>
      </w:r>
      <w:r w:rsidR="00FF6DC1" w:rsidRPr="00DE1B70">
        <w:rPr>
          <w:rFonts w:ascii="Arial" w:hAnsi="Arial" w:cs="Arial"/>
          <w:sz w:val="24"/>
          <w:szCs w:val="24"/>
        </w:rPr>
        <w:t xml:space="preserve"> Kickapoo Indians of Kansas and Oklahoma</w:t>
      </w:r>
    </w:p>
    <w:p w14:paraId="6C9C3819" w14:textId="77777777" w:rsidR="002A0719" w:rsidRPr="00DE1B70" w:rsidRDefault="002A0719" w:rsidP="002A0719">
      <w:pPr>
        <w:pStyle w:val="NoSpacing"/>
        <w:rPr>
          <w:rFonts w:ascii="Arial" w:hAnsi="Arial" w:cs="Arial"/>
          <w:sz w:val="24"/>
          <w:szCs w:val="24"/>
        </w:rPr>
      </w:pPr>
    </w:p>
    <w:p w14:paraId="081C6549" w14:textId="6655DA91" w:rsidR="314878D7" w:rsidRPr="00DE1B70" w:rsidRDefault="314878D7" w:rsidP="314878D7">
      <w:pPr>
        <w:pStyle w:val="NoSpacing"/>
        <w:rPr>
          <w:rFonts w:ascii="Arial" w:hAnsi="Arial" w:cs="Arial"/>
          <w:sz w:val="24"/>
          <w:szCs w:val="24"/>
        </w:rPr>
      </w:pPr>
    </w:p>
    <w:p w14:paraId="2A9FF963" w14:textId="77777777" w:rsidR="00035913" w:rsidRDefault="00035913" w:rsidP="0084715E">
      <w:pPr>
        <w:pStyle w:val="NoSpacing"/>
        <w:rPr>
          <w:rFonts w:ascii="Arial" w:hAnsi="Arial" w:cs="Arial"/>
          <w:sz w:val="24"/>
          <w:szCs w:val="24"/>
        </w:rPr>
      </w:pPr>
    </w:p>
    <w:p w14:paraId="4021157D" w14:textId="47B94BDB" w:rsidR="0084715E" w:rsidRPr="00DE1B70" w:rsidRDefault="0084715E" w:rsidP="0084715E">
      <w:pPr>
        <w:pStyle w:val="NoSpacing"/>
        <w:rPr>
          <w:rFonts w:ascii="Arial" w:hAnsi="Arial" w:cs="Arial"/>
          <w:sz w:val="24"/>
          <w:szCs w:val="24"/>
        </w:rPr>
      </w:pPr>
      <w:r w:rsidRPr="00DE1B70">
        <w:rPr>
          <w:rFonts w:ascii="Arial" w:hAnsi="Arial" w:cs="Arial"/>
          <w:sz w:val="24"/>
          <w:szCs w:val="24"/>
        </w:rPr>
        <w:t>Y 1.2</w:t>
      </w:r>
      <w:r w:rsidR="00E20055"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92</w:t>
      </w:r>
      <w:r w:rsidR="001813FF" w:rsidRPr="00DE1B70">
        <w:rPr>
          <w:rFonts w:ascii="Arial" w:hAnsi="Arial" w:cs="Arial"/>
          <w:sz w:val="24"/>
          <w:szCs w:val="24"/>
        </w:rPr>
        <w:t xml:space="preserve">, </w:t>
      </w:r>
      <w:r w:rsidRPr="00DE1B70">
        <w:rPr>
          <w:rFonts w:ascii="Arial" w:hAnsi="Arial" w:cs="Arial"/>
          <w:sz w:val="24"/>
          <w:szCs w:val="24"/>
        </w:rPr>
        <w:t>S.1/203-324</w:t>
      </w:r>
    </w:p>
    <w:p w14:paraId="5042205F" w14:textId="77777777" w:rsidR="00332ED6" w:rsidRPr="00DE1B70" w:rsidRDefault="00332ED6" w:rsidP="00332ED6">
      <w:pPr>
        <w:pStyle w:val="NoSpacing"/>
        <w:rPr>
          <w:rFonts w:ascii="Arial" w:hAnsi="Arial" w:cs="Arial"/>
          <w:sz w:val="24"/>
          <w:szCs w:val="24"/>
        </w:rPr>
      </w:pPr>
      <w:r w:rsidRPr="00DE1B70">
        <w:rPr>
          <w:rFonts w:ascii="Arial" w:hAnsi="Arial" w:cs="Arial"/>
          <w:sz w:val="24"/>
          <w:szCs w:val="24"/>
        </w:rPr>
        <w:t>Serial Set 12932-2</w:t>
      </w:r>
    </w:p>
    <w:p w14:paraId="13E0ACB0" w14:textId="77777777" w:rsidR="0084715E" w:rsidRPr="00DE1B70" w:rsidRDefault="0084715E" w:rsidP="0084715E">
      <w:pPr>
        <w:pStyle w:val="NoSpacing"/>
        <w:rPr>
          <w:rFonts w:ascii="Arial" w:hAnsi="Arial" w:cs="Arial"/>
          <w:sz w:val="24"/>
          <w:szCs w:val="24"/>
        </w:rPr>
      </w:pPr>
      <w:r w:rsidRPr="00DE1B70">
        <w:rPr>
          <w:rFonts w:ascii="Arial" w:hAnsi="Arial" w:cs="Arial"/>
          <w:sz w:val="24"/>
          <w:szCs w:val="24"/>
        </w:rPr>
        <w:t>House Miscellaneous Reports on Public Bills II</w:t>
      </w:r>
    </w:p>
    <w:p w14:paraId="2D4D9D0D" w14:textId="77777777" w:rsidR="0084715E" w:rsidRPr="00DE1B70" w:rsidRDefault="0084715E" w:rsidP="0084715E">
      <w:pPr>
        <w:pStyle w:val="NoSpacing"/>
        <w:rPr>
          <w:rFonts w:ascii="Arial" w:hAnsi="Arial" w:cs="Arial"/>
          <w:sz w:val="24"/>
          <w:szCs w:val="24"/>
        </w:rPr>
      </w:pPr>
      <w:r w:rsidRPr="00DE1B70">
        <w:rPr>
          <w:rFonts w:ascii="Arial" w:hAnsi="Arial" w:cs="Arial"/>
          <w:sz w:val="24"/>
          <w:szCs w:val="24"/>
        </w:rPr>
        <w:t>92</w:t>
      </w:r>
      <w:r w:rsidRPr="00DE1B70">
        <w:rPr>
          <w:rFonts w:ascii="Arial" w:hAnsi="Arial" w:cs="Arial"/>
          <w:sz w:val="24"/>
          <w:szCs w:val="24"/>
          <w:vertAlign w:val="superscript"/>
        </w:rPr>
        <w:t>nd</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 </w:t>
      </w:r>
      <w:r w:rsidR="00C07E59" w:rsidRPr="00DE1B70">
        <w:rPr>
          <w:rFonts w:ascii="Arial" w:hAnsi="Arial" w:cs="Arial"/>
          <w:sz w:val="24"/>
          <w:szCs w:val="24"/>
        </w:rPr>
        <w:t>January 21 – December 17, 1971</w:t>
      </w:r>
    </w:p>
    <w:p w14:paraId="158ECFA5" w14:textId="77777777" w:rsidR="0084715E" w:rsidRPr="00DE1B70" w:rsidRDefault="0084715E" w:rsidP="002A0719">
      <w:pPr>
        <w:pStyle w:val="NoSpacing"/>
        <w:rPr>
          <w:rFonts w:ascii="Arial" w:hAnsi="Arial" w:cs="Arial"/>
          <w:sz w:val="24"/>
          <w:szCs w:val="24"/>
        </w:rPr>
      </w:pPr>
    </w:p>
    <w:p w14:paraId="35AE3F7E" w14:textId="77777777" w:rsidR="00035913" w:rsidRDefault="00035913" w:rsidP="00F16357">
      <w:pPr>
        <w:pStyle w:val="NoSpacing"/>
        <w:rPr>
          <w:rFonts w:ascii="Arial" w:hAnsi="Arial" w:cs="Arial"/>
          <w:sz w:val="24"/>
          <w:szCs w:val="24"/>
        </w:rPr>
      </w:pPr>
      <w:bookmarkStart w:id="52" w:name="_Hlk128390995"/>
      <w:bookmarkEnd w:id="52"/>
    </w:p>
    <w:p w14:paraId="6F707159" w14:textId="77777777" w:rsidR="00035913" w:rsidRDefault="00035913" w:rsidP="00F16357">
      <w:pPr>
        <w:pStyle w:val="NoSpacing"/>
        <w:rPr>
          <w:rFonts w:ascii="Arial" w:hAnsi="Arial" w:cs="Arial"/>
          <w:sz w:val="24"/>
          <w:szCs w:val="24"/>
        </w:rPr>
      </w:pPr>
    </w:p>
    <w:p w14:paraId="2B75A9F6" w14:textId="71554622" w:rsidR="00F16357" w:rsidRPr="00DE1B70" w:rsidRDefault="00F16357" w:rsidP="00F16357">
      <w:pPr>
        <w:pStyle w:val="NoSpacing"/>
        <w:rPr>
          <w:rFonts w:ascii="Arial" w:hAnsi="Arial" w:cs="Arial"/>
          <w:sz w:val="24"/>
          <w:szCs w:val="24"/>
        </w:rPr>
      </w:pPr>
      <w:r w:rsidRPr="00DE1B70">
        <w:rPr>
          <w:rFonts w:ascii="Arial" w:hAnsi="Arial" w:cs="Arial"/>
          <w:sz w:val="24"/>
          <w:szCs w:val="24"/>
        </w:rPr>
        <w:t>Y 1.2</w:t>
      </w:r>
      <w:r w:rsidR="00E20055"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92</w:t>
      </w:r>
      <w:r w:rsidR="001813FF" w:rsidRPr="00DE1B70">
        <w:rPr>
          <w:rFonts w:ascii="Arial" w:hAnsi="Arial" w:cs="Arial"/>
          <w:sz w:val="24"/>
          <w:szCs w:val="24"/>
        </w:rPr>
        <w:t xml:space="preserve">, </w:t>
      </w:r>
      <w:r w:rsidRPr="00DE1B70">
        <w:rPr>
          <w:rFonts w:ascii="Arial" w:hAnsi="Arial" w:cs="Arial"/>
          <w:sz w:val="24"/>
          <w:szCs w:val="24"/>
        </w:rPr>
        <w:t>S.1/460-558</w:t>
      </w:r>
    </w:p>
    <w:p w14:paraId="5C06026E" w14:textId="77777777" w:rsidR="001751D4" w:rsidRPr="00DE1B70" w:rsidRDefault="001751D4" w:rsidP="001751D4">
      <w:pPr>
        <w:pStyle w:val="NoSpacing"/>
        <w:rPr>
          <w:rFonts w:ascii="Arial" w:hAnsi="Arial" w:cs="Arial"/>
          <w:sz w:val="24"/>
          <w:szCs w:val="24"/>
        </w:rPr>
      </w:pPr>
      <w:r w:rsidRPr="00DE1B70">
        <w:rPr>
          <w:rFonts w:ascii="Arial" w:hAnsi="Arial" w:cs="Arial"/>
          <w:sz w:val="24"/>
          <w:szCs w:val="24"/>
        </w:rPr>
        <w:t>Serial Set</w:t>
      </w:r>
      <w:r w:rsidR="00AC57D5" w:rsidRPr="00DE1B70">
        <w:rPr>
          <w:rFonts w:ascii="Arial" w:hAnsi="Arial" w:cs="Arial"/>
          <w:sz w:val="24"/>
          <w:szCs w:val="24"/>
        </w:rPr>
        <w:t xml:space="preserve"> 12932-4</w:t>
      </w:r>
    </w:p>
    <w:p w14:paraId="6D981B69" w14:textId="77777777" w:rsidR="00F16357" w:rsidRPr="00DE1B70" w:rsidRDefault="00F16357" w:rsidP="00F16357">
      <w:pPr>
        <w:pStyle w:val="NoSpacing"/>
        <w:rPr>
          <w:rFonts w:ascii="Arial" w:hAnsi="Arial" w:cs="Arial"/>
          <w:sz w:val="24"/>
          <w:szCs w:val="24"/>
        </w:rPr>
      </w:pPr>
      <w:r w:rsidRPr="00DE1B70">
        <w:rPr>
          <w:rFonts w:ascii="Arial" w:hAnsi="Arial" w:cs="Arial"/>
          <w:sz w:val="24"/>
          <w:szCs w:val="24"/>
        </w:rPr>
        <w:t>House Miscellaneous Reports on Public Bills IV</w:t>
      </w:r>
    </w:p>
    <w:p w14:paraId="7F608918" w14:textId="77777777" w:rsidR="00F16357" w:rsidRPr="00DE1B70" w:rsidRDefault="00F16357" w:rsidP="00F16357">
      <w:pPr>
        <w:pStyle w:val="NoSpacing"/>
        <w:rPr>
          <w:rFonts w:ascii="Arial" w:hAnsi="Arial" w:cs="Arial"/>
          <w:sz w:val="24"/>
          <w:szCs w:val="24"/>
        </w:rPr>
      </w:pPr>
      <w:r w:rsidRPr="00DE1B70">
        <w:rPr>
          <w:rFonts w:ascii="Arial" w:hAnsi="Arial" w:cs="Arial"/>
          <w:sz w:val="24"/>
          <w:szCs w:val="24"/>
        </w:rPr>
        <w:t>92</w:t>
      </w:r>
      <w:r w:rsidRPr="00DE1B70">
        <w:rPr>
          <w:rFonts w:ascii="Arial" w:hAnsi="Arial" w:cs="Arial"/>
          <w:sz w:val="24"/>
          <w:szCs w:val="24"/>
          <w:vertAlign w:val="superscript"/>
        </w:rPr>
        <w:t>nd</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 </w:t>
      </w:r>
      <w:r w:rsidR="00C07E59" w:rsidRPr="00DE1B70">
        <w:rPr>
          <w:rFonts w:ascii="Arial" w:hAnsi="Arial" w:cs="Arial"/>
          <w:sz w:val="24"/>
          <w:szCs w:val="24"/>
        </w:rPr>
        <w:t>January 21 – December 17, 1971</w:t>
      </w:r>
    </w:p>
    <w:p w14:paraId="35786AF6" w14:textId="77777777" w:rsidR="00F16357" w:rsidRPr="00DE1B70" w:rsidRDefault="00F16357" w:rsidP="00F16357">
      <w:pPr>
        <w:pStyle w:val="NoSpacing"/>
        <w:rPr>
          <w:rFonts w:ascii="Arial" w:hAnsi="Arial" w:cs="Arial"/>
          <w:sz w:val="24"/>
          <w:szCs w:val="24"/>
        </w:rPr>
      </w:pPr>
    </w:p>
    <w:p w14:paraId="2387FE8B" w14:textId="1EA94664" w:rsidR="00036AA6" w:rsidRPr="00DE1B70" w:rsidRDefault="003B625F" w:rsidP="00F16357">
      <w:pPr>
        <w:pStyle w:val="NoSpacing"/>
        <w:rPr>
          <w:rFonts w:ascii="Arial" w:hAnsi="Arial" w:cs="Arial"/>
          <w:sz w:val="24"/>
          <w:szCs w:val="24"/>
        </w:rPr>
      </w:pPr>
      <w:r w:rsidRPr="00DE1B70">
        <w:rPr>
          <w:rFonts w:ascii="Arial" w:hAnsi="Arial" w:cs="Arial"/>
          <w:sz w:val="24"/>
          <w:szCs w:val="24"/>
        </w:rPr>
        <w:t>No. 523</w:t>
      </w:r>
      <w:r w:rsidR="00BE79AA" w:rsidRPr="00DE1B70">
        <w:rPr>
          <w:rFonts w:ascii="Arial" w:hAnsi="Arial" w:cs="Arial"/>
          <w:sz w:val="24"/>
          <w:szCs w:val="24"/>
        </w:rPr>
        <w:t xml:space="preserve"> Providing for the s</w:t>
      </w:r>
      <w:r w:rsidR="00614F67" w:rsidRPr="00DE1B70">
        <w:rPr>
          <w:rFonts w:ascii="Arial" w:hAnsi="Arial" w:cs="Arial"/>
          <w:sz w:val="24"/>
          <w:szCs w:val="24"/>
        </w:rPr>
        <w:t>ettlement of land claims of Alaska Natives</w:t>
      </w:r>
    </w:p>
    <w:p w14:paraId="27CE0063" w14:textId="00336387" w:rsidR="314878D7" w:rsidRPr="00DE1B70" w:rsidRDefault="314878D7" w:rsidP="314878D7">
      <w:pPr>
        <w:pStyle w:val="NoSpacing"/>
        <w:rPr>
          <w:rFonts w:ascii="Arial" w:hAnsi="Arial" w:cs="Arial"/>
          <w:sz w:val="24"/>
          <w:szCs w:val="24"/>
        </w:rPr>
      </w:pPr>
    </w:p>
    <w:p w14:paraId="333CD3AB" w14:textId="77777777" w:rsidR="00036AA6" w:rsidRPr="00DE1B70" w:rsidRDefault="00036AA6" w:rsidP="00F16357">
      <w:pPr>
        <w:pStyle w:val="NoSpacing"/>
        <w:rPr>
          <w:rFonts w:ascii="Arial" w:hAnsi="Arial" w:cs="Arial"/>
          <w:sz w:val="24"/>
          <w:szCs w:val="24"/>
        </w:rPr>
      </w:pPr>
    </w:p>
    <w:p w14:paraId="3F91114D" w14:textId="796E38F6" w:rsidR="00F16357" w:rsidRPr="00DE1B70" w:rsidRDefault="00F16357" w:rsidP="00F16357">
      <w:pPr>
        <w:pStyle w:val="NoSpacing"/>
        <w:rPr>
          <w:rFonts w:ascii="Arial" w:hAnsi="Arial" w:cs="Arial"/>
          <w:sz w:val="24"/>
          <w:szCs w:val="24"/>
        </w:rPr>
      </w:pPr>
      <w:r w:rsidRPr="00DE1B70">
        <w:rPr>
          <w:rFonts w:ascii="Arial" w:hAnsi="Arial" w:cs="Arial"/>
          <w:sz w:val="24"/>
          <w:szCs w:val="24"/>
        </w:rPr>
        <w:lastRenderedPageBreak/>
        <w:t>Y 1.2</w:t>
      </w:r>
      <w:r w:rsidR="00E20055"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92</w:t>
      </w:r>
      <w:r w:rsidR="001813FF" w:rsidRPr="00DE1B70">
        <w:rPr>
          <w:rFonts w:ascii="Arial" w:hAnsi="Arial" w:cs="Arial"/>
          <w:sz w:val="24"/>
          <w:szCs w:val="24"/>
        </w:rPr>
        <w:t xml:space="preserve">, </w:t>
      </w:r>
      <w:r w:rsidRPr="00DE1B70">
        <w:rPr>
          <w:rFonts w:ascii="Arial" w:hAnsi="Arial" w:cs="Arial"/>
          <w:sz w:val="24"/>
          <w:szCs w:val="24"/>
        </w:rPr>
        <w:t>S.1/562-675</w:t>
      </w:r>
    </w:p>
    <w:p w14:paraId="3B518A12" w14:textId="77777777" w:rsidR="001751D4" w:rsidRPr="00DE1B70" w:rsidRDefault="001751D4" w:rsidP="001751D4">
      <w:pPr>
        <w:pStyle w:val="NoSpacing"/>
        <w:rPr>
          <w:rFonts w:ascii="Arial" w:hAnsi="Arial" w:cs="Arial"/>
          <w:sz w:val="24"/>
          <w:szCs w:val="24"/>
        </w:rPr>
      </w:pPr>
      <w:r w:rsidRPr="00DE1B70">
        <w:rPr>
          <w:rFonts w:ascii="Arial" w:hAnsi="Arial" w:cs="Arial"/>
          <w:sz w:val="24"/>
          <w:szCs w:val="24"/>
        </w:rPr>
        <w:t>Serial Set</w:t>
      </w:r>
      <w:r w:rsidR="00AC57D5" w:rsidRPr="00DE1B70">
        <w:rPr>
          <w:rFonts w:ascii="Arial" w:hAnsi="Arial" w:cs="Arial"/>
          <w:sz w:val="24"/>
          <w:szCs w:val="24"/>
        </w:rPr>
        <w:t xml:space="preserve"> 12932-5</w:t>
      </w:r>
    </w:p>
    <w:p w14:paraId="422A98E0" w14:textId="77777777" w:rsidR="00F16357" w:rsidRPr="00DE1B70" w:rsidRDefault="00F16357" w:rsidP="00F16357">
      <w:pPr>
        <w:pStyle w:val="NoSpacing"/>
        <w:rPr>
          <w:rFonts w:ascii="Arial" w:hAnsi="Arial" w:cs="Arial"/>
          <w:sz w:val="24"/>
          <w:szCs w:val="24"/>
        </w:rPr>
      </w:pPr>
      <w:r w:rsidRPr="00DE1B70">
        <w:rPr>
          <w:rFonts w:ascii="Arial" w:hAnsi="Arial" w:cs="Arial"/>
          <w:sz w:val="24"/>
          <w:szCs w:val="24"/>
        </w:rPr>
        <w:t>House Miscellaneous Reports on Public Bills V</w:t>
      </w:r>
    </w:p>
    <w:p w14:paraId="77379606" w14:textId="77777777" w:rsidR="00F16357" w:rsidRPr="00DE1B70" w:rsidRDefault="00F16357" w:rsidP="00F16357">
      <w:pPr>
        <w:pStyle w:val="NoSpacing"/>
        <w:rPr>
          <w:rFonts w:ascii="Arial" w:hAnsi="Arial" w:cs="Arial"/>
          <w:sz w:val="24"/>
          <w:szCs w:val="24"/>
        </w:rPr>
      </w:pPr>
      <w:r w:rsidRPr="00DE1B70">
        <w:rPr>
          <w:rFonts w:ascii="Arial" w:hAnsi="Arial" w:cs="Arial"/>
          <w:sz w:val="24"/>
          <w:szCs w:val="24"/>
        </w:rPr>
        <w:t>92</w:t>
      </w:r>
      <w:r w:rsidRPr="00DE1B70">
        <w:rPr>
          <w:rFonts w:ascii="Arial" w:hAnsi="Arial" w:cs="Arial"/>
          <w:sz w:val="24"/>
          <w:szCs w:val="24"/>
          <w:vertAlign w:val="superscript"/>
        </w:rPr>
        <w:t>nd</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 </w:t>
      </w:r>
      <w:r w:rsidR="00C07E59" w:rsidRPr="00DE1B70">
        <w:rPr>
          <w:rFonts w:ascii="Arial" w:hAnsi="Arial" w:cs="Arial"/>
          <w:sz w:val="24"/>
          <w:szCs w:val="24"/>
        </w:rPr>
        <w:t>January 21 – December 17, 1971</w:t>
      </w:r>
    </w:p>
    <w:p w14:paraId="2A835D6A" w14:textId="77777777" w:rsidR="00F16357" w:rsidRPr="00DE1B70" w:rsidRDefault="00F16357" w:rsidP="00F16357">
      <w:pPr>
        <w:pStyle w:val="NoSpacing"/>
        <w:rPr>
          <w:rFonts w:ascii="Arial" w:hAnsi="Arial" w:cs="Arial"/>
          <w:sz w:val="24"/>
          <w:szCs w:val="24"/>
        </w:rPr>
      </w:pPr>
    </w:p>
    <w:p w14:paraId="0CA38174" w14:textId="77777777" w:rsidR="003B625F" w:rsidRPr="00DE1B70" w:rsidRDefault="003B625F" w:rsidP="00F16357">
      <w:pPr>
        <w:pStyle w:val="NoSpacing"/>
        <w:rPr>
          <w:rFonts w:ascii="Arial" w:hAnsi="Arial" w:cs="Arial"/>
          <w:sz w:val="24"/>
          <w:szCs w:val="24"/>
        </w:rPr>
      </w:pPr>
      <w:r w:rsidRPr="00DE1B70">
        <w:rPr>
          <w:rFonts w:ascii="Arial" w:hAnsi="Arial" w:cs="Arial"/>
          <w:sz w:val="24"/>
          <w:szCs w:val="24"/>
        </w:rPr>
        <w:t>No. 633</w:t>
      </w:r>
      <w:r w:rsidR="00614F67" w:rsidRPr="00DE1B70">
        <w:rPr>
          <w:rFonts w:ascii="Arial" w:hAnsi="Arial" w:cs="Arial"/>
          <w:sz w:val="24"/>
          <w:szCs w:val="24"/>
        </w:rPr>
        <w:t xml:space="preserve"> Approv</w:t>
      </w:r>
      <w:r w:rsidR="007930F1" w:rsidRPr="00DE1B70">
        <w:rPr>
          <w:rFonts w:ascii="Arial" w:hAnsi="Arial" w:cs="Arial"/>
          <w:sz w:val="24"/>
          <w:szCs w:val="24"/>
        </w:rPr>
        <w:t>ing an</w:t>
      </w:r>
      <w:r w:rsidR="00614F67" w:rsidRPr="00DE1B70">
        <w:rPr>
          <w:rFonts w:ascii="Arial" w:hAnsi="Arial" w:cs="Arial"/>
          <w:sz w:val="24"/>
          <w:szCs w:val="24"/>
        </w:rPr>
        <w:t xml:space="preserve"> order </w:t>
      </w:r>
      <w:r w:rsidR="007930F1" w:rsidRPr="00DE1B70">
        <w:rPr>
          <w:rFonts w:ascii="Arial" w:hAnsi="Arial" w:cs="Arial"/>
          <w:sz w:val="24"/>
          <w:szCs w:val="24"/>
        </w:rPr>
        <w:t xml:space="preserve">of the Secretary of the Interior </w:t>
      </w:r>
      <w:r w:rsidR="00614F67" w:rsidRPr="00DE1B70">
        <w:rPr>
          <w:rFonts w:ascii="Arial" w:hAnsi="Arial" w:cs="Arial"/>
          <w:sz w:val="24"/>
          <w:szCs w:val="24"/>
        </w:rPr>
        <w:t>canceling irrigation charges against non-Indian-owned lands</w:t>
      </w:r>
      <w:r w:rsidR="007930F1" w:rsidRPr="00DE1B70">
        <w:rPr>
          <w:rFonts w:ascii="Arial" w:hAnsi="Arial" w:cs="Arial"/>
          <w:sz w:val="24"/>
          <w:szCs w:val="24"/>
        </w:rPr>
        <w:t xml:space="preserve"> under the</w:t>
      </w:r>
      <w:r w:rsidR="00614F67" w:rsidRPr="00DE1B70">
        <w:rPr>
          <w:rFonts w:ascii="Arial" w:hAnsi="Arial" w:cs="Arial"/>
          <w:sz w:val="24"/>
          <w:szCs w:val="24"/>
        </w:rPr>
        <w:t xml:space="preserve"> Modoc Point unit</w:t>
      </w:r>
      <w:r w:rsidR="007930F1" w:rsidRPr="00DE1B70">
        <w:rPr>
          <w:rFonts w:ascii="Arial" w:hAnsi="Arial" w:cs="Arial"/>
          <w:sz w:val="24"/>
          <w:szCs w:val="24"/>
        </w:rPr>
        <w:t xml:space="preserve"> of the</w:t>
      </w:r>
      <w:r w:rsidR="00614F67" w:rsidRPr="00DE1B70">
        <w:rPr>
          <w:rFonts w:ascii="Arial" w:hAnsi="Arial" w:cs="Arial"/>
          <w:sz w:val="24"/>
          <w:szCs w:val="24"/>
        </w:rPr>
        <w:t xml:space="preserve"> Klamath Indian irrigation project, Oregon</w:t>
      </w:r>
    </w:p>
    <w:p w14:paraId="77A9FFBA" w14:textId="77777777" w:rsidR="003B625F" w:rsidRPr="00DE1B70" w:rsidRDefault="003B625F" w:rsidP="00F16357">
      <w:pPr>
        <w:pStyle w:val="NoSpacing"/>
        <w:rPr>
          <w:rFonts w:ascii="Arial" w:hAnsi="Arial" w:cs="Arial"/>
          <w:sz w:val="24"/>
          <w:szCs w:val="24"/>
        </w:rPr>
      </w:pPr>
      <w:r w:rsidRPr="00DE1B70">
        <w:rPr>
          <w:rFonts w:ascii="Arial" w:hAnsi="Arial" w:cs="Arial"/>
          <w:sz w:val="24"/>
          <w:szCs w:val="24"/>
        </w:rPr>
        <w:t>No. 634</w:t>
      </w:r>
      <w:r w:rsidR="00614F67" w:rsidRPr="00DE1B70">
        <w:rPr>
          <w:rFonts w:ascii="Arial" w:hAnsi="Arial" w:cs="Arial"/>
          <w:sz w:val="24"/>
          <w:szCs w:val="24"/>
        </w:rPr>
        <w:t xml:space="preserve"> </w:t>
      </w:r>
      <w:r w:rsidR="007930F1" w:rsidRPr="00DE1B70">
        <w:rPr>
          <w:rFonts w:ascii="Arial" w:hAnsi="Arial" w:cs="Arial"/>
          <w:sz w:val="24"/>
          <w:szCs w:val="24"/>
        </w:rPr>
        <w:t>Declaring that certain federally owned l</w:t>
      </w:r>
      <w:r w:rsidR="00614F67" w:rsidRPr="00DE1B70">
        <w:rPr>
          <w:rFonts w:ascii="Arial" w:hAnsi="Arial" w:cs="Arial"/>
          <w:sz w:val="24"/>
          <w:szCs w:val="24"/>
        </w:rPr>
        <w:t xml:space="preserve">and </w:t>
      </w:r>
      <w:r w:rsidR="007930F1" w:rsidRPr="00DE1B70">
        <w:rPr>
          <w:rFonts w:ascii="Arial" w:hAnsi="Arial" w:cs="Arial"/>
          <w:sz w:val="24"/>
          <w:szCs w:val="24"/>
        </w:rPr>
        <w:t xml:space="preserve">is </w:t>
      </w:r>
      <w:r w:rsidR="00614F67" w:rsidRPr="00DE1B70">
        <w:rPr>
          <w:rFonts w:ascii="Arial" w:hAnsi="Arial" w:cs="Arial"/>
          <w:sz w:val="24"/>
          <w:szCs w:val="24"/>
        </w:rPr>
        <w:t xml:space="preserve">held </w:t>
      </w:r>
      <w:r w:rsidR="007930F1" w:rsidRPr="00DE1B70">
        <w:rPr>
          <w:rFonts w:ascii="Arial" w:hAnsi="Arial" w:cs="Arial"/>
          <w:sz w:val="24"/>
          <w:szCs w:val="24"/>
        </w:rPr>
        <w:t xml:space="preserve">by the United States </w:t>
      </w:r>
      <w:r w:rsidR="00614F67" w:rsidRPr="00DE1B70">
        <w:rPr>
          <w:rFonts w:ascii="Arial" w:hAnsi="Arial" w:cs="Arial"/>
          <w:sz w:val="24"/>
          <w:szCs w:val="24"/>
        </w:rPr>
        <w:t xml:space="preserve">in trust for </w:t>
      </w:r>
      <w:r w:rsidR="007930F1" w:rsidRPr="00DE1B70">
        <w:rPr>
          <w:rFonts w:ascii="Arial" w:hAnsi="Arial" w:cs="Arial"/>
          <w:sz w:val="24"/>
          <w:szCs w:val="24"/>
        </w:rPr>
        <w:t xml:space="preserve">the </w:t>
      </w:r>
      <w:r w:rsidR="00614F67" w:rsidRPr="00DE1B70">
        <w:rPr>
          <w:rFonts w:ascii="Arial" w:hAnsi="Arial" w:cs="Arial"/>
          <w:sz w:val="24"/>
          <w:szCs w:val="24"/>
        </w:rPr>
        <w:t>Lac du Flambeau Band of Lake Superior Chippewa Indians</w:t>
      </w:r>
    </w:p>
    <w:p w14:paraId="4FC47270" w14:textId="77777777" w:rsidR="003B625F" w:rsidRPr="00DE1B70" w:rsidRDefault="003B625F" w:rsidP="00F16357">
      <w:pPr>
        <w:pStyle w:val="NoSpacing"/>
        <w:rPr>
          <w:rFonts w:ascii="Arial" w:hAnsi="Arial" w:cs="Arial"/>
          <w:sz w:val="24"/>
          <w:szCs w:val="24"/>
        </w:rPr>
      </w:pPr>
      <w:r w:rsidRPr="00DE1B70">
        <w:rPr>
          <w:rFonts w:ascii="Arial" w:hAnsi="Arial" w:cs="Arial"/>
          <w:sz w:val="24"/>
          <w:szCs w:val="24"/>
        </w:rPr>
        <w:t>No. 635</w:t>
      </w:r>
      <w:r w:rsidR="007930F1" w:rsidRPr="00DE1B70">
        <w:rPr>
          <w:rFonts w:ascii="Arial" w:hAnsi="Arial" w:cs="Arial"/>
          <w:sz w:val="24"/>
          <w:szCs w:val="24"/>
        </w:rPr>
        <w:t xml:space="preserve"> Authorizing the acquisition</w:t>
      </w:r>
      <w:r w:rsidR="00614F67" w:rsidRPr="00DE1B70">
        <w:rPr>
          <w:rFonts w:ascii="Arial" w:hAnsi="Arial" w:cs="Arial"/>
          <w:sz w:val="24"/>
          <w:szCs w:val="24"/>
        </w:rPr>
        <w:t xml:space="preserve"> of </w:t>
      </w:r>
      <w:r w:rsidR="007930F1" w:rsidRPr="00DE1B70">
        <w:rPr>
          <w:rFonts w:ascii="Arial" w:hAnsi="Arial" w:cs="Arial"/>
          <w:sz w:val="24"/>
          <w:szCs w:val="24"/>
        </w:rPr>
        <w:t xml:space="preserve">a </w:t>
      </w:r>
      <w:r w:rsidR="00614F67" w:rsidRPr="00DE1B70">
        <w:rPr>
          <w:rFonts w:ascii="Arial" w:hAnsi="Arial" w:cs="Arial"/>
          <w:sz w:val="24"/>
          <w:szCs w:val="24"/>
        </w:rPr>
        <w:t xml:space="preserve">village site for </w:t>
      </w:r>
      <w:r w:rsidR="007930F1" w:rsidRPr="00DE1B70">
        <w:rPr>
          <w:rFonts w:ascii="Arial" w:hAnsi="Arial" w:cs="Arial"/>
          <w:sz w:val="24"/>
          <w:szCs w:val="24"/>
        </w:rPr>
        <w:t xml:space="preserve">the </w:t>
      </w:r>
      <w:r w:rsidR="00614F67" w:rsidRPr="00DE1B70">
        <w:rPr>
          <w:rFonts w:ascii="Arial" w:hAnsi="Arial" w:cs="Arial"/>
          <w:sz w:val="24"/>
          <w:szCs w:val="24"/>
        </w:rPr>
        <w:t xml:space="preserve">Payson Band of </w:t>
      </w:r>
      <w:proofErr w:type="gramStart"/>
      <w:r w:rsidR="00614F67" w:rsidRPr="00DE1B70">
        <w:rPr>
          <w:rFonts w:ascii="Arial" w:hAnsi="Arial" w:cs="Arial"/>
          <w:sz w:val="24"/>
          <w:szCs w:val="24"/>
        </w:rPr>
        <w:t>Yavapai-Apache</w:t>
      </w:r>
      <w:proofErr w:type="gramEnd"/>
      <w:r w:rsidR="00614F67" w:rsidRPr="00DE1B70">
        <w:rPr>
          <w:rFonts w:ascii="Arial" w:hAnsi="Arial" w:cs="Arial"/>
          <w:sz w:val="24"/>
          <w:szCs w:val="24"/>
        </w:rPr>
        <w:t xml:space="preserve"> Indians</w:t>
      </w:r>
    </w:p>
    <w:p w14:paraId="3E6713DF" w14:textId="77777777" w:rsidR="003B625F" w:rsidRPr="00DE1B70" w:rsidRDefault="003B625F" w:rsidP="00F16357">
      <w:pPr>
        <w:pStyle w:val="NoSpacing"/>
        <w:rPr>
          <w:rFonts w:ascii="Arial" w:hAnsi="Arial" w:cs="Arial"/>
          <w:sz w:val="24"/>
          <w:szCs w:val="24"/>
        </w:rPr>
      </w:pPr>
      <w:r w:rsidRPr="00DE1B70">
        <w:rPr>
          <w:rFonts w:ascii="Arial" w:hAnsi="Arial" w:cs="Arial"/>
          <w:sz w:val="24"/>
          <w:szCs w:val="24"/>
        </w:rPr>
        <w:t>No. 636</w:t>
      </w:r>
      <w:r w:rsidR="00614F67" w:rsidRPr="00DE1B70">
        <w:rPr>
          <w:rFonts w:ascii="Arial" w:hAnsi="Arial" w:cs="Arial"/>
          <w:sz w:val="24"/>
          <w:szCs w:val="24"/>
        </w:rPr>
        <w:t xml:space="preserve"> Authoriz</w:t>
      </w:r>
      <w:r w:rsidR="007930F1" w:rsidRPr="00DE1B70">
        <w:rPr>
          <w:rFonts w:ascii="Arial" w:hAnsi="Arial" w:cs="Arial"/>
          <w:sz w:val="24"/>
          <w:szCs w:val="24"/>
        </w:rPr>
        <w:t>ing</w:t>
      </w:r>
      <w:r w:rsidR="00614F67" w:rsidRPr="00DE1B70">
        <w:rPr>
          <w:rFonts w:ascii="Arial" w:hAnsi="Arial" w:cs="Arial"/>
          <w:sz w:val="24"/>
          <w:szCs w:val="24"/>
        </w:rPr>
        <w:t xml:space="preserve"> grants for </w:t>
      </w:r>
      <w:r w:rsidR="007930F1" w:rsidRPr="00DE1B70">
        <w:rPr>
          <w:rFonts w:ascii="Arial" w:hAnsi="Arial" w:cs="Arial"/>
          <w:sz w:val="24"/>
          <w:szCs w:val="24"/>
        </w:rPr>
        <w:t xml:space="preserve">the </w:t>
      </w:r>
      <w:r w:rsidR="00614F67" w:rsidRPr="00DE1B70">
        <w:rPr>
          <w:rFonts w:ascii="Arial" w:hAnsi="Arial" w:cs="Arial"/>
          <w:sz w:val="24"/>
          <w:szCs w:val="24"/>
        </w:rPr>
        <w:t>Navajo Community College</w:t>
      </w:r>
    </w:p>
    <w:p w14:paraId="13721C0B" w14:textId="77777777" w:rsidR="003B625F" w:rsidRPr="00DE1B70" w:rsidRDefault="003B625F" w:rsidP="00F16357">
      <w:pPr>
        <w:pStyle w:val="NoSpacing"/>
        <w:rPr>
          <w:rFonts w:ascii="Arial" w:hAnsi="Arial" w:cs="Arial"/>
          <w:sz w:val="24"/>
          <w:szCs w:val="24"/>
        </w:rPr>
      </w:pPr>
      <w:r w:rsidRPr="00DE1B70">
        <w:rPr>
          <w:rFonts w:ascii="Arial" w:hAnsi="Arial" w:cs="Arial"/>
          <w:sz w:val="24"/>
          <w:szCs w:val="24"/>
        </w:rPr>
        <w:t>No. 637</w:t>
      </w:r>
      <w:r w:rsidR="007930F1" w:rsidRPr="00DE1B70">
        <w:rPr>
          <w:rFonts w:ascii="Arial" w:hAnsi="Arial" w:cs="Arial"/>
          <w:sz w:val="24"/>
          <w:szCs w:val="24"/>
        </w:rPr>
        <w:t xml:space="preserve"> Providing for d</w:t>
      </w:r>
      <w:r w:rsidR="00614F67" w:rsidRPr="00DE1B70">
        <w:rPr>
          <w:rFonts w:ascii="Arial" w:hAnsi="Arial" w:cs="Arial"/>
          <w:sz w:val="24"/>
          <w:szCs w:val="24"/>
        </w:rPr>
        <w:t xml:space="preserve">isposition of judgment funds for Confederated Tribes of </w:t>
      </w:r>
      <w:r w:rsidR="007930F1" w:rsidRPr="00DE1B70">
        <w:rPr>
          <w:rFonts w:ascii="Arial" w:hAnsi="Arial" w:cs="Arial"/>
          <w:sz w:val="24"/>
          <w:szCs w:val="24"/>
        </w:rPr>
        <w:t xml:space="preserve">the </w:t>
      </w:r>
      <w:r w:rsidR="00614F67" w:rsidRPr="00DE1B70">
        <w:rPr>
          <w:rFonts w:ascii="Arial" w:hAnsi="Arial" w:cs="Arial"/>
          <w:sz w:val="24"/>
          <w:szCs w:val="24"/>
        </w:rPr>
        <w:t>Colville Reservation</w:t>
      </w:r>
    </w:p>
    <w:p w14:paraId="1BAA9728" w14:textId="77777777" w:rsidR="003B625F" w:rsidRPr="00DE1B70" w:rsidRDefault="003B625F" w:rsidP="00F16357">
      <w:pPr>
        <w:pStyle w:val="NoSpacing"/>
        <w:rPr>
          <w:rFonts w:ascii="Arial" w:hAnsi="Arial" w:cs="Arial"/>
          <w:sz w:val="24"/>
          <w:szCs w:val="24"/>
        </w:rPr>
      </w:pPr>
      <w:r w:rsidRPr="00DE1B70">
        <w:rPr>
          <w:rFonts w:ascii="Arial" w:hAnsi="Arial" w:cs="Arial"/>
          <w:sz w:val="24"/>
          <w:szCs w:val="24"/>
        </w:rPr>
        <w:t>No. 638</w:t>
      </w:r>
      <w:r w:rsidR="00614F67" w:rsidRPr="00DE1B70">
        <w:rPr>
          <w:rFonts w:ascii="Arial" w:hAnsi="Arial" w:cs="Arial"/>
          <w:sz w:val="24"/>
          <w:szCs w:val="24"/>
        </w:rPr>
        <w:t xml:space="preserve"> Amend</w:t>
      </w:r>
      <w:r w:rsidR="007930F1" w:rsidRPr="00DE1B70">
        <w:rPr>
          <w:rFonts w:ascii="Arial" w:hAnsi="Arial" w:cs="Arial"/>
          <w:sz w:val="24"/>
          <w:szCs w:val="24"/>
        </w:rPr>
        <w:t>ing</w:t>
      </w:r>
      <w:r w:rsidR="00614F67" w:rsidRPr="00DE1B70">
        <w:rPr>
          <w:rFonts w:ascii="Arial" w:hAnsi="Arial" w:cs="Arial"/>
          <w:sz w:val="24"/>
          <w:szCs w:val="24"/>
        </w:rPr>
        <w:t xml:space="preserve"> </w:t>
      </w:r>
      <w:r w:rsidR="007930F1" w:rsidRPr="00DE1B70">
        <w:rPr>
          <w:rFonts w:ascii="Arial" w:hAnsi="Arial" w:cs="Arial"/>
          <w:sz w:val="24"/>
          <w:szCs w:val="24"/>
        </w:rPr>
        <w:t xml:space="preserve">the </w:t>
      </w:r>
      <w:r w:rsidR="00614F67" w:rsidRPr="00DE1B70">
        <w:rPr>
          <w:rFonts w:ascii="Arial" w:hAnsi="Arial" w:cs="Arial"/>
          <w:sz w:val="24"/>
          <w:szCs w:val="24"/>
        </w:rPr>
        <w:t>act of Aug</w:t>
      </w:r>
      <w:r w:rsidR="007930F1" w:rsidRPr="00DE1B70">
        <w:rPr>
          <w:rFonts w:ascii="Arial" w:hAnsi="Arial" w:cs="Arial"/>
          <w:sz w:val="24"/>
          <w:szCs w:val="24"/>
        </w:rPr>
        <w:t>ust</w:t>
      </w:r>
      <w:r w:rsidR="00614F67" w:rsidRPr="00DE1B70">
        <w:rPr>
          <w:rFonts w:ascii="Arial" w:hAnsi="Arial" w:cs="Arial"/>
          <w:sz w:val="24"/>
          <w:szCs w:val="24"/>
        </w:rPr>
        <w:t xml:space="preserve"> 9, 1955, </w:t>
      </w:r>
      <w:r w:rsidR="007930F1" w:rsidRPr="00DE1B70">
        <w:rPr>
          <w:rFonts w:ascii="Arial" w:hAnsi="Arial" w:cs="Arial"/>
          <w:sz w:val="24"/>
          <w:szCs w:val="24"/>
        </w:rPr>
        <w:t xml:space="preserve">to authorize </w:t>
      </w:r>
      <w:r w:rsidR="00614F67" w:rsidRPr="00DE1B70">
        <w:rPr>
          <w:rFonts w:ascii="Arial" w:hAnsi="Arial" w:cs="Arial"/>
          <w:sz w:val="24"/>
          <w:szCs w:val="24"/>
        </w:rPr>
        <w:t>longe</w:t>
      </w:r>
      <w:r w:rsidR="007930F1" w:rsidRPr="00DE1B70">
        <w:rPr>
          <w:rFonts w:ascii="Arial" w:hAnsi="Arial" w:cs="Arial"/>
          <w:sz w:val="24"/>
          <w:szCs w:val="24"/>
        </w:rPr>
        <w:t>r term leases of Indian lands located outside the boundaries of Indian reservations in New Mexico</w:t>
      </w:r>
    </w:p>
    <w:p w14:paraId="7A75A61B" w14:textId="77777777" w:rsidR="003B625F" w:rsidRPr="00DE1B70" w:rsidRDefault="003B625F" w:rsidP="00F16357">
      <w:pPr>
        <w:pStyle w:val="NoSpacing"/>
        <w:rPr>
          <w:rFonts w:ascii="Arial" w:hAnsi="Arial" w:cs="Arial"/>
          <w:sz w:val="24"/>
          <w:szCs w:val="24"/>
        </w:rPr>
      </w:pPr>
      <w:r w:rsidRPr="00DE1B70">
        <w:rPr>
          <w:rFonts w:ascii="Arial" w:hAnsi="Arial" w:cs="Arial"/>
          <w:sz w:val="24"/>
          <w:szCs w:val="24"/>
        </w:rPr>
        <w:t>No. 639</w:t>
      </w:r>
      <w:r w:rsidR="00614F67" w:rsidRPr="00DE1B70">
        <w:rPr>
          <w:rFonts w:ascii="Arial" w:hAnsi="Arial" w:cs="Arial"/>
          <w:sz w:val="24"/>
          <w:szCs w:val="24"/>
        </w:rPr>
        <w:t xml:space="preserve"> </w:t>
      </w:r>
      <w:r w:rsidR="007930F1" w:rsidRPr="00DE1B70">
        <w:rPr>
          <w:rFonts w:ascii="Arial" w:hAnsi="Arial" w:cs="Arial"/>
          <w:sz w:val="24"/>
          <w:szCs w:val="24"/>
        </w:rPr>
        <w:t>Providing for d</w:t>
      </w:r>
      <w:r w:rsidR="00614F67" w:rsidRPr="00DE1B70">
        <w:rPr>
          <w:rFonts w:ascii="Arial" w:hAnsi="Arial" w:cs="Arial"/>
          <w:sz w:val="24"/>
          <w:szCs w:val="24"/>
        </w:rPr>
        <w:t xml:space="preserve">isposition of judgment funds for </w:t>
      </w:r>
      <w:r w:rsidR="007930F1" w:rsidRPr="00DE1B70">
        <w:rPr>
          <w:rFonts w:ascii="Arial" w:hAnsi="Arial" w:cs="Arial"/>
          <w:sz w:val="24"/>
          <w:szCs w:val="24"/>
        </w:rPr>
        <w:t xml:space="preserve">the </w:t>
      </w:r>
      <w:r w:rsidR="00614F67" w:rsidRPr="00DE1B70">
        <w:rPr>
          <w:rFonts w:ascii="Arial" w:hAnsi="Arial" w:cs="Arial"/>
          <w:sz w:val="24"/>
          <w:szCs w:val="24"/>
        </w:rPr>
        <w:t>Yankton Sioux Tribe</w:t>
      </w:r>
    </w:p>
    <w:p w14:paraId="51DD4EE4" w14:textId="77777777" w:rsidR="003B625F" w:rsidRPr="00DE1B70" w:rsidRDefault="003B625F" w:rsidP="00F16357">
      <w:pPr>
        <w:pStyle w:val="NoSpacing"/>
        <w:rPr>
          <w:rFonts w:ascii="Arial" w:hAnsi="Arial" w:cs="Arial"/>
          <w:sz w:val="24"/>
          <w:szCs w:val="24"/>
        </w:rPr>
      </w:pPr>
      <w:r w:rsidRPr="00DE1B70">
        <w:rPr>
          <w:rFonts w:ascii="Arial" w:hAnsi="Arial" w:cs="Arial"/>
          <w:sz w:val="24"/>
          <w:szCs w:val="24"/>
        </w:rPr>
        <w:t>No. 640</w:t>
      </w:r>
      <w:r w:rsidR="007930F1" w:rsidRPr="00DE1B70">
        <w:rPr>
          <w:rFonts w:ascii="Arial" w:hAnsi="Arial" w:cs="Arial"/>
          <w:sz w:val="24"/>
          <w:szCs w:val="24"/>
        </w:rPr>
        <w:t xml:space="preserve"> Authorizing the</w:t>
      </w:r>
      <w:r w:rsidR="00614F67" w:rsidRPr="00DE1B70">
        <w:rPr>
          <w:rFonts w:ascii="Arial" w:hAnsi="Arial" w:cs="Arial"/>
          <w:sz w:val="24"/>
          <w:szCs w:val="24"/>
        </w:rPr>
        <w:t xml:space="preserve"> purchase, sale, and exchange of </w:t>
      </w:r>
      <w:r w:rsidR="007930F1" w:rsidRPr="00DE1B70">
        <w:rPr>
          <w:rFonts w:ascii="Arial" w:hAnsi="Arial" w:cs="Arial"/>
          <w:sz w:val="24"/>
          <w:szCs w:val="24"/>
        </w:rPr>
        <w:t xml:space="preserve">certain </w:t>
      </w:r>
      <w:r w:rsidR="00614F67" w:rsidRPr="00DE1B70">
        <w:rPr>
          <w:rFonts w:ascii="Arial" w:hAnsi="Arial" w:cs="Arial"/>
          <w:sz w:val="24"/>
          <w:szCs w:val="24"/>
        </w:rPr>
        <w:t xml:space="preserve">lands on </w:t>
      </w:r>
      <w:r w:rsidR="007930F1" w:rsidRPr="00DE1B70">
        <w:rPr>
          <w:rFonts w:ascii="Arial" w:hAnsi="Arial" w:cs="Arial"/>
          <w:sz w:val="24"/>
          <w:szCs w:val="24"/>
        </w:rPr>
        <w:t xml:space="preserve">the </w:t>
      </w:r>
      <w:r w:rsidR="00614F67" w:rsidRPr="00DE1B70">
        <w:rPr>
          <w:rFonts w:ascii="Arial" w:hAnsi="Arial" w:cs="Arial"/>
          <w:sz w:val="24"/>
          <w:szCs w:val="24"/>
        </w:rPr>
        <w:t>Kalispel Indian Reservation</w:t>
      </w:r>
    </w:p>
    <w:p w14:paraId="32286070" w14:textId="77777777" w:rsidR="003B625F" w:rsidRPr="00DE1B70" w:rsidRDefault="003B625F" w:rsidP="00F16357">
      <w:pPr>
        <w:pStyle w:val="NoSpacing"/>
        <w:rPr>
          <w:rFonts w:ascii="Arial" w:hAnsi="Arial" w:cs="Arial"/>
          <w:sz w:val="24"/>
          <w:szCs w:val="24"/>
        </w:rPr>
      </w:pPr>
      <w:r w:rsidRPr="00DE1B70">
        <w:rPr>
          <w:rFonts w:ascii="Arial" w:hAnsi="Arial" w:cs="Arial"/>
          <w:sz w:val="24"/>
          <w:szCs w:val="24"/>
        </w:rPr>
        <w:t>No. 641</w:t>
      </w:r>
      <w:r w:rsidR="00614F67" w:rsidRPr="00DE1B70">
        <w:rPr>
          <w:rFonts w:ascii="Arial" w:hAnsi="Arial" w:cs="Arial"/>
          <w:sz w:val="24"/>
          <w:szCs w:val="24"/>
        </w:rPr>
        <w:t xml:space="preserve"> </w:t>
      </w:r>
      <w:r w:rsidR="007930F1" w:rsidRPr="00DE1B70">
        <w:rPr>
          <w:rFonts w:ascii="Arial" w:hAnsi="Arial" w:cs="Arial"/>
          <w:sz w:val="24"/>
          <w:szCs w:val="24"/>
        </w:rPr>
        <w:t>Providing for the d</w:t>
      </w:r>
      <w:r w:rsidR="00614F67" w:rsidRPr="00DE1B70">
        <w:rPr>
          <w:rFonts w:ascii="Arial" w:hAnsi="Arial" w:cs="Arial"/>
          <w:sz w:val="24"/>
          <w:szCs w:val="24"/>
        </w:rPr>
        <w:t xml:space="preserve">isposition of judgment funds of </w:t>
      </w:r>
      <w:r w:rsidR="007930F1" w:rsidRPr="00DE1B70">
        <w:rPr>
          <w:rFonts w:ascii="Arial" w:hAnsi="Arial" w:cs="Arial"/>
          <w:sz w:val="24"/>
          <w:szCs w:val="24"/>
        </w:rPr>
        <w:t xml:space="preserve">the </w:t>
      </w:r>
      <w:r w:rsidR="00614F67" w:rsidRPr="00DE1B70">
        <w:rPr>
          <w:rFonts w:ascii="Arial" w:hAnsi="Arial" w:cs="Arial"/>
          <w:sz w:val="24"/>
          <w:szCs w:val="24"/>
        </w:rPr>
        <w:t>Pueblo Laguna</w:t>
      </w:r>
    </w:p>
    <w:p w14:paraId="520879D6" w14:textId="77777777" w:rsidR="003B625F" w:rsidRPr="00DE1B70" w:rsidRDefault="003B625F" w:rsidP="00F16357">
      <w:pPr>
        <w:pStyle w:val="NoSpacing"/>
        <w:rPr>
          <w:rFonts w:ascii="Arial" w:hAnsi="Arial" w:cs="Arial"/>
          <w:sz w:val="24"/>
          <w:szCs w:val="24"/>
        </w:rPr>
      </w:pPr>
    </w:p>
    <w:p w14:paraId="321C8D55" w14:textId="77777777" w:rsidR="00035913" w:rsidRDefault="00035913" w:rsidP="00F16357">
      <w:pPr>
        <w:pStyle w:val="NoSpacing"/>
        <w:rPr>
          <w:rFonts w:ascii="Arial" w:hAnsi="Arial" w:cs="Arial"/>
          <w:sz w:val="24"/>
          <w:szCs w:val="24"/>
        </w:rPr>
      </w:pPr>
    </w:p>
    <w:p w14:paraId="5AB52BA2" w14:textId="77777777" w:rsidR="00035913" w:rsidRDefault="00035913" w:rsidP="00F16357">
      <w:pPr>
        <w:pStyle w:val="NoSpacing"/>
        <w:rPr>
          <w:rFonts w:ascii="Arial" w:hAnsi="Arial" w:cs="Arial"/>
          <w:sz w:val="24"/>
          <w:szCs w:val="24"/>
        </w:rPr>
      </w:pPr>
    </w:p>
    <w:p w14:paraId="2A36D5B8" w14:textId="0C66B186" w:rsidR="00F16357" w:rsidRPr="00DE1B70" w:rsidRDefault="00F16357" w:rsidP="00F16357">
      <w:pPr>
        <w:pStyle w:val="NoSpacing"/>
        <w:rPr>
          <w:rFonts w:ascii="Arial" w:hAnsi="Arial" w:cs="Arial"/>
          <w:sz w:val="24"/>
          <w:szCs w:val="24"/>
        </w:rPr>
      </w:pPr>
      <w:r w:rsidRPr="00DE1B70">
        <w:rPr>
          <w:rFonts w:ascii="Arial" w:hAnsi="Arial" w:cs="Arial"/>
          <w:sz w:val="24"/>
          <w:szCs w:val="24"/>
        </w:rPr>
        <w:t>Y 1.2</w:t>
      </w:r>
      <w:r w:rsidR="00E20055"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92</w:t>
      </w:r>
      <w:r w:rsidR="001813FF" w:rsidRPr="00DE1B70">
        <w:rPr>
          <w:rFonts w:ascii="Arial" w:hAnsi="Arial" w:cs="Arial"/>
          <w:sz w:val="24"/>
          <w:szCs w:val="24"/>
        </w:rPr>
        <w:t xml:space="preserve">, </w:t>
      </w:r>
      <w:r w:rsidRPr="00DE1B70">
        <w:rPr>
          <w:rFonts w:ascii="Arial" w:hAnsi="Arial" w:cs="Arial"/>
          <w:sz w:val="24"/>
          <w:szCs w:val="24"/>
        </w:rPr>
        <w:t>S.1/676-762</w:t>
      </w:r>
    </w:p>
    <w:p w14:paraId="14B1B88E" w14:textId="77777777" w:rsidR="001751D4" w:rsidRPr="00DE1B70" w:rsidRDefault="001751D4" w:rsidP="001751D4">
      <w:pPr>
        <w:pStyle w:val="NoSpacing"/>
        <w:rPr>
          <w:rFonts w:ascii="Arial" w:hAnsi="Arial" w:cs="Arial"/>
          <w:sz w:val="24"/>
          <w:szCs w:val="24"/>
        </w:rPr>
      </w:pPr>
      <w:r w:rsidRPr="00DE1B70">
        <w:rPr>
          <w:rFonts w:ascii="Arial" w:hAnsi="Arial" w:cs="Arial"/>
          <w:sz w:val="24"/>
          <w:szCs w:val="24"/>
        </w:rPr>
        <w:t>Serial Set</w:t>
      </w:r>
      <w:r w:rsidR="00AC57D5" w:rsidRPr="00DE1B70">
        <w:rPr>
          <w:rFonts w:ascii="Arial" w:hAnsi="Arial" w:cs="Arial"/>
          <w:sz w:val="24"/>
          <w:szCs w:val="24"/>
        </w:rPr>
        <w:t xml:space="preserve"> 12932-6</w:t>
      </w:r>
    </w:p>
    <w:p w14:paraId="0101E8B8" w14:textId="77777777" w:rsidR="00F16357" w:rsidRPr="00DE1B70" w:rsidRDefault="00F16357" w:rsidP="00F16357">
      <w:pPr>
        <w:pStyle w:val="NoSpacing"/>
        <w:rPr>
          <w:rFonts w:ascii="Arial" w:hAnsi="Arial" w:cs="Arial"/>
          <w:sz w:val="24"/>
          <w:szCs w:val="24"/>
        </w:rPr>
      </w:pPr>
      <w:r w:rsidRPr="00DE1B70">
        <w:rPr>
          <w:rFonts w:ascii="Arial" w:hAnsi="Arial" w:cs="Arial"/>
          <w:sz w:val="24"/>
          <w:szCs w:val="24"/>
        </w:rPr>
        <w:t>House Miscellaneous Reports on Public Bills VI</w:t>
      </w:r>
    </w:p>
    <w:p w14:paraId="4149991C" w14:textId="77777777" w:rsidR="00F16357" w:rsidRPr="00DE1B70" w:rsidRDefault="00F16357" w:rsidP="00F16357">
      <w:pPr>
        <w:pStyle w:val="NoSpacing"/>
        <w:rPr>
          <w:rFonts w:ascii="Arial" w:hAnsi="Arial" w:cs="Arial"/>
          <w:sz w:val="24"/>
          <w:szCs w:val="24"/>
        </w:rPr>
      </w:pPr>
      <w:r w:rsidRPr="00DE1B70">
        <w:rPr>
          <w:rFonts w:ascii="Arial" w:hAnsi="Arial" w:cs="Arial"/>
          <w:sz w:val="24"/>
          <w:szCs w:val="24"/>
        </w:rPr>
        <w:t>92</w:t>
      </w:r>
      <w:r w:rsidRPr="00DE1B70">
        <w:rPr>
          <w:rFonts w:ascii="Arial" w:hAnsi="Arial" w:cs="Arial"/>
          <w:sz w:val="24"/>
          <w:szCs w:val="24"/>
          <w:vertAlign w:val="superscript"/>
        </w:rPr>
        <w:t>nd</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 </w:t>
      </w:r>
      <w:r w:rsidR="00C07E59" w:rsidRPr="00DE1B70">
        <w:rPr>
          <w:rFonts w:ascii="Arial" w:hAnsi="Arial" w:cs="Arial"/>
          <w:sz w:val="24"/>
          <w:szCs w:val="24"/>
        </w:rPr>
        <w:t>January 21 – December 17, 1971</w:t>
      </w:r>
    </w:p>
    <w:p w14:paraId="3F839ED7" w14:textId="77777777" w:rsidR="00F16357" w:rsidRPr="00DE1B70" w:rsidRDefault="00F16357" w:rsidP="00F16357">
      <w:pPr>
        <w:pStyle w:val="NoSpacing"/>
        <w:rPr>
          <w:rFonts w:ascii="Arial" w:hAnsi="Arial" w:cs="Arial"/>
          <w:sz w:val="24"/>
          <w:szCs w:val="24"/>
        </w:rPr>
      </w:pPr>
    </w:p>
    <w:p w14:paraId="377170FA" w14:textId="77777777" w:rsidR="003B625F" w:rsidRPr="00DE1B70" w:rsidRDefault="003B625F" w:rsidP="00F16357">
      <w:pPr>
        <w:pStyle w:val="NoSpacing"/>
        <w:rPr>
          <w:rFonts w:ascii="Arial" w:hAnsi="Arial" w:cs="Arial"/>
          <w:sz w:val="24"/>
          <w:szCs w:val="24"/>
        </w:rPr>
      </w:pPr>
      <w:r w:rsidRPr="00DE1B70">
        <w:rPr>
          <w:rFonts w:ascii="Arial" w:hAnsi="Arial" w:cs="Arial"/>
          <w:sz w:val="24"/>
          <w:szCs w:val="24"/>
        </w:rPr>
        <w:t>No. 696</w:t>
      </w:r>
      <w:r w:rsidR="00614F67" w:rsidRPr="00DE1B70">
        <w:rPr>
          <w:rFonts w:ascii="Arial" w:hAnsi="Arial" w:cs="Arial"/>
          <w:sz w:val="24"/>
          <w:szCs w:val="24"/>
        </w:rPr>
        <w:t xml:space="preserve"> </w:t>
      </w:r>
      <w:r w:rsidR="00A12EA6" w:rsidRPr="00DE1B70">
        <w:rPr>
          <w:rFonts w:ascii="Arial" w:hAnsi="Arial" w:cs="Arial"/>
          <w:sz w:val="24"/>
          <w:szCs w:val="24"/>
        </w:rPr>
        <w:t xml:space="preserve">Disposing of judgments recovered by the </w:t>
      </w:r>
      <w:r w:rsidR="002619E0" w:rsidRPr="00DE1B70">
        <w:rPr>
          <w:rFonts w:ascii="Arial" w:hAnsi="Arial" w:cs="Arial"/>
          <w:sz w:val="24"/>
          <w:szCs w:val="24"/>
        </w:rPr>
        <w:t>C</w:t>
      </w:r>
      <w:r w:rsidR="00A12EA6" w:rsidRPr="00DE1B70">
        <w:rPr>
          <w:rFonts w:ascii="Arial" w:hAnsi="Arial" w:cs="Arial"/>
          <w:sz w:val="24"/>
          <w:szCs w:val="24"/>
        </w:rPr>
        <w:t xml:space="preserve">onfederated Salish and Kootenai Tribes of the Flathead Reservation, Montana </w:t>
      </w:r>
    </w:p>
    <w:p w14:paraId="1607FC9E" w14:textId="77777777" w:rsidR="003B625F" w:rsidRPr="00DE1B70" w:rsidRDefault="003B625F" w:rsidP="00F16357">
      <w:pPr>
        <w:pStyle w:val="NoSpacing"/>
        <w:rPr>
          <w:rFonts w:ascii="Arial" w:hAnsi="Arial" w:cs="Arial"/>
          <w:sz w:val="24"/>
          <w:szCs w:val="24"/>
        </w:rPr>
      </w:pPr>
      <w:r w:rsidRPr="00DE1B70">
        <w:rPr>
          <w:rFonts w:ascii="Arial" w:hAnsi="Arial" w:cs="Arial"/>
          <w:sz w:val="24"/>
          <w:szCs w:val="24"/>
        </w:rPr>
        <w:t>No. 697</w:t>
      </w:r>
      <w:r w:rsidR="00614F67" w:rsidRPr="00DE1B70">
        <w:rPr>
          <w:rFonts w:ascii="Arial" w:hAnsi="Arial" w:cs="Arial"/>
          <w:sz w:val="24"/>
          <w:szCs w:val="24"/>
        </w:rPr>
        <w:t xml:space="preserve"> </w:t>
      </w:r>
      <w:r w:rsidR="00EA1497" w:rsidRPr="00DE1B70">
        <w:rPr>
          <w:rFonts w:ascii="Arial" w:hAnsi="Arial" w:cs="Arial"/>
          <w:sz w:val="24"/>
          <w:szCs w:val="24"/>
        </w:rPr>
        <w:t xml:space="preserve">Providing for disposition of funds appropriated to pay a judgment in favor of the Jicarilla Apache Tribe in Indian </w:t>
      </w:r>
      <w:r w:rsidR="002619E0" w:rsidRPr="00DE1B70">
        <w:rPr>
          <w:rFonts w:ascii="Arial" w:hAnsi="Arial" w:cs="Arial"/>
          <w:sz w:val="24"/>
          <w:szCs w:val="24"/>
        </w:rPr>
        <w:t>Claims C</w:t>
      </w:r>
      <w:r w:rsidR="00EA1497" w:rsidRPr="00DE1B70">
        <w:rPr>
          <w:rFonts w:ascii="Arial" w:hAnsi="Arial" w:cs="Arial"/>
          <w:sz w:val="24"/>
          <w:szCs w:val="24"/>
        </w:rPr>
        <w:t xml:space="preserve">ommission docket numbered 22-A, and for other purposes </w:t>
      </w:r>
    </w:p>
    <w:p w14:paraId="4B72EC0D" w14:textId="77777777" w:rsidR="003B625F" w:rsidRPr="00DE1B70" w:rsidRDefault="003B625F" w:rsidP="00F16357">
      <w:pPr>
        <w:pStyle w:val="NoSpacing"/>
        <w:rPr>
          <w:rFonts w:ascii="Arial" w:hAnsi="Arial" w:cs="Arial"/>
          <w:sz w:val="24"/>
          <w:szCs w:val="24"/>
        </w:rPr>
      </w:pPr>
      <w:r w:rsidRPr="00DE1B70">
        <w:rPr>
          <w:rFonts w:ascii="Arial" w:hAnsi="Arial" w:cs="Arial"/>
          <w:sz w:val="24"/>
          <w:szCs w:val="24"/>
        </w:rPr>
        <w:t>No. 698</w:t>
      </w:r>
      <w:r w:rsidR="00614F67" w:rsidRPr="00DE1B70">
        <w:rPr>
          <w:rFonts w:ascii="Arial" w:hAnsi="Arial" w:cs="Arial"/>
          <w:sz w:val="24"/>
          <w:szCs w:val="24"/>
        </w:rPr>
        <w:t xml:space="preserve"> </w:t>
      </w:r>
      <w:r w:rsidR="004B0AF2" w:rsidRPr="00DE1B70">
        <w:rPr>
          <w:rFonts w:ascii="Arial" w:hAnsi="Arial" w:cs="Arial"/>
          <w:sz w:val="24"/>
          <w:szCs w:val="24"/>
        </w:rPr>
        <w:t xml:space="preserve">Providing for division and for the disposition of funds to pay a judgment in favor of the Blackfeet Tribe of the Blackfeet Indian Reservation, Montana, and the Gros </w:t>
      </w:r>
      <w:proofErr w:type="spellStart"/>
      <w:r w:rsidR="004B0AF2" w:rsidRPr="00DE1B70">
        <w:rPr>
          <w:rFonts w:ascii="Arial" w:hAnsi="Arial" w:cs="Arial"/>
          <w:sz w:val="24"/>
          <w:szCs w:val="24"/>
        </w:rPr>
        <w:t>Ventre</w:t>
      </w:r>
      <w:proofErr w:type="spellEnd"/>
      <w:r w:rsidR="004B0AF2" w:rsidRPr="00DE1B70">
        <w:rPr>
          <w:rFonts w:ascii="Arial" w:hAnsi="Arial" w:cs="Arial"/>
          <w:sz w:val="24"/>
          <w:szCs w:val="24"/>
        </w:rPr>
        <w:t xml:space="preserve"> Tribe of the Fort Belknap Reservation, Montana </w:t>
      </w:r>
    </w:p>
    <w:p w14:paraId="12D68079" w14:textId="77777777" w:rsidR="003B625F" w:rsidRPr="00DE1B70" w:rsidRDefault="003B625F" w:rsidP="00F16357">
      <w:pPr>
        <w:pStyle w:val="NoSpacing"/>
        <w:rPr>
          <w:rFonts w:ascii="Arial" w:hAnsi="Arial" w:cs="Arial"/>
          <w:sz w:val="24"/>
          <w:szCs w:val="24"/>
        </w:rPr>
      </w:pPr>
      <w:r w:rsidRPr="00DE1B70">
        <w:rPr>
          <w:rFonts w:ascii="Arial" w:hAnsi="Arial" w:cs="Arial"/>
          <w:sz w:val="24"/>
          <w:szCs w:val="24"/>
        </w:rPr>
        <w:t>No. 699</w:t>
      </w:r>
      <w:r w:rsidR="00614F67" w:rsidRPr="00DE1B70">
        <w:rPr>
          <w:rFonts w:ascii="Arial" w:hAnsi="Arial" w:cs="Arial"/>
          <w:sz w:val="24"/>
          <w:szCs w:val="24"/>
        </w:rPr>
        <w:t xml:space="preserve"> </w:t>
      </w:r>
      <w:r w:rsidR="00E70F8E" w:rsidRPr="00DE1B70">
        <w:rPr>
          <w:rFonts w:ascii="Arial" w:hAnsi="Arial" w:cs="Arial"/>
          <w:sz w:val="24"/>
          <w:szCs w:val="24"/>
        </w:rPr>
        <w:t xml:space="preserve">Declaring that certain public lands are held in trust by the United States for the Summit Lake Paiute Tribe, and for other purposes </w:t>
      </w:r>
    </w:p>
    <w:p w14:paraId="4A0B5BF4" w14:textId="77777777" w:rsidR="003B625F" w:rsidRPr="00DE1B70" w:rsidRDefault="003B625F" w:rsidP="00F16357">
      <w:pPr>
        <w:pStyle w:val="NoSpacing"/>
        <w:rPr>
          <w:rFonts w:ascii="Arial" w:hAnsi="Arial" w:cs="Arial"/>
          <w:sz w:val="24"/>
          <w:szCs w:val="24"/>
        </w:rPr>
      </w:pPr>
      <w:r w:rsidRPr="00DE1B70">
        <w:rPr>
          <w:rFonts w:ascii="Arial" w:hAnsi="Arial" w:cs="Arial"/>
          <w:sz w:val="24"/>
          <w:szCs w:val="24"/>
        </w:rPr>
        <w:t>No. 700</w:t>
      </w:r>
      <w:r w:rsidR="00614F67" w:rsidRPr="00DE1B70">
        <w:rPr>
          <w:rFonts w:ascii="Arial" w:hAnsi="Arial" w:cs="Arial"/>
          <w:sz w:val="24"/>
          <w:szCs w:val="24"/>
        </w:rPr>
        <w:t xml:space="preserve"> </w:t>
      </w:r>
      <w:r w:rsidR="00394B57" w:rsidRPr="00DE1B70">
        <w:rPr>
          <w:rFonts w:ascii="Arial" w:hAnsi="Arial" w:cs="Arial"/>
          <w:sz w:val="24"/>
          <w:szCs w:val="24"/>
        </w:rPr>
        <w:t xml:space="preserve">Declaring that certain federally owned land is held by the United States in trust for the Fort Belknap Indian Community </w:t>
      </w:r>
    </w:p>
    <w:p w14:paraId="30D369BF" w14:textId="77777777" w:rsidR="003B625F" w:rsidRPr="00DE1B70" w:rsidRDefault="003B625F" w:rsidP="00F16357">
      <w:pPr>
        <w:pStyle w:val="NoSpacing"/>
        <w:rPr>
          <w:rFonts w:ascii="Arial" w:hAnsi="Arial" w:cs="Arial"/>
          <w:sz w:val="24"/>
          <w:szCs w:val="24"/>
        </w:rPr>
      </w:pPr>
      <w:r w:rsidRPr="00DE1B70">
        <w:rPr>
          <w:rFonts w:ascii="Arial" w:hAnsi="Arial" w:cs="Arial"/>
          <w:sz w:val="24"/>
          <w:szCs w:val="24"/>
        </w:rPr>
        <w:t>No. 701</w:t>
      </w:r>
      <w:r w:rsidR="00614F67" w:rsidRPr="00DE1B70">
        <w:rPr>
          <w:rFonts w:ascii="Arial" w:hAnsi="Arial" w:cs="Arial"/>
          <w:sz w:val="24"/>
          <w:szCs w:val="24"/>
        </w:rPr>
        <w:t xml:space="preserve"> </w:t>
      </w:r>
      <w:r w:rsidR="00D57B2B" w:rsidRPr="00DE1B70">
        <w:rPr>
          <w:rFonts w:ascii="Arial" w:hAnsi="Arial" w:cs="Arial"/>
          <w:sz w:val="24"/>
          <w:szCs w:val="24"/>
        </w:rPr>
        <w:t xml:space="preserve">Providing for the apportionment of funds in payment of a judgment in favor of the Shoshone Tribe in consolidated dockets before the Indian </w:t>
      </w:r>
      <w:r w:rsidR="002619E0" w:rsidRPr="00DE1B70">
        <w:rPr>
          <w:rFonts w:ascii="Arial" w:hAnsi="Arial" w:cs="Arial"/>
          <w:sz w:val="24"/>
          <w:szCs w:val="24"/>
        </w:rPr>
        <w:t>C</w:t>
      </w:r>
      <w:r w:rsidR="00D57B2B" w:rsidRPr="00DE1B70">
        <w:rPr>
          <w:rFonts w:ascii="Arial" w:hAnsi="Arial" w:cs="Arial"/>
          <w:sz w:val="24"/>
          <w:szCs w:val="24"/>
        </w:rPr>
        <w:t xml:space="preserve">laims </w:t>
      </w:r>
      <w:r w:rsidR="002619E0" w:rsidRPr="00DE1B70">
        <w:rPr>
          <w:rFonts w:ascii="Arial" w:hAnsi="Arial" w:cs="Arial"/>
          <w:sz w:val="24"/>
          <w:szCs w:val="24"/>
        </w:rPr>
        <w:t>C</w:t>
      </w:r>
      <w:r w:rsidR="00D57B2B" w:rsidRPr="00DE1B70">
        <w:rPr>
          <w:rFonts w:ascii="Arial" w:hAnsi="Arial" w:cs="Arial"/>
          <w:sz w:val="24"/>
          <w:szCs w:val="24"/>
        </w:rPr>
        <w:t xml:space="preserve">ommission </w:t>
      </w:r>
    </w:p>
    <w:p w14:paraId="398C9084" w14:textId="77777777" w:rsidR="003B625F" w:rsidRPr="00DE1B70" w:rsidRDefault="00BE79AA" w:rsidP="00F16357">
      <w:pPr>
        <w:pStyle w:val="NoSpacing"/>
        <w:rPr>
          <w:rFonts w:ascii="Arial" w:hAnsi="Arial" w:cs="Arial"/>
          <w:sz w:val="24"/>
          <w:szCs w:val="24"/>
        </w:rPr>
      </w:pPr>
      <w:r w:rsidRPr="00DE1B70">
        <w:rPr>
          <w:rFonts w:ascii="Arial" w:hAnsi="Arial" w:cs="Arial"/>
          <w:sz w:val="24"/>
          <w:szCs w:val="24"/>
        </w:rPr>
        <w:t>No. 746</w:t>
      </w:r>
      <w:r w:rsidR="00D57B2B" w:rsidRPr="00DE1B70">
        <w:rPr>
          <w:rFonts w:ascii="Arial" w:hAnsi="Arial" w:cs="Arial"/>
          <w:sz w:val="24"/>
          <w:szCs w:val="24"/>
        </w:rPr>
        <w:t xml:space="preserve"> </w:t>
      </w:r>
      <w:r w:rsidR="00321449" w:rsidRPr="00DE1B70">
        <w:rPr>
          <w:rFonts w:ascii="Arial" w:hAnsi="Arial" w:cs="Arial"/>
          <w:sz w:val="24"/>
          <w:szCs w:val="24"/>
        </w:rPr>
        <w:t xml:space="preserve">Alaska </w:t>
      </w:r>
      <w:r w:rsidR="002619E0" w:rsidRPr="00DE1B70">
        <w:rPr>
          <w:rFonts w:ascii="Arial" w:hAnsi="Arial" w:cs="Arial"/>
          <w:sz w:val="24"/>
          <w:szCs w:val="24"/>
        </w:rPr>
        <w:t>N</w:t>
      </w:r>
      <w:r w:rsidR="00321449" w:rsidRPr="00DE1B70">
        <w:rPr>
          <w:rFonts w:ascii="Arial" w:hAnsi="Arial" w:cs="Arial"/>
          <w:sz w:val="24"/>
          <w:szCs w:val="24"/>
        </w:rPr>
        <w:t xml:space="preserve">ative </w:t>
      </w:r>
      <w:r w:rsidR="002619E0" w:rsidRPr="00DE1B70">
        <w:rPr>
          <w:rFonts w:ascii="Arial" w:hAnsi="Arial" w:cs="Arial"/>
          <w:sz w:val="24"/>
          <w:szCs w:val="24"/>
        </w:rPr>
        <w:t>C</w:t>
      </w:r>
      <w:r w:rsidR="00321449" w:rsidRPr="00DE1B70">
        <w:rPr>
          <w:rFonts w:ascii="Arial" w:hAnsi="Arial" w:cs="Arial"/>
          <w:sz w:val="24"/>
          <w:szCs w:val="24"/>
        </w:rPr>
        <w:t xml:space="preserve">laims </w:t>
      </w:r>
      <w:r w:rsidR="002619E0" w:rsidRPr="00DE1B70">
        <w:rPr>
          <w:rFonts w:ascii="Arial" w:hAnsi="Arial" w:cs="Arial"/>
          <w:sz w:val="24"/>
          <w:szCs w:val="24"/>
        </w:rPr>
        <w:t>S</w:t>
      </w:r>
      <w:r w:rsidR="00321449" w:rsidRPr="00DE1B70">
        <w:rPr>
          <w:rFonts w:ascii="Arial" w:hAnsi="Arial" w:cs="Arial"/>
          <w:sz w:val="24"/>
          <w:szCs w:val="24"/>
        </w:rPr>
        <w:t xml:space="preserve">ettlement </w:t>
      </w:r>
      <w:r w:rsidR="002619E0" w:rsidRPr="00DE1B70">
        <w:rPr>
          <w:rFonts w:ascii="Arial" w:hAnsi="Arial" w:cs="Arial"/>
          <w:sz w:val="24"/>
          <w:szCs w:val="24"/>
        </w:rPr>
        <w:t>A</w:t>
      </w:r>
      <w:r w:rsidR="00321449" w:rsidRPr="00DE1B70">
        <w:rPr>
          <w:rFonts w:ascii="Arial" w:hAnsi="Arial" w:cs="Arial"/>
          <w:sz w:val="24"/>
          <w:szCs w:val="24"/>
        </w:rPr>
        <w:t xml:space="preserve">ct </w:t>
      </w:r>
    </w:p>
    <w:p w14:paraId="6090E068" w14:textId="77777777" w:rsidR="00BE79AA" w:rsidRPr="00DE1B70" w:rsidRDefault="00BE79AA" w:rsidP="00F16357">
      <w:pPr>
        <w:pStyle w:val="NoSpacing"/>
        <w:rPr>
          <w:rFonts w:ascii="Arial" w:hAnsi="Arial" w:cs="Arial"/>
          <w:sz w:val="24"/>
          <w:szCs w:val="24"/>
        </w:rPr>
      </w:pPr>
    </w:p>
    <w:p w14:paraId="09FCC87C" w14:textId="77777777" w:rsidR="00035913" w:rsidRDefault="00035913" w:rsidP="00F16357">
      <w:pPr>
        <w:pStyle w:val="NoSpacing"/>
        <w:rPr>
          <w:rFonts w:ascii="Arial" w:hAnsi="Arial" w:cs="Arial"/>
          <w:sz w:val="24"/>
          <w:szCs w:val="24"/>
        </w:rPr>
      </w:pPr>
    </w:p>
    <w:p w14:paraId="4710DD86" w14:textId="7357CA67" w:rsidR="00F16357" w:rsidRPr="00DE1B70" w:rsidRDefault="003B625F" w:rsidP="00F16357">
      <w:pPr>
        <w:pStyle w:val="NoSpacing"/>
        <w:rPr>
          <w:rFonts w:ascii="Arial" w:hAnsi="Arial" w:cs="Arial"/>
          <w:sz w:val="24"/>
          <w:szCs w:val="24"/>
        </w:rPr>
      </w:pPr>
      <w:r w:rsidRPr="00DE1B70">
        <w:rPr>
          <w:rFonts w:ascii="Arial" w:hAnsi="Arial" w:cs="Arial"/>
          <w:sz w:val="24"/>
          <w:szCs w:val="24"/>
        </w:rPr>
        <w:lastRenderedPageBreak/>
        <w:t>Y 1.2</w:t>
      </w:r>
      <w:r w:rsidR="00E20055"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92</w:t>
      </w:r>
      <w:r w:rsidR="001813FF" w:rsidRPr="00DE1B70">
        <w:rPr>
          <w:rFonts w:ascii="Arial" w:hAnsi="Arial" w:cs="Arial"/>
          <w:sz w:val="24"/>
          <w:szCs w:val="24"/>
        </w:rPr>
        <w:t xml:space="preserve">, </w:t>
      </w:r>
      <w:r w:rsidRPr="00DE1B70">
        <w:rPr>
          <w:rFonts w:ascii="Arial" w:hAnsi="Arial" w:cs="Arial"/>
          <w:sz w:val="24"/>
          <w:szCs w:val="24"/>
        </w:rPr>
        <w:t>S.1/11-748</w:t>
      </w:r>
    </w:p>
    <w:p w14:paraId="6D0F34D2" w14:textId="77777777" w:rsidR="001751D4" w:rsidRPr="00DE1B70" w:rsidRDefault="001751D4" w:rsidP="001751D4">
      <w:pPr>
        <w:pStyle w:val="NoSpacing"/>
        <w:rPr>
          <w:rFonts w:ascii="Arial" w:hAnsi="Arial" w:cs="Arial"/>
          <w:sz w:val="24"/>
          <w:szCs w:val="24"/>
        </w:rPr>
      </w:pPr>
      <w:r w:rsidRPr="00DE1B70">
        <w:rPr>
          <w:rFonts w:ascii="Arial" w:hAnsi="Arial" w:cs="Arial"/>
          <w:sz w:val="24"/>
          <w:szCs w:val="24"/>
        </w:rPr>
        <w:t>Serial Set</w:t>
      </w:r>
      <w:r w:rsidR="00AC57D5" w:rsidRPr="00DE1B70">
        <w:rPr>
          <w:rFonts w:ascii="Arial" w:hAnsi="Arial" w:cs="Arial"/>
          <w:sz w:val="24"/>
          <w:szCs w:val="24"/>
        </w:rPr>
        <w:t xml:space="preserve"> 12934-1</w:t>
      </w:r>
    </w:p>
    <w:p w14:paraId="7B6A3FA4" w14:textId="77777777" w:rsidR="00F16357" w:rsidRPr="00DE1B70" w:rsidRDefault="00F16357" w:rsidP="00F16357">
      <w:pPr>
        <w:pStyle w:val="NoSpacing"/>
        <w:rPr>
          <w:rFonts w:ascii="Arial" w:hAnsi="Arial" w:cs="Arial"/>
          <w:sz w:val="24"/>
          <w:szCs w:val="24"/>
        </w:rPr>
      </w:pPr>
      <w:r w:rsidRPr="00DE1B70">
        <w:rPr>
          <w:rFonts w:ascii="Arial" w:hAnsi="Arial" w:cs="Arial"/>
          <w:sz w:val="24"/>
          <w:szCs w:val="24"/>
        </w:rPr>
        <w:t>House Special Reports</w:t>
      </w:r>
    </w:p>
    <w:p w14:paraId="36187163" w14:textId="77777777" w:rsidR="00F16357" w:rsidRPr="00DE1B70" w:rsidRDefault="00F16357" w:rsidP="00F16357">
      <w:pPr>
        <w:pStyle w:val="NoSpacing"/>
        <w:rPr>
          <w:rFonts w:ascii="Arial" w:hAnsi="Arial" w:cs="Arial"/>
          <w:sz w:val="24"/>
          <w:szCs w:val="24"/>
        </w:rPr>
      </w:pPr>
      <w:r w:rsidRPr="00DE1B70">
        <w:rPr>
          <w:rFonts w:ascii="Arial" w:hAnsi="Arial" w:cs="Arial"/>
          <w:sz w:val="24"/>
          <w:szCs w:val="24"/>
        </w:rPr>
        <w:t>92</w:t>
      </w:r>
      <w:r w:rsidRPr="00DE1B70">
        <w:rPr>
          <w:rFonts w:ascii="Arial" w:hAnsi="Arial" w:cs="Arial"/>
          <w:sz w:val="24"/>
          <w:szCs w:val="24"/>
          <w:vertAlign w:val="superscript"/>
        </w:rPr>
        <w:t>nd</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w:t>
      </w:r>
      <w:r w:rsidR="003B625F" w:rsidRPr="00DE1B70">
        <w:rPr>
          <w:rFonts w:ascii="Arial" w:hAnsi="Arial" w:cs="Arial"/>
          <w:sz w:val="24"/>
          <w:szCs w:val="24"/>
        </w:rPr>
        <w:t xml:space="preserve">ession, </w:t>
      </w:r>
      <w:r w:rsidR="00C07E59" w:rsidRPr="00DE1B70">
        <w:rPr>
          <w:rFonts w:ascii="Arial" w:hAnsi="Arial" w:cs="Arial"/>
          <w:sz w:val="24"/>
          <w:szCs w:val="24"/>
        </w:rPr>
        <w:t>January 21 – December 17, 1971</w:t>
      </w:r>
    </w:p>
    <w:p w14:paraId="62C2B1B6" w14:textId="77777777" w:rsidR="00F16357" w:rsidRPr="00DE1B70" w:rsidRDefault="00F16357" w:rsidP="00F16357">
      <w:pPr>
        <w:pStyle w:val="NoSpacing"/>
        <w:rPr>
          <w:rFonts w:ascii="Arial" w:hAnsi="Arial" w:cs="Arial"/>
          <w:sz w:val="24"/>
          <w:szCs w:val="24"/>
        </w:rPr>
      </w:pPr>
    </w:p>
    <w:p w14:paraId="472CEEEC" w14:textId="77777777" w:rsidR="00035913" w:rsidRDefault="00035913" w:rsidP="00F16357">
      <w:pPr>
        <w:pStyle w:val="NoSpacing"/>
        <w:rPr>
          <w:rFonts w:ascii="Arial" w:hAnsi="Arial" w:cs="Arial"/>
          <w:sz w:val="24"/>
          <w:szCs w:val="24"/>
        </w:rPr>
      </w:pPr>
    </w:p>
    <w:p w14:paraId="7EADBC10" w14:textId="77777777" w:rsidR="00CA1967" w:rsidRDefault="00CA1967" w:rsidP="00F16357">
      <w:pPr>
        <w:pStyle w:val="NoSpacing"/>
        <w:rPr>
          <w:rFonts w:ascii="Arial" w:hAnsi="Arial" w:cs="Arial"/>
          <w:sz w:val="24"/>
          <w:szCs w:val="24"/>
        </w:rPr>
      </w:pPr>
    </w:p>
    <w:p w14:paraId="62288FA5" w14:textId="2F3E28BE" w:rsidR="00F16357" w:rsidRPr="00DE1B70" w:rsidRDefault="00F16357" w:rsidP="00F16357">
      <w:pPr>
        <w:pStyle w:val="NoSpacing"/>
        <w:rPr>
          <w:rFonts w:ascii="Arial" w:hAnsi="Arial" w:cs="Arial"/>
          <w:sz w:val="24"/>
          <w:szCs w:val="24"/>
        </w:rPr>
      </w:pPr>
      <w:r w:rsidRPr="00DE1B70">
        <w:rPr>
          <w:rFonts w:ascii="Arial" w:hAnsi="Arial" w:cs="Arial"/>
          <w:sz w:val="24"/>
          <w:szCs w:val="24"/>
        </w:rPr>
        <w:t>Y 1.2</w:t>
      </w:r>
      <w:r w:rsidR="00E20055"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92</w:t>
      </w:r>
      <w:r w:rsidR="001813FF" w:rsidRPr="00DE1B70">
        <w:rPr>
          <w:rFonts w:ascii="Arial" w:hAnsi="Arial" w:cs="Arial"/>
          <w:sz w:val="24"/>
          <w:szCs w:val="24"/>
        </w:rPr>
        <w:t xml:space="preserve">, </w:t>
      </w:r>
      <w:r w:rsidRPr="00DE1B70">
        <w:rPr>
          <w:rFonts w:ascii="Arial" w:hAnsi="Arial" w:cs="Arial"/>
          <w:sz w:val="24"/>
          <w:szCs w:val="24"/>
        </w:rPr>
        <w:t>S.1/137</w:t>
      </w:r>
    </w:p>
    <w:p w14:paraId="491BA8CC" w14:textId="77777777" w:rsidR="001751D4" w:rsidRPr="00DE1B70" w:rsidRDefault="001751D4" w:rsidP="001751D4">
      <w:pPr>
        <w:pStyle w:val="NoSpacing"/>
        <w:rPr>
          <w:rFonts w:ascii="Arial" w:hAnsi="Arial" w:cs="Arial"/>
          <w:sz w:val="24"/>
          <w:szCs w:val="24"/>
        </w:rPr>
      </w:pPr>
      <w:r w:rsidRPr="00DE1B70">
        <w:rPr>
          <w:rFonts w:ascii="Arial" w:hAnsi="Arial" w:cs="Arial"/>
          <w:sz w:val="24"/>
          <w:szCs w:val="24"/>
        </w:rPr>
        <w:t>Serial Set</w:t>
      </w:r>
      <w:r w:rsidR="00AC57D5" w:rsidRPr="00DE1B70">
        <w:rPr>
          <w:rFonts w:ascii="Arial" w:hAnsi="Arial" w:cs="Arial"/>
          <w:sz w:val="24"/>
          <w:szCs w:val="24"/>
        </w:rPr>
        <w:t xml:space="preserve"> 12934-2</w:t>
      </w:r>
    </w:p>
    <w:p w14:paraId="45277D9D" w14:textId="77777777" w:rsidR="00F16357" w:rsidRPr="00DE1B70" w:rsidRDefault="00F16357" w:rsidP="00F16357">
      <w:pPr>
        <w:pStyle w:val="NoSpacing"/>
        <w:rPr>
          <w:rFonts w:ascii="Arial" w:hAnsi="Arial" w:cs="Arial"/>
          <w:sz w:val="24"/>
          <w:szCs w:val="24"/>
        </w:rPr>
      </w:pPr>
      <w:r w:rsidRPr="00DE1B70">
        <w:rPr>
          <w:rFonts w:ascii="Arial" w:hAnsi="Arial" w:cs="Arial"/>
          <w:sz w:val="24"/>
          <w:szCs w:val="24"/>
        </w:rPr>
        <w:t xml:space="preserve">Campaign Expenditures Committee </w:t>
      </w:r>
    </w:p>
    <w:p w14:paraId="170AD245" w14:textId="77777777" w:rsidR="00F16357" w:rsidRPr="00DE1B70" w:rsidRDefault="00F16357" w:rsidP="00F16357">
      <w:pPr>
        <w:pStyle w:val="NoSpacing"/>
        <w:rPr>
          <w:rFonts w:ascii="Arial" w:hAnsi="Arial" w:cs="Arial"/>
          <w:sz w:val="24"/>
          <w:szCs w:val="24"/>
        </w:rPr>
      </w:pPr>
      <w:r w:rsidRPr="00DE1B70">
        <w:rPr>
          <w:rFonts w:ascii="Arial" w:hAnsi="Arial" w:cs="Arial"/>
          <w:sz w:val="24"/>
          <w:szCs w:val="24"/>
        </w:rPr>
        <w:t>92</w:t>
      </w:r>
      <w:r w:rsidRPr="00DE1B70">
        <w:rPr>
          <w:rFonts w:ascii="Arial" w:hAnsi="Arial" w:cs="Arial"/>
          <w:sz w:val="24"/>
          <w:szCs w:val="24"/>
          <w:vertAlign w:val="superscript"/>
        </w:rPr>
        <w:t>nd</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 </w:t>
      </w:r>
      <w:r w:rsidR="00C07E59" w:rsidRPr="00DE1B70">
        <w:rPr>
          <w:rFonts w:ascii="Arial" w:hAnsi="Arial" w:cs="Arial"/>
          <w:sz w:val="24"/>
          <w:szCs w:val="24"/>
        </w:rPr>
        <w:t>April 21, 1971</w:t>
      </w:r>
    </w:p>
    <w:p w14:paraId="15315991" w14:textId="77777777" w:rsidR="00C07E59" w:rsidRPr="00DE1B70" w:rsidRDefault="00C07E59" w:rsidP="00F16357">
      <w:pPr>
        <w:pStyle w:val="NoSpacing"/>
        <w:rPr>
          <w:rFonts w:ascii="Arial" w:hAnsi="Arial" w:cs="Arial"/>
          <w:sz w:val="24"/>
          <w:szCs w:val="24"/>
        </w:rPr>
      </w:pPr>
    </w:p>
    <w:p w14:paraId="461817B1" w14:textId="77777777" w:rsidR="00035913" w:rsidRDefault="00035913" w:rsidP="009B0C82">
      <w:pPr>
        <w:pStyle w:val="NoSpacing"/>
        <w:rPr>
          <w:rFonts w:ascii="Arial" w:hAnsi="Arial" w:cs="Arial"/>
          <w:sz w:val="24"/>
          <w:szCs w:val="24"/>
        </w:rPr>
      </w:pPr>
    </w:p>
    <w:p w14:paraId="26DAB428" w14:textId="77777777" w:rsidR="00CA1967" w:rsidRDefault="00CA1967" w:rsidP="009B0C82">
      <w:pPr>
        <w:pStyle w:val="NoSpacing"/>
        <w:rPr>
          <w:rFonts w:ascii="Arial" w:hAnsi="Arial" w:cs="Arial"/>
          <w:sz w:val="24"/>
          <w:szCs w:val="24"/>
        </w:rPr>
      </w:pPr>
    </w:p>
    <w:p w14:paraId="2145C181" w14:textId="7E6FECC1" w:rsidR="009B0C82" w:rsidRPr="00DE1B70" w:rsidRDefault="009B0C82" w:rsidP="009B0C82">
      <w:pPr>
        <w:pStyle w:val="NoSpacing"/>
        <w:rPr>
          <w:rFonts w:ascii="Arial" w:hAnsi="Arial" w:cs="Arial"/>
          <w:sz w:val="24"/>
          <w:szCs w:val="24"/>
        </w:rPr>
      </w:pPr>
      <w:r w:rsidRPr="00DE1B70">
        <w:rPr>
          <w:rFonts w:ascii="Arial" w:hAnsi="Arial" w:cs="Arial"/>
          <w:sz w:val="24"/>
          <w:szCs w:val="24"/>
        </w:rPr>
        <w:t>Y 1.2</w:t>
      </w:r>
      <w:r w:rsidR="00E20055"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92</w:t>
      </w:r>
      <w:r w:rsidR="001813FF" w:rsidRPr="00DE1B70">
        <w:rPr>
          <w:rFonts w:ascii="Arial" w:hAnsi="Arial" w:cs="Arial"/>
          <w:sz w:val="24"/>
          <w:szCs w:val="24"/>
        </w:rPr>
        <w:t xml:space="preserve">, </w:t>
      </w:r>
      <w:r w:rsidRPr="00DE1B70">
        <w:rPr>
          <w:rFonts w:ascii="Arial" w:hAnsi="Arial" w:cs="Arial"/>
          <w:sz w:val="24"/>
          <w:szCs w:val="24"/>
        </w:rPr>
        <w:t xml:space="preserve">S.1/231 </w:t>
      </w:r>
    </w:p>
    <w:p w14:paraId="0C1D43B0" w14:textId="77777777" w:rsidR="009B0C82" w:rsidRPr="00DE1B70" w:rsidRDefault="009B0C82" w:rsidP="009B0C82">
      <w:pPr>
        <w:pStyle w:val="NoSpacing"/>
        <w:rPr>
          <w:rFonts w:ascii="Arial" w:hAnsi="Arial" w:cs="Arial"/>
          <w:sz w:val="24"/>
          <w:szCs w:val="24"/>
        </w:rPr>
      </w:pPr>
      <w:r w:rsidRPr="00DE1B70">
        <w:rPr>
          <w:rFonts w:ascii="Arial" w:hAnsi="Arial" w:cs="Arial"/>
          <w:sz w:val="24"/>
          <w:szCs w:val="24"/>
        </w:rPr>
        <w:t>Serial Set 12934-3</w:t>
      </w:r>
    </w:p>
    <w:p w14:paraId="59BA77E6" w14:textId="77777777" w:rsidR="009B0C82" w:rsidRPr="00DE1B70" w:rsidRDefault="009B0C82" w:rsidP="009B0C82">
      <w:pPr>
        <w:pStyle w:val="NoSpacing"/>
        <w:rPr>
          <w:rFonts w:ascii="Arial" w:hAnsi="Arial" w:cs="Arial"/>
          <w:sz w:val="24"/>
          <w:szCs w:val="24"/>
        </w:rPr>
      </w:pPr>
      <w:r w:rsidRPr="00DE1B70">
        <w:rPr>
          <w:rFonts w:ascii="Arial" w:hAnsi="Arial" w:cs="Arial"/>
          <w:sz w:val="24"/>
          <w:szCs w:val="24"/>
        </w:rPr>
        <w:t>Social Security Amendments of 1971</w:t>
      </w:r>
    </w:p>
    <w:p w14:paraId="61969EE6" w14:textId="77777777" w:rsidR="009B0C82" w:rsidRPr="00DE1B70" w:rsidRDefault="009B0C82" w:rsidP="009B0C82">
      <w:pPr>
        <w:pStyle w:val="NoSpacing"/>
        <w:rPr>
          <w:rFonts w:ascii="Arial" w:hAnsi="Arial" w:cs="Arial"/>
          <w:sz w:val="24"/>
          <w:szCs w:val="24"/>
        </w:rPr>
      </w:pPr>
      <w:r w:rsidRPr="00DE1B70">
        <w:rPr>
          <w:rFonts w:ascii="Arial" w:hAnsi="Arial" w:cs="Arial"/>
          <w:sz w:val="24"/>
          <w:szCs w:val="24"/>
        </w:rPr>
        <w:t>92</w:t>
      </w:r>
      <w:r w:rsidRPr="00DE1B70">
        <w:rPr>
          <w:rFonts w:ascii="Arial" w:hAnsi="Arial" w:cs="Arial"/>
          <w:sz w:val="24"/>
          <w:szCs w:val="24"/>
          <w:vertAlign w:val="superscript"/>
        </w:rPr>
        <w:t>nd</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 </w:t>
      </w:r>
      <w:r w:rsidR="001E7CCF" w:rsidRPr="00DE1B70">
        <w:rPr>
          <w:rFonts w:ascii="Arial" w:hAnsi="Arial" w:cs="Arial"/>
          <w:sz w:val="24"/>
          <w:szCs w:val="24"/>
        </w:rPr>
        <w:t>May 26, 1971</w:t>
      </w:r>
    </w:p>
    <w:p w14:paraId="6A5AD06B" w14:textId="77777777" w:rsidR="009B0C82" w:rsidRDefault="009B0C82" w:rsidP="009B0C82">
      <w:pPr>
        <w:pStyle w:val="NoSpacing"/>
        <w:rPr>
          <w:rFonts w:ascii="Arial" w:hAnsi="Arial" w:cs="Arial"/>
          <w:sz w:val="24"/>
          <w:szCs w:val="24"/>
        </w:rPr>
      </w:pPr>
    </w:p>
    <w:p w14:paraId="4BF260D6" w14:textId="77777777" w:rsidR="00035913" w:rsidRPr="00DE1B70" w:rsidRDefault="00035913" w:rsidP="009B0C82">
      <w:pPr>
        <w:pStyle w:val="NoSpacing"/>
        <w:rPr>
          <w:rFonts w:ascii="Arial" w:hAnsi="Arial" w:cs="Arial"/>
          <w:sz w:val="24"/>
          <w:szCs w:val="24"/>
        </w:rPr>
      </w:pPr>
    </w:p>
    <w:p w14:paraId="236F4327" w14:textId="77777777" w:rsidR="00CA1967" w:rsidRDefault="00CA1967" w:rsidP="00F16357">
      <w:pPr>
        <w:pStyle w:val="NoSpacing"/>
        <w:rPr>
          <w:rFonts w:ascii="Arial" w:hAnsi="Arial" w:cs="Arial"/>
          <w:sz w:val="24"/>
          <w:szCs w:val="24"/>
        </w:rPr>
      </w:pPr>
    </w:p>
    <w:p w14:paraId="38FA842B" w14:textId="2A809F62" w:rsidR="00F16357" w:rsidRPr="00DE1B70" w:rsidRDefault="00F16357" w:rsidP="00F16357">
      <w:pPr>
        <w:pStyle w:val="NoSpacing"/>
        <w:rPr>
          <w:rFonts w:ascii="Arial" w:hAnsi="Arial" w:cs="Arial"/>
          <w:sz w:val="24"/>
          <w:szCs w:val="24"/>
        </w:rPr>
      </w:pPr>
      <w:r w:rsidRPr="00DE1B70">
        <w:rPr>
          <w:rFonts w:ascii="Arial" w:hAnsi="Arial" w:cs="Arial"/>
          <w:sz w:val="24"/>
          <w:szCs w:val="24"/>
        </w:rPr>
        <w:t>Y 1.2</w:t>
      </w:r>
      <w:r w:rsidR="00E20055"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92</w:t>
      </w:r>
      <w:r w:rsidR="001813FF" w:rsidRPr="00DE1B70">
        <w:rPr>
          <w:rFonts w:ascii="Arial" w:hAnsi="Arial" w:cs="Arial"/>
          <w:sz w:val="24"/>
          <w:szCs w:val="24"/>
        </w:rPr>
        <w:t xml:space="preserve">, </w:t>
      </w:r>
      <w:r w:rsidRPr="00DE1B70">
        <w:rPr>
          <w:rFonts w:ascii="Arial" w:hAnsi="Arial" w:cs="Arial"/>
          <w:sz w:val="24"/>
          <w:szCs w:val="24"/>
        </w:rPr>
        <w:t>S.1/585-760</w:t>
      </w:r>
    </w:p>
    <w:p w14:paraId="7DAD43A7" w14:textId="77777777" w:rsidR="001751D4" w:rsidRPr="00DE1B70" w:rsidRDefault="001751D4" w:rsidP="001751D4">
      <w:pPr>
        <w:pStyle w:val="NoSpacing"/>
        <w:rPr>
          <w:rFonts w:ascii="Arial" w:hAnsi="Arial" w:cs="Arial"/>
          <w:sz w:val="24"/>
          <w:szCs w:val="24"/>
        </w:rPr>
      </w:pPr>
      <w:r w:rsidRPr="00DE1B70">
        <w:rPr>
          <w:rFonts w:ascii="Arial" w:hAnsi="Arial" w:cs="Arial"/>
          <w:sz w:val="24"/>
          <w:szCs w:val="24"/>
        </w:rPr>
        <w:t>Serial Set</w:t>
      </w:r>
      <w:r w:rsidR="00AC57D5" w:rsidRPr="00DE1B70">
        <w:rPr>
          <w:rFonts w:ascii="Arial" w:hAnsi="Arial" w:cs="Arial"/>
          <w:sz w:val="24"/>
          <w:szCs w:val="24"/>
        </w:rPr>
        <w:t xml:space="preserve"> 12934-4</w:t>
      </w:r>
    </w:p>
    <w:p w14:paraId="7B095C4B" w14:textId="77777777" w:rsidR="00F16357" w:rsidRPr="00DE1B70" w:rsidRDefault="00F16357" w:rsidP="00F16357">
      <w:pPr>
        <w:pStyle w:val="NoSpacing"/>
        <w:rPr>
          <w:rFonts w:ascii="Arial" w:hAnsi="Arial" w:cs="Arial"/>
          <w:sz w:val="24"/>
          <w:szCs w:val="24"/>
        </w:rPr>
      </w:pPr>
      <w:r w:rsidRPr="00DE1B70">
        <w:rPr>
          <w:rFonts w:ascii="Arial" w:hAnsi="Arial" w:cs="Arial"/>
          <w:sz w:val="24"/>
          <w:szCs w:val="24"/>
        </w:rPr>
        <w:t xml:space="preserve">Committee on Government Operations </w:t>
      </w:r>
      <w:r w:rsidR="00C07E59" w:rsidRPr="00DE1B70">
        <w:rPr>
          <w:rFonts w:ascii="Arial" w:hAnsi="Arial" w:cs="Arial"/>
          <w:sz w:val="24"/>
          <w:szCs w:val="24"/>
        </w:rPr>
        <w:t xml:space="preserve">Reports </w:t>
      </w:r>
      <w:r w:rsidRPr="00DE1B70">
        <w:rPr>
          <w:rFonts w:ascii="Arial" w:hAnsi="Arial" w:cs="Arial"/>
          <w:sz w:val="24"/>
          <w:szCs w:val="24"/>
        </w:rPr>
        <w:t>Nos. 1-8</w:t>
      </w:r>
    </w:p>
    <w:p w14:paraId="3126A88D" w14:textId="77777777" w:rsidR="00F16357" w:rsidRPr="00DE1B70" w:rsidRDefault="00F16357" w:rsidP="00F16357">
      <w:pPr>
        <w:pStyle w:val="NoSpacing"/>
        <w:rPr>
          <w:rFonts w:ascii="Arial" w:hAnsi="Arial" w:cs="Arial"/>
          <w:sz w:val="24"/>
          <w:szCs w:val="24"/>
        </w:rPr>
      </w:pPr>
      <w:r w:rsidRPr="00DE1B70">
        <w:rPr>
          <w:rFonts w:ascii="Arial" w:hAnsi="Arial" w:cs="Arial"/>
          <w:sz w:val="24"/>
          <w:szCs w:val="24"/>
        </w:rPr>
        <w:t>92</w:t>
      </w:r>
      <w:r w:rsidRPr="00DE1B70">
        <w:rPr>
          <w:rFonts w:ascii="Arial" w:hAnsi="Arial" w:cs="Arial"/>
          <w:sz w:val="24"/>
          <w:szCs w:val="24"/>
          <w:vertAlign w:val="superscript"/>
        </w:rPr>
        <w:t>nd</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 </w:t>
      </w:r>
      <w:r w:rsidR="00295F9D" w:rsidRPr="00DE1B70">
        <w:rPr>
          <w:rFonts w:ascii="Arial" w:hAnsi="Arial" w:cs="Arial"/>
          <w:sz w:val="24"/>
          <w:szCs w:val="24"/>
        </w:rPr>
        <w:t>January 21 – December 17, 1971</w:t>
      </w:r>
    </w:p>
    <w:p w14:paraId="331CF414" w14:textId="77777777" w:rsidR="00F16357" w:rsidRPr="00DE1B70" w:rsidRDefault="00F16357" w:rsidP="00F16357">
      <w:pPr>
        <w:pStyle w:val="NoSpacing"/>
        <w:rPr>
          <w:rFonts w:ascii="Arial" w:hAnsi="Arial" w:cs="Arial"/>
          <w:sz w:val="24"/>
          <w:szCs w:val="24"/>
        </w:rPr>
      </w:pPr>
    </w:p>
    <w:p w14:paraId="56F9EB02" w14:textId="77777777" w:rsidR="00035913" w:rsidRDefault="00035913" w:rsidP="00F16357">
      <w:pPr>
        <w:pStyle w:val="NoSpacing"/>
        <w:rPr>
          <w:rFonts w:ascii="Arial" w:hAnsi="Arial" w:cs="Arial"/>
          <w:sz w:val="24"/>
          <w:szCs w:val="24"/>
        </w:rPr>
      </w:pPr>
    </w:p>
    <w:p w14:paraId="5C8C7F66" w14:textId="77777777" w:rsidR="00CA1967" w:rsidRDefault="00CA1967" w:rsidP="00F16357">
      <w:pPr>
        <w:pStyle w:val="NoSpacing"/>
        <w:rPr>
          <w:rFonts w:ascii="Arial" w:hAnsi="Arial" w:cs="Arial"/>
          <w:sz w:val="24"/>
          <w:szCs w:val="24"/>
        </w:rPr>
      </w:pPr>
    </w:p>
    <w:p w14:paraId="46527631" w14:textId="77777777" w:rsidR="00CA1967" w:rsidRDefault="00CA1967" w:rsidP="00F16357">
      <w:pPr>
        <w:pStyle w:val="NoSpacing"/>
        <w:rPr>
          <w:rFonts w:ascii="Arial" w:hAnsi="Arial" w:cs="Arial"/>
          <w:sz w:val="24"/>
          <w:szCs w:val="24"/>
        </w:rPr>
      </w:pPr>
    </w:p>
    <w:p w14:paraId="54CC0A4E" w14:textId="2F44C916" w:rsidR="00F16357" w:rsidRPr="00DE1B70" w:rsidRDefault="00F16357" w:rsidP="00F16357">
      <w:pPr>
        <w:pStyle w:val="NoSpacing"/>
        <w:rPr>
          <w:rFonts w:ascii="Arial" w:hAnsi="Arial" w:cs="Arial"/>
          <w:sz w:val="24"/>
          <w:szCs w:val="24"/>
        </w:rPr>
      </w:pPr>
      <w:r w:rsidRPr="00DE1B70">
        <w:rPr>
          <w:rFonts w:ascii="Arial" w:hAnsi="Arial" w:cs="Arial"/>
          <w:sz w:val="24"/>
          <w:szCs w:val="24"/>
        </w:rPr>
        <w:t>Y 1.2</w:t>
      </w:r>
      <w:r w:rsidR="00E20055"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92</w:t>
      </w:r>
      <w:r w:rsidR="001813FF" w:rsidRPr="00DE1B70">
        <w:rPr>
          <w:rFonts w:ascii="Arial" w:hAnsi="Arial" w:cs="Arial"/>
          <w:sz w:val="24"/>
          <w:szCs w:val="24"/>
        </w:rPr>
        <w:t xml:space="preserve">, </w:t>
      </w:r>
      <w:r w:rsidRPr="00DE1B70">
        <w:rPr>
          <w:rFonts w:ascii="Arial" w:hAnsi="Arial" w:cs="Arial"/>
          <w:sz w:val="24"/>
          <w:szCs w:val="24"/>
        </w:rPr>
        <w:t>S.2/763-960</w:t>
      </w:r>
    </w:p>
    <w:p w14:paraId="32B4226F" w14:textId="77777777" w:rsidR="001751D4" w:rsidRPr="00DE1B70" w:rsidRDefault="001751D4" w:rsidP="001751D4">
      <w:pPr>
        <w:pStyle w:val="NoSpacing"/>
        <w:rPr>
          <w:rFonts w:ascii="Arial" w:hAnsi="Arial" w:cs="Arial"/>
          <w:sz w:val="24"/>
          <w:szCs w:val="24"/>
        </w:rPr>
      </w:pPr>
      <w:r w:rsidRPr="00DE1B70">
        <w:rPr>
          <w:rFonts w:ascii="Arial" w:hAnsi="Arial" w:cs="Arial"/>
          <w:sz w:val="24"/>
          <w:szCs w:val="24"/>
        </w:rPr>
        <w:t>Serial Set</w:t>
      </w:r>
      <w:r w:rsidR="00AC57D5" w:rsidRPr="00DE1B70">
        <w:rPr>
          <w:rFonts w:ascii="Arial" w:hAnsi="Arial" w:cs="Arial"/>
          <w:sz w:val="24"/>
          <w:szCs w:val="24"/>
        </w:rPr>
        <w:t xml:space="preserve"> 12974-1</w:t>
      </w:r>
    </w:p>
    <w:p w14:paraId="4399DCD5" w14:textId="77777777" w:rsidR="00F16357" w:rsidRPr="00DE1B70" w:rsidRDefault="00F16357" w:rsidP="00F16357">
      <w:pPr>
        <w:pStyle w:val="NoSpacing"/>
        <w:rPr>
          <w:rFonts w:ascii="Arial" w:hAnsi="Arial" w:cs="Arial"/>
          <w:sz w:val="24"/>
          <w:szCs w:val="24"/>
        </w:rPr>
      </w:pPr>
      <w:r w:rsidRPr="00DE1B70">
        <w:rPr>
          <w:rFonts w:ascii="Arial" w:hAnsi="Arial" w:cs="Arial"/>
          <w:sz w:val="24"/>
          <w:szCs w:val="24"/>
        </w:rPr>
        <w:t>House Miscellaneous Reports on Public Bills I</w:t>
      </w:r>
    </w:p>
    <w:p w14:paraId="00B9AF6D" w14:textId="77777777" w:rsidR="00F16357" w:rsidRPr="00DE1B70" w:rsidRDefault="00F16357" w:rsidP="00F16357">
      <w:pPr>
        <w:pStyle w:val="NoSpacing"/>
        <w:rPr>
          <w:rFonts w:ascii="Arial" w:hAnsi="Arial" w:cs="Arial"/>
          <w:sz w:val="24"/>
          <w:szCs w:val="24"/>
        </w:rPr>
      </w:pPr>
      <w:r w:rsidRPr="00DE1B70">
        <w:rPr>
          <w:rFonts w:ascii="Arial" w:hAnsi="Arial" w:cs="Arial"/>
          <w:sz w:val="24"/>
          <w:szCs w:val="24"/>
        </w:rPr>
        <w:t>92</w:t>
      </w:r>
      <w:r w:rsidRPr="00DE1B70">
        <w:rPr>
          <w:rFonts w:ascii="Arial" w:hAnsi="Arial" w:cs="Arial"/>
          <w:sz w:val="24"/>
          <w:szCs w:val="24"/>
          <w:vertAlign w:val="superscript"/>
        </w:rPr>
        <w:t>nd</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0E6B48" w:rsidRPr="00DE1B70">
        <w:rPr>
          <w:rFonts w:ascii="Arial" w:hAnsi="Arial" w:cs="Arial"/>
          <w:sz w:val="24"/>
          <w:szCs w:val="24"/>
        </w:rPr>
        <w:t>January 18 – October 18, 1972</w:t>
      </w:r>
    </w:p>
    <w:p w14:paraId="6E8B861E" w14:textId="77777777" w:rsidR="00F16357" w:rsidRPr="00DE1B70" w:rsidRDefault="00F16357" w:rsidP="00F16357">
      <w:pPr>
        <w:pStyle w:val="NoSpacing"/>
        <w:rPr>
          <w:rFonts w:ascii="Arial" w:hAnsi="Arial" w:cs="Arial"/>
          <w:sz w:val="24"/>
          <w:szCs w:val="24"/>
        </w:rPr>
      </w:pPr>
    </w:p>
    <w:p w14:paraId="76470A79" w14:textId="75F18B65" w:rsidR="003D28F4" w:rsidRPr="00DE1B70" w:rsidRDefault="003D28F4" w:rsidP="00F16357">
      <w:pPr>
        <w:pStyle w:val="NoSpacing"/>
        <w:rPr>
          <w:rFonts w:ascii="Arial" w:hAnsi="Arial" w:cs="Arial"/>
          <w:sz w:val="24"/>
          <w:szCs w:val="24"/>
        </w:rPr>
      </w:pPr>
      <w:r w:rsidRPr="00DE1B70">
        <w:rPr>
          <w:rFonts w:ascii="Arial" w:hAnsi="Arial" w:cs="Arial"/>
          <w:sz w:val="24"/>
          <w:szCs w:val="24"/>
        </w:rPr>
        <w:t>No. 817 Bald Eagle Protection Act</w:t>
      </w:r>
    </w:p>
    <w:p w14:paraId="79A51C77" w14:textId="37D15F70" w:rsidR="003B625F" w:rsidRPr="00DE1B70" w:rsidRDefault="003B625F" w:rsidP="00F16357">
      <w:pPr>
        <w:pStyle w:val="NoSpacing"/>
        <w:rPr>
          <w:rFonts w:ascii="Arial" w:hAnsi="Arial" w:cs="Arial"/>
          <w:sz w:val="24"/>
          <w:szCs w:val="24"/>
        </w:rPr>
      </w:pPr>
      <w:r w:rsidRPr="00DE1B70">
        <w:rPr>
          <w:rFonts w:ascii="Arial" w:hAnsi="Arial" w:cs="Arial"/>
          <w:sz w:val="24"/>
          <w:szCs w:val="24"/>
        </w:rPr>
        <w:t>No. 892</w:t>
      </w:r>
      <w:r w:rsidR="00614F67" w:rsidRPr="00DE1B70">
        <w:rPr>
          <w:rFonts w:ascii="Arial" w:hAnsi="Arial" w:cs="Arial"/>
          <w:sz w:val="24"/>
          <w:szCs w:val="24"/>
        </w:rPr>
        <w:t xml:space="preserve"> </w:t>
      </w:r>
      <w:r w:rsidR="000E6B48" w:rsidRPr="00DE1B70">
        <w:rPr>
          <w:rFonts w:ascii="Arial" w:hAnsi="Arial" w:cs="Arial"/>
          <w:sz w:val="24"/>
          <w:szCs w:val="24"/>
        </w:rPr>
        <w:t>S. 602 providing for the d</w:t>
      </w:r>
      <w:r w:rsidR="00130345" w:rsidRPr="00DE1B70">
        <w:rPr>
          <w:rFonts w:ascii="Arial" w:hAnsi="Arial" w:cs="Arial"/>
          <w:sz w:val="24"/>
          <w:szCs w:val="24"/>
        </w:rPr>
        <w:t>isposition of judgments</w:t>
      </w:r>
      <w:r w:rsidR="000E6B48" w:rsidRPr="00DE1B70">
        <w:rPr>
          <w:rFonts w:ascii="Arial" w:hAnsi="Arial" w:cs="Arial"/>
          <w:sz w:val="24"/>
          <w:szCs w:val="24"/>
        </w:rPr>
        <w:t>, when appropriated,</w:t>
      </w:r>
      <w:r w:rsidR="00130345" w:rsidRPr="00DE1B70">
        <w:rPr>
          <w:rFonts w:ascii="Arial" w:hAnsi="Arial" w:cs="Arial"/>
          <w:sz w:val="24"/>
          <w:szCs w:val="24"/>
        </w:rPr>
        <w:t xml:space="preserve"> recovered by </w:t>
      </w:r>
      <w:r w:rsidR="000E6B48" w:rsidRPr="00DE1B70">
        <w:rPr>
          <w:rFonts w:ascii="Arial" w:hAnsi="Arial" w:cs="Arial"/>
          <w:sz w:val="24"/>
          <w:szCs w:val="24"/>
        </w:rPr>
        <w:t xml:space="preserve">the </w:t>
      </w:r>
      <w:r w:rsidR="00130345" w:rsidRPr="00DE1B70">
        <w:rPr>
          <w:rFonts w:ascii="Arial" w:hAnsi="Arial" w:cs="Arial"/>
          <w:sz w:val="24"/>
          <w:szCs w:val="24"/>
        </w:rPr>
        <w:t>Confederated Salish and Kootenai Tribes</w:t>
      </w:r>
      <w:r w:rsidR="000E6B48" w:rsidRPr="00DE1B70">
        <w:rPr>
          <w:rFonts w:ascii="Arial" w:hAnsi="Arial" w:cs="Arial"/>
          <w:sz w:val="24"/>
          <w:szCs w:val="24"/>
        </w:rPr>
        <w:t xml:space="preserve"> of the Flathead Reservation, Montana</w:t>
      </w:r>
    </w:p>
    <w:p w14:paraId="4E41F871" w14:textId="77777777" w:rsidR="003B625F" w:rsidRPr="00DE1B70" w:rsidRDefault="003B625F" w:rsidP="00F16357">
      <w:pPr>
        <w:pStyle w:val="NoSpacing"/>
        <w:rPr>
          <w:rFonts w:ascii="Arial" w:hAnsi="Arial" w:cs="Arial"/>
          <w:sz w:val="24"/>
          <w:szCs w:val="24"/>
        </w:rPr>
      </w:pPr>
      <w:r w:rsidRPr="00DE1B70">
        <w:rPr>
          <w:rFonts w:ascii="Arial" w:hAnsi="Arial" w:cs="Arial"/>
          <w:sz w:val="24"/>
          <w:szCs w:val="24"/>
        </w:rPr>
        <w:t>No. 893</w:t>
      </w:r>
      <w:r w:rsidR="000E6B48" w:rsidRPr="00DE1B70">
        <w:rPr>
          <w:rFonts w:ascii="Arial" w:hAnsi="Arial" w:cs="Arial"/>
          <w:sz w:val="24"/>
          <w:szCs w:val="24"/>
        </w:rPr>
        <w:t xml:space="preserve"> Providing</w:t>
      </w:r>
      <w:r w:rsidR="00130345" w:rsidRPr="00DE1B70">
        <w:rPr>
          <w:rFonts w:ascii="Arial" w:hAnsi="Arial" w:cs="Arial"/>
          <w:sz w:val="24"/>
          <w:szCs w:val="24"/>
        </w:rPr>
        <w:t xml:space="preserve"> for division of funds appropriated for Blackfoot Tribe</w:t>
      </w:r>
      <w:r w:rsidR="000E6B48" w:rsidRPr="00DE1B70">
        <w:rPr>
          <w:rFonts w:ascii="Arial" w:hAnsi="Arial" w:cs="Arial"/>
          <w:sz w:val="24"/>
          <w:szCs w:val="24"/>
        </w:rPr>
        <w:t xml:space="preserve"> in</w:t>
      </w:r>
      <w:r w:rsidR="00130345" w:rsidRPr="00DE1B70">
        <w:rPr>
          <w:rFonts w:ascii="Arial" w:hAnsi="Arial" w:cs="Arial"/>
          <w:sz w:val="24"/>
          <w:szCs w:val="24"/>
        </w:rPr>
        <w:t xml:space="preserve"> Montana</w:t>
      </w:r>
    </w:p>
    <w:p w14:paraId="53E4E097" w14:textId="77777777" w:rsidR="003B625F" w:rsidRPr="00DE1B70" w:rsidRDefault="003B625F" w:rsidP="00F16357">
      <w:pPr>
        <w:pStyle w:val="NoSpacing"/>
        <w:rPr>
          <w:rFonts w:ascii="Arial" w:hAnsi="Arial" w:cs="Arial"/>
          <w:sz w:val="24"/>
          <w:szCs w:val="24"/>
        </w:rPr>
      </w:pPr>
      <w:r w:rsidRPr="00DE1B70">
        <w:rPr>
          <w:rFonts w:ascii="Arial" w:hAnsi="Arial" w:cs="Arial"/>
          <w:sz w:val="24"/>
          <w:szCs w:val="24"/>
        </w:rPr>
        <w:t>No. 895</w:t>
      </w:r>
      <w:r w:rsidR="00130345" w:rsidRPr="00DE1B70">
        <w:rPr>
          <w:rFonts w:ascii="Arial" w:hAnsi="Arial" w:cs="Arial"/>
          <w:sz w:val="24"/>
          <w:szCs w:val="24"/>
        </w:rPr>
        <w:t xml:space="preserve"> Extend</w:t>
      </w:r>
      <w:r w:rsidR="000E6B48" w:rsidRPr="00DE1B70">
        <w:rPr>
          <w:rFonts w:ascii="Arial" w:hAnsi="Arial" w:cs="Arial"/>
          <w:sz w:val="24"/>
          <w:szCs w:val="24"/>
        </w:rPr>
        <w:t>ing the</w:t>
      </w:r>
      <w:r w:rsidR="00130345" w:rsidRPr="00DE1B70">
        <w:rPr>
          <w:rFonts w:ascii="Arial" w:hAnsi="Arial" w:cs="Arial"/>
          <w:sz w:val="24"/>
          <w:szCs w:val="24"/>
        </w:rPr>
        <w:t xml:space="preserve"> life of </w:t>
      </w:r>
      <w:r w:rsidR="000E6B48" w:rsidRPr="00DE1B70">
        <w:rPr>
          <w:rFonts w:ascii="Arial" w:hAnsi="Arial" w:cs="Arial"/>
          <w:sz w:val="24"/>
          <w:szCs w:val="24"/>
        </w:rPr>
        <w:t xml:space="preserve">the </w:t>
      </w:r>
      <w:r w:rsidR="00130345" w:rsidRPr="00DE1B70">
        <w:rPr>
          <w:rFonts w:ascii="Arial" w:hAnsi="Arial" w:cs="Arial"/>
          <w:sz w:val="24"/>
          <w:szCs w:val="24"/>
        </w:rPr>
        <w:t>Indian Claims Commission</w:t>
      </w:r>
    </w:p>
    <w:p w14:paraId="0E88DD05" w14:textId="77777777" w:rsidR="003B625F" w:rsidRPr="00DE1B70" w:rsidRDefault="003B625F" w:rsidP="00F16357">
      <w:pPr>
        <w:pStyle w:val="NoSpacing"/>
        <w:rPr>
          <w:rFonts w:ascii="Arial" w:hAnsi="Arial" w:cs="Arial"/>
          <w:sz w:val="24"/>
          <w:szCs w:val="24"/>
        </w:rPr>
      </w:pPr>
    </w:p>
    <w:p w14:paraId="3787C4A5" w14:textId="6BF49ADD" w:rsidR="314878D7" w:rsidRPr="00DE1B70" w:rsidRDefault="314878D7" w:rsidP="314878D7">
      <w:pPr>
        <w:pStyle w:val="NoSpacing"/>
        <w:rPr>
          <w:rFonts w:ascii="Arial" w:hAnsi="Arial" w:cs="Arial"/>
          <w:sz w:val="24"/>
          <w:szCs w:val="24"/>
        </w:rPr>
      </w:pPr>
    </w:p>
    <w:p w14:paraId="5AB5A0FF" w14:textId="77777777" w:rsidR="00CA1967" w:rsidRDefault="00CA1967" w:rsidP="00F16357">
      <w:pPr>
        <w:pStyle w:val="NoSpacing"/>
        <w:rPr>
          <w:rFonts w:ascii="Arial" w:hAnsi="Arial" w:cs="Arial"/>
          <w:sz w:val="24"/>
          <w:szCs w:val="24"/>
        </w:rPr>
      </w:pPr>
    </w:p>
    <w:p w14:paraId="44220353" w14:textId="77777777" w:rsidR="00CA1967" w:rsidRDefault="00CA1967" w:rsidP="00F16357">
      <w:pPr>
        <w:pStyle w:val="NoSpacing"/>
        <w:rPr>
          <w:rFonts w:ascii="Arial" w:hAnsi="Arial" w:cs="Arial"/>
          <w:sz w:val="24"/>
          <w:szCs w:val="24"/>
        </w:rPr>
      </w:pPr>
    </w:p>
    <w:p w14:paraId="0B632A9D" w14:textId="77777777" w:rsidR="00CA1967" w:rsidRDefault="00CA1967" w:rsidP="00F16357">
      <w:pPr>
        <w:pStyle w:val="NoSpacing"/>
        <w:rPr>
          <w:rFonts w:ascii="Arial" w:hAnsi="Arial" w:cs="Arial"/>
          <w:sz w:val="24"/>
          <w:szCs w:val="24"/>
        </w:rPr>
      </w:pPr>
    </w:p>
    <w:p w14:paraId="55D492FA" w14:textId="77777777" w:rsidR="00CA1967" w:rsidRDefault="00CA1967" w:rsidP="00F16357">
      <w:pPr>
        <w:pStyle w:val="NoSpacing"/>
        <w:rPr>
          <w:rFonts w:ascii="Arial" w:hAnsi="Arial" w:cs="Arial"/>
          <w:sz w:val="24"/>
          <w:szCs w:val="24"/>
        </w:rPr>
      </w:pPr>
    </w:p>
    <w:p w14:paraId="37C18C68" w14:textId="77777777" w:rsidR="00CA1967" w:rsidRDefault="00CA1967" w:rsidP="00F16357">
      <w:pPr>
        <w:pStyle w:val="NoSpacing"/>
        <w:rPr>
          <w:rFonts w:ascii="Arial" w:hAnsi="Arial" w:cs="Arial"/>
          <w:sz w:val="24"/>
          <w:szCs w:val="24"/>
        </w:rPr>
      </w:pPr>
    </w:p>
    <w:p w14:paraId="3393CC54" w14:textId="6A14B71C" w:rsidR="00F16357" w:rsidRPr="00DE1B70" w:rsidRDefault="00F16357" w:rsidP="00F16357">
      <w:pPr>
        <w:pStyle w:val="NoSpacing"/>
        <w:rPr>
          <w:rFonts w:ascii="Arial" w:hAnsi="Arial" w:cs="Arial"/>
          <w:sz w:val="24"/>
          <w:szCs w:val="24"/>
        </w:rPr>
      </w:pPr>
      <w:r w:rsidRPr="00DE1B70">
        <w:rPr>
          <w:rFonts w:ascii="Arial" w:hAnsi="Arial" w:cs="Arial"/>
          <w:sz w:val="24"/>
          <w:szCs w:val="24"/>
        </w:rPr>
        <w:lastRenderedPageBreak/>
        <w:t>Y 1.2</w:t>
      </w:r>
      <w:r w:rsidR="00E20055"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92</w:t>
      </w:r>
      <w:r w:rsidR="001813FF" w:rsidRPr="00DE1B70">
        <w:rPr>
          <w:rFonts w:ascii="Arial" w:hAnsi="Arial" w:cs="Arial"/>
          <w:sz w:val="24"/>
          <w:szCs w:val="24"/>
        </w:rPr>
        <w:t xml:space="preserve">, </w:t>
      </w:r>
      <w:r w:rsidRPr="00DE1B70">
        <w:rPr>
          <w:rFonts w:ascii="Arial" w:hAnsi="Arial" w:cs="Arial"/>
          <w:sz w:val="24"/>
          <w:szCs w:val="24"/>
        </w:rPr>
        <w:t>S.2/961-1084</w:t>
      </w:r>
    </w:p>
    <w:p w14:paraId="48127F3E" w14:textId="77777777" w:rsidR="001751D4" w:rsidRPr="00DE1B70" w:rsidRDefault="001751D4" w:rsidP="001751D4">
      <w:pPr>
        <w:pStyle w:val="NoSpacing"/>
        <w:rPr>
          <w:rFonts w:ascii="Arial" w:hAnsi="Arial" w:cs="Arial"/>
          <w:sz w:val="24"/>
          <w:szCs w:val="24"/>
        </w:rPr>
      </w:pPr>
      <w:r w:rsidRPr="00DE1B70">
        <w:rPr>
          <w:rFonts w:ascii="Arial" w:hAnsi="Arial" w:cs="Arial"/>
          <w:sz w:val="24"/>
          <w:szCs w:val="24"/>
        </w:rPr>
        <w:t>Serial Set</w:t>
      </w:r>
      <w:r w:rsidR="00AC57D5" w:rsidRPr="00DE1B70">
        <w:rPr>
          <w:rFonts w:ascii="Arial" w:hAnsi="Arial" w:cs="Arial"/>
          <w:sz w:val="24"/>
          <w:szCs w:val="24"/>
        </w:rPr>
        <w:t xml:space="preserve"> 12974-2</w:t>
      </w:r>
    </w:p>
    <w:p w14:paraId="08A8475E" w14:textId="77777777" w:rsidR="00F16357" w:rsidRPr="00DE1B70" w:rsidRDefault="00F16357" w:rsidP="00F16357">
      <w:pPr>
        <w:pStyle w:val="NoSpacing"/>
        <w:rPr>
          <w:rFonts w:ascii="Arial" w:hAnsi="Arial" w:cs="Arial"/>
          <w:sz w:val="24"/>
          <w:szCs w:val="24"/>
        </w:rPr>
      </w:pPr>
      <w:r w:rsidRPr="00DE1B70">
        <w:rPr>
          <w:rFonts w:ascii="Arial" w:hAnsi="Arial" w:cs="Arial"/>
          <w:sz w:val="24"/>
          <w:szCs w:val="24"/>
        </w:rPr>
        <w:t>House Miscellaneous Reports on Public Bills II</w:t>
      </w:r>
    </w:p>
    <w:p w14:paraId="3AC68C75" w14:textId="77777777" w:rsidR="00F16357" w:rsidRPr="00DE1B70" w:rsidRDefault="00F16357" w:rsidP="00F16357">
      <w:pPr>
        <w:pStyle w:val="NoSpacing"/>
        <w:rPr>
          <w:rFonts w:ascii="Arial" w:hAnsi="Arial" w:cs="Arial"/>
          <w:sz w:val="24"/>
          <w:szCs w:val="24"/>
        </w:rPr>
      </w:pPr>
      <w:r w:rsidRPr="00DE1B70">
        <w:rPr>
          <w:rFonts w:ascii="Arial" w:hAnsi="Arial" w:cs="Arial"/>
          <w:sz w:val="24"/>
          <w:szCs w:val="24"/>
        </w:rPr>
        <w:t>92</w:t>
      </w:r>
      <w:r w:rsidRPr="00DE1B70">
        <w:rPr>
          <w:rFonts w:ascii="Arial" w:hAnsi="Arial" w:cs="Arial"/>
          <w:sz w:val="24"/>
          <w:szCs w:val="24"/>
          <w:vertAlign w:val="superscript"/>
        </w:rPr>
        <w:t>nd</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295F9D" w:rsidRPr="00DE1B70">
        <w:rPr>
          <w:rFonts w:ascii="Arial" w:hAnsi="Arial" w:cs="Arial"/>
          <w:sz w:val="24"/>
          <w:szCs w:val="24"/>
        </w:rPr>
        <w:t>January 18 – October 18, 1972</w:t>
      </w:r>
    </w:p>
    <w:p w14:paraId="6E073DE4" w14:textId="77777777" w:rsidR="00F16357" w:rsidRPr="00DE1B70" w:rsidRDefault="00F16357" w:rsidP="00F16357">
      <w:pPr>
        <w:pStyle w:val="NoSpacing"/>
        <w:rPr>
          <w:rFonts w:ascii="Arial" w:hAnsi="Arial" w:cs="Arial"/>
          <w:sz w:val="24"/>
          <w:szCs w:val="24"/>
        </w:rPr>
      </w:pPr>
    </w:p>
    <w:p w14:paraId="26DE486B" w14:textId="77777777" w:rsidR="003B625F" w:rsidRPr="00DE1B70" w:rsidRDefault="003B625F" w:rsidP="00F16357">
      <w:pPr>
        <w:pStyle w:val="NoSpacing"/>
        <w:rPr>
          <w:rFonts w:ascii="Arial" w:hAnsi="Arial" w:cs="Arial"/>
          <w:sz w:val="24"/>
          <w:szCs w:val="24"/>
        </w:rPr>
      </w:pPr>
      <w:r w:rsidRPr="00DE1B70">
        <w:rPr>
          <w:rFonts w:ascii="Arial" w:hAnsi="Arial" w:cs="Arial"/>
          <w:sz w:val="24"/>
          <w:szCs w:val="24"/>
        </w:rPr>
        <w:t>No. 962</w:t>
      </w:r>
      <w:r w:rsidR="00130345" w:rsidRPr="00DE1B70">
        <w:rPr>
          <w:rFonts w:ascii="Arial" w:hAnsi="Arial" w:cs="Arial"/>
          <w:sz w:val="24"/>
          <w:szCs w:val="24"/>
        </w:rPr>
        <w:t xml:space="preserve"> </w:t>
      </w:r>
      <w:r w:rsidR="007E752F" w:rsidRPr="00DE1B70">
        <w:rPr>
          <w:rFonts w:ascii="Arial" w:hAnsi="Arial" w:cs="Arial"/>
          <w:sz w:val="24"/>
          <w:szCs w:val="24"/>
        </w:rPr>
        <w:t xml:space="preserve">Providing for the disposition of funds appropriated to pay judgments in favor of the Miami Tribe of Oklahoma and the Miami Indians of Indiana in Indian </w:t>
      </w:r>
      <w:r w:rsidR="009F3B18" w:rsidRPr="00DE1B70">
        <w:rPr>
          <w:rFonts w:ascii="Arial" w:hAnsi="Arial" w:cs="Arial"/>
          <w:sz w:val="24"/>
          <w:szCs w:val="24"/>
        </w:rPr>
        <w:t>C</w:t>
      </w:r>
      <w:r w:rsidR="007E752F" w:rsidRPr="00DE1B70">
        <w:rPr>
          <w:rFonts w:ascii="Arial" w:hAnsi="Arial" w:cs="Arial"/>
          <w:sz w:val="24"/>
          <w:szCs w:val="24"/>
        </w:rPr>
        <w:t xml:space="preserve">laims </w:t>
      </w:r>
      <w:r w:rsidR="009F3B18" w:rsidRPr="00DE1B70">
        <w:rPr>
          <w:rFonts w:ascii="Arial" w:hAnsi="Arial" w:cs="Arial"/>
          <w:sz w:val="24"/>
          <w:szCs w:val="24"/>
        </w:rPr>
        <w:t>C</w:t>
      </w:r>
      <w:r w:rsidR="007E752F" w:rsidRPr="00DE1B70">
        <w:rPr>
          <w:rFonts w:ascii="Arial" w:hAnsi="Arial" w:cs="Arial"/>
          <w:sz w:val="24"/>
          <w:szCs w:val="24"/>
        </w:rPr>
        <w:t>ommission dockets numbered 255, 256, 124-C, D, E, and F, and of funds appropriated to pay a judgment in favor of the Miami Tribe of Indians in the commissioner’s docket numbered 251-A, and for other purposes</w:t>
      </w:r>
    </w:p>
    <w:p w14:paraId="388CFCA0" w14:textId="77777777" w:rsidR="003B625F" w:rsidRPr="00DE1B70" w:rsidRDefault="003B625F" w:rsidP="00F16357">
      <w:pPr>
        <w:pStyle w:val="NoSpacing"/>
        <w:rPr>
          <w:rFonts w:ascii="Arial" w:hAnsi="Arial" w:cs="Arial"/>
          <w:sz w:val="24"/>
          <w:szCs w:val="24"/>
        </w:rPr>
      </w:pPr>
      <w:r w:rsidRPr="00DE1B70">
        <w:rPr>
          <w:rFonts w:ascii="Arial" w:hAnsi="Arial" w:cs="Arial"/>
          <w:sz w:val="24"/>
          <w:szCs w:val="24"/>
        </w:rPr>
        <w:t>No. 963</w:t>
      </w:r>
      <w:r w:rsidR="0091284C" w:rsidRPr="00DE1B70">
        <w:rPr>
          <w:rFonts w:ascii="Arial" w:hAnsi="Arial" w:cs="Arial"/>
          <w:sz w:val="24"/>
          <w:szCs w:val="24"/>
        </w:rPr>
        <w:t xml:space="preserve"> Providing for the disposition of judgment funds of the</w:t>
      </w:r>
      <w:r w:rsidR="00130345" w:rsidRPr="00DE1B70">
        <w:rPr>
          <w:rFonts w:ascii="Arial" w:hAnsi="Arial" w:cs="Arial"/>
          <w:sz w:val="24"/>
          <w:szCs w:val="24"/>
        </w:rPr>
        <w:t xml:space="preserve"> Osage Tribe </w:t>
      </w:r>
      <w:r w:rsidR="0091284C" w:rsidRPr="00DE1B70">
        <w:rPr>
          <w:rFonts w:ascii="Arial" w:hAnsi="Arial" w:cs="Arial"/>
          <w:sz w:val="24"/>
          <w:szCs w:val="24"/>
        </w:rPr>
        <w:t xml:space="preserve">of Indians </w:t>
      </w:r>
      <w:r w:rsidR="00130345" w:rsidRPr="00DE1B70">
        <w:rPr>
          <w:rFonts w:ascii="Arial" w:hAnsi="Arial" w:cs="Arial"/>
          <w:sz w:val="24"/>
          <w:szCs w:val="24"/>
        </w:rPr>
        <w:t>of Oklahoma</w:t>
      </w:r>
    </w:p>
    <w:p w14:paraId="13C4521B" w14:textId="77777777" w:rsidR="000E6B48" w:rsidRPr="00DE1B70" w:rsidRDefault="000E6B48" w:rsidP="00F16357">
      <w:pPr>
        <w:pStyle w:val="NoSpacing"/>
        <w:rPr>
          <w:rFonts w:ascii="Arial" w:hAnsi="Arial" w:cs="Arial"/>
          <w:sz w:val="24"/>
          <w:szCs w:val="24"/>
        </w:rPr>
      </w:pPr>
      <w:r w:rsidRPr="00DE1B70">
        <w:rPr>
          <w:rFonts w:ascii="Arial" w:hAnsi="Arial" w:cs="Arial"/>
          <w:sz w:val="24"/>
          <w:szCs w:val="24"/>
        </w:rPr>
        <w:t>No. 964</w:t>
      </w:r>
      <w:r w:rsidR="0046102D" w:rsidRPr="00DE1B70">
        <w:rPr>
          <w:rFonts w:ascii="Arial" w:hAnsi="Arial" w:cs="Arial"/>
          <w:sz w:val="24"/>
          <w:szCs w:val="24"/>
        </w:rPr>
        <w:t xml:space="preserve"> </w:t>
      </w:r>
      <w:r w:rsidR="007529B7" w:rsidRPr="00DE1B70">
        <w:rPr>
          <w:rFonts w:ascii="Arial" w:hAnsi="Arial" w:cs="Arial"/>
          <w:sz w:val="24"/>
          <w:szCs w:val="24"/>
        </w:rPr>
        <w:t xml:space="preserve">Amending section 5 of the act of September 21, 1968 (82 Stat. 860), relating to preparation of a roll of persons of California Indian descent and the distribution of certain funds </w:t>
      </w:r>
    </w:p>
    <w:p w14:paraId="6D8E9053" w14:textId="77777777" w:rsidR="003B625F" w:rsidRPr="00DE1B70" w:rsidRDefault="003B625F" w:rsidP="00F16357">
      <w:pPr>
        <w:pStyle w:val="NoSpacing"/>
        <w:rPr>
          <w:rFonts w:ascii="Arial" w:hAnsi="Arial" w:cs="Arial"/>
          <w:sz w:val="24"/>
          <w:szCs w:val="24"/>
        </w:rPr>
      </w:pPr>
      <w:r w:rsidRPr="00DE1B70">
        <w:rPr>
          <w:rFonts w:ascii="Arial" w:hAnsi="Arial" w:cs="Arial"/>
          <w:sz w:val="24"/>
          <w:szCs w:val="24"/>
        </w:rPr>
        <w:t>No. 1073</w:t>
      </w:r>
      <w:r w:rsidR="00130345" w:rsidRPr="00DE1B70">
        <w:rPr>
          <w:rFonts w:ascii="Arial" w:hAnsi="Arial" w:cs="Arial"/>
          <w:sz w:val="24"/>
          <w:szCs w:val="24"/>
        </w:rPr>
        <w:t xml:space="preserve"> </w:t>
      </w:r>
      <w:r w:rsidR="00A755BE" w:rsidRPr="00DE1B70">
        <w:rPr>
          <w:rFonts w:ascii="Arial" w:hAnsi="Arial" w:cs="Arial"/>
          <w:sz w:val="24"/>
          <w:szCs w:val="24"/>
        </w:rPr>
        <w:t xml:space="preserve">Authorizing the sale of certain lands of the Southern Ute Indian Tribe, and for other purposes </w:t>
      </w:r>
    </w:p>
    <w:p w14:paraId="1143BB0A" w14:textId="77777777" w:rsidR="003B625F" w:rsidRPr="00DE1B70" w:rsidRDefault="003B625F" w:rsidP="00F16357">
      <w:pPr>
        <w:pStyle w:val="NoSpacing"/>
        <w:rPr>
          <w:rFonts w:ascii="Arial" w:hAnsi="Arial" w:cs="Arial"/>
          <w:sz w:val="24"/>
          <w:szCs w:val="24"/>
        </w:rPr>
      </w:pPr>
      <w:r w:rsidRPr="00DE1B70">
        <w:rPr>
          <w:rFonts w:ascii="Arial" w:hAnsi="Arial" w:cs="Arial"/>
          <w:sz w:val="24"/>
          <w:szCs w:val="24"/>
        </w:rPr>
        <w:t>No. 1074</w:t>
      </w:r>
      <w:r w:rsidR="00130345" w:rsidRPr="00DE1B70">
        <w:rPr>
          <w:rFonts w:ascii="Arial" w:hAnsi="Arial" w:cs="Arial"/>
          <w:sz w:val="24"/>
          <w:szCs w:val="24"/>
        </w:rPr>
        <w:t xml:space="preserve"> </w:t>
      </w:r>
      <w:r w:rsidR="00DA3F32" w:rsidRPr="00DE1B70">
        <w:rPr>
          <w:rFonts w:ascii="Arial" w:hAnsi="Arial" w:cs="Arial"/>
          <w:sz w:val="24"/>
          <w:szCs w:val="24"/>
        </w:rPr>
        <w:t>Pertaining to the inherita</w:t>
      </w:r>
      <w:r w:rsidR="009F3B18" w:rsidRPr="00DE1B70">
        <w:rPr>
          <w:rFonts w:ascii="Arial" w:hAnsi="Arial" w:cs="Arial"/>
          <w:sz w:val="24"/>
          <w:szCs w:val="24"/>
        </w:rPr>
        <w:t>nce of enrolled members of the C</w:t>
      </w:r>
      <w:r w:rsidR="00DA3F32" w:rsidRPr="00DE1B70">
        <w:rPr>
          <w:rFonts w:ascii="Arial" w:hAnsi="Arial" w:cs="Arial"/>
          <w:sz w:val="24"/>
          <w:szCs w:val="24"/>
        </w:rPr>
        <w:t xml:space="preserve">onfederated </w:t>
      </w:r>
      <w:r w:rsidR="009F3B18" w:rsidRPr="00DE1B70">
        <w:rPr>
          <w:rFonts w:ascii="Arial" w:hAnsi="Arial" w:cs="Arial"/>
          <w:sz w:val="24"/>
          <w:szCs w:val="24"/>
        </w:rPr>
        <w:t>T</w:t>
      </w:r>
      <w:r w:rsidR="00DA3F32" w:rsidRPr="00DE1B70">
        <w:rPr>
          <w:rFonts w:ascii="Arial" w:hAnsi="Arial" w:cs="Arial"/>
          <w:sz w:val="24"/>
          <w:szCs w:val="24"/>
        </w:rPr>
        <w:t xml:space="preserve">ribes of the Warm Springs Reservation of Oregon </w:t>
      </w:r>
    </w:p>
    <w:p w14:paraId="6E6B1DE9" w14:textId="77777777" w:rsidR="000E6B48" w:rsidRPr="00DE1B70" w:rsidRDefault="000E6B48" w:rsidP="00F16357">
      <w:pPr>
        <w:pStyle w:val="NoSpacing"/>
        <w:rPr>
          <w:rFonts w:ascii="Arial" w:hAnsi="Arial" w:cs="Arial"/>
          <w:sz w:val="24"/>
          <w:szCs w:val="24"/>
        </w:rPr>
      </w:pPr>
      <w:r w:rsidRPr="00DE1B70">
        <w:rPr>
          <w:rFonts w:ascii="Arial" w:hAnsi="Arial" w:cs="Arial"/>
          <w:sz w:val="24"/>
          <w:szCs w:val="24"/>
        </w:rPr>
        <w:t>No. 1075</w:t>
      </w:r>
      <w:r w:rsidR="0021269C" w:rsidRPr="00DE1B70">
        <w:rPr>
          <w:rFonts w:ascii="Arial" w:hAnsi="Arial" w:cs="Arial"/>
          <w:sz w:val="24"/>
          <w:szCs w:val="24"/>
        </w:rPr>
        <w:t xml:space="preserve"> </w:t>
      </w:r>
      <w:r w:rsidR="000D11A1" w:rsidRPr="00DE1B70">
        <w:rPr>
          <w:rFonts w:ascii="Arial" w:hAnsi="Arial" w:cs="Arial"/>
          <w:sz w:val="24"/>
          <w:szCs w:val="24"/>
        </w:rPr>
        <w:t xml:space="preserve">Amending the act entitled “an act to provide for the disposition of judgment funds now on deposit to the credit of the </w:t>
      </w:r>
      <w:proofErr w:type="gramStart"/>
      <w:r w:rsidR="000D11A1" w:rsidRPr="00DE1B70">
        <w:rPr>
          <w:rFonts w:ascii="Arial" w:hAnsi="Arial" w:cs="Arial"/>
          <w:sz w:val="24"/>
          <w:szCs w:val="24"/>
        </w:rPr>
        <w:t>Cheyenne-Arapaho Tribes</w:t>
      </w:r>
      <w:proofErr w:type="gramEnd"/>
      <w:r w:rsidR="000D11A1" w:rsidRPr="00DE1B70">
        <w:rPr>
          <w:rFonts w:ascii="Arial" w:hAnsi="Arial" w:cs="Arial"/>
          <w:sz w:val="24"/>
          <w:szCs w:val="24"/>
        </w:rPr>
        <w:t xml:space="preserve"> of Oklahoma,” approved October 31, 1967 (81 Stat. 337)</w:t>
      </w:r>
    </w:p>
    <w:p w14:paraId="1E676517" w14:textId="77777777" w:rsidR="003B625F" w:rsidRPr="00DE1B70" w:rsidRDefault="003B625F" w:rsidP="00F16357">
      <w:pPr>
        <w:pStyle w:val="NoSpacing"/>
        <w:rPr>
          <w:rFonts w:ascii="Arial" w:hAnsi="Arial" w:cs="Arial"/>
          <w:sz w:val="24"/>
          <w:szCs w:val="24"/>
        </w:rPr>
      </w:pPr>
      <w:r w:rsidRPr="00DE1B70">
        <w:rPr>
          <w:rFonts w:ascii="Arial" w:hAnsi="Arial" w:cs="Arial"/>
          <w:sz w:val="24"/>
          <w:szCs w:val="24"/>
        </w:rPr>
        <w:t>No. 1076</w:t>
      </w:r>
      <w:r w:rsidR="00130345" w:rsidRPr="00DE1B70">
        <w:rPr>
          <w:rFonts w:ascii="Arial" w:hAnsi="Arial" w:cs="Arial"/>
          <w:sz w:val="24"/>
          <w:szCs w:val="24"/>
        </w:rPr>
        <w:t xml:space="preserve"> </w:t>
      </w:r>
      <w:r w:rsidR="003A7646" w:rsidRPr="00DE1B70">
        <w:rPr>
          <w:rFonts w:ascii="Arial" w:hAnsi="Arial" w:cs="Arial"/>
          <w:sz w:val="24"/>
          <w:szCs w:val="24"/>
        </w:rPr>
        <w:t xml:space="preserve">Providing for the disposition of funds appropriated to pay a judgment in favor of the Yavapai Apache Tribe in Indian </w:t>
      </w:r>
      <w:r w:rsidR="009F3B18" w:rsidRPr="00DE1B70">
        <w:rPr>
          <w:rFonts w:ascii="Arial" w:hAnsi="Arial" w:cs="Arial"/>
          <w:sz w:val="24"/>
          <w:szCs w:val="24"/>
        </w:rPr>
        <w:t>Claims C</w:t>
      </w:r>
      <w:r w:rsidR="003A7646" w:rsidRPr="00DE1B70">
        <w:rPr>
          <w:rFonts w:ascii="Arial" w:hAnsi="Arial" w:cs="Arial"/>
          <w:sz w:val="24"/>
          <w:szCs w:val="24"/>
        </w:rPr>
        <w:t xml:space="preserve">ommission dockets numbered 22-E and 22-F, and for other purposes </w:t>
      </w:r>
    </w:p>
    <w:p w14:paraId="7F9DD721" w14:textId="77777777" w:rsidR="003B625F" w:rsidRPr="00DE1B70" w:rsidRDefault="003B625F" w:rsidP="00F16357">
      <w:pPr>
        <w:pStyle w:val="NoSpacing"/>
        <w:rPr>
          <w:rFonts w:ascii="Arial" w:hAnsi="Arial" w:cs="Arial"/>
          <w:sz w:val="24"/>
          <w:szCs w:val="24"/>
        </w:rPr>
      </w:pPr>
      <w:r w:rsidRPr="00DE1B70">
        <w:rPr>
          <w:rFonts w:ascii="Arial" w:hAnsi="Arial" w:cs="Arial"/>
          <w:sz w:val="24"/>
          <w:szCs w:val="24"/>
        </w:rPr>
        <w:t>No. 1077</w:t>
      </w:r>
      <w:r w:rsidR="00130345" w:rsidRPr="00DE1B70">
        <w:rPr>
          <w:rFonts w:ascii="Arial" w:hAnsi="Arial" w:cs="Arial"/>
          <w:sz w:val="24"/>
          <w:szCs w:val="24"/>
        </w:rPr>
        <w:t xml:space="preserve"> </w:t>
      </w:r>
      <w:r w:rsidR="00DE28B1" w:rsidRPr="00DE1B70">
        <w:rPr>
          <w:rFonts w:ascii="Arial" w:hAnsi="Arial" w:cs="Arial"/>
          <w:sz w:val="24"/>
          <w:szCs w:val="24"/>
        </w:rPr>
        <w:t xml:space="preserve">Providing for the disposition of funds appropriated to pay a judgment in favor of the Havasupai Tribe of Indians in Indian </w:t>
      </w:r>
      <w:r w:rsidR="009F3B18" w:rsidRPr="00DE1B70">
        <w:rPr>
          <w:rFonts w:ascii="Arial" w:hAnsi="Arial" w:cs="Arial"/>
          <w:sz w:val="24"/>
          <w:szCs w:val="24"/>
        </w:rPr>
        <w:t>Claims C</w:t>
      </w:r>
      <w:r w:rsidR="00DE28B1" w:rsidRPr="00DE1B70">
        <w:rPr>
          <w:rFonts w:ascii="Arial" w:hAnsi="Arial" w:cs="Arial"/>
          <w:sz w:val="24"/>
          <w:szCs w:val="24"/>
        </w:rPr>
        <w:t xml:space="preserve">ommission docket numbered 91, and for other purposes </w:t>
      </w:r>
    </w:p>
    <w:p w14:paraId="6552FA88" w14:textId="77777777" w:rsidR="003B625F" w:rsidRPr="00DE1B70" w:rsidRDefault="003B625F" w:rsidP="00F16357">
      <w:pPr>
        <w:pStyle w:val="NoSpacing"/>
        <w:rPr>
          <w:rFonts w:ascii="Arial" w:hAnsi="Arial" w:cs="Arial"/>
          <w:sz w:val="24"/>
          <w:szCs w:val="24"/>
        </w:rPr>
      </w:pPr>
      <w:r w:rsidRPr="00DE1B70">
        <w:rPr>
          <w:rFonts w:ascii="Arial" w:hAnsi="Arial" w:cs="Arial"/>
          <w:sz w:val="24"/>
          <w:szCs w:val="24"/>
        </w:rPr>
        <w:t>No. 1078</w:t>
      </w:r>
      <w:r w:rsidR="00130345" w:rsidRPr="00DE1B70">
        <w:rPr>
          <w:rFonts w:ascii="Arial" w:hAnsi="Arial" w:cs="Arial"/>
          <w:sz w:val="24"/>
          <w:szCs w:val="24"/>
        </w:rPr>
        <w:t xml:space="preserve"> </w:t>
      </w:r>
      <w:r w:rsidR="00B939AF" w:rsidRPr="00DE1B70">
        <w:rPr>
          <w:rFonts w:ascii="Arial" w:hAnsi="Arial" w:cs="Arial"/>
          <w:sz w:val="24"/>
          <w:szCs w:val="24"/>
        </w:rPr>
        <w:t xml:space="preserve">Providing for the division and for the disposition of the funds appropriated to pay a judgment in favor of the Assiniboine Tribe of the Fort Peck and Fort Belknap Reservations, Montana </w:t>
      </w:r>
    </w:p>
    <w:p w14:paraId="3B6222D3" w14:textId="77777777" w:rsidR="003B625F" w:rsidRPr="00DE1B70" w:rsidRDefault="003B625F" w:rsidP="00F16357">
      <w:pPr>
        <w:pStyle w:val="NoSpacing"/>
        <w:rPr>
          <w:rFonts w:ascii="Arial" w:hAnsi="Arial" w:cs="Arial"/>
          <w:sz w:val="24"/>
          <w:szCs w:val="24"/>
        </w:rPr>
      </w:pPr>
      <w:r w:rsidRPr="00DE1B70">
        <w:rPr>
          <w:rFonts w:ascii="Arial" w:hAnsi="Arial" w:cs="Arial"/>
          <w:sz w:val="24"/>
          <w:szCs w:val="24"/>
        </w:rPr>
        <w:t>No. 1079</w:t>
      </w:r>
      <w:r w:rsidR="00B939AF" w:rsidRPr="00DE1B70">
        <w:rPr>
          <w:rFonts w:ascii="Arial" w:hAnsi="Arial" w:cs="Arial"/>
          <w:sz w:val="24"/>
          <w:szCs w:val="24"/>
        </w:rPr>
        <w:t xml:space="preserve"> </w:t>
      </w:r>
      <w:r w:rsidR="00D6389F" w:rsidRPr="00DE1B70">
        <w:rPr>
          <w:rFonts w:ascii="Arial" w:hAnsi="Arial" w:cs="Arial"/>
          <w:sz w:val="24"/>
          <w:szCs w:val="24"/>
        </w:rPr>
        <w:t xml:space="preserve">Providing with respect to the inheritance of interests in restricted or trust land within the Nez Perce Indian Reservation, and for other purposes </w:t>
      </w:r>
      <w:r w:rsidR="00130345" w:rsidRPr="00DE1B70">
        <w:rPr>
          <w:rFonts w:ascii="Arial" w:hAnsi="Arial" w:cs="Arial"/>
          <w:sz w:val="24"/>
          <w:szCs w:val="24"/>
        </w:rPr>
        <w:t xml:space="preserve"> </w:t>
      </w:r>
    </w:p>
    <w:p w14:paraId="3EDED650" w14:textId="77777777" w:rsidR="003B625F" w:rsidRPr="00DE1B70" w:rsidRDefault="004A2BEB" w:rsidP="00F16357">
      <w:pPr>
        <w:pStyle w:val="NoSpacing"/>
        <w:rPr>
          <w:rFonts w:ascii="Arial" w:hAnsi="Arial" w:cs="Arial"/>
          <w:sz w:val="24"/>
          <w:szCs w:val="24"/>
        </w:rPr>
      </w:pPr>
      <w:r w:rsidRPr="00DE1B70">
        <w:rPr>
          <w:rFonts w:ascii="Arial" w:hAnsi="Arial" w:cs="Arial"/>
          <w:sz w:val="24"/>
          <w:szCs w:val="24"/>
        </w:rPr>
        <w:t>No. 1080</w:t>
      </w:r>
      <w:r w:rsidR="00130345" w:rsidRPr="00DE1B70">
        <w:rPr>
          <w:rFonts w:ascii="Arial" w:hAnsi="Arial" w:cs="Arial"/>
          <w:sz w:val="24"/>
          <w:szCs w:val="24"/>
        </w:rPr>
        <w:t xml:space="preserve"> </w:t>
      </w:r>
      <w:r w:rsidR="00535D22" w:rsidRPr="00DE1B70">
        <w:rPr>
          <w:rFonts w:ascii="Arial" w:hAnsi="Arial" w:cs="Arial"/>
          <w:sz w:val="24"/>
          <w:szCs w:val="24"/>
        </w:rPr>
        <w:t xml:space="preserve">Providing for the disposition of funds appropriated to pay a judgment in favor of the Pueblo De Acoma in Indian </w:t>
      </w:r>
      <w:r w:rsidR="009F3B18" w:rsidRPr="00DE1B70">
        <w:rPr>
          <w:rFonts w:ascii="Arial" w:hAnsi="Arial" w:cs="Arial"/>
          <w:sz w:val="24"/>
          <w:szCs w:val="24"/>
        </w:rPr>
        <w:t>C</w:t>
      </w:r>
      <w:r w:rsidR="00535D22" w:rsidRPr="00DE1B70">
        <w:rPr>
          <w:rFonts w:ascii="Arial" w:hAnsi="Arial" w:cs="Arial"/>
          <w:sz w:val="24"/>
          <w:szCs w:val="24"/>
        </w:rPr>
        <w:t xml:space="preserve">laims </w:t>
      </w:r>
      <w:r w:rsidR="009F3B18" w:rsidRPr="00DE1B70">
        <w:rPr>
          <w:rFonts w:ascii="Arial" w:hAnsi="Arial" w:cs="Arial"/>
          <w:sz w:val="24"/>
          <w:szCs w:val="24"/>
        </w:rPr>
        <w:t>C</w:t>
      </w:r>
      <w:r w:rsidR="00535D22" w:rsidRPr="00DE1B70">
        <w:rPr>
          <w:rFonts w:ascii="Arial" w:hAnsi="Arial" w:cs="Arial"/>
          <w:sz w:val="24"/>
          <w:szCs w:val="24"/>
        </w:rPr>
        <w:t xml:space="preserve">ommission docket numbered 266, and for other purposes </w:t>
      </w:r>
    </w:p>
    <w:p w14:paraId="05D096DB" w14:textId="77777777" w:rsidR="004A2BEB" w:rsidRPr="00DE1B70" w:rsidRDefault="004A2BEB" w:rsidP="00F16357">
      <w:pPr>
        <w:pStyle w:val="NoSpacing"/>
        <w:rPr>
          <w:rFonts w:ascii="Arial" w:hAnsi="Arial" w:cs="Arial"/>
          <w:sz w:val="24"/>
          <w:szCs w:val="24"/>
        </w:rPr>
      </w:pPr>
      <w:r w:rsidRPr="00DE1B70">
        <w:rPr>
          <w:rFonts w:ascii="Arial" w:hAnsi="Arial" w:cs="Arial"/>
          <w:sz w:val="24"/>
          <w:szCs w:val="24"/>
        </w:rPr>
        <w:t>No. 1081</w:t>
      </w:r>
      <w:r w:rsidR="00130345" w:rsidRPr="00DE1B70">
        <w:rPr>
          <w:rFonts w:ascii="Arial" w:hAnsi="Arial" w:cs="Arial"/>
          <w:sz w:val="24"/>
          <w:szCs w:val="24"/>
        </w:rPr>
        <w:t xml:space="preserve"> </w:t>
      </w:r>
      <w:r w:rsidR="0074618C" w:rsidRPr="00DE1B70">
        <w:rPr>
          <w:rFonts w:ascii="Arial" w:hAnsi="Arial" w:cs="Arial"/>
          <w:sz w:val="24"/>
          <w:szCs w:val="24"/>
        </w:rPr>
        <w:t xml:space="preserve">Providing for the disposition of funds appropriated to pay a judgment in favor of the Delaware Tribe of Indians in Indian </w:t>
      </w:r>
      <w:r w:rsidR="009F3B18" w:rsidRPr="00DE1B70">
        <w:rPr>
          <w:rFonts w:ascii="Arial" w:hAnsi="Arial" w:cs="Arial"/>
          <w:sz w:val="24"/>
          <w:szCs w:val="24"/>
        </w:rPr>
        <w:t>C</w:t>
      </w:r>
      <w:r w:rsidR="0074618C" w:rsidRPr="00DE1B70">
        <w:rPr>
          <w:rFonts w:ascii="Arial" w:hAnsi="Arial" w:cs="Arial"/>
          <w:sz w:val="24"/>
          <w:szCs w:val="24"/>
        </w:rPr>
        <w:t xml:space="preserve">laims </w:t>
      </w:r>
      <w:r w:rsidR="009F3B18" w:rsidRPr="00DE1B70">
        <w:rPr>
          <w:rFonts w:ascii="Arial" w:hAnsi="Arial" w:cs="Arial"/>
          <w:sz w:val="24"/>
          <w:szCs w:val="24"/>
        </w:rPr>
        <w:t>C</w:t>
      </w:r>
      <w:r w:rsidR="0074618C" w:rsidRPr="00DE1B70">
        <w:rPr>
          <w:rFonts w:ascii="Arial" w:hAnsi="Arial" w:cs="Arial"/>
          <w:sz w:val="24"/>
          <w:szCs w:val="24"/>
        </w:rPr>
        <w:t>ommission docket no. 298, and the Absentee Delaware Tribe of Western O</w:t>
      </w:r>
      <w:r w:rsidR="009F3B18" w:rsidRPr="00DE1B70">
        <w:rPr>
          <w:rFonts w:ascii="Arial" w:hAnsi="Arial" w:cs="Arial"/>
          <w:sz w:val="24"/>
          <w:szCs w:val="24"/>
        </w:rPr>
        <w:t>klahoma, and others, in Indian C</w:t>
      </w:r>
      <w:r w:rsidR="0074618C" w:rsidRPr="00DE1B70">
        <w:rPr>
          <w:rFonts w:ascii="Arial" w:hAnsi="Arial" w:cs="Arial"/>
          <w:sz w:val="24"/>
          <w:szCs w:val="24"/>
        </w:rPr>
        <w:t xml:space="preserve">laims </w:t>
      </w:r>
      <w:r w:rsidR="009F3B18" w:rsidRPr="00DE1B70">
        <w:rPr>
          <w:rFonts w:ascii="Arial" w:hAnsi="Arial" w:cs="Arial"/>
          <w:sz w:val="24"/>
          <w:szCs w:val="24"/>
        </w:rPr>
        <w:t>C</w:t>
      </w:r>
      <w:r w:rsidR="0074618C" w:rsidRPr="00DE1B70">
        <w:rPr>
          <w:rFonts w:ascii="Arial" w:hAnsi="Arial" w:cs="Arial"/>
          <w:sz w:val="24"/>
          <w:szCs w:val="24"/>
        </w:rPr>
        <w:t xml:space="preserve">ommission docket no. 72 and for other purposes </w:t>
      </w:r>
    </w:p>
    <w:p w14:paraId="2E37F03B" w14:textId="77777777" w:rsidR="004A2BEB" w:rsidRPr="00DE1B70" w:rsidRDefault="004A2BEB" w:rsidP="00F16357">
      <w:pPr>
        <w:pStyle w:val="NoSpacing"/>
        <w:rPr>
          <w:rFonts w:ascii="Arial" w:hAnsi="Arial" w:cs="Arial"/>
          <w:sz w:val="24"/>
          <w:szCs w:val="24"/>
        </w:rPr>
      </w:pPr>
    </w:p>
    <w:p w14:paraId="4B7F8D5B" w14:textId="77777777" w:rsidR="00CA1967" w:rsidRDefault="00CA1967" w:rsidP="00F16357">
      <w:pPr>
        <w:pStyle w:val="NoSpacing"/>
        <w:rPr>
          <w:rFonts w:ascii="Arial" w:hAnsi="Arial" w:cs="Arial"/>
          <w:sz w:val="24"/>
          <w:szCs w:val="24"/>
        </w:rPr>
      </w:pPr>
    </w:p>
    <w:p w14:paraId="3307C267" w14:textId="17344674" w:rsidR="00F16357" w:rsidRPr="00DE1B70" w:rsidRDefault="00F16357" w:rsidP="00F16357">
      <w:pPr>
        <w:pStyle w:val="NoSpacing"/>
        <w:rPr>
          <w:rFonts w:ascii="Arial" w:hAnsi="Arial" w:cs="Arial"/>
          <w:sz w:val="24"/>
          <w:szCs w:val="24"/>
        </w:rPr>
      </w:pPr>
      <w:r w:rsidRPr="00DE1B70">
        <w:rPr>
          <w:rFonts w:ascii="Arial" w:hAnsi="Arial" w:cs="Arial"/>
          <w:sz w:val="24"/>
          <w:szCs w:val="24"/>
        </w:rPr>
        <w:t>Y 1.2</w:t>
      </w:r>
      <w:r w:rsidR="009A785A"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92</w:t>
      </w:r>
      <w:r w:rsidR="001813FF" w:rsidRPr="00DE1B70">
        <w:rPr>
          <w:rFonts w:ascii="Arial" w:hAnsi="Arial" w:cs="Arial"/>
          <w:sz w:val="24"/>
          <w:szCs w:val="24"/>
        </w:rPr>
        <w:t xml:space="preserve">, </w:t>
      </w:r>
      <w:r w:rsidRPr="00DE1B70">
        <w:rPr>
          <w:rFonts w:ascii="Arial" w:hAnsi="Arial" w:cs="Arial"/>
          <w:sz w:val="24"/>
          <w:szCs w:val="24"/>
        </w:rPr>
        <w:t>S.2/1085-1175</w:t>
      </w:r>
    </w:p>
    <w:p w14:paraId="4BB9C162" w14:textId="77777777" w:rsidR="001751D4" w:rsidRPr="00DE1B70" w:rsidRDefault="001751D4" w:rsidP="001751D4">
      <w:pPr>
        <w:pStyle w:val="NoSpacing"/>
        <w:rPr>
          <w:rFonts w:ascii="Arial" w:hAnsi="Arial" w:cs="Arial"/>
          <w:sz w:val="24"/>
          <w:szCs w:val="24"/>
        </w:rPr>
      </w:pPr>
      <w:r w:rsidRPr="00DE1B70">
        <w:rPr>
          <w:rFonts w:ascii="Arial" w:hAnsi="Arial" w:cs="Arial"/>
          <w:sz w:val="24"/>
          <w:szCs w:val="24"/>
        </w:rPr>
        <w:t>Serial Set</w:t>
      </w:r>
      <w:r w:rsidR="00AC57D5" w:rsidRPr="00DE1B70">
        <w:rPr>
          <w:rFonts w:ascii="Arial" w:hAnsi="Arial" w:cs="Arial"/>
          <w:sz w:val="24"/>
          <w:szCs w:val="24"/>
        </w:rPr>
        <w:t xml:space="preserve"> 12974-3</w:t>
      </w:r>
    </w:p>
    <w:p w14:paraId="303CAFE2" w14:textId="77777777" w:rsidR="00F16357" w:rsidRPr="00DE1B70" w:rsidRDefault="00F16357" w:rsidP="00F16357">
      <w:pPr>
        <w:pStyle w:val="NoSpacing"/>
        <w:rPr>
          <w:rFonts w:ascii="Arial" w:hAnsi="Arial" w:cs="Arial"/>
          <w:sz w:val="24"/>
          <w:szCs w:val="24"/>
        </w:rPr>
      </w:pPr>
      <w:r w:rsidRPr="00DE1B70">
        <w:rPr>
          <w:rFonts w:ascii="Arial" w:hAnsi="Arial" w:cs="Arial"/>
          <w:sz w:val="24"/>
          <w:szCs w:val="24"/>
        </w:rPr>
        <w:t>House Miscellaneous Reports on Public Bills III</w:t>
      </w:r>
    </w:p>
    <w:p w14:paraId="23343E6E" w14:textId="77777777" w:rsidR="00F16357" w:rsidRPr="00DE1B70" w:rsidRDefault="00F16357" w:rsidP="00F16357">
      <w:pPr>
        <w:pStyle w:val="NoSpacing"/>
        <w:rPr>
          <w:rFonts w:ascii="Arial" w:hAnsi="Arial" w:cs="Arial"/>
          <w:sz w:val="24"/>
          <w:szCs w:val="24"/>
        </w:rPr>
      </w:pPr>
      <w:r w:rsidRPr="00DE1B70">
        <w:rPr>
          <w:rFonts w:ascii="Arial" w:hAnsi="Arial" w:cs="Arial"/>
          <w:sz w:val="24"/>
          <w:szCs w:val="24"/>
        </w:rPr>
        <w:t>92</w:t>
      </w:r>
      <w:r w:rsidRPr="00DE1B70">
        <w:rPr>
          <w:rFonts w:ascii="Arial" w:hAnsi="Arial" w:cs="Arial"/>
          <w:sz w:val="24"/>
          <w:szCs w:val="24"/>
          <w:vertAlign w:val="superscript"/>
        </w:rPr>
        <w:t>nd</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295F9D" w:rsidRPr="00DE1B70">
        <w:rPr>
          <w:rFonts w:ascii="Arial" w:hAnsi="Arial" w:cs="Arial"/>
          <w:sz w:val="24"/>
          <w:szCs w:val="24"/>
        </w:rPr>
        <w:t>January 18 – October 18, 1972</w:t>
      </w:r>
    </w:p>
    <w:p w14:paraId="264BC6D2" w14:textId="77777777" w:rsidR="00F16357" w:rsidRPr="00DE1B70" w:rsidRDefault="00F16357" w:rsidP="00F16357">
      <w:pPr>
        <w:pStyle w:val="NoSpacing"/>
        <w:rPr>
          <w:rFonts w:ascii="Arial" w:hAnsi="Arial" w:cs="Arial"/>
          <w:sz w:val="24"/>
          <w:szCs w:val="24"/>
        </w:rPr>
      </w:pPr>
    </w:p>
    <w:p w14:paraId="6D837A61" w14:textId="77777777" w:rsidR="00F16357" w:rsidRPr="00DE1B70" w:rsidRDefault="00F16357" w:rsidP="00F16357">
      <w:pPr>
        <w:pStyle w:val="NoSpacing"/>
        <w:rPr>
          <w:rFonts w:ascii="Arial" w:hAnsi="Arial" w:cs="Arial"/>
          <w:sz w:val="24"/>
          <w:szCs w:val="24"/>
        </w:rPr>
      </w:pPr>
      <w:r w:rsidRPr="00DE1B70">
        <w:rPr>
          <w:rFonts w:ascii="Arial" w:hAnsi="Arial" w:cs="Arial"/>
          <w:sz w:val="24"/>
          <w:szCs w:val="24"/>
        </w:rPr>
        <w:t>Y 1.2</w:t>
      </w:r>
      <w:r w:rsidR="009A785A"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92</w:t>
      </w:r>
      <w:r w:rsidR="001813FF" w:rsidRPr="00DE1B70">
        <w:rPr>
          <w:rFonts w:ascii="Arial" w:hAnsi="Arial" w:cs="Arial"/>
          <w:sz w:val="24"/>
          <w:szCs w:val="24"/>
        </w:rPr>
        <w:t xml:space="preserve">, </w:t>
      </w:r>
      <w:r w:rsidRPr="00DE1B70">
        <w:rPr>
          <w:rFonts w:ascii="Arial" w:hAnsi="Arial" w:cs="Arial"/>
          <w:sz w:val="24"/>
          <w:szCs w:val="24"/>
        </w:rPr>
        <w:t>S.2/1314-1428</w:t>
      </w:r>
    </w:p>
    <w:p w14:paraId="67FACC61" w14:textId="77777777" w:rsidR="001751D4" w:rsidRPr="00DE1B70" w:rsidRDefault="001751D4" w:rsidP="001751D4">
      <w:pPr>
        <w:pStyle w:val="NoSpacing"/>
        <w:rPr>
          <w:rFonts w:ascii="Arial" w:hAnsi="Arial" w:cs="Arial"/>
          <w:sz w:val="24"/>
          <w:szCs w:val="24"/>
        </w:rPr>
      </w:pPr>
      <w:r w:rsidRPr="00DE1B70">
        <w:rPr>
          <w:rFonts w:ascii="Arial" w:hAnsi="Arial" w:cs="Arial"/>
          <w:sz w:val="24"/>
          <w:szCs w:val="24"/>
        </w:rPr>
        <w:t>Serial Set</w:t>
      </w:r>
      <w:r w:rsidR="00AC57D5" w:rsidRPr="00DE1B70">
        <w:rPr>
          <w:rFonts w:ascii="Arial" w:hAnsi="Arial" w:cs="Arial"/>
          <w:sz w:val="24"/>
          <w:szCs w:val="24"/>
        </w:rPr>
        <w:t xml:space="preserve"> 12974-5</w:t>
      </w:r>
    </w:p>
    <w:p w14:paraId="1B7F89DF" w14:textId="77777777" w:rsidR="00F16357" w:rsidRPr="00DE1B70" w:rsidRDefault="00F16357" w:rsidP="00F16357">
      <w:pPr>
        <w:pStyle w:val="NoSpacing"/>
        <w:rPr>
          <w:rFonts w:ascii="Arial" w:hAnsi="Arial" w:cs="Arial"/>
          <w:sz w:val="24"/>
          <w:szCs w:val="24"/>
        </w:rPr>
      </w:pPr>
      <w:r w:rsidRPr="00DE1B70">
        <w:rPr>
          <w:rFonts w:ascii="Arial" w:hAnsi="Arial" w:cs="Arial"/>
          <w:sz w:val="24"/>
          <w:szCs w:val="24"/>
        </w:rPr>
        <w:t>House Miscellaneous Reports on Public Bills V</w:t>
      </w:r>
    </w:p>
    <w:p w14:paraId="06D8E151" w14:textId="77777777" w:rsidR="00F16357" w:rsidRPr="00DE1B70" w:rsidRDefault="00F16357" w:rsidP="00F16357">
      <w:pPr>
        <w:pStyle w:val="NoSpacing"/>
        <w:rPr>
          <w:rFonts w:ascii="Arial" w:hAnsi="Arial" w:cs="Arial"/>
          <w:sz w:val="24"/>
          <w:szCs w:val="24"/>
        </w:rPr>
      </w:pPr>
      <w:r w:rsidRPr="00DE1B70">
        <w:rPr>
          <w:rFonts w:ascii="Arial" w:hAnsi="Arial" w:cs="Arial"/>
          <w:sz w:val="24"/>
          <w:szCs w:val="24"/>
        </w:rPr>
        <w:t>92</w:t>
      </w:r>
      <w:r w:rsidRPr="00DE1B70">
        <w:rPr>
          <w:rFonts w:ascii="Arial" w:hAnsi="Arial" w:cs="Arial"/>
          <w:sz w:val="24"/>
          <w:szCs w:val="24"/>
          <w:vertAlign w:val="superscript"/>
        </w:rPr>
        <w:t>nd</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693D06" w:rsidRPr="00DE1B70">
        <w:rPr>
          <w:rFonts w:ascii="Arial" w:hAnsi="Arial" w:cs="Arial"/>
          <w:sz w:val="24"/>
          <w:szCs w:val="24"/>
        </w:rPr>
        <w:t>January 18 – October 18, 1972</w:t>
      </w:r>
    </w:p>
    <w:p w14:paraId="4948A7D5" w14:textId="77777777" w:rsidR="00F16357" w:rsidRPr="00DE1B70" w:rsidRDefault="00F16357" w:rsidP="00F16357">
      <w:pPr>
        <w:pStyle w:val="NoSpacing"/>
        <w:rPr>
          <w:rFonts w:ascii="Arial" w:hAnsi="Arial" w:cs="Arial"/>
          <w:sz w:val="24"/>
          <w:szCs w:val="24"/>
        </w:rPr>
      </w:pPr>
    </w:p>
    <w:p w14:paraId="035B7431" w14:textId="77777777" w:rsidR="004A2BEB" w:rsidRPr="00DE1B70" w:rsidRDefault="004A2BEB" w:rsidP="00F16357">
      <w:pPr>
        <w:pStyle w:val="NoSpacing"/>
        <w:rPr>
          <w:rFonts w:ascii="Arial" w:hAnsi="Arial" w:cs="Arial"/>
          <w:sz w:val="24"/>
          <w:szCs w:val="24"/>
        </w:rPr>
      </w:pPr>
      <w:r w:rsidRPr="00DE1B70">
        <w:rPr>
          <w:rFonts w:ascii="Arial" w:hAnsi="Arial" w:cs="Arial"/>
          <w:sz w:val="24"/>
          <w:szCs w:val="24"/>
        </w:rPr>
        <w:t>No. 1368</w:t>
      </w:r>
      <w:r w:rsidR="002812FB" w:rsidRPr="00DE1B70">
        <w:rPr>
          <w:rFonts w:ascii="Arial" w:hAnsi="Arial" w:cs="Arial"/>
          <w:sz w:val="24"/>
          <w:szCs w:val="24"/>
        </w:rPr>
        <w:t xml:space="preserve"> Authorizing</w:t>
      </w:r>
      <w:r w:rsidR="00130345" w:rsidRPr="00DE1B70">
        <w:rPr>
          <w:rFonts w:ascii="Arial" w:hAnsi="Arial" w:cs="Arial"/>
          <w:sz w:val="24"/>
          <w:szCs w:val="24"/>
        </w:rPr>
        <w:t xml:space="preserve"> </w:t>
      </w:r>
      <w:r w:rsidR="002812FB" w:rsidRPr="00DE1B70">
        <w:rPr>
          <w:rFonts w:ascii="Arial" w:hAnsi="Arial" w:cs="Arial"/>
          <w:sz w:val="24"/>
          <w:szCs w:val="24"/>
        </w:rPr>
        <w:t xml:space="preserve">the </w:t>
      </w:r>
      <w:r w:rsidR="00130345" w:rsidRPr="00DE1B70">
        <w:rPr>
          <w:rFonts w:ascii="Arial" w:hAnsi="Arial" w:cs="Arial"/>
          <w:sz w:val="24"/>
          <w:szCs w:val="24"/>
        </w:rPr>
        <w:t xml:space="preserve">sale </w:t>
      </w:r>
      <w:r w:rsidR="002812FB" w:rsidRPr="00DE1B70">
        <w:rPr>
          <w:rFonts w:ascii="Arial" w:hAnsi="Arial" w:cs="Arial"/>
          <w:sz w:val="24"/>
          <w:szCs w:val="24"/>
        </w:rPr>
        <w:t xml:space="preserve">and exchange </w:t>
      </w:r>
      <w:r w:rsidR="00130345" w:rsidRPr="00DE1B70">
        <w:rPr>
          <w:rFonts w:ascii="Arial" w:hAnsi="Arial" w:cs="Arial"/>
          <w:sz w:val="24"/>
          <w:szCs w:val="24"/>
        </w:rPr>
        <w:t xml:space="preserve">of </w:t>
      </w:r>
      <w:r w:rsidR="002812FB" w:rsidRPr="00DE1B70">
        <w:rPr>
          <w:rFonts w:ascii="Arial" w:hAnsi="Arial" w:cs="Arial"/>
          <w:sz w:val="24"/>
          <w:szCs w:val="24"/>
        </w:rPr>
        <w:t xml:space="preserve">certain </w:t>
      </w:r>
      <w:r w:rsidR="00130345" w:rsidRPr="00DE1B70">
        <w:rPr>
          <w:rFonts w:ascii="Arial" w:hAnsi="Arial" w:cs="Arial"/>
          <w:sz w:val="24"/>
          <w:szCs w:val="24"/>
        </w:rPr>
        <w:t xml:space="preserve">lands on </w:t>
      </w:r>
      <w:r w:rsidR="002812FB" w:rsidRPr="00DE1B70">
        <w:rPr>
          <w:rFonts w:ascii="Arial" w:hAnsi="Arial" w:cs="Arial"/>
          <w:sz w:val="24"/>
          <w:szCs w:val="24"/>
        </w:rPr>
        <w:t xml:space="preserve">the </w:t>
      </w:r>
      <w:r w:rsidR="00130345" w:rsidRPr="00DE1B70">
        <w:rPr>
          <w:rFonts w:ascii="Arial" w:hAnsi="Arial" w:cs="Arial"/>
          <w:sz w:val="24"/>
          <w:szCs w:val="24"/>
        </w:rPr>
        <w:t>Coeur d’Alene Indian Reservation</w:t>
      </w:r>
      <w:r w:rsidR="002812FB" w:rsidRPr="00DE1B70">
        <w:rPr>
          <w:rFonts w:ascii="Arial" w:hAnsi="Arial" w:cs="Arial"/>
          <w:sz w:val="24"/>
          <w:szCs w:val="24"/>
        </w:rPr>
        <w:t>, and for other purposes</w:t>
      </w:r>
    </w:p>
    <w:p w14:paraId="66853F29" w14:textId="77777777" w:rsidR="004A2BEB" w:rsidRPr="00DE1B70" w:rsidRDefault="004A2BEB" w:rsidP="00F16357">
      <w:pPr>
        <w:pStyle w:val="NoSpacing"/>
        <w:rPr>
          <w:rFonts w:ascii="Arial" w:hAnsi="Arial" w:cs="Arial"/>
          <w:sz w:val="24"/>
          <w:szCs w:val="24"/>
        </w:rPr>
      </w:pPr>
      <w:r w:rsidRPr="00DE1B70">
        <w:rPr>
          <w:rFonts w:ascii="Arial" w:hAnsi="Arial" w:cs="Arial"/>
          <w:sz w:val="24"/>
          <w:szCs w:val="24"/>
        </w:rPr>
        <w:t>No. 1369</w:t>
      </w:r>
      <w:r w:rsidR="002812FB" w:rsidRPr="00DE1B70">
        <w:rPr>
          <w:rFonts w:ascii="Arial" w:hAnsi="Arial" w:cs="Arial"/>
          <w:sz w:val="24"/>
          <w:szCs w:val="24"/>
        </w:rPr>
        <w:t xml:space="preserve"> Providing for the d</w:t>
      </w:r>
      <w:r w:rsidR="00130345" w:rsidRPr="00DE1B70">
        <w:rPr>
          <w:rFonts w:ascii="Arial" w:hAnsi="Arial" w:cs="Arial"/>
          <w:sz w:val="24"/>
          <w:szCs w:val="24"/>
        </w:rPr>
        <w:t xml:space="preserve">isposition of funds </w:t>
      </w:r>
      <w:r w:rsidR="002812FB" w:rsidRPr="00DE1B70">
        <w:rPr>
          <w:rFonts w:ascii="Arial" w:hAnsi="Arial" w:cs="Arial"/>
          <w:sz w:val="24"/>
          <w:szCs w:val="24"/>
        </w:rPr>
        <w:t xml:space="preserve">appropriated to pay judgment </w:t>
      </w:r>
      <w:r w:rsidR="00130345" w:rsidRPr="00DE1B70">
        <w:rPr>
          <w:rFonts w:ascii="Arial" w:hAnsi="Arial" w:cs="Arial"/>
          <w:sz w:val="24"/>
          <w:szCs w:val="24"/>
        </w:rPr>
        <w:t xml:space="preserve">in favor of </w:t>
      </w:r>
      <w:r w:rsidR="002812FB" w:rsidRPr="00DE1B70">
        <w:rPr>
          <w:rFonts w:ascii="Arial" w:hAnsi="Arial" w:cs="Arial"/>
          <w:sz w:val="24"/>
          <w:szCs w:val="24"/>
        </w:rPr>
        <w:t xml:space="preserve">the </w:t>
      </w:r>
      <w:r w:rsidR="00130345" w:rsidRPr="00DE1B70">
        <w:rPr>
          <w:rFonts w:ascii="Arial" w:hAnsi="Arial" w:cs="Arial"/>
          <w:sz w:val="24"/>
          <w:szCs w:val="24"/>
        </w:rPr>
        <w:t>Mississippi Sioux Indians</w:t>
      </w:r>
      <w:r w:rsidR="00E90F79" w:rsidRPr="00DE1B70">
        <w:rPr>
          <w:rFonts w:ascii="Arial" w:hAnsi="Arial" w:cs="Arial"/>
          <w:sz w:val="24"/>
          <w:szCs w:val="24"/>
        </w:rPr>
        <w:t xml:space="preserve"> in Indian Claims Commission dockets numbered 359, 360, 361, 362, and 363, and for other purposes</w:t>
      </w:r>
    </w:p>
    <w:p w14:paraId="20D4ED0D" w14:textId="77777777" w:rsidR="004A2BEB" w:rsidRPr="00DE1B70" w:rsidRDefault="004A2BEB" w:rsidP="00F16357">
      <w:pPr>
        <w:pStyle w:val="NoSpacing"/>
        <w:rPr>
          <w:rFonts w:ascii="Arial" w:hAnsi="Arial" w:cs="Arial"/>
          <w:sz w:val="24"/>
          <w:szCs w:val="24"/>
        </w:rPr>
      </w:pPr>
      <w:r w:rsidRPr="00DE1B70">
        <w:rPr>
          <w:rFonts w:ascii="Arial" w:hAnsi="Arial" w:cs="Arial"/>
          <w:sz w:val="24"/>
          <w:szCs w:val="24"/>
        </w:rPr>
        <w:t>No. 1370</w:t>
      </w:r>
      <w:r w:rsidR="00E90F79" w:rsidRPr="00DE1B70">
        <w:rPr>
          <w:rFonts w:ascii="Arial" w:hAnsi="Arial" w:cs="Arial"/>
          <w:sz w:val="24"/>
          <w:szCs w:val="24"/>
        </w:rPr>
        <w:t xml:space="preserve"> Declaring that certain federally owned l</w:t>
      </w:r>
      <w:r w:rsidR="00130345" w:rsidRPr="00DE1B70">
        <w:rPr>
          <w:rFonts w:ascii="Arial" w:hAnsi="Arial" w:cs="Arial"/>
          <w:sz w:val="24"/>
          <w:szCs w:val="24"/>
        </w:rPr>
        <w:t xml:space="preserve">ands </w:t>
      </w:r>
      <w:r w:rsidR="00E90F79" w:rsidRPr="00DE1B70">
        <w:rPr>
          <w:rFonts w:ascii="Arial" w:hAnsi="Arial" w:cs="Arial"/>
          <w:sz w:val="24"/>
          <w:szCs w:val="24"/>
        </w:rPr>
        <w:t xml:space="preserve">shall be </w:t>
      </w:r>
      <w:r w:rsidR="00130345" w:rsidRPr="00DE1B70">
        <w:rPr>
          <w:rFonts w:ascii="Arial" w:hAnsi="Arial" w:cs="Arial"/>
          <w:sz w:val="24"/>
          <w:szCs w:val="24"/>
        </w:rPr>
        <w:t xml:space="preserve">held </w:t>
      </w:r>
      <w:r w:rsidR="00E90F79" w:rsidRPr="00DE1B70">
        <w:rPr>
          <w:rFonts w:ascii="Arial" w:hAnsi="Arial" w:cs="Arial"/>
          <w:sz w:val="24"/>
          <w:szCs w:val="24"/>
        </w:rPr>
        <w:t xml:space="preserve">by the United States </w:t>
      </w:r>
      <w:r w:rsidR="00130345" w:rsidRPr="00DE1B70">
        <w:rPr>
          <w:rFonts w:ascii="Arial" w:hAnsi="Arial" w:cs="Arial"/>
          <w:sz w:val="24"/>
          <w:szCs w:val="24"/>
        </w:rPr>
        <w:t xml:space="preserve">in trust for </w:t>
      </w:r>
      <w:r w:rsidR="00E90F79" w:rsidRPr="00DE1B70">
        <w:rPr>
          <w:rFonts w:ascii="Arial" w:hAnsi="Arial" w:cs="Arial"/>
          <w:sz w:val="24"/>
          <w:szCs w:val="24"/>
        </w:rPr>
        <w:t xml:space="preserve">the </w:t>
      </w:r>
      <w:r w:rsidR="00130345" w:rsidRPr="00DE1B70">
        <w:rPr>
          <w:rFonts w:ascii="Arial" w:hAnsi="Arial" w:cs="Arial"/>
          <w:sz w:val="24"/>
          <w:szCs w:val="24"/>
        </w:rPr>
        <w:t>Burns Indian Colony, Oregon</w:t>
      </w:r>
      <w:r w:rsidR="00E90F79" w:rsidRPr="00DE1B70">
        <w:rPr>
          <w:rFonts w:ascii="Arial" w:hAnsi="Arial" w:cs="Arial"/>
          <w:sz w:val="24"/>
          <w:szCs w:val="24"/>
        </w:rPr>
        <w:t>, and for other purposes</w:t>
      </w:r>
    </w:p>
    <w:p w14:paraId="2396C771" w14:textId="77777777" w:rsidR="004A2BEB" w:rsidRPr="00DE1B70" w:rsidRDefault="004A2BEB" w:rsidP="00F16357">
      <w:pPr>
        <w:pStyle w:val="NoSpacing"/>
        <w:rPr>
          <w:rFonts w:ascii="Arial" w:hAnsi="Arial" w:cs="Arial"/>
          <w:sz w:val="24"/>
          <w:szCs w:val="24"/>
        </w:rPr>
      </w:pPr>
      <w:r w:rsidRPr="00DE1B70">
        <w:rPr>
          <w:rFonts w:ascii="Arial" w:hAnsi="Arial" w:cs="Arial"/>
          <w:sz w:val="24"/>
          <w:szCs w:val="24"/>
        </w:rPr>
        <w:t>No. 1371</w:t>
      </w:r>
      <w:r w:rsidR="00130345" w:rsidRPr="00DE1B70">
        <w:rPr>
          <w:rFonts w:ascii="Arial" w:hAnsi="Arial" w:cs="Arial"/>
          <w:sz w:val="24"/>
          <w:szCs w:val="24"/>
        </w:rPr>
        <w:t xml:space="preserve"> Provid</w:t>
      </w:r>
      <w:r w:rsidR="00E90F79" w:rsidRPr="00DE1B70">
        <w:rPr>
          <w:rFonts w:ascii="Arial" w:hAnsi="Arial" w:cs="Arial"/>
          <w:sz w:val="24"/>
          <w:szCs w:val="24"/>
        </w:rPr>
        <w:t xml:space="preserve">ing for </w:t>
      </w:r>
      <w:r w:rsidR="00130345" w:rsidRPr="00DE1B70">
        <w:rPr>
          <w:rFonts w:ascii="Arial" w:hAnsi="Arial" w:cs="Arial"/>
          <w:sz w:val="24"/>
          <w:szCs w:val="24"/>
        </w:rPr>
        <w:t xml:space="preserve">financing </w:t>
      </w:r>
      <w:r w:rsidR="00E90F79" w:rsidRPr="00DE1B70">
        <w:rPr>
          <w:rFonts w:ascii="Arial" w:hAnsi="Arial" w:cs="Arial"/>
          <w:sz w:val="24"/>
          <w:szCs w:val="24"/>
        </w:rPr>
        <w:t xml:space="preserve">the </w:t>
      </w:r>
      <w:r w:rsidR="00130345" w:rsidRPr="00DE1B70">
        <w:rPr>
          <w:rFonts w:ascii="Arial" w:hAnsi="Arial" w:cs="Arial"/>
          <w:sz w:val="24"/>
          <w:szCs w:val="24"/>
        </w:rPr>
        <w:t>economic development of Indians and Indian organizations</w:t>
      </w:r>
      <w:r w:rsidR="00E90F79" w:rsidRPr="00DE1B70">
        <w:rPr>
          <w:rFonts w:ascii="Arial" w:hAnsi="Arial" w:cs="Arial"/>
          <w:sz w:val="24"/>
          <w:szCs w:val="24"/>
        </w:rPr>
        <w:t>, and for other purposes</w:t>
      </w:r>
    </w:p>
    <w:p w14:paraId="6A6E0AF9" w14:textId="77777777" w:rsidR="004A2BEB" w:rsidRPr="00DE1B70" w:rsidRDefault="004A2BEB" w:rsidP="00F16357">
      <w:pPr>
        <w:pStyle w:val="NoSpacing"/>
        <w:rPr>
          <w:rFonts w:ascii="Arial" w:hAnsi="Arial" w:cs="Arial"/>
          <w:sz w:val="24"/>
          <w:szCs w:val="24"/>
        </w:rPr>
      </w:pPr>
      <w:r w:rsidRPr="00DE1B70">
        <w:rPr>
          <w:rFonts w:ascii="Arial" w:hAnsi="Arial" w:cs="Arial"/>
          <w:sz w:val="24"/>
          <w:szCs w:val="24"/>
        </w:rPr>
        <w:t>No. 1372</w:t>
      </w:r>
      <w:r w:rsidR="00130345" w:rsidRPr="00DE1B70">
        <w:rPr>
          <w:rFonts w:ascii="Arial" w:hAnsi="Arial" w:cs="Arial"/>
          <w:sz w:val="24"/>
          <w:szCs w:val="24"/>
        </w:rPr>
        <w:t xml:space="preserve"> </w:t>
      </w:r>
      <w:r w:rsidR="00E90F79" w:rsidRPr="00DE1B70">
        <w:rPr>
          <w:rFonts w:ascii="Arial" w:hAnsi="Arial" w:cs="Arial"/>
          <w:sz w:val="24"/>
          <w:szCs w:val="24"/>
        </w:rPr>
        <w:t>Authorizing the Secretary of the Interior to c</w:t>
      </w:r>
      <w:r w:rsidR="00130345" w:rsidRPr="00DE1B70">
        <w:rPr>
          <w:rFonts w:ascii="Arial" w:hAnsi="Arial" w:cs="Arial"/>
          <w:sz w:val="24"/>
          <w:szCs w:val="24"/>
        </w:rPr>
        <w:t xml:space="preserve">onvey trust title of </w:t>
      </w:r>
      <w:r w:rsidR="00E90F79" w:rsidRPr="00DE1B70">
        <w:rPr>
          <w:rFonts w:ascii="Arial" w:hAnsi="Arial" w:cs="Arial"/>
          <w:sz w:val="24"/>
          <w:szCs w:val="24"/>
        </w:rPr>
        <w:t xml:space="preserve">U.S. Government </w:t>
      </w:r>
      <w:r w:rsidR="00130345" w:rsidRPr="00DE1B70">
        <w:rPr>
          <w:rFonts w:ascii="Arial" w:hAnsi="Arial" w:cs="Arial"/>
          <w:sz w:val="24"/>
          <w:szCs w:val="24"/>
        </w:rPr>
        <w:t xml:space="preserve">land within </w:t>
      </w:r>
      <w:r w:rsidR="00E90F79" w:rsidRPr="00DE1B70">
        <w:rPr>
          <w:rFonts w:ascii="Arial" w:hAnsi="Arial" w:cs="Arial"/>
          <w:sz w:val="24"/>
          <w:szCs w:val="24"/>
        </w:rPr>
        <w:t xml:space="preserve">the </w:t>
      </w:r>
      <w:r w:rsidR="00130345" w:rsidRPr="00DE1B70">
        <w:rPr>
          <w:rFonts w:ascii="Arial" w:hAnsi="Arial" w:cs="Arial"/>
          <w:sz w:val="24"/>
          <w:szCs w:val="24"/>
        </w:rPr>
        <w:t xml:space="preserve">Devils Lake Sioux Reservation to </w:t>
      </w:r>
      <w:r w:rsidR="00E90F79" w:rsidRPr="00DE1B70">
        <w:rPr>
          <w:rFonts w:ascii="Arial" w:hAnsi="Arial" w:cs="Arial"/>
          <w:sz w:val="24"/>
          <w:szCs w:val="24"/>
        </w:rPr>
        <w:t xml:space="preserve">the </w:t>
      </w:r>
      <w:r w:rsidR="00130345" w:rsidRPr="00DE1B70">
        <w:rPr>
          <w:rFonts w:ascii="Arial" w:hAnsi="Arial" w:cs="Arial"/>
          <w:sz w:val="24"/>
          <w:szCs w:val="24"/>
        </w:rPr>
        <w:t>Devils Lake Sioux Tribe</w:t>
      </w:r>
    </w:p>
    <w:p w14:paraId="1AA7D2E4" w14:textId="77777777" w:rsidR="004A2BEB" w:rsidRPr="00DE1B70" w:rsidRDefault="004A2BEB" w:rsidP="00F16357">
      <w:pPr>
        <w:pStyle w:val="NoSpacing"/>
        <w:rPr>
          <w:rFonts w:ascii="Arial" w:hAnsi="Arial" w:cs="Arial"/>
          <w:sz w:val="24"/>
          <w:szCs w:val="24"/>
        </w:rPr>
      </w:pPr>
      <w:r w:rsidRPr="00DE1B70">
        <w:rPr>
          <w:rFonts w:ascii="Arial" w:hAnsi="Arial" w:cs="Arial"/>
          <w:sz w:val="24"/>
          <w:szCs w:val="24"/>
        </w:rPr>
        <w:t>No. 1373</w:t>
      </w:r>
      <w:r w:rsidR="00130345" w:rsidRPr="00DE1B70">
        <w:rPr>
          <w:rFonts w:ascii="Arial" w:hAnsi="Arial" w:cs="Arial"/>
          <w:sz w:val="24"/>
          <w:szCs w:val="24"/>
        </w:rPr>
        <w:t xml:space="preserve"> </w:t>
      </w:r>
      <w:r w:rsidR="00E90F79" w:rsidRPr="00DE1B70">
        <w:rPr>
          <w:rFonts w:ascii="Arial" w:hAnsi="Arial" w:cs="Arial"/>
          <w:sz w:val="24"/>
          <w:szCs w:val="24"/>
        </w:rPr>
        <w:t>Providing for the d</w:t>
      </w:r>
      <w:r w:rsidR="00130345" w:rsidRPr="00DE1B70">
        <w:rPr>
          <w:rFonts w:ascii="Arial" w:hAnsi="Arial" w:cs="Arial"/>
          <w:sz w:val="24"/>
          <w:szCs w:val="24"/>
        </w:rPr>
        <w:t>istribution of judgment funds</w:t>
      </w:r>
      <w:r w:rsidR="00E90F79" w:rsidRPr="00DE1B70">
        <w:rPr>
          <w:rFonts w:ascii="Arial" w:hAnsi="Arial" w:cs="Arial"/>
          <w:sz w:val="24"/>
          <w:szCs w:val="24"/>
        </w:rPr>
        <w:t xml:space="preserve"> to the</w:t>
      </w:r>
      <w:r w:rsidR="00130345" w:rsidRPr="00DE1B70">
        <w:rPr>
          <w:rFonts w:ascii="Arial" w:hAnsi="Arial" w:cs="Arial"/>
          <w:sz w:val="24"/>
          <w:szCs w:val="24"/>
        </w:rPr>
        <w:t xml:space="preserve"> Cheyenne River Sioux Tribe</w:t>
      </w:r>
    </w:p>
    <w:p w14:paraId="335245E7" w14:textId="77777777" w:rsidR="004A2BEB" w:rsidRPr="00DE1B70" w:rsidRDefault="004A2BEB" w:rsidP="00F16357">
      <w:pPr>
        <w:pStyle w:val="NoSpacing"/>
        <w:rPr>
          <w:rFonts w:ascii="Arial" w:hAnsi="Arial" w:cs="Arial"/>
          <w:sz w:val="24"/>
          <w:szCs w:val="24"/>
        </w:rPr>
      </w:pPr>
      <w:r w:rsidRPr="00DE1B70">
        <w:rPr>
          <w:rFonts w:ascii="Arial" w:hAnsi="Arial" w:cs="Arial"/>
          <w:sz w:val="24"/>
          <w:szCs w:val="24"/>
        </w:rPr>
        <w:t>No. 1374</w:t>
      </w:r>
      <w:r w:rsidR="00130345" w:rsidRPr="00DE1B70">
        <w:rPr>
          <w:rFonts w:ascii="Arial" w:hAnsi="Arial" w:cs="Arial"/>
          <w:sz w:val="24"/>
          <w:szCs w:val="24"/>
        </w:rPr>
        <w:t xml:space="preserve"> </w:t>
      </w:r>
      <w:r w:rsidR="00E90F79" w:rsidRPr="00DE1B70">
        <w:rPr>
          <w:rFonts w:ascii="Arial" w:hAnsi="Arial" w:cs="Arial"/>
          <w:sz w:val="24"/>
          <w:szCs w:val="24"/>
        </w:rPr>
        <w:t xml:space="preserve">Providing for the disposition of funds to pay a judgment in favor of the </w:t>
      </w:r>
      <w:proofErr w:type="gramStart"/>
      <w:r w:rsidR="00130345" w:rsidRPr="00DE1B70">
        <w:rPr>
          <w:rFonts w:ascii="Arial" w:hAnsi="Arial" w:cs="Arial"/>
          <w:sz w:val="24"/>
          <w:szCs w:val="24"/>
        </w:rPr>
        <w:t>Shoshone-Bannock Tribes</w:t>
      </w:r>
      <w:proofErr w:type="gramEnd"/>
      <w:r w:rsidR="00E90F79" w:rsidRPr="00DE1B70">
        <w:rPr>
          <w:rFonts w:ascii="Arial" w:hAnsi="Arial" w:cs="Arial"/>
          <w:sz w:val="24"/>
          <w:szCs w:val="24"/>
        </w:rPr>
        <w:t xml:space="preserve"> of Indians of the</w:t>
      </w:r>
      <w:r w:rsidR="00130345" w:rsidRPr="00DE1B70">
        <w:rPr>
          <w:rFonts w:ascii="Arial" w:hAnsi="Arial" w:cs="Arial"/>
          <w:sz w:val="24"/>
          <w:szCs w:val="24"/>
        </w:rPr>
        <w:t xml:space="preserve"> Fort Hall Reservation, Idaho</w:t>
      </w:r>
      <w:r w:rsidR="00E90F79" w:rsidRPr="00DE1B70">
        <w:rPr>
          <w:rFonts w:ascii="Arial" w:hAnsi="Arial" w:cs="Arial"/>
          <w:sz w:val="24"/>
          <w:szCs w:val="24"/>
        </w:rPr>
        <w:t>, as representatives of the Lemhi Tribe, in Indian Claims Commission docket numbered 326-I, and for other purposes</w:t>
      </w:r>
    </w:p>
    <w:p w14:paraId="765076EC" w14:textId="77777777" w:rsidR="004A2BEB" w:rsidRPr="00DE1B70" w:rsidRDefault="004A2BEB" w:rsidP="00F16357">
      <w:pPr>
        <w:pStyle w:val="NoSpacing"/>
        <w:rPr>
          <w:rFonts w:ascii="Arial" w:hAnsi="Arial" w:cs="Arial"/>
          <w:sz w:val="24"/>
          <w:szCs w:val="24"/>
        </w:rPr>
      </w:pPr>
    </w:p>
    <w:p w14:paraId="4CFF9456" w14:textId="77777777" w:rsidR="00036279" w:rsidRDefault="00036279" w:rsidP="00F16357">
      <w:pPr>
        <w:pStyle w:val="NoSpacing"/>
        <w:rPr>
          <w:rFonts w:ascii="Arial" w:hAnsi="Arial" w:cs="Arial"/>
          <w:sz w:val="24"/>
          <w:szCs w:val="24"/>
        </w:rPr>
      </w:pPr>
    </w:p>
    <w:p w14:paraId="5597DD9C" w14:textId="77777777" w:rsidR="00036279" w:rsidRDefault="00036279" w:rsidP="00F16357">
      <w:pPr>
        <w:pStyle w:val="NoSpacing"/>
        <w:rPr>
          <w:rFonts w:ascii="Arial" w:hAnsi="Arial" w:cs="Arial"/>
          <w:sz w:val="24"/>
          <w:szCs w:val="24"/>
        </w:rPr>
      </w:pPr>
    </w:p>
    <w:p w14:paraId="07EF2AEF" w14:textId="03EA7BB1" w:rsidR="00F16357" w:rsidRPr="00DE1B70" w:rsidRDefault="00F16357" w:rsidP="00F16357">
      <w:pPr>
        <w:pStyle w:val="NoSpacing"/>
        <w:rPr>
          <w:rFonts w:ascii="Arial" w:hAnsi="Arial" w:cs="Arial"/>
          <w:sz w:val="24"/>
          <w:szCs w:val="24"/>
        </w:rPr>
      </w:pPr>
      <w:r w:rsidRPr="00DE1B70">
        <w:rPr>
          <w:rFonts w:ascii="Arial" w:hAnsi="Arial" w:cs="Arial"/>
          <w:sz w:val="24"/>
          <w:szCs w:val="24"/>
        </w:rPr>
        <w:t>Y 1.2</w:t>
      </w:r>
      <w:r w:rsidR="009A785A"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92</w:t>
      </w:r>
      <w:r w:rsidR="001813FF" w:rsidRPr="00DE1B70">
        <w:rPr>
          <w:rFonts w:ascii="Arial" w:hAnsi="Arial" w:cs="Arial"/>
          <w:sz w:val="24"/>
          <w:szCs w:val="24"/>
        </w:rPr>
        <w:t xml:space="preserve">, </w:t>
      </w:r>
      <w:r w:rsidRPr="00DE1B70">
        <w:rPr>
          <w:rFonts w:ascii="Arial" w:hAnsi="Arial" w:cs="Arial"/>
          <w:sz w:val="24"/>
          <w:szCs w:val="24"/>
        </w:rPr>
        <w:t>S.2/1429-1492</w:t>
      </w:r>
    </w:p>
    <w:p w14:paraId="7D4EB537" w14:textId="77777777" w:rsidR="001751D4" w:rsidRPr="00DE1B70" w:rsidRDefault="001751D4" w:rsidP="001751D4">
      <w:pPr>
        <w:pStyle w:val="NoSpacing"/>
        <w:rPr>
          <w:rFonts w:ascii="Arial" w:hAnsi="Arial" w:cs="Arial"/>
          <w:sz w:val="24"/>
          <w:szCs w:val="24"/>
        </w:rPr>
      </w:pPr>
      <w:r w:rsidRPr="00DE1B70">
        <w:rPr>
          <w:rFonts w:ascii="Arial" w:hAnsi="Arial" w:cs="Arial"/>
          <w:sz w:val="24"/>
          <w:szCs w:val="24"/>
        </w:rPr>
        <w:t>Serial Set</w:t>
      </w:r>
      <w:r w:rsidR="00AC57D5" w:rsidRPr="00DE1B70">
        <w:rPr>
          <w:rFonts w:ascii="Arial" w:hAnsi="Arial" w:cs="Arial"/>
          <w:sz w:val="24"/>
          <w:szCs w:val="24"/>
        </w:rPr>
        <w:t xml:space="preserve"> 12974-6</w:t>
      </w:r>
    </w:p>
    <w:p w14:paraId="4F8AE721" w14:textId="77777777" w:rsidR="00F16357" w:rsidRPr="00DE1B70" w:rsidRDefault="00F16357" w:rsidP="00F16357">
      <w:pPr>
        <w:pStyle w:val="NoSpacing"/>
        <w:rPr>
          <w:rFonts w:ascii="Arial" w:hAnsi="Arial" w:cs="Arial"/>
          <w:sz w:val="24"/>
          <w:szCs w:val="24"/>
        </w:rPr>
      </w:pPr>
      <w:r w:rsidRPr="00DE1B70">
        <w:rPr>
          <w:rFonts w:ascii="Arial" w:hAnsi="Arial" w:cs="Arial"/>
          <w:sz w:val="24"/>
          <w:szCs w:val="24"/>
        </w:rPr>
        <w:t>House Miscellaneous Reports on Public Bills VI</w:t>
      </w:r>
    </w:p>
    <w:p w14:paraId="1ED1C969" w14:textId="77777777" w:rsidR="00F16357" w:rsidRPr="00DE1B70" w:rsidRDefault="00F16357" w:rsidP="00F16357">
      <w:pPr>
        <w:pStyle w:val="NoSpacing"/>
        <w:rPr>
          <w:rFonts w:ascii="Arial" w:hAnsi="Arial" w:cs="Arial"/>
          <w:sz w:val="24"/>
          <w:szCs w:val="24"/>
        </w:rPr>
      </w:pPr>
      <w:r w:rsidRPr="00DE1B70">
        <w:rPr>
          <w:rFonts w:ascii="Arial" w:hAnsi="Arial" w:cs="Arial"/>
          <w:sz w:val="24"/>
          <w:szCs w:val="24"/>
        </w:rPr>
        <w:t>92</w:t>
      </w:r>
      <w:r w:rsidRPr="00DE1B70">
        <w:rPr>
          <w:rFonts w:ascii="Arial" w:hAnsi="Arial" w:cs="Arial"/>
          <w:sz w:val="24"/>
          <w:szCs w:val="24"/>
          <w:vertAlign w:val="superscript"/>
        </w:rPr>
        <w:t>nd</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693D06" w:rsidRPr="00DE1B70">
        <w:rPr>
          <w:rFonts w:ascii="Arial" w:hAnsi="Arial" w:cs="Arial"/>
          <w:sz w:val="24"/>
          <w:szCs w:val="24"/>
        </w:rPr>
        <w:t>January 18 – October 18, 1972</w:t>
      </w:r>
    </w:p>
    <w:p w14:paraId="7128949D" w14:textId="77777777" w:rsidR="00F16357" w:rsidRPr="00DE1B70" w:rsidRDefault="00F16357" w:rsidP="00F16357">
      <w:pPr>
        <w:pStyle w:val="NoSpacing"/>
        <w:rPr>
          <w:rFonts w:ascii="Arial" w:hAnsi="Arial" w:cs="Arial"/>
          <w:sz w:val="24"/>
          <w:szCs w:val="24"/>
        </w:rPr>
      </w:pPr>
    </w:p>
    <w:p w14:paraId="3CDA3236" w14:textId="77777777" w:rsidR="00862618" w:rsidRPr="00DE1B70" w:rsidRDefault="00862618" w:rsidP="00F16357">
      <w:pPr>
        <w:pStyle w:val="NoSpacing"/>
        <w:rPr>
          <w:rFonts w:ascii="Arial" w:hAnsi="Arial" w:cs="Arial"/>
          <w:sz w:val="24"/>
          <w:szCs w:val="24"/>
        </w:rPr>
      </w:pPr>
      <w:r w:rsidRPr="00DE1B70">
        <w:rPr>
          <w:rFonts w:ascii="Arial" w:hAnsi="Arial" w:cs="Arial"/>
          <w:sz w:val="24"/>
          <w:szCs w:val="24"/>
        </w:rPr>
        <w:t>No. 1430</w:t>
      </w:r>
      <w:r w:rsidR="003A487F" w:rsidRPr="00DE1B70">
        <w:rPr>
          <w:rFonts w:ascii="Arial" w:hAnsi="Arial" w:cs="Arial"/>
          <w:sz w:val="24"/>
          <w:szCs w:val="24"/>
        </w:rPr>
        <w:t xml:space="preserve"> </w:t>
      </w:r>
      <w:r w:rsidR="00952426" w:rsidRPr="00DE1B70">
        <w:rPr>
          <w:rFonts w:ascii="Arial" w:hAnsi="Arial" w:cs="Arial"/>
          <w:sz w:val="24"/>
          <w:szCs w:val="24"/>
        </w:rPr>
        <w:t>Providing for the d</w:t>
      </w:r>
      <w:r w:rsidR="00130345" w:rsidRPr="00DE1B70">
        <w:rPr>
          <w:rFonts w:ascii="Arial" w:hAnsi="Arial" w:cs="Arial"/>
          <w:sz w:val="24"/>
          <w:szCs w:val="24"/>
        </w:rPr>
        <w:t xml:space="preserve">isposition of funds </w:t>
      </w:r>
      <w:r w:rsidR="00952426" w:rsidRPr="00DE1B70">
        <w:rPr>
          <w:rFonts w:ascii="Arial" w:hAnsi="Arial" w:cs="Arial"/>
          <w:sz w:val="24"/>
          <w:szCs w:val="24"/>
        </w:rPr>
        <w:t xml:space="preserve">to pay a judgment </w:t>
      </w:r>
      <w:r w:rsidR="00130345" w:rsidRPr="00DE1B70">
        <w:rPr>
          <w:rFonts w:ascii="Arial" w:hAnsi="Arial" w:cs="Arial"/>
          <w:sz w:val="24"/>
          <w:szCs w:val="24"/>
        </w:rPr>
        <w:t xml:space="preserve">in favor of </w:t>
      </w:r>
      <w:r w:rsidR="00952426" w:rsidRPr="00DE1B70">
        <w:rPr>
          <w:rFonts w:ascii="Arial" w:hAnsi="Arial" w:cs="Arial"/>
          <w:sz w:val="24"/>
          <w:szCs w:val="24"/>
        </w:rPr>
        <w:t xml:space="preserve">the </w:t>
      </w:r>
      <w:r w:rsidR="00130345" w:rsidRPr="00DE1B70">
        <w:rPr>
          <w:rFonts w:ascii="Arial" w:hAnsi="Arial" w:cs="Arial"/>
          <w:sz w:val="24"/>
          <w:szCs w:val="24"/>
        </w:rPr>
        <w:t>Yankton Sioux Tribe</w:t>
      </w:r>
      <w:r w:rsidR="00952426" w:rsidRPr="00DE1B70">
        <w:rPr>
          <w:rFonts w:ascii="Arial" w:hAnsi="Arial" w:cs="Arial"/>
          <w:sz w:val="24"/>
          <w:szCs w:val="24"/>
        </w:rPr>
        <w:t xml:space="preserve"> in Indian Claims Commission </w:t>
      </w:r>
      <w:proofErr w:type="gramStart"/>
      <w:r w:rsidR="00952426" w:rsidRPr="00DE1B70">
        <w:rPr>
          <w:rFonts w:ascii="Arial" w:hAnsi="Arial" w:cs="Arial"/>
          <w:sz w:val="24"/>
          <w:szCs w:val="24"/>
        </w:rPr>
        <w:t>docket</w:t>
      </w:r>
      <w:proofErr w:type="gramEnd"/>
      <w:r w:rsidR="00952426" w:rsidRPr="00DE1B70">
        <w:rPr>
          <w:rFonts w:ascii="Arial" w:hAnsi="Arial" w:cs="Arial"/>
          <w:sz w:val="24"/>
          <w:szCs w:val="24"/>
        </w:rPr>
        <w:t xml:space="preserve"> No. 332-A, and for other purposes</w:t>
      </w:r>
    </w:p>
    <w:p w14:paraId="19C5201B" w14:textId="77777777" w:rsidR="00862618" w:rsidRPr="00DE1B70" w:rsidRDefault="00862618" w:rsidP="00F16357">
      <w:pPr>
        <w:pStyle w:val="NoSpacing"/>
        <w:rPr>
          <w:rFonts w:ascii="Arial" w:hAnsi="Arial" w:cs="Arial"/>
          <w:sz w:val="24"/>
          <w:szCs w:val="24"/>
        </w:rPr>
      </w:pPr>
      <w:r w:rsidRPr="00DE1B70">
        <w:rPr>
          <w:rFonts w:ascii="Arial" w:hAnsi="Arial" w:cs="Arial"/>
          <w:sz w:val="24"/>
          <w:szCs w:val="24"/>
        </w:rPr>
        <w:t>No. 1431</w:t>
      </w:r>
      <w:r w:rsidR="00130345" w:rsidRPr="00DE1B70">
        <w:rPr>
          <w:rFonts w:ascii="Arial" w:hAnsi="Arial" w:cs="Arial"/>
          <w:sz w:val="24"/>
          <w:szCs w:val="24"/>
        </w:rPr>
        <w:t xml:space="preserve"> </w:t>
      </w:r>
      <w:r w:rsidR="00952426" w:rsidRPr="00DE1B70">
        <w:rPr>
          <w:rFonts w:ascii="Arial" w:hAnsi="Arial" w:cs="Arial"/>
          <w:sz w:val="24"/>
          <w:szCs w:val="24"/>
        </w:rPr>
        <w:t xml:space="preserve">Providing for the disposition of funds appropriated to pay a judgment in favor of the </w:t>
      </w:r>
      <w:r w:rsidR="00130345" w:rsidRPr="00DE1B70">
        <w:rPr>
          <w:rFonts w:ascii="Arial" w:hAnsi="Arial" w:cs="Arial"/>
          <w:sz w:val="24"/>
          <w:szCs w:val="24"/>
        </w:rPr>
        <w:t>Yavapai Apache Tribe</w:t>
      </w:r>
      <w:r w:rsidR="00952426" w:rsidRPr="00DE1B70">
        <w:rPr>
          <w:rFonts w:ascii="Arial" w:hAnsi="Arial" w:cs="Arial"/>
          <w:sz w:val="24"/>
          <w:szCs w:val="24"/>
        </w:rPr>
        <w:t xml:space="preserve"> in Indian Claims Commission </w:t>
      </w:r>
      <w:proofErr w:type="gramStart"/>
      <w:r w:rsidR="00952426" w:rsidRPr="00DE1B70">
        <w:rPr>
          <w:rFonts w:ascii="Arial" w:hAnsi="Arial" w:cs="Arial"/>
          <w:sz w:val="24"/>
          <w:szCs w:val="24"/>
        </w:rPr>
        <w:t>docket</w:t>
      </w:r>
      <w:proofErr w:type="gramEnd"/>
      <w:r w:rsidR="00952426" w:rsidRPr="00DE1B70">
        <w:rPr>
          <w:rFonts w:ascii="Arial" w:hAnsi="Arial" w:cs="Arial"/>
          <w:sz w:val="24"/>
          <w:szCs w:val="24"/>
        </w:rPr>
        <w:t xml:space="preserve"> Nos. 22-E and 22-F, and for other purposes</w:t>
      </w:r>
    </w:p>
    <w:p w14:paraId="3A6D6129" w14:textId="77777777" w:rsidR="00862618" w:rsidRPr="00DE1B70" w:rsidRDefault="00862618" w:rsidP="00F16357">
      <w:pPr>
        <w:pStyle w:val="NoSpacing"/>
        <w:rPr>
          <w:rFonts w:ascii="Arial" w:hAnsi="Arial" w:cs="Arial"/>
          <w:sz w:val="24"/>
          <w:szCs w:val="24"/>
        </w:rPr>
      </w:pPr>
      <w:r w:rsidRPr="00DE1B70">
        <w:rPr>
          <w:rFonts w:ascii="Arial" w:hAnsi="Arial" w:cs="Arial"/>
          <w:sz w:val="24"/>
          <w:szCs w:val="24"/>
        </w:rPr>
        <w:t>No. 1432</w:t>
      </w:r>
      <w:r w:rsidR="00952426" w:rsidRPr="00DE1B70">
        <w:rPr>
          <w:rFonts w:ascii="Arial" w:hAnsi="Arial" w:cs="Arial"/>
          <w:sz w:val="24"/>
          <w:szCs w:val="24"/>
        </w:rPr>
        <w:t xml:space="preserve"> Providing for the disposition of funds appropriated to pay a judgment in favor of the </w:t>
      </w:r>
      <w:r w:rsidR="00130345" w:rsidRPr="00DE1B70">
        <w:rPr>
          <w:rFonts w:ascii="Arial" w:hAnsi="Arial" w:cs="Arial"/>
          <w:sz w:val="24"/>
          <w:szCs w:val="24"/>
        </w:rPr>
        <w:t>Pueblo de Acoma</w:t>
      </w:r>
      <w:r w:rsidR="00952426" w:rsidRPr="00DE1B70">
        <w:rPr>
          <w:rFonts w:ascii="Arial" w:hAnsi="Arial" w:cs="Arial"/>
          <w:sz w:val="24"/>
          <w:szCs w:val="24"/>
        </w:rPr>
        <w:t xml:space="preserve"> in Indian Claims Commission </w:t>
      </w:r>
      <w:proofErr w:type="gramStart"/>
      <w:r w:rsidR="00952426" w:rsidRPr="00DE1B70">
        <w:rPr>
          <w:rFonts w:ascii="Arial" w:hAnsi="Arial" w:cs="Arial"/>
          <w:sz w:val="24"/>
          <w:szCs w:val="24"/>
        </w:rPr>
        <w:t>docket</w:t>
      </w:r>
      <w:proofErr w:type="gramEnd"/>
      <w:r w:rsidR="00952426" w:rsidRPr="00DE1B70">
        <w:rPr>
          <w:rFonts w:ascii="Arial" w:hAnsi="Arial" w:cs="Arial"/>
          <w:sz w:val="24"/>
          <w:szCs w:val="24"/>
        </w:rPr>
        <w:t xml:space="preserve"> No. 266, and for other purposes</w:t>
      </w:r>
    </w:p>
    <w:p w14:paraId="113521F6" w14:textId="77777777" w:rsidR="00862618" w:rsidRPr="00DE1B70" w:rsidRDefault="00862618" w:rsidP="00F16357">
      <w:pPr>
        <w:pStyle w:val="NoSpacing"/>
        <w:rPr>
          <w:rFonts w:ascii="Arial" w:hAnsi="Arial" w:cs="Arial"/>
          <w:sz w:val="24"/>
          <w:szCs w:val="24"/>
        </w:rPr>
      </w:pPr>
      <w:r w:rsidRPr="00DE1B70">
        <w:rPr>
          <w:rFonts w:ascii="Arial" w:hAnsi="Arial" w:cs="Arial"/>
          <w:sz w:val="24"/>
          <w:szCs w:val="24"/>
        </w:rPr>
        <w:t>No. 1433</w:t>
      </w:r>
      <w:r w:rsidR="00130345" w:rsidRPr="00DE1B70">
        <w:rPr>
          <w:rFonts w:ascii="Arial" w:hAnsi="Arial" w:cs="Arial"/>
          <w:sz w:val="24"/>
          <w:szCs w:val="24"/>
        </w:rPr>
        <w:t xml:space="preserve"> </w:t>
      </w:r>
      <w:r w:rsidR="00952426" w:rsidRPr="00DE1B70">
        <w:rPr>
          <w:rFonts w:ascii="Arial" w:hAnsi="Arial" w:cs="Arial"/>
          <w:sz w:val="24"/>
          <w:szCs w:val="24"/>
        </w:rPr>
        <w:t xml:space="preserve">Providing for the disposition of funds appropriated to pay judgments in favor of the </w:t>
      </w:r>
      <w:r w:rsidR="00130345" w:rsidRPr="00DE1B70">
        <w:rPr>
          <w:rFonts w:ascii="Arial" w:hAnsi="Arial" w:cs="Arial"/>
          <w:sz w:val="24"/>
          <w:szCs w:val="24"/>
        </w:rPr>
        <w:t>Kickapoo Indians</w:t>
      </w:r>
      <w:r w:rsidR="00952426" w:rsidRPr="00DE1B70">
        <w:rPr>
          <w:rFonts w:ascii="Arial" w:hAnsi="Arial" w:cs="Arial"/>
          <w:sz w:val="24"/>
          <w:szCs w:val="24"/>
        </w:rPr>
        <w:t xml:space="preserve"> of</w:t>
      </w:r>
      <w:r w:rsidR="00130345" w:rsidRPr="00DE1B70">
        <w:rPr>
          <w:rFonts w:ascii="Arial" w:hAnsi="Arial" w:cs="Arial"/>
          <w:sz w:val="24"/>
          <w:szCs w:val="24"/>
        </w:rPr>
        <w:t xml:space="preserve"> Kansas and Oklahoma</w:t>
      </w:r>
      <w:r w:rsidR="00952426" w:rsidRPr="00DE1B70">
        <w:rPr>
          <w:rFonts w:ascii="Arial" w:hAnsi="Arial" w:cs="Arial"/>
          <w:sz w:val="24"/>
          <w:szCs w:val="24"/>
        </w:rPr>
        <w:t xml:space="preserve"> in Indian Claims Commission </w:t>
      </w:r>
      <w:proofErr w:type="gramStart"/>
      <w:r w:rsidR="00952426" w:rsidRPr="00DE1B70">
        <w:rPr>
          <w:rFonts w:ascii="Arial" w:hAnsi="Arial" w:cs="Arial"/>
          <w:sz w:val="24"/>
          <w:szCs w:val="24"/>
        </w:rPr>
        <w:t>docket</w:t>
      </w:r>
      <w:proofErr w:type="gramEnd"/>
      <w:r w:rsidR="00952426" w:rsidRPr="00DE1B70">
        <w:rPr>
          <w:rFonts w:ascii="Arial" w:hAnsi="Arial" w:cs="Arial"/>
          <w:sz w:val="24"/>
          <w:szCs w:val="24"/>
        </w:rPr>
        <w:t xml:space="preserve"> Nos. 316, 316-A, 317, 145, 193, 318</w:t>
      </w:r>
    </w:p>
    <w:p w14:paraId="3E649975" w14:textId="77777777" w:rsidR="00862618" w:rsidRPr="00DE1B70" w:rsidRDefault="00862618" w:rsidP="00F16357">
      <w:pPr>
        <w:pStyle w:val="NoSpacing"/>
        <w:rPr>
          <w:rFonts w:ascii="Arial" w:hAnsi="Arial" w:cs="Arial"/>
          <w:sz w:val="24"/>
          <w:szCs w:val="24"/>
        </w:rPr>
      </w:pPr>
      <w:r w:rsidRPr="00DE1B70">
        <w:rPr>
          <w:rFonts w:ascii="Arial" w:hAnsi="Arial" w:cs="Arial"/>
          <w:sz w:val="24"/>
          <w:szCs w:val="24"/>
        </w:rPr>
        <w:t>No. 1434</w:t>
      </w:r>
      <w:r w:rsidR="00130345" w:rsidRPr="00DE1B70">
        <w:rPr>
          <w:rFonts w:ascii="Arial" w:hAnsi="Arial" w:cs="Arial"/>
          <w:sz w:val="24"/>
          <w:szCs w:val="24"/>
        </w:rPr>
        <w:t xml:space="preserve"> Authoriz</w:t>
      </w:r>
      <w:r w:rsidR="00F470C9" w:rsidRPr="00DE1B70">
        <w:rPr>
          <w:rFonts w:ascii="Arial" w:hAnsi="Arial" w:cs="Arial"/>
          <w:sz w:val="24"/>
          <w:szCs w:val="24"/>
        </w:rPr>
        <w:t xml:space="preserve">ing the </w:t>
      </w:r>
      <w:r w:rsidR="00130345" w:rsidRPr="00DE1B70">
        <w:rPr>
          <w:rFonts w:ascii="Arial" w:hAnsi="Arial" w:cs="Arial"/>
          <w:sz w:val="24"/>
          <w:szCs w:val="24"/>
        </w:rPr>
        <w:t xml:space="preserve">acquisition of </w:t>
      </w:r>
      <w:r w:rsidR="00F470C9" w:rsidRPr="00DE1B70">
        <w:rPr>
          <w:rFonts w:ascii="Arial" w:hAnsi="Arial" w:cs="Arial"/>
          <w:sz w:val="24"/>
          <w:szCs w:val="24"/>
        </w:rPr>
        <w:t xml:space="preserve">a </w:t>
      </w:r>
      <w:r w:rsidR="00130345" w:rsidRPr="00DE1B70">
        <w:rPr>
          <w:rFonts w:ascii="Arial" w:hAnsi="Arial" w:cs="Arial"/>
          <w:sz w:val="24"/>
          <w:szCs w:val="24"/>
        </w:rPr>
        <w:t xml:space="preserve">village site for </w:t>
      </w:r>
      <w:r w:rsidR="00F470C9" w:rsidRPr="00DE1B70">
        <w:rPr>
          <w:rFonts w:ascii="Arial" w:hAnsi="Arial" w:cs="Arial"/>
          <w:sz w:val="24"/>
          <w:szCs w:val="24"/>
        </w:rPr>
        <w:t>the Payson Band of</w:t>
      </w:r>
      <w:r w:rsidR="00130345" w:rsidRPr="00DE1B70">
        <w:rPr>
          <w:rFonts w:ascii="Arial" w:hAnsi="Arial" w:cs="Arial"/>
          <w:sz w:val="24"/>
          <w:szCs w:val="24"/>
        </w:rPr>
        <w:t xml:space="preserve"> </w:t>
      </w:r>
      <w:proofErr w:type="gramStart"/>
      <w:r w:rsidR="00130345" w:rsidRPr="00DE1B70">
        <w:rPr>
          <w:rFonts w:ascii="Arial" w:hAnsi="Arial" w:cs="Arial"/>
          <w:sz w:val="24"/>
          <w:szCs w:val="24"/>
        </w:rPr>
        <w:t>Yavapai-Apache</w:t>
      </w:r>
      <w:proofErr w:type="gramEnd"/>
      <w:r w:rsidR="00130345" w:rsidRPr="00DE1B70">
        <w:rPr>
          <w:rFonts w:ascii="Arial" w:hAnsi="Arial" w:cs="Arial"/>
          <w:sz w:val="24"/>
          <w:szCs w:val="24"/>
        </w:rPr>
        <w:t xml:space="preserve"> Indians</w:t>
      </w:r>
      <w:r w:rsidR="00F470C9" w:rsidRPr="00DE1B70">
        <w:rPr>
          <w:rFonts w:ascii="Arial" w:hAnsi="Arial" w:cs="Arial"/>
          <w:sz w:val="24"/>
          <w:szCs w:val="24"/>
        </w:rPr>
        <w:t>, and for other purposes</w:t>
      </w:r>
    </w:p>
    <w:p w14:paraId="345FF519" w14:textId="77777777" w:rsidR="00862618" w:rsidRPr="00DE1B70" w:rsidRDefault="00862618" w:rsidP="00F16357">
      <w:pPr>
        <w:pStyle w:val="NoSpacing"/>
        <w:rPr>
          <w:rFonts w:ascii="Arial" w:hAnsi="Arial" w:cs="Arial"/>
          <w:sz w:val="24"/>
          <w:szCs w:val="24"/>
        </w:rPr>
      </w:pPr>
    </w:p>
    <w:p w14:paraId="2993C5D3" w14:textId="77777777" w:rsidR="00F16357" w:rsidRPr="00DE1B70" w:rsidRDefault="00F16357" w:rsidP="00F16357">
      <w:pPr>
        <w:pStyle w:val="NoSpacing"/>
        <w:rPr>
          <w:rFonts w:ascii="Arial" w:hAnsi="Arial" w:cs="Arial"/>
          <w:sz w:val="24"/>
          <w:szCs w:val="24"/>
        </w:rPr>
      </w:pPr>
      <w:r w:rsidRPr="00DE1B70">
        <w:rPr>
          <w:rFonts w:ascii="Arial" w:hAnsi="Arial" w:cs="Arial"/>
          <w:sz w:val="24"/>
          <w:szCs w:val="24"/>
        </w:rPr>
        <w:lastRenderedPageBreak/>
        <w:t>Y 1.2</w:t>
      </w:r>
      <w:r w:rsidR="009A785A"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92</w:t>
      </w:r>
      <w:r w:rsidR="001813FF" w:rsidRPr="00DE1B70">
        <w:rPr>
          <w:rFonts w:ascii="Arial" w:hAnsi="Arial" w:cs="Arial"/>
          <w:sz w:val="24"/>
          <w:szCs w:val="24"/>
        </w:rPr>
        <w:t xml:space="preserve">, </w:t>
      </w:r>
      <w:r w:rsidRPr="00DE1B70">
        <w:rPr>
          <w:rFonts w:ascii="Arial" w:hAnsi="Arial" w:cs="Arial"/>
          <w:sz w:val="24"/>
          <w:szCs w:val="24"/>
        </w:rPr>
        <w:t>S.2/1496-1619</w:t>
      </w:r>
    </w:p>
    <w:p w14:paraId="2518F51D" w14:textId="77777777" w:rsidR="001751D4" w:rsidRPr="00DE1B70" w:rsidRDefault="001751D4" w:rsidP="001751D4">
      <w:pPr>
        <w:pStyle w:val="NoSpacing"/>
        <w:rPr>
          <w:rFonts w:ascii="Arial" w:hAnsi="Arial" w:cs="Arial"/>
          <w:sz w:val="24"/>
          <w:szCs w:val="24"/>
        </w:rPr>
      </w:pPr>
      <w:r w:rsidRPr="00DE1B70">
        <w:rPr>
          <w:rFonts w:ascii="Arial" w:hAnsi="Arial" w:cs="Arial"/>
          <w:sz w:val="24"/>
          <w:szCs w:val="24"/>
        </w:rPr>
        <w:t>Serial Set</w:t>
      </w:r>
      <w:r w:rsidR="00AC57D5" w:rsidRPr="00DE1B70">
        <w:rPr>
          <w:rFonts w:ascii="Arial" w:hAnsi="Arial" w:cs="Arial"/>
          <w:sz w:val="24"/>
          <w:szCs w:val="24"/>
        </w:rPr>
        <w:t xml:space="preserve"> 12974-7</w:t>
      </w:r>
    </w:p>
    <w:p w14:paraId="49801B9F" w14:textId="77777777" w:rsidR="00F16357" w:rsidRPr="00DE1B70" w:rsidRDefault="00F16357" w:rsidP="00F16357">
      <w:pPr>
        <w:pStyle w:val="NoSpacing"/>
        <w:rPr>
          <w:rFonts w:ascii="Arial" w:hAnsi="Arial" w:cs="Arial"/>
          <w:sz w:val="24"/>
          <w:szCs w:val="24"/>
        </w:rPr>
      </w:pPr>
      <w:r w:rsidRPr="00DE1B70">
        <w:rPr>
          <w:rFonts w:ascii="Arial" w:hAnsi="Arial" w:cs="Arial"/>
          <w:sz w:val="24"/>
          <w:szCs w:val="24"/>
        </w:rPr>
        <w:t>House Miscellaneous Reports on Public Bills VII</w:t>
      </w:r>
    </w:p>
    <w:p w14:paraId="52B0848B" w14:textId="77777777" w:rsidR="00F16357" w:rsidRPr="00DE1B70" w:rsidRDefault="00F16357" w:rsidP="00F16357">
      <w:pPr>
        <w:pStyle w:val="NoSpacing"/>
        <w:rPr>
          <w:rFonts w:ascii="Arial" w:hAnsi="Arial" w:cs="Arial"/>
          <w:sz w:val="24"/>
          <w:szCs w:val="24"/>
        </w:rPr>
      </w:pPr>
      <w:r w:rsidRPr="00DE1B70">
        <w:rPr>
          <w:rFonts w:ascii="Arial" w:hAnsi="Arial" w:cs="Arial"/>
          <w:sz w:val="24"/>
          <w:szCs w:val="24"/>
        </w:rPr>
        <w:t>92</w:t>
      </w:r>
      <w:r w:rsidRPr="00DE1B70">
        <w:rPr>
          <w:rFonts w:ascii="Arial" w:hAnsi="Arial" w:cs="Arial"/>
          <w:sz w:val="24"/>
          <w:szCs w:val="24"/>
          <w:vertAlign w:val="superscript"/>
        </w:rPr>
        <w:t>nd</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693D06" w:rsidRPr="00DE1B70">
        <w:rPr>
          <w:rFonts w:ascii="Arial" w:hAnsi="Arial" w:cs="Arial"/>
          <w:sz w:val="24"/>
          <w:szCs w:val="24"/>
        </w:rPr>
        <w:t>January 18 – October 18, 1972</w:t>
      </w:r>
    </w:p>
    <w:p w14:paraId="58D9A3E8" w14:textId="77777777" w:rsidR="00F16357" w:rsidRPr="00DE1B70" w:rsidRDefault="00F16357" w:rsidP="00F16357">
      <w:pPr>
        <w:pStyle w:val="NoSpacing"/>
        <w:rPr>
          <w:rFonts w:ascii="Arial" w:hAnsi="Arial" w:cs="Arial"/>
          <w:sz w:val="24"/>
          <w:szCs w:val="24"/>
        </w:rPr>
      </w:pPr>
    </w:p>
    <w:p w14:paraId="3071EC33" w14:textId="77777777" w:rsidR="00067A7C" w:rsidRPr="00DE1B70" w:rsidRDefault="00067A7C" w:rsidP="00067A7C">
      <w:pPr>
        <w:pStyle w:val="NoSpacing"/>
        <w:rPr>
          <w:rFonts w:ascii="Arial" w:hAnsi="Arial" w:cs="Arial"/>
          <w:sz w:val="24"/>
          <w:szCs w:val="24"/>
        </w:rPr>
      </w:pPr>
      <w:r w:rsidRPr="00DE1B70">
        <w:rPr>
          <w:rFonts w:ascii="Arial" w:hAnsi="Arial" w:cs="Arial"/>
          <w:sz w:val="24"/>
          <w:szCs w:val="24"/>
        </w:rPr>
        <w:t xml:space="preserve">No. 1608 Providing for the disposition of funds appropriated to pay a judgment in favor of the Assiniboine Tribes of Indian in Indian Claims Commission </w:t>
      </w:r>
      <w:proofErr w:type="gramStart"/>
      <w:r w:rsidRPr="00DE1B70">
        <w:rPr>
          <w:rFonts w:ascii="Arial" w:hAnsi="Arial" w:cs="Arial"/>
          <w:sz w:val="24"/>
          <w:szCs w:val="24"/>
        </w:rPr>
        <w:t>docket</w:t>
      </w:r>
      <w:proofErr w:type="gramEnd"/>
      <w:r w:rsidRPr="00DE1B70">
        <w:rPr>
          <w:rFonts w:ascii="Arial" w:hAnsi="Arial" w:cs="Arial"/>
          <w:sz w:val="24"/>
          <w:szCs w:val="24"/>
        </w:rPr>
        <w:t xml:space="preserve"> No. 279-A, and for other purposes</w:t>
      </w:r>
    </w:p>
    <w:p w14:paraId="1D7F301B" w14:textId="77777777" w:rsidR="00067A7C" w:rsidRPr="00DE1B70" w:rsidRDefault="00067A7C" w:rsidP="00C07E59">
      <w:pPr>
        <w:pStyle w:val="NoSpacing"/>
        <w:rPr>
          <w:rFonts w:ascii="Arial" w:hAnsi="Arial" w:cs="Arial"/>
          <w:sz w:val="24"/>
          <w:szCs w:val="24"/>
        </w:rPr>
      </w:pPr>
    </w:p>
    <w:p w14:paraId="11729A6A" w14:textId="77777777" w:rsidR="00036279" w:rsidRDefault="00036279" w:rsidP="00C07E59">
      <w:pPr>
        <w:pStyle w:val="NoSpacing"/>
        <w:rPr>
          <w:rFonts w:ascii="Arial" w:hAnsi="Arial" w:cs="Arial"/>
          <w:sz w:val="24"/>
          <w:szCs w:val="24"/>
        </w:rPr>
      </w:pPr>
    </w:p>
    <w:p w14:paraId="33652B8A" w14:textId="3E1D9F3C" w:rsidR="00C07E59" w:rsidRPr="00DE1B70" w:rsidRDefault="00C07E59" w:rsidP="00C07E59">
      <w:pPr>
        <w:pStyle w:val="NoSpacing"/>
        <w:rPr>
          <w:rFonts w:ascii="Arial" w:hAnsi="Arial" w:cs="Arial"/>
          <w:sz w:val="24"/>
          <w:szCs w:val="24"/>
        </w:rPr>
      </w:pPr>
      <w:r w:rsidRPr="00DE1B70">
        <w:rPr>
          <w:rFonts w:ascii="Arial" w:hAnsi="Arial" w:cs="Arial"/>
          <w:sz w:val="24"/>
          <w:szCs w:val="24"/>
        </w:rPr>
        <w:t>Y 1.2</w:t>
      </w:r>
      <w:r w:rsidR="009A785A"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92</w:t>
      </w:r>
      <w:r w:rsidR="001813FF" w:rsidRPr="00DE1B70">
        <w:rPr>
          <w:rFonts w:ascii="Arial" w:hAnsi="Arial" w:cs="Arial"/>
          <w:sz w:val="24"/>
          <w:szCs w:val="24"/>
        </w:rPr>
        <w:t xml:space="preserve">, </w:t>
      </w:r>
      <w:r w:rsidRPr="00DE1B70">
        <w:rPr>
          <w:rFonts w:ascii="Arial" w:hAnsi="Arial" w:cs="Arial"/>
          <w:sz w:val="24"/>
          <w:szCs w:val="24"/>
        </w:rPr>
        <w:t>S.2/803-1384</w:t>
      </w:r>
    </w:p>
    <w:p w14:paraId="4B441BA8" w14:textId="77777777" w:rsidR="00C07E59" w:rsidRPr="00DE1B70" w:rsidRDefault="00C07E59" w:rsidP="00C07E59">
      <w:pPr>
        <w:pStyle w:val="NoSpacing"/>
        <w:rPr>
          <w:rFonts w:ascii="Arial" w:hAnsi="Arial" w:cs="Arial"/>
          <w:sz w:val="24"/>
          <w:szCs w:val="24"/>
        </w:rPr>
      </w:pPr>
      <w:r w:rsidRPr="00DE1B70">
        <w:rPr>
          <w:rFonts w:ascii="Arial" w:hAnsi="Arial" w:cs="Arial"/>
          <w:sz w:val="24"/>
          <w:szCs w:val="24"/>
        </w:rPr>
        <w:t>Serial Set 12976-1A</w:t>
      </w:r>
    </w:p>
    <w:p w14:paraId="0EE5E3A9" w14:textId="77777777" w:rsidR="00C07E59" w:rsidRPr="00DE1B70" w:rsidRDefault="00C07E59" w:rsidP="00C07E59">
      <w:pPr>
        <w:pStyle w:val="NoSpacing"/>
        <w:rPr>
          <w:rFonts w:ascii="Arial" w:hAnsi="Arial" w:cs="Arial"/>
          <w:sz w:val="24"/>
          <w:szCs w:val="24"/>
        </w:rPr>
      </w:pPr>
      <w:r w:rsidRPr="00DE1B70">
        <w:rPr>
          <w:rFonts w:ascii="Arial" w:hAnsi="Arial" w:cs="Arial"/>
          <w:sz w:val="24"/>
          <w:szCs w:val="24"/>
        </w:rPr>
        <w:t>House Special Reports I</w:t>
      </w:r>
    </w:p>
    <w:p w14:paraId="245B85E4" w14:textId="77777777" w:rsidR="00C07E59" w:rsidRPr="00DE1B70" w:rsidRDefault="00C07E59" w:rsidP="00C07E59">
      <w:pPr>
        <w:pStyle w:val="NoSpacing"/>
        <w:rPr>
          <w:rFonts w:ascii="Arial" w:hAnsi="Arial" w:cs="Arial"/>
          <w:sz w:val="24"/>
          <w:szCs w:val="24"/>
        </w:rPr>
      </w:pPr>
      <w:r w:rsidRPr="00DE1B70">
        <w:rPr>
          <w:rFonts w:ascii="Arial" w:hAnsi="Arial" w:cs="Arial"/>
          <w:sz w:val="24"/>
          <w:szCs w:val="24"/>
        </w:rPr>
        <w:t>92</w:t>
      </w:r>
      <w:r w:rsidRPr="00DE1B70">
        <w:rPr>
          <w:rFonts w:ascii="Arial" w:hAnsi="Arial" w:cs="Arial"/>
          <w:sz w:val="24"/>
          <w:szCs w:val="24"/>
          <w:vertAlign w:val="superscript"/>
        </w:rPr>
        <w:t>nd</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693D06" w:rsidRPr="00DE1B70">
        <w:rPr>
          <w:rFonts w:ascii="Arial" w:hAnsi="Arial" w:cs="Arial"/>
          <w:sz w:val="24"/>
          <w:szCs w:val="24"/>
        </w:rPr>
        <w:t>January 18 – October 18, 1972</w:t>
      </w:r>
    </w:p>
    <w:p w14:paraId="662C37D8" w14:textId="77777777" w:rsidR="00C07E59" w:rsidRPr="00DE1B70" w:rsidRDefault="00C07E59" w:rsidP="00C07E59">
      <w:pPr>
        <w:pStyle w:val="NoSpacing"/>
        <w:rPr>
          <w:rFonts w:ascii="Arial" w:hAnsi="Arial" w:cs="Arial"/>
          <w:sz w:val="24"/>
          <w:szCs w:val="24"/>
        </w:rPr>
      </w:pPr>
    </w:p>
    <w:p w14:paraId="68C4102E" w14:textId="77777777" w:rsidR="00036279" w:rsidRDefault="00036279" w:rsidP="00C07E59">
      <w:pPr>
        <w:pStyle w:val="NoSpacing"/>
        <w:rPr>
          <w:rFonts w:ascii="Arial" w:hAnsi="Arial" w:cs="Arial"/>
          <w:sz w:val="24"/>
          <w:szCs w:val="24"/>
        </w:rPr>
      </w:pPr>
    </w:p>
    <w:p w14:paraId="49674644" w14:textId="749A9146" w:rsidR="00C07E59" w:rsidRPr="00DE1B70" w:rsidRDefault="00C07E59" w:rsidP="00C07E59">
      <w:pPr>
        <w:pStyle w:val="NoSpacing"/>
        <w:rPr>
          <w:rFonts w:ascii="Arial" w:hAnsi="Arial" w:cs="Arial"/>
          <w:sz w:val="24"/>
          <w:szCs w:val="24"/>
        </w:rPr>
      </w:pPr>
      <w:r w:rsidRPr="00DE1B70">
        <w:rPr>
          <w:rFonts w:ascii="Arial" w:hAnsi="Arial" w:cs="Arial"/>
          <w:sz w:val="24"/>
          <w:szCs w:val="24"/>
        </w:rPr>
        <w:t>Y 1.2</w:t>
      </w:r>
      <w:r w:rsidR="009A785A"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92</w:t>
      </w:r>
      <w:r w:rsidR="001813FF" w:rsidRPr="00DE1B70">
        <w:rPr>
          <w:rFonts w:ascii="Arial" w:hAnsi="Arial" w:cs="Arial"/>
          <w:sz w:val="24"/>
          <w:szCs w:val="24"/>
        </w:rPr>
        <w:t xml:space="preserve">, </w:t>
      </w:r>
      <w:r w:rsidRPr="00DE1B70">
        <w:rPr>
          <w:rFonts w:ascii="Arial" w:hAnsi="Arial" w:cs="Arial"/>
          <w:sz w:val="24"/>
          <w:szCs w:val="24"/>
        </w:rPr>
        <w:t>S.2/1423-1637</w:t>
      </w:r>
    </w:p>
    <w:p w14:paraId="19FF6EA7" w14:textId="77777777" w:rsidR="00C07E59" w:rsidRPr="00DE1B70" w:rsidRDefault="00C07E59" w:rsidP="00C07E59">
      <w:pPr>
        <w:pStyle w:val="NoSpacing"/>
        <w:rPr>
          <w:rFonts w:ascii="Arial" w:hAnsi="Arial" w:cs="Arial"/>
          <w:sz w:val="24"/>
          <w:szCs w:val="24"/>
        </w:rPr>
      </w:pPr>
      <w:r w:rsidRPr="00DE1B70">
        <w:rPr>
          <w:rFonts w:ascii="Arial" w:hAnsi="Arial" w:cs="Arial"/>
          <w:sz w:val="24"/>
          <w:szCs w:val="24"/>
        </w:rPr>
        <w:t>Serial Set 12976-1B</w:t>
      </w:r>
    </w:p>
    <w:p w14:paraId="7744CF3C" w14:textId="77777777" w:rsidR="00C07E59" w:rsidRPr="00DE1B70" w:rsidRDefault="00C07E59" w:rsidP="00C07E59">
      <w:pPr>
        <w:pStyle w:val="NoSpacing"/>
        <w:rPr>
          <w:rFonts w:ascii="Arial" w:hAnsi="Arial" w:cs="Arial"/>
          <w:sz w:val="24"/>
          <w:szCs w:val="24"/>
        </w:rPr>
      </w:pPr>
      <w:r w:rsidRPr="00DE1B70">
        <w:rPr>
          <w:rFonts w:ascii="Arial" w:hAnsi="Arial" w:cs="Arial"/>
          <w:sz w:val="24"/>
          <w:szCs w:val="24"/>
        </w:rPr>
        <w:t>House Special Reports II</w:t>
      </w:r>
    </w:p>
    <w:p w14:paraId="25CF3772" w14:textId="77777777" w:rsidR="00C07E59" w:rsidRPr="00DE1B70" w:rsidRDefault="00C07E59" w:rsidP="00C07E59">
      <w:pPr>
        <w:pStyle w:val="NoSpacing"/>
        <w:rPr>
          <w:rFonts w:ascii="Arial" w:hAnsi="Arial" w:cs="Arial"/>
          <w:sz w:val="24"/>
          <w:szCs w:val="24"/>
        </w:rPr>
      </w:pPr>
      <w:r w:rsidRPr="00DE1B70">
        <w:rPr>
          <w:rFonts w:ascii="Arial" w:hAnsi="Arial" w:cs="Arial"/>
          <w:sz w:val="24"/>
          <w:szCs w:val="24"/>
        </w:rPr>
        <w:t>92</w:t>
      </w:r>
      <w:r w:rsidRPr="00DE1B70">
        <w:rPr>
          <w:rFonts w:ascii="Arial" w:hAnsi="Arial" w:cs="Arial"/>
          <w:sz w:val="24"/>
          <w:szCs w:val="24"/>
          <w:vertAlign w:val="superscript"/>
        </w:rPr>
        <w:t>nd</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693D06" w:rsidRPr="00DE1B70">
        <w:rPr>
          <w:rFonts w:ascii="Arial" w:hAnsi="Arial" w:cs="Arial"/>
          <w:sz w:val="24"/>
          <w:szCs w:val="24"/>
        </w:rPr>
        <w:t>January 18 – October 18, 1972</w:t>
      </w:r>
    </w:p>
    <w:p w14:paraId="198ED3A1" w14:textId="77777777" w:rsidR="00693D06" w:rsidRPr="00DE1B70" w:rsidRDefault="00693D06" w:rsidP="00C07E59">
      <w:pPr>
        <w:pStyle w:val="NoSpacing"/>
        <w:rPr>
          <w:rFonts w:ascii="Arial" w:hAnsi="Arial" w:cs="Arial"/>
          <w:sz w:val="24"/>
          <w:szCs w:val="24"/>
        </w:rPr>
      </w:pPr>
    </w:p>
    <w:p w14:paraId="551F5C68" w14:textId="77777777" w:rsidR="00036279" w:rsidRDefault="00036279" w:rsidP="00C07E59">
      <w:pPr>
        <w:pStyle w:val="NoSpacing"/>
        <w:rPr>
          <w:rFonts w:ascii="Arial" w:hAnsi="Arial" w:cs="Arial"/>
          <w:sz w:val="24"/>
          <w:szCs w:val="24"/>
        </w:rPr>
      </w:pPr>
    </w:p>
    <w:p w14:paraId="17597858" w14:textId="44ADA853" w:rsidR="00C07E59" w:rsidRPr="00DE1B70" w:rsidRDefault="00C07E59" w:rsidP="00C07E59">
      <w:pPr>
        <w:pStyle w:val="NoSpacing"/>
        <w:rPr>
          <w:rFonts w:ascii="Arial" w:hAnsi="Arial" w:cs="Arial"/>
          <w:sz w:val="24"/>
          <w:szCs w:val="24"/>
        </w:rPr>
      </w:pPr>
      <w:r w:rsidRPr="00DE1B70">
        <w:rPr>
          <w:rFonts w:ascii="Arial" w:hAnsi="Arial" w:cs="Arial"/>
          <w:sz w:val="24"/>
          <w:szCs w:val="24"/>
        </w:rPr>
        <w:t>Y 1.2</w:t>
      </w:r>
      <w:r w:rsidR="009A785A"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92</w:t>
      </w:r>
      <w:r w:rsidR="001813FF" w:rsidRPr="00DE1B70">
        <w:rPr>
          <w:rFonts w:ascii="Arial" w:hAnsi="Arial" w:cs="Arial"/>
          <w:sz w:val="24"/>
          <w:szCs w:val="24"/>
        </w:rPr>
        <w:t xml:space="preserve">, </w:t>
      </w:r>
      <w:r w:rsidRPr="00DE1B70">
        <w:rPr>
          <w:rFonts w:ascii="Arial" w:hAnsi="Arial" w:cs="Arial"/>
          <w:sz w:val="24"/>
          <w:szCs w:val="24"/>
        </w:rPr>
        <w:t>S.2/843</w:t>
      </w:r>
    </w:p>
    <w:p w14:paraId="5E6A8BED" w14:textId="77777777" w:rsidR="00C07E59" w:rsidRPr="00DE1B70" w:rsidRDefault="00C07E59" w:rsidP="00C07E59">
      <w:pPr>
        <w:pStyle w:val="NoSpacing"/>
        <w:rPr>
          <w:rFonts w:ascii="Arial" w:hAnsi="Arial" w:cs="Arial"/>
          <w:sz w:val="24"/>
          <w:szCs w:val="24"/>
        </w:rPr>
      </w:pPr>
      <w:r w:rsidRPr="00DE1B70">
        <w:rPr>
          <w:rFonts w:ascii="Arial" w:hAnsi="Arial" w:cs="Arial"/>
          <w:sz w:val="24"/>
          <w:szCs w:val="24"/>
        </w:rPr>
        <w:t>Serial Set 12976-3</w:t>
      </w:r>
    </w:p>
    <w:p w14:paraId="3886F9A3" w14:textId="77777777" w:rsidR="00C07E59" w:rsidRPr="00DE1B70" w:rsidRDefault="00067A7C" w:rsidP="00C07E59">
      <w:pPr>
        <w:pStyle w:val="NoSpacing"/>
        <w:rPr>
          <w:rFonts w:ascii="Arial" w:hAnsi="Arial" w:cs="Arial"/>
          <w:sz w:val="24"/>
          <w:szCs w:val="24"/>
        </w:rPr>
      </w:pPr>
      <w:r w:rsidRPr="00DE1B70">
        <w:rPr>
          <w:rFonts w:ascii="Arial" w:hAnsi="Arial" w:cs="Arial"/>
          <w:sz w:val="24"/>
          <w:szCs w:val="24"/>
        </w:rPr>
        <w:t xml:space="preserve">Twenty-First </w:t>
      </w:r>
      <w:r w:rsidR="00C07E59" w:rsidRPr="00DE1B70">
        <w:rPr>
          <w:rFonts w:ascii="Arial" w:hAnsi="Arial" w:cs="Arial"/>
          <w:sz w:val="24"/>
          <w:szCs w:val="24"/>
        </w:rPr>
        <w:t xml:space="preserve">Annual Report </w:t>
      </w:r>
      <w:r w:rsidRPr="00DE1B70">
        <w:rPr>
          <w:rFonts w:ascii="Arial" w:hAnsi="Arial" w:cs="Arial"/>
          <w:sz w:val="24"/>
          <w:szCs w:val="24"/>
        </w:rPr>
        <w:t xml:space="preserve">of the Activities of the </w:t>
      </w:r>
      <w:r w:rsidR="00C07E59" w:rsidRPr="00DE1B70">
        <w:rPr>
          <w:rFonts w:ascii="Arial" w:hAnsi="Arial" w:cs="Arial"/>
          <w:sz w:val="24"/>
          <w:szCs w:val="24"/>
        </w:rPr>
        <w:t>Joint Committee on Defense Production</w:t>
      </w:r>
    </w:p>
    <w:p w14:paraId="2D23A354" w14:textId="77777777" w:rsidR="00C07E59" w:rsidRPr="00DE1B70" w:rsidRDefault="00C07E59" w:rsidP="00C07E59">
      <w:pPr>
        <w:pStyle w:val="NoSpacing"/>
        <w:rPr>
          <w:rFonts w:ascii="Arial" w:hAnsi="Arial" w:cs="Arial"/>
          <w:sz w:val="24"/>
          <w:szCs w:val="24"/>
        </w:rPr>
      </w:pPr>
      <w:r w:rsidRPr="00DE1B70">
        <w:rPr>
          <w:rFonts w:ascii="Arial" w:hAnsi="Arial" w:cs="Arial"/>
          <w:sz w:val="24"/>
          <w:szCs w:val="24"/>
        </w:rPr>
        <w:t>92</w:t>
      </w:r>
      <w:r w:rsidRPr="00DE1B70">
        <w:rPr>
          <w:rFonts w:ascii="Arial" w:hAnsi="Arial" w:cs="Arial"/>
          <w:sz w:val="24"/>
          <w:szCs w:val="24"/>
          <w:vertAlign w:val="superscript"/>
        </w:rPr>
        <w:t>nd</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067A7C" w:rsidRPr="00DE1B70">
        <w:rPr>
          <w:rFonts w:ascii="Arial" w:hAnsi="Arial" w:cs="Arial"/>
          <w:sz w:val="24"/>
          <w:szCs w:val="24"/>
        </w:rPr>
        <w:t>February 21, 1972</w:t>
      </w:r>
    </w:p>
    <w:p w14:paraId="4B3DA16F" w14:textId="77777777" w:rsidR="00C07E59" w:rsidRPr="00DE1B70" w:rsidRDefault="00C07E59" w:rsidP="00C07E59">
      <w:pPr>
        <w:pStyle w:val="NoSpacing"/>
        <w:rPr>
          <w:rFonts w:ascii="Arial" w:hAnsi="Arial" w:cs="Arial"/>
          <w:sz w:val="24"/>
          <w:szCs w:val="24"/>
        </w:rPr>
      </w:pPr>
    </w:p>
    <w:p w14:paraId="45120F28" w14:textId="07D8BBA6" w:rsidR="314878D7" w:rsidRPr="00DE1B70" w:rsidRDefault="314878D7" w:rsidP="314878D7">
      <w:pPr>
        <w:pStyle w:val="NoSpacing"/>
        <w:rPr>
          <w:rFonts w:ascii="Arial" w:hAnsi="Arial" w:cs="Arial"/>
          <w:sz w:val="24"/>
          <w:szCs w:val="24"/>
        </w:rPr>
      </w:pPr>
    </w:p>
    <w:p w14:paraId="166709F3" w14:textId="77777777" w:rsidR="00C07E59" w:rsidRPr="00DE1B70" w:rsidRDefault="00C07E59" w:rsidP="00C07E59">
      <w:pPr>
        <w:pStyle w:val="NoSpacing"/>
        <w:rPr>
          <w:rFonts w:ascii="Arial" w:hAnsi="Arial" w:cs="Arial"/>
          <w:sz w:val="24"/>
          <w:szCs w:val="24"/>
        </w:rPr>
      </w:pPr>
      <w:r w:rsidRPr="00DE1B70">
        <w:rPr>
          <w:rFonts w:ascii="Arial" w:hAnsi="Arial" w:cs="Arial"/>
          <w:sz w:val="24"/>
          <w:szCs w:val="24"/>
        </w:rPr>
        <w:t>Y 1.2</w:t>
      </w:r>
      <w:r w:rsidR="009A785A"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92</w:t>
      </w:r>
      <w:r w:rsidR="001813FF" w:rsidRPr="00DE1B70">
        <w:rPr>
          <w:rFonts w:ascii="Arial" w:hAnsi="Arial" w:cs="Arial"/>
          <w:sz w:val="24"/>
          <w:szCs w:val="24"/>
        </w:rPr>
        <w:t xml:space="preserve">, </w:t>
      </w:r>
      <w:r w:rsidRPr="00DE1B70">
        <w:rPr>
          <w:rFonts w:ascii="Arial" w:hAnsi="Arial" w:cs="Arial"/>
          <w:sz w:val="24"/>
          <w:szCs w:val="24"/>
        </w:rPr>
        <w:t>S.2/911</w:t>
      </w:r>
    </w:p>
    <w:p w14:paraId="09F574F7" w14:textId="77777777" w:rsidR="00C07E59" w:rsidRPr="00DE1B70" w:rsidRDefault="00C07E59" w:rsidP="00C07E59">
      <w:pPr>
        <w:pStyle w:val="NoSpacing"/>
        <w:rPr>
          <w:rFonts w:ascii="Arial" w:hAnsi="Arial" w:cs="Arial"/>
          <w:sz w:val="24"/>
          <w:szCs w:val="24"/>
        </w:rPr>
      </w:pPr>
      <w:r w:rsidRPr="00DE1B70">
        <w:rPr>
          <w:rFonts w:ascii="Arial" w:hAnsi="Arial" w:cs="Arial"/>
          <w:sz w:val="24"/>
          <w:szCs w:val="24"/>
        </w:rPr>
        <w:t>Serial Set 12976-2</w:t>
      </w:r>
    </w:p>
    <w:p w14:paraId="2894D85C" w14:textId="77777777" w:rsidR="00C07E59" w:rsidRPr="00DE1B70" w:rsidRDefault="00C07E59" w:rsidP="00C07E59">
      <w:pPr>
        <w:pStyle w:val="NoSpacing"/>
        <w:rPr>
          <w:rFonts w:ascii="Arial" w:hAnsi="Arial" w:cs="Arial"/>
          <w:sz w:val="24"/>
          <w:szCs w:val="24"/>
        </w:rPr>
      </w:pPr>
      <w:r w:rsidRPr="00DE1B70">
        <w:rPr>
          <w:rFonts w:ascii="Arial" w:hAnsi="Arial" w:cs="Arial"/>
          <w:sz w:val="24"/>
          <w:szCs w:val="24"/>
        </w:rPr>
        <w:t>Federal Water Pollution Control Act Amendments of 1972</w:t>
      </w:r>
    </w:p>
    <w:p w14:paraId="713D16D6" w14:textId="77777777" w:rsidR="00C07E59" w:rsidRPr="00DE1B70" w:rsidRDefault="00C07E59" w:rsidP="00C07E59">
      <w:pPr>
        <w:pStyle w:val="NoSpacing"/>
        <w:rPr>
          <w:rFonts w:ascii="Arial" w:hAnsi="Arial" w:cs="Arial"/>
          <w:sz w:val="24"/>
          <w:szCs w:val="24"/>
        </w:rPr>
      </w:pPr>
      <w:r w:rsidRPr="00DE1B70">
        <w:rPr>
          <w:rFonts w:ascii="Arial" w:hAnsi="Arial" w:cs="Arial"/>
          <w:sz w:val="24"/>
          <w:szCs w:val="24"/>
        </w:rPr>
        <w:t>92</w:t>
      </w:r>
      <w:r w:rsidRPr="00DE1B70">
        <w:rPr>
          <w:rFonts w:ascii="Arial" w:hAnsi="Arial" w:cs="Arial"/>
          <w:sz w:val="24"/>
          <w:szCs w:val="24"/>
          <w:vertAlign w:val="superscript"/>
        </w:rPr>
        <w:t>nd</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067A7C" w:rsidRPr="00DE1B70">
        <w:rPr>
          <w:rFonts w:ascii="Arial" w:hAnsi="Arial" w:cs="Arial"/>
          <w:sz w:val="24"/>
          <w:szCs w:val="24"/>
        </w:rPr>
        <w:t>March 11, 1972</w:t>
      </w:r>
    </w:p>
    <w:p w14:paraId="4FA212A4" w14:textId="77777777" w:rsidR="00C07E59" w:rsidRPr="00DE1B70" w:rsidRDefault="00C07E59" w:rsidP="00C07E59">
      <w:pPr>
        <w:pStyle w:val="NoSpacing"/>
        <w:rPr>
          <w:rFonts w:ascii="Arial" w:hAnsi="Arial" w:cs="Arial"/>
          <w:sz w:val="24"/>
          <w:szCs w:val="24"/>
        </w:rPr>
      </w:pPr>
    </w:p>
    <w:p w14:paraId="43BABF85" w14:textId="77777777" w:rsidR="00036279" w:rsidRDefault="00036279" w:rsidP="00C07E59">
      <w:pPr>
        <w:pStyle w:val="NoSpacing"/>
        <w:rPr>
          <w:rFonts w:ascii="Arial" w:hAnsi="Arial" w:cs="Arial"/>
          <w:sz w:val="24"/>
          <w:szCs w:val="24"/>
        </w:rPr>
      </w:pPr>
    </w:p>
    <w:p w14:paraId="17B20402" w14:textId="33BBB926" w:rsidR="00C07E59" w:rsidRPr="00DE1B70" w:rsidRDefault="00C07E59" w:rsidP="00C07E59">
      <w:pPr>
        <w:pStyle w:val="NoSpacing"/>
        <w:rPr>
          <w:rFonts w:ascii="Arial" w:hAnsi="Arial" w:cs="Arial"/>
          <w:sz w:val="24"/>
          <w:szCs w:val="24"/>
        </w:rPr>
      </w:pPr>
      <w:r w:rsidRPr="00DE1B70">
        <w:rPr>
          <w:rFonts w:ascii="Arial" w:hAnsi="Arial" w:cs="Arial"/>
          <w:sz w:val="24"/>
          <w:szCs w:val="24"/>
        </w:rPr>
        <w:t>Y 1.2</w:t>
      </w:r>
      <w:r w:rsidR="009A785A"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92</w:t>
      </w:r>
      <w:r w:rsidR="001813FF" w:rsidRPr="00DE1B70">
        <w:rPr>
          <w:rFonts w:ascii="Arial" w:hAnsi="Arial" w:cs="Arial"/>
          <w:sz w:val="24"/>
          <w:szCs w:val="24"/>
        </w:rPr>
        <w:t xml:space="preserve">, </w:t>
      </w:r>
      <w:r w:rsidRPr="00DE1B70">
        <w:rPr>
          <w:rFonts w:ascii="Arial" w:hAnsi="Arial" w:cs="Arial"/>
          <w:sz w:val="24"/>
          <w:szCs w:val="24"/>
        </w:rPr>
        <w:t>S.2/913-1626</w:t>
      </w:r>
    </w:p>
    <w:p w14:paraId="23507FD1" w14:textId="77777777" w:rsidR="00C07E59" w:rsidRPr="00DE1B70" w:rsidRDefault="00C07E59" w:rsidP="00C07E59">
      <w:pPr>
        <w:pStyle w:val="NoSpacing"/>
        <w:rPr>
          <w:rFonts w:ascii="Arial" w:hAnsi="Arial" w:cs="Arial"/>
          <w:sz w:val="24"/>
          <w:szCs w:val="24"/>
        </w:rPr>
      </w:pPr>
      <w:r w:rsidRPr="00DE1B70">
        <w:rPr>
          <w:rFonts w:ascii="Arial" w:hAnsi="Arial" w:cs="Arial"/>
          <w:sz w:val="24"/>
          <w:szCs w:val="24"/>
        </w:rPr>
        <w:t>Serial Set 12976-4</w:t>
      </w:r>
    </w:p>
    <w:p w14:paraId="62444C84" w14:textId="77777777" w:rsidR="00C07E59" w:rsidRPr="00DE1B70" w:rsidRDefault="00C07E59" w:rsidP="00C07E59">
      <w:pPr>
        <w:pStyle w:val="NoSpacing"/>
        <w:rPr>
          <w:rFonts w:ascii="Arial" w:hAnsi="Arial" w:cs="Arial"/>
          <w:sz w:val="24"/>
          <w:szCs w:val="24"/>
        </w:rPr>
      </w:pPr>
      <w:r w:rsidRPr="00DE1B70">
        <w:rPr>
          <w:rFonts w:ascii="Arial" w:hAnsi="Arial" w:cs="Arial"/>
          <w:sz w:val="24"/>
          <w:szCs w:val="24"/>
        </w:rPr>
        <w:t>Reports of Select Committee on Small Business</w:t>
      </w:r>
    </w:p>
    <w:p w14:paraId="71384AC1" w14:textId="77777777" w:rsidR="00C07E59" w:rsidRPr="00DE1B70" w:rsidRDefault="00C07E59" w:rsidP="00C07E59">
      <w:pPr>
        <w:pStyle w:val="NoSpacing"/>
        <w:rPr>
          <w:rFonts w:ascii="Arial" w:hAnsi="Arial" w:cs="Arial"/>
          <w:sz w:val="24"/>
          <w:szCs w:val="24"/>
        </w:rPr>
      </w:pPr>
      <w:r w:rsidRPr="00DE1B70">
        <w:rPr>
          <w:rFonts w:ascii="Arial" w:hAnsi="Arial" w:cs="Arial"/>
          <w:sz w:val="24"/>
          <w:szCs w:val="24"/>
        </w:rPr>
        <w:t>92</w:t>
      </w:r>
      <w:r w:rsidRPr="00DE1B70">
        <w:rPr>
          <w:rFonts w:ascii="Arial" w:hAnsi="Arial" w:cs="Arial"/>
          <w:sz w:val="24"/>
          <w:szCs w:val="24"/>
          <w:vertAlign w:val="superscript"/>
        </w:rPr>
        <w:t>nd</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693D06" w:rsidRPr="00DE1B70">
        <w:rPr>
          <w:rFonts w:ascii="Arial" w:hAnsi="Arial" w:cs="Arial"/>
          <w:sz w:val="24"/>
          <w:szCs w:val="24"/>
        </w:rPr>
        <w:t>January 18 – October 18, 1972</w:t>
      </w:r>
    </w:p>
    <w:p w14:paraId="1798B00C" w14:textId="77777777" w:rsidR="00C07E59" w:rsidRPr="00DE1B70" w:rsidRDefault="00C07E59" w:rsidP="00C07E59">
      <w:pPr>
        <w:pStyle w:val="NoSpacing"/>
        <w:rPr>
          <w:rFonts w:ascii="Arial" w:hAnsi="Arial" w:cs="Arial"/>
          <w:sz w:val="24"/>
          <w:szCs w:val="24"/>
        </w:rPr>
      </w:pPr>
    </w:p>
    <w:p w14:paraId="61AA6B10" w14:textId="77777777" w:rsidR="00036279" w:rsidRDefault="00036279" w:rsidP="00C07E59">
      <w:pPr>
        <w:pStyle w:val="NoSpacing"/>
        <w:rPr>
          <w:rFonts w:ascii="Arial" w:hAnsi="Arial" w:cs="Arial"/>
          <w:sz w:val="24"/>
          <w:szCs w:val="24"/>
        </w:rPr>
      </w:pPr>
    </w:p>
    <w:p w14:paraId="57A67F6B" w14:textId="6E522D8D" w:rsidR="00C07E59" w:rsidRPr="00DE1B70" w:rsidRDefault="00C07E59" w:rsidP="00C07E59">
      <w:pPr>
        <w:pStyle w:val="NoSpacing"/>
        <w:rPr>
          <w:rFonts w:ascii="Arial" w:hAnsi="Arial" w:cs="Arial"/>
          <w:sz w:val="24"/>
          <w:szCs w:val="24"/>
        </w:rPr>
      </w:pPr>
      <w:r w:rsidRPr="00DE1B70">
        <w:rPr>
          <w:rFonts w:ascii="Arial" w:hAnsi="Arial" w:cs="Arial"/>
          <w:sz w:val="24"/>
          <w:szCs w:val="24"/>
        </w:rPr>
        <w:t>Y 1.2</w:t>
      </w:r>
      <w:r w:rsidR="009A785A"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92</w:t>
      </w:r>
      <w:r w:rsidR="001813FF" w:rsidRPr="00DE1B70">
        <w:rPr>
          <w:rFonts w:ascii="Arial" w:hAnsi="Arial" w:cs="Arial"/>
          <w:sz w:val="24"/>
          <w:szCs w:val="24"/>
        </w:rPr>
        <w:t xml:space="preserve">, </w:t>
      </w:r>
      <w:r w:rsidRPr="00DE1B70">
        <w:rPr>
          <w:rFonts w:ascii="Arial" w:hAnsi="Arial" w:cs="Arial"/>
          <w:sz w:val="24"/>
          <w:szCs w:val="24"/>
        </w:rPr>
        <w:t>S.2/1018, 2 pts.</w:t>
      </w:r>
    </w:p>
    <w:p w14:paraId="29731B84" w14:textId="77777777" w:rsidR="00C07E59" w:rsidRPr="00DE1B70" w:rsidRDefault="00C07E59" w:rsidP="00C07E59">
      <w:pPr>
        <w:pStyle w:val="NoSpacing"/>
        <w:rPr>
          <w:rFonts w:ascii="Arial" w:hAnsi="Arial" w:cs="Arial"/>
          <w:sz w:val="24"/>
          <w:szCs w:val="24"/>
        </w:rPr>
      </w:pPr>
      <w:r w:rsidRPr="00DE1B70">
        <w:rPr>
          <w:rFonts w:ascii="Arial" w:hAnsi="Arial" w:cs="Arial"/>
          <w:sz w:val="24"/>
          <w:szCs w:val="24"/>
        </w:rPr>
        <w:t>Serial Set 12976-5</w:t>
      </w:r>
    </w:p>
    <w:p w14:paraId="3FF36328" w14:textId="77777777" w:rsidR="00C07E59" w:rsidRPr="00DE1B70" w:rsidRDefault="00C07E59" w:rsidP="00C07E59">
      <w:pPr>
        <w:pStyle w:val="NoSpacing"/>
        <w:rPr>
          <w:rFonts w:ascii="Arial" w:hAnsi="Arial" w:cs="Arial"/>
          <w:sz w:val="24"/>
          <w:szCs w:val="24"/>
        </w:rPr>
      </w:pPr>
      <w:r w:rsidRPr="00DE1B70">
        <w:rPr>
          <w:rFonts w:ascii="Arial" w:hAnsi="Arial" w:cs="Arial"/>
          <w:sz w:val="24"/>
          <w:szCs w:val="24"/>
        </w:rPr>
        <w:t>State and Local Fiscal Assistance Act of 1972</w:t>
      </w:r>
    </w:p>
    <w:p w14:paraId="772FC4F4" w14:textId="77777777" w:rsidR="00C07E59" w:rsidRPr="00DE1B70" w:rsidRDefault="00C07E59" w:rsidP="00C07E59">
      <w:pPr>
        <w:pStyle w:val="NoSpacing"/>
        <w:rPr>
          <w:rFonts w:ascii="Arial" w:hAnsi="Arial" w:cs="Arial"/>
          <w:sz w:val="24"/>
          <w:szCs w:val="24"/>
        </w:rPr>
      </w:pPr>
      <w:r w:rsidRPr="00DE1B70">
        <w:rPr>
          <w:rFonts w:ascii="Arial" w:hAnsi="Arial" w:cs="Arial"/>
          <w:sz w:val="24"/>
          <w:szCs w:val="24"/>
        </w:rPr>
        <w:t>92</w:t>
      </w:r>
      <w:r w:rsidRPr="00DE1B70">
        <w:rPr>
          <w:rFonts w:ascii="Arial" w:hAnsi="Arial" w:cs="Arial"/>
          <w:sz w:val="24"/>
          <w:szCs w:val="24"/>
          <w:vertAlign w:val="superscript"/>
        </w:rPr>
        <w:t>nd</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6D455B" w:rsidRPr="00DE1B70">
        <w:rPr>
          <w:rFonts w:ascii="Arial" w:hAnsi="Arial" w:cs="Arial"/>
          <w:sz w:val="24"/>
          <w:szCs w:val="24"/>
        </w:rPr>
        <w:t>April 26, 1972</w:t>
      </w:r>
      <w:r w:rsidRPr="00DE1B70">
        <w:rPr>
          <w:rFonts w:ascii="Arial" w:hAnsi="Arial" w:cs="Arial"/>
          <w:sz w:val="24"/>
          <w:szCs w:val="24"/>
        </w:rPr>
        <w:t xml:space="preserve"> </w:t>
      </w:r>
    </w:p>
    <w:p w14:paraId="7EA3B328" w14:textId="77777777" w:rsidR="00C07E59" w:rsidRPr="00DE1B70" w:rsidRDefault="00C07E59" w:rsidP="00C07E59">
      <w:pPr>
        <w:pStyle w:val="NoSpacing"/>
        <w:rPr>
          <w:rFonts w:ascii="Arial" w:hAnsi="Arial" w:cs="Arial"/>
          <w:sz w:val="24"/>
          <w:szCs w:val="24"/>
        </w:rPr>
      </w:pPr>
    </w:p>
    <w:p w14:paraId="691D02BC" w14:textId="77777777" w:rsidR="002F4D47" w:rsidRPr="00DE1B70" w:rsidRDefault="002F4D47" w:rsidP="002F4D47">
      <w:pPr>
        <w:pStyle w:val="NoSpacing"/>
        <w:rPr>
          <w:rFonts w:ascii="Arial" w:hAnsi="Arial" w:cs="Arial"/>
          <w:sz w:val="24"/>
          <w:szCs w:val="24"/>
        </w:rPr>
      </w:pPr>
      <w:r w:rsidRPr="00DE1B70">
        <w:rPr>
          <w:rFonts w:ascii="Arial" w:hAnsi="Arial" w:cs="Arial"/>
          <w:sz w:val="24"/>
          <w:szCs w:val="24"/>
        </w:rPr>
        <w:lastRenderedPageBreak/>
        <w:t>Y 1.2</w:t>
      </w:r>
      <w:r w:rsidR="009A785A"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92</w:t>
      </w:r>
      <w:r w:rsidR="001813FF" w:rsidRPr="00DE1B70">
        <w:rPr>
          <w:rFonts w:ascii="Arial" w:hAnsi="Arial" w:cs="Arial"/>
          <w:sz w:val="24"/>
          <w:szCs w:val="24"/>
        </w:rPr>
        <w:t xml:space="preserve">, </w:t>
      </w:r>
      <w:r w:rsidRPr="00DE1B70">
        <w:rPr>
          <w:rFonts w:ascii="Arial" w:hAnsi="Arial" w:cs="Arial"/>
          <w:sz w:val="24"/>
          <w:szCs w:val="24"/>
        </w:rPr>
        <w:t>S.2/1598</w:t>
      </w:r>
    </w:p>
    <w:p w14:paraId="18FED438" w14:textId="77777777" w:rsidR="002F4D47" w:rsidRPr="00DE1B70" w:rsidRDefault="002F4D47" w:rsidP="002F4D47">
      <w:pPr>
        <w:pStyle w:val="NoSpacing"/>
        <w:rPr>
          <w:rFonts w:ascii="Arial" w:hAnsi="Arial" w:cs="Arial"/>
          <w:sz w:val="24"/>
          <w:szCs w:val="24"/>
        </w:rPr>
      </w:pPr>
      <w:r w:rsidRPr="00DE1B70">
        <w:rPr>
          <w:rFonts w:ascii="Arial" w:hAnsi="Arial" w:cs="Arial"/>
          <w:sz w:val="24"/>
          <w:szCs w:val="24"/>
        </w:rPr>
        <w:t>Serial Set 12976-7</w:t>
      </w:r>
    </w:p>
    <w:p w14:paraId="03202DBB" w14:textId="77777777" w:rsidR="002F4D47" w:rsidRPr="00DE1B70" w:rsidRDefault="002F4D47" w:rsidP="002F4D47">
      <w:pPr>
        <w:pStyle w:val="NoSpacing"/>
        <w:rPr>
          <w:rFonts w:ascii="Arial" w:hAnsi="Arial" w:cs="Arial"/>
          <w:sz w:val="24"/>
          <w:szCs w:val="24"/>
        </w:rPr>
      </w:pPr>
      <w:r w:rsidRPr="00DE1B70">
        <w:rPr>
          <w:rFonts w:ascii="Arial" w:hAnsi="Arial" w:cs="Arial"/>
          <w:sz w:val="24"/>
          <w:szCs w:val="24"/>
        </w:rPr>
        <w:t>Faces of Africa</w:t>
      </w:r>
    </w:p>
    <w:p w14:paraId="04871A0E" w14:textId="77777777" w:rsidR="002F4D47" w:rsidRPr="00DE1B70" w:rsidRDefault="002F4D47" w:rsidP="002F4D47">
      <w:pPr>
        <w:pStyle w:val="NoSpacing"/>
        <w:rPr>
          <w:rFonts w:ascii="Arial" w:hAnsi="Arial" w:cs="Arial"/>
          <w:sz w:val="24"/>
          <w:szCs w:val="24"/>
        </w:rPr>
      </w:pPr>
      <w:r w:rsidRPr="00DE1B70">
        <w:rPr>
          <w:rFonts w:ascii="Arial" w:hAnsi="Arial" w:cs="Arial"/>
          <w:sz w:val="24"/>
          <w:szCs w:val="24"/>
        </w:rPr>
        <w:t>92</w:t>
      </w:r>
      <w:r w:rsidRPr="00DE1B70">
        <w:rPr>
          <w:rFonts w:ascii="Arial" w:hAnsi="Arial" w:cs="Arial"/>
          <w:sz w:val="24"/>
          <w:szCs w:val="24"/>
          <w:vertAlign w:val="superscript"/>
        </w:rPr>
        <w:t>nd</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October 13, 1972</w:t>
      </w:r>
    </w:p>
    <w:p w14:paraId="4DFF4AA0" w14:textId="77777777" w:rsidR="002F4D47" w:rsidRPr="00DE1B70" w:rsidRDefault="002F4D47" w:rsidP="002F4D47">
      <w:pPr>
        <w:pStyle w:val="NoSpacing"/>
        <w:rPr>
          <w:rFonts w:ascii="Arial" w:hAnsi="Arial" w:cs="Arial"/>
          <w:sz w:val="24"/>
          <w:szCs w:val="24"/>
        </w:rPr>
      </w:pPr>
    </w:p>
    <w:p w14:paraId="0B07199D" w14:textId="77777777" w:rsidR="00036279" w:rsidRDefault="00036279" w:rsidP="00F16357">
      <w:pPr>
        <w:pStyle w:val="NoSpacing"/>
        <w:rPr>
          <w:rFonts w:ascii="Arial" w:hAnsi="Arial" w:cs="Arial"/>
          <w:sz w:val="24"/>
          <w:szCs w:val="24"/>
        </w:rPr>
      </w:pPr>
      <w:bookmarkStart w:id="53" w:name="_Hlk128391051"/>
      <w:bookmarkEnd w:id="53"/>
    </w:p>
    <w:p w14:paraId="7719C427" w14:textId="61DA33EE" w:rsidR="00F16357" w:rsidRPr="00DE1B70" w:rsidRDefault="00F16357" w:rsidP="00F16357">
      <w:pPr>
        <w:pStyle w:val="NoSpacing"/>
        <w:rPr>
          <w:rFonts w:ascii="Arial" w:hAnsi="Arial" w:cs="Arial"/>
          <w:sz w:val="24"/>
          <w:szCs w:val="24"/>
        </w:rPr>
      </w:pPr>
      <w:r w:rsidRPr="00DE1B70">
        <w:rPr>
          <w:rFonts w:ascii="Arial" w:hAnsi="Arial" w:cs="Arial"/>
          <w:sz w:val="24"/>
          <w:szCs w:val="24"/>
        </w:rPr>
        <w:t>Y 1.2</w:t>
      </w:r>
      <w:r w:rsidR="009A785A" w:rsidRPr="00DE1B70">
        <w:rPr>
          <w:rFonts w:ascii="Arial" w:hAnsi="Arial" w:cs="Arial"/>
          <w:sz w:val="24"/>
          <w:szCs w:val="24"/>
        </w:rPr>
        <w:t xml:space="preserve"> </w:t>
      </w:r>
      <w:proofErr w:type="spellStart"/>
      <w:r w:rsidR="00616A92" w:rsidRPr="00DE1B70">
        <w:rPr>
          <w:rFonts w:ascii="Arial" w:hAnsi="Arial" w:cs="Arial"/>
          <w:sz w:val="24"/>
          <w:szCs w:val="24"/>
        </w:rPr>
        <w:t>Rp:C</w:t>
      </w:r>
      <w:proofErr w:type="spellEnd"/>
      <w:r w:rsidR="00616A92" w:rsidRPr="00DE1B70">
        <w:rPr>
          <w:rFonts w:ascii="Arial" w:hAnsi="Arial" w:cs="Arial"/>
          <w:sz w:val="24"/>
          <w:szCs w:val="24"/>
        </w:rPr>
        <w:t xml:space="preserve"> 92, </w:t>
      </w:r>
      <w:r w:rsidRPr="00DE1B70">
        <w:rPr>
          <w:rFonts w:ascii="Arial" w:hAnsi="Arial" w:cs="Arial"/>
          <w:sz w:val="24"/>
          <w:szCs w:val="24"/>
        </w:rPr>
        <w:t>S.2/1635</w:t>
      </w:r>
    </w:p>
    <w:p w14:paraId="32870FE5" w14:textId="77777777" w:rsidR="001751D4" w:rsidRPr="00DE1B70" w:rsidRDefault="001751D4" w:rsidP="001751D4">
      <w:pPr>
        <w:pStyle w:val="NoSpacing"/>
        <w:rPr>
          <w:rFonts w:ascii="Arial" w:hAnsi="Arial" w:cs="Arial"/>
          <w:sz w:val="24"/>
          <w:szCs w:val="24"/>
        </w:rPr>
      </w:pPr>
      <w:r w:rsidRPr="00DE1B70">
        <w:rPr>
          <w:rFonts w:ascii="Arial" w:hAnsi="Arial" w:cs="Arial"/>
          <w:sz w:val="24"/>
          <w:szCs w:val="24"/>
        </w:rPr>
        <w:t>Serial Set</w:t>
      </w:r>
      <w:r w:rsidR="005F1227" w:rsidRPr="00DE1B70">
        <w:rPr>
          <w:rFonts w:ascii="Arial" w:hAnsi="Arial" w:cs="Arial"/>
          <w:sz w:val="24"/>
          <w:szCs w:val="24"/>
        </w:rPr>
        <w:t xml:space="preserve"> 12976-9</w:t>
      </w:r>
    </w:p>
    <w:p w14:paraId="02798442" w14:textId="77777777" w:rsidR="00F16357" w:rsidRPr="00DE1B70" w:rsidRDefault="00067A7C" w:rsidP="00F16357">
      <w:pPr>
        <w:pStyle w:val="NoSpacing"/>
        <w:rPr>
          <w:rFonts w:ascii="Arial" w:hAnsi="Arial" w:cs="Arial"/>
          <w:sz w:val="24"/>
          <w:szCs w:val="24"/>
        </w:rPr>
      </w:pPr>
      <w:r w:rsidRPr="00DE1B70">
        <w:rPr>
          <w:rFonts w:ascii="Arial" w:hAnsi="Arial" w:cs="Arial"/>
          <w:sz w:val="24"/>
          <w:szCs w:val="24"/>
        </w:rPr>
        <w:t xml:space="preserve">Activity of the Committee on </w:t>
      </w:r>
      <w:r w:rsidR="00F16357" w:rsidRPr="00DE1B70">
        <w:rPr>
          <w:rFonts w:ascii="Arial" w:hAnsi="Arial" w:cs="Arial"/>
          <w:sz w:val="24"/>
          <w:szCs w:val="24"/>
        </w:rPr>
        <w:t>Veterans’ Affairs 92</w:t>
      </w:r>
      <w:r w:rsidR="00F16357" w:rsidRPr="00DE1B70">
        <w:rPr>
          <w:rFonts w:ascii="Arial" w:hAnsi="Arial" w:cs="Arial"/>
          <w:sz w:val="24"/>
          <w:szCs w:val="24"/>
          <w:vertAlign w:val="superscript"/>
        </w:rPr>
        <w:t>nd</w:t>
      </w:r>
      <w:r w:rsidR="00F16357" w:rsidRPr="00DE1B70">
        <w:rPr>
          <w:rFonts w:ascii="Arial" w:hAnsi="Arial" w:cs="Arial"/>
          <w:sz w:val="24"/>
          <w:szCs w:val="24"/>
        </w:rPr>
        <w:t xml:space="preserve"> Congress</w:t>
      </w:r>
    </w:p>
    <w:p w14:paraId="0AD39712" w14:textId="77777777" w:rsidR="00F16357" w:rsidRPr="00DE1B70" w:rsidRDefault="00F16357" w:rsidP="00F16357">
      <w:pPr>
        <w:pStyle w:val="NoSpacing"/>
        <w:rPr>
          <w:rFonts w:ascii="Arial" w:hAnsi="Arial" w:cs="Arial"/>
          <w:sz w:val="24"/>
          <w:szCs w:val="24"/>
        </w:rPr>
      </w:pPr>
      <w:r w:rsidRPr="00DE1B70">
        <w:rPr>
          <w:rFonts w:ascii="Arial" w:hAnsi="Arial" w:cs="Arial"/>
          <w:sz w:val="24"/>
          <w:szCs w:val="24"/>
        </w:rPr>
        <w:t>92</w:t>
      </w:r>
      <w:r w:rsidRPr="00DE1B70">
        <w:rPr>
          <w:rFonts w:ascii="Arial" w:hAnsi="Arial" w:cs="Arial"/>
          <w:sz w:val="24"/>
          <w:szCs w:val="24"/>
          <w:vertAlign w:val="superscript"/>
        </w:rPr>
        <w:t>nd</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6D455B" w:rsidRPr="00DE1B70">
        <w:rPr>
          <w:rFonts w:ascii="Arial" w:hAnsi="Arial" w:cs="Arial"/>
          <w:sz w:val="24"/>
          <w:szCs w:val="24"/>
        </w:rPr>
        <w:t>January 3, 1972</w:t>
      </w:r>
    </w:p>
    <w:p w14:paraId="72573EC4" w14:textId="77777777" w:rsidR="008A00FD" w:rsidRPr="00DE1B70" w:rsidRDefault="008A00FD" w:rsidP="007D6B04">
      <w:pPr>
        <w:pStyle w:val="NoSpacing"/>
        <w:rPr>
          <w:rFonts w:ascii="Arial" w:hAnsi="Arial" w:cs="Arial"/>
          <w:sz w:val="24"/>
          <w:szCs w:val="24"/>
        </w:rPr>
      </w:pPr>
    </w:p>
    <w:p w14:paraId="67B04672" w14:textId="77777777" w:rsidR="00036279" w:rsidRDefault="00036279" w:rsidP="00F16357">
      <w:pPr>
        <w:pStyle w:val="NoSpacing"/>
        <w:rPr>
          <w:rFonts w:ascii="Arial" w:hAnsi="Arial" w:cs="Arial"/>
          <w:sz w:val="24"/>
          <w:szCs w:val="24"/>
        </w:rPr>
      </w:pPr>
    </w:p>
    <w:p w14:paraId="1F87A64C" w14:textId="77777777" w:rsidR="008F7A02" w:rsidRDefault="008F7A02" w:rsidP="00F16357">
      <w:pPr>
        <w:pStyle w:val="NoSpacing"/>
        <w:rPr>
          <w:rFonts w:ascii="Arial" w:hAnsi="Arial" w:cs="Arial"/>
          <w:sz w:val="24"/>
          <w:szCs w:val="24"/>
        </w:rPr>
      </w:pPr>
    </w:p>
    <w:p w14:paraId="180FE300" w14:textId="2376CC48" w:rsidR="00F16357" w:rsidRPr="00DE1B70" w:rsidRDefault="00F16357" w:rsidP="00F16357">
      <w:pPr>
        <w:pStyle w:val="NoSpacing"/>
        <w:rPr>
          <w:rFonts w:ascii="Arial" w:hAnsi="Arial" w:cs="Arial"/>
          <w:sz w:val="24"/>
          <w:szCs w:val="24"/>
        </w:rPr>
      </w:pPr>
      <w:r w:rsidRPr="00DE1B70">
        <w:rPr>
          <w:rFonts w:ascii="Arial" w:hAnsi="Arial" w:cs="Arial"/>
          <w:sz w:val="24"/>
          <w:szCs w:val="24"/>
        </w:rPr>
        <w:t>Y 1.2</w:t>
      </w:r>
      <w:r w:rsidR="009A785A" w:rsidRPr="00DE1B70">
        <w:rPr>
          <w:rFonts w:ascii="Arial" w:hAnsi="Arial" w:cs="Arial"/>
          <w:sz w:val="24"/>
          <w:szCs w:val="24"/>
        </w:rPr>
        <w:t xml:space="preserve"> </w:t>
      </w:r>
      <w:proofErr w:type="spellStart"/>
      <w:r w:rsidR="00616A92" w:rsidRPr="00DE1B70">
        <w:rPr>
          <w:rFonts w:ascii="Arial" w:hAnsi="Arial" w:cs="Arial"/>
          <w:sz w:val="24"/>
          <w:szCs w:val="24"/>
        </w:rPr>
        <w:t>Rp:C</w:t>
      </w:r>
      <w:proofErr w:type="spellEnd"/>
      <w:r w:rsidR="00616A92" w:rsidRPr="00DE1B70">
        <w:rPr>
          <w:rFonts w:ascii="Arial" w:hAnsi="Arial" w:cs="Arial"/>
          <w:sz w:val="24"/>
          <w:szCs w:val="24"/>
        </w:rPr>
        <w:t xml:space="preserve"> 93, </w:t>
      </w:r>
      <w:r w:rsidRPr="00DE1B70">
        <w:rPr>
          <w:rFonts w:ascii="Arial" w:hAnsi="Arial" w:cs="Arial"/>
          <w:sz w:val="24"/>
          <w:szCs w:val="24"/>
        </w:rPr>
        <w:t>S.1/2-146</w:t>
      </w:r>
    </w:p>
    <w:p w14:paraId="348440A8" w14:textId="77777777" w:rsidR="001751D4" w:rsidRPr="00DE1B70" w:rsidRDefault="001751D4" w:rsidP="001751D4">
      <w:pPr>
        <w:pStyle w:val="NoSpacing"/>
        <w:rPr>
          <w:rFonts w:ascii="Arial" w:hAnsi="Arial" w:cs="Arial"/>
          <w:sz w:val="24"/>
          <w:szCs w:val="24"/>
        </w:rPr>
      </w:pPr>
      <w:r w:rsidRPr="00DE1B70">
        <w:rPr>
          <w:rFonts w:ascii="Arial" w:hAnsi="Arial" w:cs="Arial"/>
          <w:sz w:val="24"/>
          <w:szCs w:val="24"/>
        </w:rPr>
        <w:t>Serial Set</w:t>
      </w:r>
      <w:r w:rsidR="005F1227" w:rsidRPr="00DE1B70">
        <w:rPr>
          <w:rFonts w:ascii="Arial" w:hAnsi="Arial" w:cs="Arial"/>
          <w:sz w:val="24"/>
          <w:szCs w:val="24"/>
        </w:rPr>
        <w:t xml:space="preserve"> 13020-1</w:t>
      </w:r>
    </w:p>
    <w:p w14:paraId="50B135B6" w14:textId="77777777" w:rsidR="00F16357" w:rsidRPr="00DE1B70" w:rsidRDefault="00F16357" w:rsidP="00F16357">
      <w:pPr>
        <w:pStyle w:val="NoSpacing"/>
        <w:rPr>
          <w:rFonts w:ascii="Arial" w:hAnsi="Arial" w:cs="Arial"/>
          <w:sz w:val="24"/>
          <w:szCs w:val="24"/>
        </w:rPr>
      </w:pPr>
      <w:r w:rsidRPr="00DE1B70">
        <w:rPr>
          <w:rFonts w:ascii="Arial" w:hAnsi="Arial" w:cs="Arial"/>
          <w:sz w:val="24"/>
          <w:szCs w:val="24"/>
        </w:rPr>
        <w:t>House Miscellaneous Reports on Public Bills I</w:t>
      </w:r>
    </w:p>
    <w:p w14:paraId="3966684D" w14:textId="77777777" w:rsidR="00F16357" w:rsidRPr="00DE1B70" w:rsidRDefault="00F16357" w:rsidP="00F16357">
      <w:pPr>
        <w:pStyle w:val="NoSpacing"/>
        <w:rPr>
          <w:rFonts w:ascii="Arial" w:hAnsi="Arial" w:cs="Arial"/>
          <w:sz w:val="24"/>
          <w:szCs w:val="24"/>
        </w:rPr>
      </w:pPr>
      <w:r w:rsidRPr="00DE1B70">
        <w:rPr>
          <w:rFonts w:ascii="Arial" w:hAnsi="Arial" w:cs="Arial"/>
          <w:sz w:val="24"/>
          <w:szCs w:val="24"/>
        </w:rPr>
        <w:t>93</w:t>
      </w:r>
      <w:r w:rsidRPr="00DE1B70">
        <w:rPr>
          <w:rFonts w:ascii="Arial" w:hAnsi="Arial" w:cs="Arial"/>
          <w:sz w:val="24"/>
          <w:szCs w:val="24"/>
          <w:vertAlign w:val="superscript"/>
        </w:rPr>
        <w:t>rd</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 </w:t>
      </w:r>
      <w:r w:rsidR="00CF22BB" w:rsidRPr="00DE1B70">
        <w:rPr>
          <w:rFonts w:ascii="Arial" w:hAnsi="Arial" w:cs="Arial"/>
          <w:sz w:val="24"/>
          <w:szCs w:val="24"/>
        </w:rPr>
        <w:t>January 3 – December 22, 1973</w:t>
      </w:r>
    </w:p>
    <w:p w14:paraId="28BC1C01" w14:textId="77777777" w:rsidR="00F16357" w:rsidRPr="00DE1B70" w:rsidRDefault="00F16357" w:rsidP="00F16357">
      <w:pPr>
        <w:pStyle w:val="NoSpacing"/>
        <w:rPr>
          <w:rFonts w:ascii="Arial" w:hAnsi="Arial" w:cs="Arial"/>
          <w:sz w:val="24"/>
          <w:szCs w:val="24"/>
        </w:rPr>
      </w:pPr>
    </w:p>
    <w:p w14:paraId="538B1785" w14:textId="30C1330A" w:rsidR="008B1D88" w:rsidRPr="00DE1B70" w:rsidRDefault="008B1D88" w:rsidP="00F16357">
      <w:pPr>
        <w:pStyle w:val="NoSpacing"/>
        <w:rPr>
          <w:rFonts w:ascii="Arial" w:hAnsi="Arial" w:cs="Arial"/>
          <w:sz w:val="24"/>
          <w:szCs w:val="24"/>
        </w:rPr>
      </w:pPr>
      <w:r w:rsidRPr="00DE1B70">
        <w:rPr>
          <w:rFonts w:ascii="Arial" w:hAnsi="Arial" w:cs="Arial"/>
          <w:sz w:val="24"/>
          <w:szCs w:val="24"/>
        </w:rPr>
        <w:t>No. 42</w:t>
      </w:r>
      <w:r w:rsidR="00FB2668" w:rsidRPr="00DE1B70">
        <w:rPr>
          <w:rFonts w:ascii="Arial" w:hAnsi="Arial" w:cs="Arial"/>
          <w:sz w:val="24"/>
          <w:szCs w:val="24"/>
        </w:rPr>
        <w:t xml:space="preserve"> </w:t>
      </w:r>
      <w:r w:rsidR="003D6A6A" w:rsidRPr="00DE1B70">
        <w:rPr>
          <w:rFonts w:ascii="Arial" w:hAnsi="Arial" w:cs="Arial"/>
          <w:sz w:val="24"/>
          <w:szCs w:val="24"/>
        </w:rPr>
        <w:t xml:space="preserve">Rehabilitation </w:t>
      </w:r>
      <w:r w:rsidR="00036279" w:rsidRPr="00DE1B70">
        <w:rPr>
          <w:rFonts w:ascii="Arial" w:hAnsi="Arial" w:cs="Arial"/>
          <w:sz w:val="24"/>
          <w:szCs w:val="24"/>
        </w:rPr>
        <w:t>Act</w:t>
      </w:r>
      <w:r w:rsidR="003D6A6A" w:rsidRPr="00DE1B70">
        <w:rPr>
          <w:rFonts w:ascii="Arial" w:hAnsi="Arial" w:cs="Arial"/>
          <w:sz w:val="24"/>
          <w:szCs w:val="24"/>
        </w:rPr>
        <w:t xml:space="preserve"> of 1973 </w:t>
      </w:r>
    </w:p>
    <w:p w14:paraId="1A123C42" w14:textId="77777777" w:rsidR="00FB2668" w:rsidRPr="00DE1B70" w:rsidRDefault="00FB5463" w:rsidP="00F16357">
      <w:pPr>
        <w:pStyle w:val="NoSpacing"/>
        <w:rPr>
          <w:rFonts w:ascii="Arial" w:hAnsi="Arial" w:cs="Arial"/>
          <w:sz w:val="24"/>
          <w:szCs w:val="24"/>
        </w:rPr>
      </w:pPr>
      <w:r w:rsidRPr="00DE1B70">
        <w:rPr>
          <w:rFonts w:ascii="Arial" w:hAnsi="Arial" w:cs="Arial"/>
          <w:sz w:val="24"/>
          <w:szCs w:val="24"/>
        </w:rPr>
        <w:t>No. 111</w:t>
      </w:r>
      <w:r w:rsidR="00130345" w:rsidRPr="00DE1B70">
        <w:rPr>
          <w:rFonts w:ascii="Arial" w:hAnsi="Arial" w:cs="Arial"/>
          <w:sz w:val="24"/>
          <w:szCs w:val="24"/>
        </w:rPr>
        <w:t xml:space="preserve"> </w:t>
      </w:r>
      <w:r w:rsidR="003D6A6A" w:rsidRPr="00DE1B70">
        <w:rPr>
          <w:rFonts w:ascii="Arial" w:hAnsi="Arial" w:cs="Arial"/>
          <w:sz w:val="24"/>
          <w:szCs w:val="24"/>
        </w:rPr>
        <w:t xml:space="preserve">Amending the act terminating federal supervision over the Klamath Indian Tribe by providing for federal acquisition of that part of the tribal lands described herein, and for other purposes </w:t>
      </w:r>
    </w:p>
    <w:p w14:paraId="489E7BE1" w14:textId="77777777" w:rsidR="00FB5463" w:rsidRPr="00DE1B70" w:rsidRDefault="00FB5463" w:rsidP="00F16357">
      <w:pPr>
        <w:pStyle w:val="NoSpacing"/>
        <w:rPr>
          <w:rFonts w:ascii="Arial" w:hAnsi="Arial" w:cs="Arial"/>
          <w:sz w:val="24"/>
          <w:szCs w:val="24"/>
        </w:rPr>
      </w:pPr>
      <w:r w:rsidRPr="00DE1B70">
        <w:rPr>
          <w:rFonts w:ascii="Arial" w:hAnsi="Arial" w:cs="Arial"/>
          <w:sz w:val="24"/>
          <w:szCs w:val="24"/>
        </w:rPr>
        <w:t>No. 112</w:t>
      </w:r>
      <w:r w:rsidR="00130345" w:rsidRPr="00DE1B70">
        <w:rPr>
          <w:rFonts w:ascii="Arial" w:hAnsi="Arial" w:cs="Arial"/>
          <w:sz w:val="24"/>
          <w:szCs w:val="24"/>
        </w:rPr>
        <w:t xml:space="preserve"> </w:t>
      </w:r>
      <w:r w:rsidR="00F61C92" w:rsidRPr="00DE1B70">
        <w:rPr>
          <w:rFonts w:ascii="Arial" w:hAnsi="Arial" w:cs="Arial"/>
          <w:sz w:val="24"/>
          <w:szCs w:val="24"/>
        </w:rPr>
        <w:t>Authorizing</w:t>
      </w:r>
      <w:r w:rsidR="003B4EE6" w:rsidRPr="00DE1B70">
        <w:rPr>
          <w:rFonts w:ascii="Arial" w:hAnsi="Arial" w:cs="Arial"/>
          <w:sz w:val="24"/>
          <w:szCs w:val="24"/>
        </w:rPr>
        <w:t xml:space="preserve"> appropriations for the Indian C</w:t>
      </w:r>
      <w:r w:rsidR="00F61C92" w:rsidRPr="00DE1B70">
        <w:rPr>
          <w:rFonts w:ascii="Arial" w:hAnsi="Arial" w:cs="Arial"/>
          <w:sz w:val="24"/>
          <w:szCs w:val="24"/>
        </w:rPr>
        <w:t xml:space="preserve">laims </w:t>
      </w:r>
      <w:r w:rsidR="003B4EE6" w:rsidRPr="00DE1B70">
        <w:rPr>
          <w:rFonts w:ascii="Arial" w:hAnsi="Arial" w:cs="Arial"/>
          <w:sz w:val="24"/>
          <w:szCs w:val="24"/>
        </w:rPr>
        <w:t>C</w:t>
      </w:r>
      <w:r w:rsidR="00F61C92" w:rsidRPr="00DE1B70">
        <w:rPr>
          <w:rFonts w:ascii="Arial" w:hAnsi="Arial" w:cs="Arial"/>
          <w:sz w:val="24"/>
          <w:szCs w:val="24"/>
        </w:rPr>
        <w:t xml:space="preserve">ommission for fiscal year 1974, and for other purposes </w:t>
      </w:r>
    </w:p>
    <w:p w14:paraId="030340A8" w14:textId="77777777" w:rsidR="00FB5463" w:rsidRPr="00DE1B70" w:rsidRDefault="00FB5463" w:rsidP="00F16357">
      <w:pPr>
        <w:pStyle w:val="NoSpacing"/>
        <w:rPr>
          <w:rFonts w:ascii="Arial" w:hAnsi="Arial" w:cs="Arial"/>
          <w:sz w:val="24"/>
          <w:szCs w:val="24"/>
        </w:rPr>
      </w:pPr>
    </w:p>
    <w:p w14:paraId="0833D003" w14:textId="77777777" w:rsidR="00036279" w:rsidRDefault="00036279" w:rsidP="00F16357">
      <w:pPr>
        <w:pStyle w:val="NoSpacing"/>
        <w:rPr>
          <w:rFonts w:ascii="Arial" w:hAnsi="Arial" w:cs="Arial"/>
          <w:sz w:val="24"/>
          <w:szCs w:val="24"/>
        </w:rPr>
      </w:pPr>
    </w:p>
    <w:p w14:paraId="4A12AE97" w14:textId="77777777" w:rsidR="008F7A02" w:rsidRDefault="008F7A02" w:rsidP="00F16357">
      <w:pPr>
        <w:pStyle w:val="NoSpacing"/>
        <w:rPr>
          <w:rFonts w:ascii="Arial" w:hAnsi="Arial" w:cs="Arial"/>
          <w:sz w:val="24"/>
          <w:szCs w:val="24"/>
        </w:rPr>
      </w:pPr>
    </w:p>
    <w:p w14:paraId="2ED41F4F" w14:textId="320377AB" w:rsidR="00F16357" w:rsidRPr="00DE1B70" w:rsidRDefault="00F16357" w:rsidP="00F16357">
      <w:pPr>
        <w:pStyle w:val="NoSpacing"/>
        <w:rPr>
          <w:rFonts w:ascii="Arial" w:hAnsi="Arial" w:cs="Arial"/>
          <w:sz w:val="24"/>
          <w:szCs w:val="24"/>
        </w:rPr>
      </w:pPr>
      <w:r w:rsidRPr="00DE1B70">
        <w:rPr>
          <w:rFonts w:ascii="Arial" w:hAnsi="Arial" w:cs="Arial"/>
          <w:sz w:val="24"/>
          <w:szCs w:val="24"/>
        </w:rPr>
        <w:t>Y 1.2</w:t>
      </w:r>
      <w:r w:rsidR="009A785A" w:rsidRPr="00DE1B70">
        <w:rPr>
          <w:rFonts w:ascii="Arial" w:hAnsi="Arial" w:cs="Arial"/>
          <w:sz w:val="24"/>
          <w:szCs w:val="24"/>
        </w:rPr>
        <w:t xml:space="preserve"> </w:t>
      </w:r>
      <w:proofErr w:type="spellStart"/>
      <w:r w:rsidR="00616A92" w:rsidRPr="00DE1B70">
        <w:rPr>
          <w:rFonts w:ascii="Arial" w:hAnsi="Arial" w:cs="Arial"/>
          <w:sz w:val="24"/>
          <w:szCs w:val="24"/>
        </w:rPr>
        <w:t>Rp:C</w:t>
      </w:r>
      <w:proofErr w:type="spellEnd"/>
      <w:r w:rsidR="00616A92" w:rsidRPr="00DE1B70">
        <w:rPr>
          <w:rFonts w:ascii="Arial" w:hAnsi="Arial" w:cs="Arial"/>
          <w:sz w:val="24"/>
          <w:szCs w:val="24"/>
        </w:rPr>
        <w:t xml:space="preserve"> 93, </w:t>
      </w:r>
      <w:r w:rsidRPr="00DE1B70">
        <w:rPr>
          <w:rFonts w:ascii="Arial" w:hAnsi="Arial" w:cs="Arial"/>
          <w:sz w:val="24"/>
          <w:szCs w:val="24"/>
        </w:rPr>
        <w:t>S.1/148-275</w:t>
      </w:r>
    </w:p>
    <w:p w14:paraId="1AC1EEF9" w14:textId="77777777" w:rsidR="001751D4" w:rsidRPr="00DE1B70" w:rsidRDefault="001751D4" w:rsidP="001751D4">
      <w:pPr>
        <w:pStyle w:val="NoSpacing"/>
        <w:rPr>
          <w:rFonts w:ascii="Arial" w:hAnsi="Arial" w:cs="Arial"/>
          <w:sz w:val="24"/>
          <w:szCs w:val="24"/>
        </w:rPr>
      </w:pPr>
      <w:r w:rsidRPr="00DE1B70">
        <w:rPr>
          <w:rFonts w:ascii="Arial" w:hAnsi="Arial" w:cs="Arial"/>
          <w:sz w:val="24"/>
          <w:szCs w:val="24"/>
        </w:rPr>
        <w:t>Serial Set</w:t>
      </w:r>
      <w:r w:rsidR="005F1227" w:rsidRPr="00DE1B70">
        <w:rPr>
          <w:rFonts w:ascii="Arial" w:hAnsi="Arial" w:cs="Arial"/>
          <w:sz w:val="24"/>
          <w:szCs w:val="24"/>
        </w:rPr>
        <w:t xml:space="preserve"> 13020-2</w:t>
      </w:r>
    </w:p>
    <w:p w14:paraId="1CF985B3" w14:textId="77777777" w:rsidR="00F16357" w:rsidRPr="00DE1B70" w:rsidRDefault="00F16357" w:rsidP="00F16357">
      <w:pPr>
        <w:pStyle w:val="NoSpacing"/>
        <w:rPr>
          <w:rFonts w:ascii="Arial" w:hAnsi="Arial" w:cs="Arial"/>
          <w:sz w:val="24"/>
          <w:szCs w:val="24"/>
        </w:rPr>
      </w:pPr>
      <w:r w:rsidRPr="00DE1B70">
        <w:rPr>
          <w:rFonts w:ascii="Arial" w:hAnsi="Arial" w:cs="Arial"/>
          <w:sz w:val="24"/>
          <w:szCs w:val="24"/>
        </w:rPr>
        <w:t>House Miscellaneous Reports on Public Bills II</w:t>
      </w:r>
    </w:p>
    <w:p w14:paraId="2B8AE332" w14:textId="77777777" w:rsidR="00F16357" w:rsidRPr="00DE1B70" w:rsidRDefault="00F16357" w:rsidP="00F16357">
      <w:pPr>
        <w:pStyle w:val="NoSpacing"/>
        <w:rPr>
          <w:rFonts w:ascii="Arial" w:hAnsi="Arial" w:cs="Arial"/>
          <w:sz w:val="24"/>
          <w:szCs w:val="24"/>
        </w:rPr>
      </w:pPr>
      <w:r w:rsidRPr="00DE1B70">
        <w:rPr>
          <w:rFonts w:ascii="Arial" w:hAnsi="Arial" w:cs="Arial"/>
          <w:sz w:val="24"/>
          <w:szCs w:val="24"/>
        </w:rPr>
        <w:t>93</w:t>
      </w:r>
      <w:r w:rsidRPr="00DE1B70">
        <w:rPr>
          <w:rFonts w:ascii="Arial" w:hAnsi="Arial" w:cs="Arial"/>
          <w:sz w:val="24"/>
          <w:szCs w:val="24"/>
          <w:vertAlign w:val="superscript"/>
        </w:rPr>
        <w:t>rd</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 </w:t>
      </w:r>
      <w:r w:rsidR="00CF22BB" w:rsidRPr="00DE1B70">
        <w:rPr>
          <w:rFonts w:ascii="Arial" w:hAnsi="Arial" w:cs="Arial"/>
          <w:sz w:val="24"/>
          <w:szCs w:val="24"/>
        </w:rPr>
        <w:t>January 3 – December 22, 1973</w:t>
      </w:r>
    </w:p>
    <w:p w14:paraId="0A3AAD5D" w14:textId="77777777" w:rsidR="00F16357" w:rsidRPr="00DE1B70" w:rsidRDefault="00F16357" w:rsidP="00F16357">
      <w:pPr>
        <w:pStyle w:val="NoSpacing"/>
        <w:rPr>
          <w:rFonts w:ascii="Arial" w:hAnsi="Arial" w:cs="Arial"/>
          <w:sz w:val="24"/>
          <w:szCs w:val="24"/>
        </w:rPr>
      </w:pPr>
    </w:p>
    <w:p w14:paraId="0819851B" w14:textId="77777777" w:rsidR="00646E25" w:rsidRPr="00DE1B70" w:rsidRDefault="00646E25" w:rsidP="00F16357">
      <w:pPr>
        <w:pStyle w:val="NoSpacing"/>
        <w:rPr>
          <w:rFonts w:ascii="Arial" w:hAnsi="Arial" w:cs="Arial"/>
          <w:sz w:val="24"/>
          <w:szCs w:val="24"/>
        </w:rPr>
      </w:pPr>
      <w:r w:rsidRPr="00DE1B70">
        <w:rPr>
          <w:rFonts w:ascii="Arial" w:hAnsi="Arial" w:cs="Arial"/>
          <w:sz w:val="24"/>
          <w:szCs w:val="24"/>
        </w:rPr>
        <w:t>No. 244 Rehabilitation Act of 1973</w:t>
      </w:r>
    </w:p>
    <w:p w14:paraId="561418C0" w14:textId="77777777" w:rsidR="00646E25" w:rsidRPr="00DE1B70" w:rsidRDefault="00646E25" w:rsidP="00F16357">
      <w:pPr>
        <w:pStyle w:val="NoSpacing"/>
        <w:rPr>
          <w:rFonts w:ascii="Arial" w:hAnsi="Arial" w:cs="Arial"/>
          <w:sz w:val="24"/>
          <w:szCs w:val="24"/>
        </w:rPr>
      </w:pPr>
    </w:p>
    <w:p w14:paraId="02F1F721" w14:textId="77777777" w:rsidR="003550DC" w:rsidRPr="00DE1B70" w:rsidRDefault="003550DC" w:rsidP="00F16357">
      <w:pPr>
        <w:pStyle w:val="NoSpacing"/>
        <w:rPr>
          <w:rFonts w:ascii="Arial" w:hAnsi="Arial" w:cs="Arial"/>
          <w:sz w:val="24"/>
          <w:szCs w:val="24"/>
        </w:rPr>
      </w:pPr>
      <w:bookmarkStart w:id="54" w:name="_Hlk113964045"/>
      <w:bookmarkStart w:id="55" w:name="_Hlk128391068"/>
      <w:bookmarkEnd w:id="54"/>
    </w:p>
    <w:p w14:paraId="4D2A5215" w14:textId="77777777" w:rsidR="003550DC" w:rsidRPr="00DE1B70" w:rsidRDefault="003550DC" w:rsidP="00F16357">
      <w:pPr>
        <w:pStyle w:val="NoSpacing"/>
        <w:rPr>
          <w:rFonts w:ascii="Arial" w:hAnsi="Arial" w:cs="Arial"/>
          <w:sz w:val="24"/>
          <w:szCs w:val="24"/>
        </w:rPr>
      </w:pPr>
    </w:p>
    <w:bookmarkEnd w:id="55"/>
    <w:p w14:paraId="2F425A3C" w14:textId="77777777" w:rsidR="00F16357" w:rsidRPr="00DE1B70" w:rsidRDefault="00F16357" w:rsidP="00F16357">
      <w:pPr>
        <w:pStyle w:val="NoSpacing"/>
        <w:rPr>
          <w:rFonts w:ascii="Arial" w:hAnsi="Arial" w:cs="Arial"/>
          <w:sz w:val="24"/>
          <w:szCs w:val="24"/>
        </w:rPr>
      </w:pPr>
      <w:r w:rsidRPr="00DE1B70">
        <w:rPr>
          <w:rFonts w:ascii="Arial" w:hAnsi="Arial" w:cs="Arial"/>
          <w:sz w:val="24"/>
          <w:szCs w:val="24"/>
        </w:rPr>
        <w:t>Y 1.2</w:t>
      </w:r>
      <w:r w:rsidR="009A785A" w:rsidRPr="00DE1B70">
        <w:rPr>
          <w:rFonts w:ascii="Arial" w:hAnsi="Arial" w:cs="Arial"/>
          <w:sz w:val="24"/>
          <w:szCs w:val="24"/>
        </w:rPr>
        <w:t xml:space="preserve"> </w:t>
      </w:r>
      <w:proofErr w:type="spellStart"/>
      <w:r w:rsidR="00616A92" w:rsidRPr="00DE1B70">
        <w:rPr>
          <w:rFonts w:ascii="Arial" w:hAnsi="Arial" w:cs="Arial"/>
          <w:sz w:val="24"/>
          <w:szCs w:val="24"/>
        </w:rPr>
        <w:t>Rp:C</w:t>
      </w:r>
      <w:proofErr w:type="spellEnd"/>
      <w:r w:rsidR="00616A92" w:rsidRPr="00DE1B70">
        <w:rPr>
          <w:rFonts w:ascii="Arial" w:hAnsi="Arial" w:cs="Arial"/>
          <w:sz w:val="24"/>
          <w:szCs w:val="24"/>
        </w:rPr>
        <w:t xml:space="preserve"> 93, </w:t>
      </w:r>
      <w:r w:rsidRPr="00DE1B70">
        <w:rPr>
          <w:rFonts w:ascii="Arial" w:hAnsi="Arial" w:cs="Arial"/>
          <w:sz w:val="24"/>
          <w:szCs w:val="24"/>
        </w:rPr>
        <w:t>S.1/</w:t>
      </w:r>
      <w:r w:rsidR="000D10FD" w:rsidRPr="00DE1B70">
        <w:rPr>
          <w:rFonts w:ascii="Arial" w:hAnsi="Arial" w:cs="Arial"/>
          <w:sz w:val="24"/>
          <w:szCs w:val="24"/>
        </w:rPr>
        <w:t>470-575</w:t>
      </w:r>
    </w:p>
    <w:p w14:paraId="1F8C6BBE" w14:textId="77777777" w:rsidR="005F1227" w:rsidRPr="00DE1B70" w:rsidRDefault="005F1227" w:rsidP="00F16357">
      <w:pPr>
        <w:pStyle w:val="NoSpacing"/>
        <w:rPr>
          <w:rFonts w:ascii="Arial" w:hAnsi="Arial" w:cs="Arial"/>
          <w:sz w:val="24"/>
          <w:szCs w:val="24"/>
        </w:rPr>
      </w:pPr>
      <w:r w:rsidRPr="00DE1B70">
        <w:rPr>
          <w:rFonts w:ascii="Arial" w:hAnsi="Arial" w:cs="Arial"/>
          <w:sz w:val="24"/>
          <w:szCs w:val="24"/>
        </w:rPr>
        <w:t>Serial Set 13020-5</w:t>
      </w:r>
    </w:p>
    <w:p w14:paraId="690E177C" w14:textId="77777777" w:rsidR="00F16357" w:rsidRPr="00DE1B70" w:rsidRDefault="00F16357" w:rsidP="00F16357">
      <w:pPr>
        <w:pStyle w:val="NoSpacing"/>
        <w:rPr>
          <w:rFonts w:ascii="Arial" w:hAnsi="Arial" w:cs="Arial"/>
          <w:sz w:val="24"/>
          <w:szCs w:val="24"/>
        </w:rPr>
      </w:pPr>
      <w:r w:rsidRPr="00DE1B70">
        <w:rPr>
          <w:rFonts w:ascii="Arial" w:hAnsi="Arial" w:cs="Arial"/>
          <w:sz w:val="24"/>
          <w:szCs w:val="24"/>
        </w:rPr>
        <w:t>House Miscel</w:t>
      </w:r>
      <w:r w:rsidR="000D10FD" w:rsidRPr="00DE1B70">
        <w:rPr>
          <w:rFonts w:ascii="Arial" w:hAnsi="Arial" w:cs="Arial"/>
          <w:sz w:val="24"/>
          <w:szCs w:val="24"/>
        </w:rPr>
        <w:t>laneous Reports on Public Bills V</w:t>
      </w:r>
    </w:p>
    <w:p w14:paraId="5CA7EA7A" w14:textId="77777777" w:rsidR="00F16357" w:rsidRPr="00DE1B70" w:rsidRDefault="00F16357" w:rsidP="00F16357">
      <w:pPr>
        <w:pStyle w:val="NoSpacing"/>
        <w:rPr>
          <w:rFonts w:ascii="Arial" w:hAnsi="Arial" w:cs="Arial"/>
          <w:sz w:val="24"/>
          <w:szCs w:val="24"/>
        </w:rPr>
      </w:pPr>
      <w:r w:rsidRPr="00DE1B70">
        <w:rPr>
          <w:rFonts w:ascii="Arial" w:hAnsi="Arial" w:cs="Arial"/>
          <w:sz w:val="24"/>
          <w:szCs w:val="24"/>
        </w:rPr>
        <w:t>93</w:t>
      </w:r>
      <w:r w:rsidRPr="00DE1B70">
        <w:rPr>
          <w:rFonts w:ascii="Arial" w:hAnsi="Arial" w:cs="Arial"/>
          <w:sz w:val="24"/>
          <w:szCs w:val="24"/>
          <w:vertAlign w:val="superscript"/>
        </w:rPr>
        <w:t>rd</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 </w:t>
      </w:r>
      <w:r w:rsidR="00CF22BB" w:rsidRPr="00DE1B70">
        <w:rPr>
          <w:rFonts w:ascii="Arial" w:hAnsi="Arial" w:cs="Arial"/>
          <w:sz w:val="24"/>
          <w:szCs w:val="24"/>
        </w:rPr>
        <w:t>January 3 – December 22, 1973</w:t>
      </w:r>
    </w:p>
    <w:p w14:paraId="30DB42E2" w14:textId="77777777" w:rsidR="00F16357" w:rsidRPr="00DE1B70" w:rsidRDefault="00F16357" w:rsidP="00F16357">
      <w:pPr>
        <w:pStyle w:val="NoSpacing"/>
        <w:rPr>
          <w:rFonts w:ascii="Arial" w:hAnsi="Arial" w:cs="Arial"/>
          <w:sz w:val="24"/>
          <w:szCs w:val="24"/>
        </w:rPr>
      </w:pPr>
    </w:p>
    <w:p w14:paraId="66A1958A" w14:textId="77777777" w:rsidR="00646E25" w:rsidRPr="00DE1B70" w:rsidRDefault="00646E25" w:rsidP="00F16357">
      <w:pPr>
        <w:pStyle w:val="NoSpacing"/>
        <w:rPr>
          <w:rFonts w:ascii="Arial" w:hAnsi="Arial" w:cs="Arial"/>
          <w:sz w:val="24"/>
          <w:szCs w:val="24"/>
        </w:rPr>
      </w:pPr>
      <w:r w:rsidRPr="00DE1B70">
        <w:rPr>
          <w:rFonts w:ascii="Arial" w:hAnsi="Arial" w:cs="Arial"/>
          <w:sz w:val="24"/>
          <w:szCs w:val="24"/>
        </w:rPr>
        <w:t>No. 500 Vocational Rehabilitation</w:t>
      </w:r>
    </w:p>
    <w:p w14:paraId="5FF2CD3C" w14:textId="77777777" w:rsidR="00646E25" w:rsidRPr="00DE1B70" w:rsidRDefault="00646E25" w:rsidP="00F16357">
      <w:pPr>
        <w:pStyle w:val="NoSpacing"/>
        <w:rPr>
          <w:rFonts w:ascii="Arial" w:hAnsi="Arial" w:cs="Arial"/>
          <w:sz w:val="24"/>
          <w:szCs w:val="24"/>
        </w:rPr>
      </w:pPr>
      <w:r w:rsidRPr="00DE1B70">
        <w:rPr>
          <w:rFonts w:ascii="Arial" w:hAnsi="Arial" w:cs="Arial"/>
          <w:sz w:val="24"/>
          <w:szCs w:val="24"/>
        </w:rPr>
        <w:t>No. 547 War Powers</w:t>
      </w:r>
    </w:p>
    <w:p w14:paraId="00B86B8A" w14:textId="77777777" w:rsidR="00FB5463" w:rsidRPr="00DE1B70" w:rsidRDefault="00FB5463" w:rsidP="00F16357">
      <w:pPr>
        <w:pStyle w:val="NoSpacing"/>
        <w:rPr>
          <w:rFonts w:ascii="Arial" w:hAnsi="Arial" w:cs="Arial"/>
          <w:sz w:val="24"/>
          <w:szCs w:val="24"/>
        </w:rPr>
      </w:pPr>
      <w:r w:rsidRPr="00DE1B70">
        <w:rPr>
          <w:rFonts w:ascii="Arial" w:hAnsi="Arial" w:cs="Arial"/>
          <w:sz w:val="24"/>
          <w:szCs w:val="24"/>
        </w:rPr>
        <w:t>No. 572</w:t>
      </w:r>
      <w:r w:rsidR="005F79C1" w:rsidRPr="00DE1B70">
        <w:rPr>
          <w:rFonts w:ascii="Arial" w:hAnsi="Arial" w:cs="Arial"/>
          <w:sz w:val="24"/>
          <w:szCs w:val="24"/>
        </w:rPr>
        <w:t xml:space="preserve"> Repeal</w:t>
      </w:r>
      <w:r w:rsidR="00646E25" w:rsidRPr="00DE1B70">
        <w:rPr>
          <w:rFonts w:ascii="Arial" w:hAnsi="Arial" w:cs="Arial"/>
          <w:sz w:val="24"/>
          <w:szCs w:val="24"/>
        </w:rPr>
        <w:t>ing the</w:t>
      </w:r>
      <w:r w:rsidR="005F79C1" w:rsidRPr="00DE1B70">
        <w:rPr>
          <w:rFonts w:ascii="Arial" w:hAnsi="Arial" w:cs="Arial"/>
          <w:sz w:val="24"/>
          <w:szCs w:val="24"/>
        </w:rPr>
        <w:t xml:space="preserve"> act terminating Federal supervision over </w:t>
      </w:r>
      <w:r w:rsidR="00646E25" w:rsidRPr="00DE1B70">
        <w:rPr>
          <w:rFonts w:ascii="Arial" w:hAnsi="Arial" w:cs="Arial"/>
          <w:sz w:val="24"/>
          <w:szCs w:val="24"/>
        </w:rPr>
        <w:t xml:space="preserve">the </w:t>
      </w:r>
      <w:r w:rsidR="005F79C1" w:rsidRPr="00DE1B70">
        <w:rPr>
          <w:rFonts w:ascii="Arial" w:hAnsi="Arial" w:cs="Arial"/>
          <w:sz w:val="24"/>
          <w:szCs w:val="24"/>
        </w:rPr>
        <w:t>property and members of</w:t>
      </w:r>
      <w:r w:rsidR="00646E25" w:rsidRPr="00DE1B70">
        <w:rPr>
          <w:rFonts w:ascii="Arial" w:hAnsi="Arial" w:cs="Arial"/>
          <w:sz w:val="24"/>
          <w:szCs w:val="24"/>
        </w:rPr>
        <w:t xml:space="preserve"> the</w:t>
      </w:r>
      <w:r w:rsidR="005F79C1" w:rsidRPr="00DE1B70">
        <w:rPr>
          <w:rFonts w:ascii="Arial" w:hAnsi="Arial" w:cs="Arial"/>
          <w:sz w:val="24"/>
          <w:szCs w:val="24"/>
        </w:rPr>
        <w:t xml:space="preserve"> Menominee Indian Tribe</w:t>
      </w:r>
      <w:r w:rsidR="00646E25" w:rsidRPr="00DE1B70">
        <w:rPr>
          <w:rFonts w:ascii="Arial" w:hAnsi="Arial" w:cs="Arial"/>
          <w:sz w:val="24"/>
          <w:szCs w:val="24"/>
        </w:rPr>
        <w:t xml:space="preserve"> of Wisconsin</w:t>
      </w:r>
    </w:p>
    <w:p w14:paraId="3E024076" w14:textId="77777777" w:rsidR="00FB5463" w:rsidRPr="00DE1B70" w:rsidRDefault="00FB5463" w:rsidP="00F16357">
      <w:pPr>
        <w:pStyle w:val="NoSpacing"/>
        <w:rPr>
          <w:rFonts w:ascii="Arial" w:hAnsi="Arial" w:cs="Arial"/>
          <w:sz w:val="24"/>
          <w:szCs w:val="24"/>
        </w:rPr>
      </w:pPr>
    </w:p>
    <w:p w14:paraId="776FB29A" w14:textId="2397F554" w:rsidR="00F16357" w:rsidRPr="00DE1B70" w:rsidRDefault="00F16357" w:rsidP="00F16357">
      <w:pPr>
        <w:pStyle w:val="NoSpacing"/>
        <w:rPr>
          <w:rFonts w:ascii="Arial" w:hAnsi="Arial" w:cs="Arial"/>
          <w:sz w:val="24"/>
          <w:szCs w:val="24"/>
        </w:rPr>
      </w:pPr>
      <w:r w:rsidRPr="00DE1B70">
        <w:rPr>
          <w:rFonts w:ascii="Arial" w:hAnsi="Arial" w:cs="Arial"/>
          <w:sz w:val="24"/>
          <w:szCs w:val="24"/>
        </w:rPr>
        <w:lastRenderedPageBreak/>
        <w:t>Y 1.2</w:t>
      </w:r>
      <w:r w:rsidR="009A785A" w:rsidRPr="00DE1B70">
        <w:rPr>
          <w:rFonts w:ascii="Arial" w:hAnsi="Arial" w:cs="Arial"/>
          <w:sz w:val="24"/>
          <w:szCs w:val="24"/>
        </w:rPr>
        <w:t xml:space="preserve"> </w:t>
      </w:r>
      <w:proofErr w:type="spellStart"/>
      <w:r w:rsidR="00616A92" w:rsidRPr="00DE1B70">
        <w:rPr>
          <w:rFonts w:ascii="Arial" w:hAnsi="Arial" w:cs="Arial"/>
          <w:sz w:val="24"/>
          <w:szCs w:val="24"/>
        </w:rPr>
        <w:t>Rp:C</w:t>
      </w:r>
      <w:proofErr w:type="spellEnd"/>
      <w:r w:rsidR="00616A92" w:rsidRPr="00DE1B70">
        <w:rPr>
          <w:rFonts w:ascii="Arial" w:hAnsi="Arial" w:cs="Arial"/>
          <w:sz w:val="24"/>
          <w:szCs w:val="24"/>
        </w:rPr>
        <w:t xml:space="preserve"> 93, </w:t>
      </w:r>
      <w:r w:rsidRPr="00DE1B70">
        <w:rPr>
          <w:rFonts w:ascii="Arial" w:hAnsi="Arial" w:cs="Arial"/>
          <w:sz w:val="24"/>
          <w:szCs w:val="24"/>
        </w:rPr>
        <w:t>S.1/</w:t>
      </w:r>
      <w:r w:rsidR="000D10FD" w:rsidRPr="00DE1B70">
        <w:rPr>
          <w:rFonts w:ascii="Arial" w:hAnsi="Arial" w:cs="Arial"/>
          <w:sz w:val="24"/>
          <w:szCs w:val="24"/>
        </w:rPr>
        <w:t>576-661</w:t>
      </w:r>
    </w:p>
    <w:p w14:paraId="1323AB0B" w14:textId="77777777" w:rsidR="001751D4" w:rsidRPr="00DE1B70" w:rsidRDefault="001751D4" w:rsidP="001751D4">
      <w:pPr>
        <w:pStyle w:val="NoSpacing"/>
        <w:rPr>
          <w:rFonts w:ascii="Arial" w:hAnsi="Arial" w:cs="Arial"/>
          <w:sz w:val="24"/>
          <w:szCs w:val="24"/>
        </w:rPr>
      </w:pPr>
      <w:r w:rsidRPr="00DE1B70">
        <w:rPr>
          <w:rFonts w:ascii="Arial" w:hAnsi="Arial" w:cs="Arial"/>
          <w:sz w:val="24"/>
          <w:szCs w:val="24"/>
        </w:rPr>
        <w:t>Serial Set</w:t>
      </w:r>
      <w:r w:rsidR="005F1227" w:rsidRPr="00DE1B70">
        <w:rPr>
          <w:rFonts w:ascii="Arial" w:hAnsi="Arial" w:cs="Arial"/>
          <w:sz w:val="24"/>
          <w:szCs w:val="24"/>
        </w:rPr>
        <w:t xml:space="preserve"> 13020-6</w:t>
      </w:r>
    </w:p>
    <w:p w14:paraId="5A658A74" w14:textId="77777777" w:rsidR="00F16357" w:rsidRPr="00DE1B70" w:rsidRDefault="00F16357" w:rsidP="00F16357">
      <w:pPr>
        <w:pStyle w:val="NoSpacing"/>
        <w:rPr>
          <w:rFonts w:ascii="Arial" w:hAnsi="Arial" w:cs="Arial"/>
          <w:sz w:val="24"/>
          <w:szCs w:val="24"/>
        </w:rPr>
      </w:pPr>
      <w:r w:rsidRPr="00DE1B70">
        <w:rPr>
          <w:rFonts w:ascii="Arial" w:hAnsi="Arial" w:cs="Arial"/>
          <w:sz w:val="24"/>
          <w:szCs w:val="24"/>
        </w:rPr>
        <w:t xml:space="preserve">House Miscellaneous Reports on Public Bills </w:t>
      </w:r>
      <w:r w:rsidR="000D10FD" w:rsidRPr="00DE1B70">
        <w:rPr>
          <w:rFonts w:ascii="Arial" w:hAnsi="Arial" w:cs="Arial"/>
          <w:sz w:val="24"/>
          <w:szCs w:val="24"/>
        </w:rPr>
        <w:t>VI</w:t>
      </w:r>
    </w:p>
    <w:p w14:paraId="047D6C98" w14:textId="77777777" w:rsidR="00F16357" w:rsidRPr="00DE1B70" w:rsidRDefault="00F16357" w:rsidP="00F16357">
      <w:pPr>
        <w:pStyle w:val="NoSpacing"/>
        <w:rPr>
          <w:rFonts w:ascii="Arial" w:hAnsi="Arial" w:cs="Arial"/>
          <w:sz w:val="24"/>
          <w:szCs w:val="24"/>
        </w:rPr>
      </w:pPr>
      <w:r w:rsidRPr="00DE1B70">
        <w:rPr>
          <w:rFonts w:ascii="Arial" w:hAnsi="Arial" w:cs="Arial"/>
          <w:sz w:val="24"/>
          <w:szCs w:val="24"/>
        </w:rPr>
        <w:t>93</w:t>
      </w:r>
      <w:r w:rsidRPr="00DE1B70">
        <w:rPr>
          <w:rFonts w:ascii="Arial" w:hAnsi="Arial" w:cs="Arial"/>
          <w:sz w:val="24"/>
          <w:szCs w:val="24"/>
          <w:vertAlign w:val="superscript"/>
        </w:rPr>
        <w:t>rd</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 </w:t>
      </w:r>
      <w:r w:rsidR="00CF22BB" w:rsidRPr="00DE1B70">
        <w:rPr>
          <w:rFonts w:ascii="Arial" w:hAnsi="Arial" w:cs="Arial"/>
          <w:sz w:val="24"/>
          <w:szCs w:val="24"/>
        </w:rPr>
        <w:t>January 3 – December 22, 1973</w:t>
      </w:r>
    </w:p>
    <w:p w14:paraId="5ABBBEA3" w14:textId="77777777" w:rsidR="00C64427" w:rsidRPr="00DE1B70" w:rsidRDefault="00C64427" w:rsidP="00F16357">
      <w:pPr>
        <w:pStyle w:val="NoSpacing"/>
        <w:rPr>
          <w:rFonts w:ascii="Arial" w:hAnsi="Arial" w:cs="Arial"/>
          <w:sz w:val="24"/>
          <w:szCs w:val="24"/>
        </w:rPr>
      </w:pPr>
    </w:p>
    <w:p w14:paraId="6BDDE108" w14:textId="77777777" w:rsidR="00D360FB" w:rsidRDefault="00D360FB" w:rsidP="00F16357">
      <w:pPr>
        <w:pStyle w:val="NoSpacing"/>
        <w:rPr>
          <w:rFonts w:ascii="Arial" w:hAnsi="Arial" w:cs="Arial"/>
          <w:sz w:val="24"/>
          <w:szCs w:val="24"/>
        </w:rPr>
      </w:pPr>
      <w:bookmarkStart w:id="56" w:name="_Hlk128391104"/>
      <w:bookmarkEnd w:id="56"/>
    </w:p>
    <w:p w14:paraId="50FE43D8" w14:textId="3C56E00B" w:rsidR="00F16357" w:rsidRPr="00DE1B70" w:rsidRDefault="00F16357" w:rsidP="00F16357">
      <w:pPr>
        <w:pStyle w:val="NoSpacing"/>
        <w:rPr>
          <w:rFonts w:ascii="Arial" w:hAnsi="Arial" w:cs="Arial"/>
          <w:sz w:val="24"/>
          <w:szCs w:val="24"/>
        </w:rPr>
      </w:pPr>
      <w:r w:rsidRPr="00DE1B70">
        <w:rPr>
          <w:rFonts w:ascii="Arial" w:hAnsi="Arial" w:cs="Arial"/>
          <w:sz w:val="24"/>
          <w:szCs w:val="24"/>
        </w:rPr>
        <w:t>Y 1.2</w:t>
      </w:r>
      <w:r w:rsidR="009A785A" w:rsidRPr="00DE1B70">
        <w:rPr>
          <w:rFonts w:ascii="Arial" w:hAnsi="Arial" w:cs="Arial"/>
          <w:sz w:val="24"/>
          <w:szCs w:val="24"/>
        </w:rPr>
        <w:t xml:space="preserve"> </w:t>
      </w:r>
      <w:proofErr w:type="spellStart"/>
      <w:r w:rsidR="00616A92" w:rsidRPr="00DE1B70">
        <w:rPr>
          <w:rFonts w:ascii="Arial" w:hAnsi="Arial" w:cs="Arial"/>
          <w:sz w:val="24"/>
          <w:szCs w:val="24"/>
        </w:rPr>
        <w:t>Rp:C</w:t>
      </w:r>
      <w:proofErr w:type="spellEnd"/>
      <w:r w:rsidR="00616A92" w:rsidRPr="00DE1B70">
        <w:rPr>
          <w:rFonts w:ascii="Arial" w:hAnsi="Arial" w:cs="Arial"/>
          <w:sz w:val="24"/>
          <w:szCs w:val="24"/>
        </w:rPr>
        <w:t xml:space="preserve"> 93, </w:t>
      </w:r>
      <w:r w:rsidRPr="00DE1B70">
        <w:rPr>
          <w:rFonts w:ascii="Arial" w:hAnsi="Arial" w:cs="Arial"/>
          <w:sz w:val="24"/>
          <w:szCs w:val="24"/>
        </w:rPr>
        <w:t>S.1/</w:t>
      </w:r>
      <w:r w:rsidR="000D10FD" w:rsidRPr="00DE1B70">
        <w:rPr>
          <w:rFonts w:ascii="Arial" w:hAnsi="Arial" w:cs="Arial"/>
          <w:sz w:val="24"/>
          <w:szCs w:val="24"/>
        </w:rPr>
        <w:t>709-748</w:t>
      </w:r>
    </w:p>
    <w:p w14:paraId="457DA423" w14:textId="77777777" w:rsidR="001751D4" w:rsidRPr="00DE1B70" w:rsidRDefault="001751D4" w:rsidP="001751D4">
      <w:pPr>
        <w:pStyle w:val="NoSpacing"/>
        <w:rPr>
          <w:rFonts w:ascii="Arial" w:hAnsi="Arial" w:cs="Arial"/>
          <w:sz w:val="24"/>
          <w:szCs w:val="24"/>
        </w:rPr>
      </w:pPr>
      <w:r w:rsidRPr="00DE1B70">
        <w:rPr>
          <w:rFonts w:ascii="Arial" w:hAnsi="Arial" w:cs="Arial"/>
          <w:sz w:val="24"/>
          <w:szCs w:val="24"/>
        </w:rPr>
        <w:t>Serial Set</w:t>
      </w:r>
      <w:r w:rsidR="005F1227" w:rsidRPr="00DE1B70">
        <w:rPr>
          <w:rFonts w:ascii="Arial" w:hAnsi="Arial" w:cs="Arial"/>
          <w:sz w:val="24"/>
          <w:szCs w:val="24"/>
        </w:rPr>
        <w:t xml:space="preserve"> 13020-8</w:t>
      </w:r>
    </w:p>
    <w:p w14:paraId="000EB76C" w14:textId="77777777" w:rsidR="00F16357" w:rsidRPr="00DE1B70" w:rsidRDefault="00F16357" w:rsidP="00F16357">
      <w:pPr>
        <w:pStyle w:val="NoSpacing"/>
        <w:rPr>
          <w:rFonts w:ascii="Arial" w:hAnsi="Arial" w:cs="Arial"/>
          <w:sz w:val="24"/>
          <w:szCs w:val="24"/>
        </w:rPr>
      </w:pPr>
      <w:r w:rsidRPr="00DE1B70">
        <w:rPr>
          <w:rFonts w:ascii="Arial" w:hAnsi="Arial" w:cs="Arial"/>
          <w:sz w:val="24"/>
          <w:szCs w:val="24"/>
        </w:rPr>
        <w:t xml:space="preserve">House Miscellaneous Reports on Public Bills </w:t>
      </w:r>
      <w:r w:rsidR="000D10FD" w:rsidRPr="00DE1B70">
        <w:rPr>
          <w:rFonts w:ascii="Arial" w:hAnsi="Arial" w:cs="Arial"/>
          <w:sz w:val="24"/>
          <w:szCs w:val="24"/>
        </w:rPr>
        <w:t>VIII</w:t>
      </w:r>
    </w:p>
    <w:p w14:paraId="4F9F6281" w14:textId="77777777" w:rsidR="00F16357" w:rsidRPr="00DE1B70" w:rsidRDefault="00F16357" w:rsidP="00F16357">
      <w:pPr>
        <w:pStyle w:val="NoSpacing"/>
        <w:rPr>
          <w:rFonts w:ascii="Arial" w:hAnsi="Arial" w:cs="Arial"/>
          <w:sz w:val="24"/>
          <w:szCs w:val="24"/>
        </w:rPr>
      </w:pPr>
      <w:r w:rsidRPr="00DE1B70">
        <w:rPr>
          <w:rFonts w:ascii="Arial" w:hAnsi="Arial" w:cs="Arial"/>
          <w:sz w:val="24"/>
          <w:szCs w:val="24"/>
        </w:rPr>
        <w:t>93</w:t>
      </w:r>
      <w:r w:rsidRPr="00DE1B70">
        <w:rPr>
          <w:rFonts w:ascii="Arial" w:hAnsi="Arial" w:cs="Arial"/>
          <w:sz w:val="24"/>
          <w:szCs w:val="24"/>
          <w:vertAlign w:val="superscript"/>
        </w:rPr>
        <w:t>rd</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 </w:t>
      </w:r>
      <w:r w:rsidR="00CF22BB" w:rsidRPr="00DE1B70">
        <w:rPr>
          <w:rFonts w:ascii="Arial" w:hAnsi="Arial" w:cs="Arial"/>
          <w:sz w:val="24"/>
          <w:szCs w:val="24"/>
        </w:rPr>
        <w:t>January 3 – December 22, 1973</w:t>
      </w:r>
    </w:p>
    <w:p w14:paraId="3092D884" w14:textId="77777777" w:rsidR="005F79C1" w:rsidRPr="00DE1B70" w:rsidRDefault="005F79C1" w:rsidP="005F79C1">
      <w:pPr>
        <w:pStyle w:val="NoSpacing"/>
        <w:rPr>
          <w:rFonts w:ascii="Arial" w:hAnsi="Arial" w:cs="Arial"/>
          <w:sz w:val="24"/>
          <w:szCs w:val="24"/>
        </w:rPr>
      </w:pPr>
    </w:p>
    <w:p w14:paraId="0C89056A" w14:textId="77777777" w:rsidR="009F1F25" w:rsidRPr="00DE1B70" w:rsidRDefault="009F1F25" w:rsidP="009F1F25">
      <w:pPr>
        <w:pStyle w:val="NoSpacing"/>
        <w:rPr>
          <w:rFonts w:ascii="Arial" w:hAnsi="Arial" w:cs="Arial"/>
          <w:sz w:val="24"/>
          <w:szCs w:val="24"/>
        </w:rPr>
      </w:pPr>
      <w:r w:rsidRPr="00DE1B70">
        <w:rPr>
          <w:rFonts w:ascii="Arial" w:hAnsi="Arial" w:cs="Arial"/>
          <w:sz w:val="24"/>
          <w:szCs w:val="24"/>
        </w:rPr>
        <w:t>No.740 Endangered Species Act of 1973</w:t>
      </w:r>
    </w:p>
    <w:p w14:paraId="7FA17597" w14:textId="77777777" w:rsidR="009F1F25" w:rsidRPr="00DE1B70" w:rsidRDefault="009F1F25" w:rsidP="009F1F25">
      <w:pPr>
        <w:pStyle w:val="NoSpacing"/>
        <w:rPr>
          <w:rFonts w:ascii="Arial" w:hAnsi="Arial" w:cs="Arial"/>
          <w:sz w:val="24"/>
          <w:szCs w:val="24"/>
        </w:rPr>
      </w:pPr>
    </w:p>
    <w:p w14:paraId="685AE84C" w14:textId="77777777" w:rsidR="00D360FB" w:rsidRDefault="00D360FB" w:rsidP="00280005">
      <w:pPr>
        <w:pStyle w:val="NoSpacing"/>
        <w:rPr>
          <w:rFonts w:ascii="Arial" w:hAnsi="Arial" w:cs="Arial"/>
          <w:sz w:val="24"/>
          <w:szCs w:val="24"/>
        </w:rPr>
      </w:pPr>
    </w:p>
    <w:p w14:paraId="06E85E4F" w14:textId="77777777" w:rsidR="000E1970" w:rsidRDefault="000E1970" w:rsidP="00280005">
      <w:pPr>
        <w:pStyle w:val="NoSpacing"/>
        <w:rPr>
          <w:rFonts w:ascii="Arial" w:hAnsi="Arial" w:cs="Arial"/>
          <w:sz w:val="24"/>
          <w:szCs w:val="24"/>
        </w:rPr>
      </w:pPr>
    </w:p>
    <w:p w14:paraId="702929FF" w14:textId="1D349FEF" w:rsidR="00280005" w:rsidRPr="00DE1B70" w:rsidRDefault="00280005" w:rsidP="00280005">
      <w:pPr>
        <w:pStyle w:val="NoSpacing"/>
        <w:rPr>
          <w:rFonts w:ascii="Arial" w:hAnsi="Arial" w:cs="Arial"/>
          <w:sz w:val="24"/>
          <w:szCs w:val="24"/>
        </w:rPr>
      </w:pPr>
      <w:r w:rsidRPr="00DE1B70">
        <w:rPr>
          <w:rFonts w:ascii="Arial" w:hAnsi="Arial" w:cs="Arial"/>
          <w:sz w:val="24"/>
          <w:szCs w:val="24"/>
        </w:rPr>
        <w:t>Y 1.2</w:t>
      </w:r>
      <w:r w:rsidR="009A785A" w:rsidRPr="00DE1B70">
        <w:rPr>
          <w:rFonts w:ascii="Arial" w:hAnsi="Arial" w:cs="Arial"/>
          <w:sz w:val="24"/>
          <w:szCs w:val="24"/>
        </w:rPr>
        <w:t xml:space="preserve"> </w:t>
      </w:r>
      <w:proofErr w:type="spellStart"/>
      <w:r w:rsidR="00616A92" w:rsidRPr="00DE1B70">
        <w:rPr>
          <w:rFonts w:ascii="Arial" w:hAnsi="Arial" w:cs="Arial"/>
          <w:sz w:val="24"/>
          <w:szCs w:val="24"/>
        </w:rPr>
        <w:t>Rp:C</w:t>
      </w:r>
      <w:proofErr w:type="spellEnd"/>
      <w:r w:rsidR="00616A92" w:rsidRPr="00DE1B70">
        <w:rPr>
          <w:rFonts w:ascii="Arial" w:hAnsi="Arial" w:cs="Arial"/>
          <w:sz w:val="24"/>
          <w:szCs w:val="24"/>
        </w:rPr>
        <w:t xml:space="preserve"> 93, </w:t>
      </w:r>
      <w:r w:rsidRPr="00DE1B70">
        <w:rPr>
          <w:rFonts w:ascii="Arial" w:hAnsi="Arial" w:cs="Arial"/>
          <w:sz w:val="24"/>
          <w:szCs w:val="24"/>
        </w:rPr>
        <w:t>S.1/13-738</w:t>
      </w:r>
    </w:p>
    <w:p w14:paraId="763D1D7C" w14:textId="77777777" w:rsidR="00280005" w:rsidRPr="00DE1B70" w:rsidRDefault="00280005" w:rsidP="00280005">
      <w:pPr>
        <w:pStyle w:val="NoSpacing"/>
        <w:rPr>
          <w:rFonts w:ascii="Arial" w:hAnsi="Arial" w:cs="Arial"/>
          <w:sz w:val="24"/>
          <w:szCs w:val="24"/>
        </w:rPr>
      </w:pPr>
      <w:r w:rsidRPr="00DE1B70">
        <w:rPr>
          <w:rFonts w:ascii="Arial" w:hAnsi="Arial" w:cs="Arial"/>
          <w:sz w:val="24"/>
          <w:szCs w:val="24"/>
        </w:rPr>
        <w:t>Serial Set 13022-4</w:t>
      </w:r>
    </w:p>
    <w:p w14:paraId="21A11602" w14:textId="77777777" w:rsidR="00280005" w:rsidRPr="00DE1B70" w:rsidRDefault="00280005" w:rsidP="00280005">
      <w:pPr>
        <w:pStyle w:val="NoSpacing"/>
        <w:rPr>
          <w:rFonts w:ascii="Arial" w:hAnsi="Arial" w:cs="Arial"/>
          <w:sz w:val="24"/>
          <w:szCs w:val="24"/>
        </w:rPr>
      </w:pPr>
      <w:r w:rsidRPr="00DE1B70">
        <w:rPr>
          <w:rFonts w:ascii="Arial" w:hAnsi="Arial" w:cs="Arial"/>
          <w:sz w:val="24"/>
          <w:szCs w:val="24"/>
        </w:rPr>
        <w:t>House Special Reports</w:t>
      </w:r>
    </w:p>
    <w:p w14:paraId="3BD61D39" w14:textId="77777777" w:rsidR="00280005" w:rsidRPr="00DE1B70" w:rsidRDefault="00280005" w:rsidP="00280005">
      <w:pPr>
        <w:pStyle w:val="NoSpacing"/>
        <w:rPr>
          <w:rFonts w:ascii="Arial" w:hAnsi="Arial" w:cs="Arial"/>
          <w:sz w:val="24"/>
          <w:szCs w:val="24"/>
        </w:rPr>
      </w:pPr>
      <w:r w:rsidRPr="00DE1B70">
        <w:rPr>
          <w:rFonts w:ascii="Arial" w:hAnsi="Arial" w:cs="Arial"/>
          <w:sz w:val="24"/>
          <w:szCs w:val="24"/>
        </w:rPr>
        <w:t>93</w:t>
      </w:r>
      <w:r w:rsidRPr="00DE1B70">
        <w:rPr>
          <w:rFonts w:ascii="Arial" w:hAnsi="Arial" w:cs="Arial"/>
          <w:sz w:val="24"/>
          <w:szCs w:val="24"/>
          <w:vertAlign w:val="superscript"/>
        </w:rPr>
        <w:t>rd</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 </w:t>
      </w:r>
      <w:r w:rsidR="00CF22BB" w:rsidRPr="00DE1B70">
        <w:rPr>
          <w:rFonts w:ascii="Arial" w:hAnsi="Arial" w:cs="Arial"/>
          <w:sz w:val="24"/>
          <w:szCs w:val="24"/>
        </w:rPr>
        <w:t>January 3 – December 22, 1973</w:t>
      </w:r>
    </w:p>
    <w:p w14:paraId="202BED06" w14:textId="77777777" w:rsidR="00280005" w:rsidRPr="00DE1B70" w:rsidRDefault="00280005" w:rsidP="00280005">
      <w:pPr>
        <w:pStyle w:val="NoSpacing"/>
        <w:rPr>
          <w:rFonts w:ascii="Arial" w:hAnsi="Arial" w:cs="Arial"/>
          <w:sz w:val="24"/>
          <w:szCs w:val="24"/>
        </w:rPr>
      </w:pPr>
    </w:p>
    <w:p w14:paraId="5030C670" w14:textId="77777777" w:rsidR="009F1F25" w:rsidRPr="00DE1B70" w:rsidRDefault="009F1F25" w:rsidP="00280005">
      <w:pPr>
        <w:pStyle w:val="NoSpacing"/>
        <w:rPr>
          <w:rFonts w:ascii="Arial" w:hAnsi="Arial" w:cs="Arial"/>
          <w:sz w:val="24"/>
          <w:szCs w:val="24"/>
        </w:rPr>
      </w:pPr>
      <w:r w:rsidRPr="00DE1B70">
        <w:rPr>
          <w:rFonts w:ascii="Arial" w:hAnsi="Arial" w:cs="Arial"/>
          <w:sz w:val="24"/>
          <w:szCs w:val="24"/>
        </w:rPr>
        <w:t>No. 453</w:t>
      </w:r>
      <w:r w:rsidR="00AA165D" w:rsidRPr="00DE1B70">
        <w:rPr>
          <w:rFonts w:ascii="Arial" w:hAnsi="Arial" w:cs="Arial"/>
          <w:sz w:val="24"/>
          <w:szCs w:val="24"/>
        </w:rPr>
        <w:t xml:space="preserve"> Proceedings against George Gordon Liddy</w:t>
      </w:r>
    </w:p>
    <w:p w14:paraId="7A39868F" w14:textId="77777777" w:rsidR="009F1F25" w:rsidRPr="00DE1B70" w:rsidRDefault="009F1F25" w:rsidP="00280005">
      <w:pPr>
        <w:pStyle w:val="NoSpacing"/>
        <w:rPr>
          <w:rFonts w:ascii="Arial" w:hAnsi="Arial" w:cs="Arial"/>
          <w:sz w:val="24"/>
          <w:szCs w:val="24"/>
        </w:rPr>
      </w:pPr>
      <w:r w:rsidRPr="00DE1B70">
        <w:rPr>
          <w:rFonts w:ascii="Arial" w:hAnsi="Arial" w:cs="Arial"/>
          <w:sz w:val="24"/>
          <w:szCs w:val="24"/>
        </w:rPr>
        <w:t>No. 673</w:t>
      </w:r>
      <w:r w:rsidR="00AA165D" w:rsidRPr="00DE1B70">
        <w:rPr>
          <w:rFonts w:ascii="Arial" w:hAnsi="Arial" w:cs="Arial"/>
          <w:sz w:val="24"/>
          <w:szCs w:val="24"/>
        </w:rPr>
        <w:t xml:space="preserve"> Report </w:t>
      </w:r>
      <w:proofErr w:type="gramStart"/>
      <w:r w:rsidR="00AA165D" w:rsidRPr="00DE1B70">
        <w:rPr>
          <w:rFonts w:ascii="Arial" w:hAnsi="Arial" w:cs="Arial"/>
          <w:sz w:val="24"/>
          <w:szCs w:val="24"/>
        </w:rPr>
        <w:t>of</w:t>
      </w:r>
      <w:proofErr w:type="gramEnd"/>
      <w:r w:rsidR="00AA165D" w:rsidRPr="00DE1B70">
        <w:rPr>
          <w:rFonts w:ascii="Arial" w:hAnsi="Arial" w:cs="Arial"/>
          <w:sz w:val="24"/>
          <w:szCs w:val="24"/>
        </w:rPr>
        <w:t xml:space="preserve"> special study mission to Southern, East, and West Africa</w:t>
      </w:r>
    </w:p>
    <w:p w14:paraId="0BEC0DEB" w14:textId="77777777" w:rsidR="009F1F25" w:rsidRPr="00DE1B70" w:rsidRDefault="009F1F25" w:rsidP="00280005">
      <w:pPr>
        <w:pStyle w:val="NoSpacing"/>
        <w:rPr>
          <w:rFonts w:ascii="Arial" w:hAnsi="Arial" w:cs="Arial"/>
          <w:sz w:val="24"/>
          <w:szCs w:val="24"/>
        </w:rPr>
      </w:pPr>
    </w:p>
    <w:p w14:paraId="31E17018" w14:textId="77777777" w:rsidR="00D360FB" w:rsidRDefault="00D360FB" w:rsidP="00280005">
      <w:pPr>
        <w:pStyle w:val="NoSpacing"/>
        <w:rPr>
          <w:rFonts w:ascii="Arial" w:hAnsi="Arial" w:cs="Arial"/>
          <w:sz w:val="24"/>
          <w:szCs w:val="24"/>
        </w:rPr>
      </w:pPr>
    </w:p>
    <w:p w14:paraId="30BC5DC4" w14:textId="77777777" w:rsidR="000E1970" w:rsidRDefault="000E1970" w:rsidP="00280005">
      <w:pPr>
        <w:pStyle w:val="NoSpacing"/>
        <w:rPr>
          <w:rFonts w:ascii="Arial" w:hAnsi="Arial" w:cs="Arial"/>
          <w:sz w:val="24"/>
          <w:szCs w:val="24"/>
        </w:rPr>
      </w:pPr>
    </w:p>
    <w:p w14:paraId="79DEAE7C" w14:textId="1B769EF2" w:rsidR="00280005" w:rsidRPr="00DE1B70" w:rsidRDefault="00280005" w:rsidP="00280005">
      <w:pPr>
        <w:pStyle w:val="NoSpacing"/>
        <w:rPr>
          <w:rFonts w:ascii="Arial" w:hAnsi="Arial" w:cs="Arial"/>
          <w:sz w:val="24"/>
          <w:szCs w:val="24"/>
        </w:rPr>
      </w:pPr>
      <w:r w:rsidRPr="00DE1B70">
        <w:rPr>
          <w:rFonts w:ascii="Arial" w:hAnsi="Arial" w:cs="Arial"/>
          <w:sz w:val="24"/>
          <w:szCs w:val="24"/>
        </w:rPr>
        <w:t>Y 1.2</w:t>
      </w:r>
      <w:r w:rsidR="009A785A"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93</w:t>
      </w:r>
      <w:r w:rsidR="00616A92" w:rsidRPr="00DE1B70">
        <w:rPr>
          <w:rFonts w:ascii="Arial" w:hAnsi="Arial" w:cs="Arial"/>
          <w:sz w:val="24"/>
          <w:szCs w:val="24"/>
        </w:rPr>
        <w:t xml:space="preserve">, </w:t>
      </w:r>
      <w:r w:rsidRPr="00DE1B70">
        <w:rPr>
          <w:rFonts w:ascii="Arial" w:hAnsi="Arial" w:cs="Arial"/>
          <w:sz w:val="24"/>
          <w:szCs w:val="24"/>
        </w:rPr>
        <w:t>S.1/1</w:t>
      </w:r>
    </w:p>
    <w:p w14:paraId="6ED8BB23" w14:textId="77777777" w:rsidR="00280005" w:rsidRPr="00DE1B70" w:rsidRDefault="00280005" w:rsidP="00280005">
      <w:pPr>
        <w:pStyle w:val="NoSpacing"/>
        <w:rPr>
          <w:rFonts w:ascii="Arial" w:hAnsi="Arial" w:cs="Arial"/>
          <w:sz w:val="24"/>
          <w:szCs w:val="24"/>
        </w:rPr>
      </w:pPr>
      <w:r w:rsidRPr="00DE1B70">
        <w:rPr>
          <w:rFonts w:ascii="Arial" w:hAnsi="Arial" w:cs="Arial"/>
          <w:sz w:val="24"/>
          <w:szCs w:val="24"/>
        </w:rPr>
        <w:t>Serial Set 13022-1</w:t>
      </w:r>
    </w:p>
    <w:p w14:paraId="0B9023BB" w14:textId="77777777" w:rsidR="00280005" w:rsidRPr="00DE1B70" w:rsidRDefault="00280005" w:rsidP="00280005">
      <w:pPr>
        <w:pStyle w:val="NoSpacing"/>
        <w:rPr>
          <w:rFonts w:ascii="Arial" w:hAnsi="Arial" w:cs="Arial"/>
          <w:sz w:val="24"/>
          <w:szCs w:val="24"/>
        </w:rPr>
      </w:pPr>
      <w:r w:rsidRPr="00DE1B70">
        <w:rPr>
          <w:rFonts w:ascii="Arial" w:hAnsi="Arial" w:cs="Arial"/>
          <w:sz w:val="24"/>
          <w:szCs w:val="24"/>
        </w:rPr>
        <w:t>Campaign Expenditures Committee Report</w:t>
      </w:r>
      <w:r w:rsidR="00F46328" w:rsidRPr="00DE1B70">
        <w:rPr>
          <w:rFonts w:ascii="Arial" w:hAnsi="Arial" w:cs="Arial"/>
          <w:sz w:val="24"/>
          <w:szCs w:val="24"/>
        </w:rPr>
        <w:t>s</w:t>
      </w:r>
    </w:p>
    <w:p w14:paraId="33B773B5" w14:textId="77777777" w:rsidR="00280005" w:rsidRPr="00DE1B70" w:rsidRDefault="00280005" w:rsidP="00280005">
      <w:pPr>
        <w:pStyle w:val="NoSpacing"/>
        <w:rPr>
          <w:rFonts w:ascii="Arial" w:hAnsi="Arial" w:cs="Arial"/>
          <w:sz w:val="24"/>
          <w:szCs w:val="24"/>
        </w:rPr>
      </w:pPr>
      <w:r w:rsidRPr="00DE1B70">
        <w:rPr>
          <w:rFonts w:ascii="Arial" w:hAnsi="Arial" w:cs="Arial"/>
          <w:sz w:val="24"/>
          <w:szCs w:val="24"/>
        </w:rPr>
        <w:t>93</w:t>
      </w:r>
      <w:r w:rsidRPr="00DE1B70">
        <w:rPr>
          <w:rFonts w:ascii="Arial" w:hAnsi="Arial" w:cs="Arial"/>
          <w:sz w:val="24"/>
          <w:szCs w:val="24"/>
          <w:vertAlign w:val="superscript"/>
        </w:rPr>
        <w:t>rd</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 </w:t>
      </w:r>
      <w:r w:rsidR="00F46328" w:rsidRPr="00DE1B70">
        <w:rPr>
          <w:rFonts w:ascii="Arial" w:hAnsi="Arial" w:cs="Arial"/>
          <w:sz w:val="24"/>
          <w:szCs w:val="24"/>
        </w:rPr>
        <w:t>Winter 1973</w:t>
      </w:r>
    </w:p>
    <w:p w14:paraId="1FDEB821" w14:textId="77777777" w:rsidR="00280005" w:rsidRPr="00DE1B70" w:rsidRDefault="00280005" w:rsidP="00280005">
      <w:pPr>
        <w:pStyle w:val="NoSpacing"/>
        <w:rPr>
          <w:rFonts w:ascii="Arial" w:hAnsi="Arial" w:cs="Arial"/>
          <w:sz w:val="24"/>
          <w:szCs w:val="24"/>
        </w:rPr>
      </w:pPr>
    </w:p>
    <w:p w14:paraId="0B178C5C" w14:textId="77777777" w:rsidR="00D360FB" w:rsidRDefault="00D360FB" w:rsidP="00280005">
      <w:pPr>
        <w:pStyle w:val="NoSpacing"/>
        <w:rPr>
          <w:rFonts w:ascii="Arial" w:hAnsi="Arial" w:cs="Arial"/>
          <w:sz w:val="24"/>
          <w:szCs w:val="24"/>
        </w:rPr>
      </w:pPr>
    </w:p>
    <w:p w14:paraId="3E4A8781" w14:textId="30962509" w:rsidR="00280005" w:rsidRPr="00DE1B70" w:rsidRDefault="00280005" w:rsidP="00280005">
      <w:pPr>
        <w:pStyle w:val="NoSpacing"/>
        <w:rPr>
          <w:rFonts w:ascii="Arial" w:hAnsi="Arial" w:cs="Arial"/>
          <w:sz w:val="24"/>
          <w:szCs w:val="24"/>
        </w:rPr>
      </w:pPr>
      <w:r w:rsidRPr="00DE1B70">
        <w:rPr>
          <w:rFonts w:ascii="Arial" w:hAnsi="Arial" w:cs="Arial"/>
          <w:sz w:val="24"/>
          <w:szCs w:val="24"/>
        </w:rPr>
        <w:t>Y 1.2</w:t>
      </w:r>
      <w:r w:rsidR="009A785A"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93</w:t>
      </w:r>
      <w:r w:rsidR="00616A92" w:rsidRPr="00DE1B70">
        <w:rPr>
          <w:rFonts w:ascii="Arial" w:hAnsi="Arial" w:cs="Arial"/>
          <w:sz w:val="24"/>
          <w:szCs w:val="24"/>
        </w:rPr>
        <w:t xml:space="preserve">, </w:t>
      </w:r>
      <w:r w:rsidRPr="00DE1B70">
        <w:rPr>
          <w:rFonts w:ascii="Arial" w:hAnsi="Arial" w:cs="Arial"/>
          <w:sz w:val="24"/>
          <w:szCs w:val="24"/>
        </w:rPr>
        <w:t>S.1/5</w:t>
      </w:r>
    </w:p>
    <w:p w14:paraId="4C3D3E92" w14:textId="77777777" w:rsidR="00280005" w:rsidRPr="00DE1B70" w:rsidRDefault="00280005" w:rsidP="00280005">
      <w:pPr>
        <w:pStyle w:val="NoSpacing"/>
        <w:rPr>
          <w:rFonts w:ascii="Arial" w:hAnsi="Arial" w:cs="Arial"/>
          <w:sz w:val="24"/>
          <w:szCs w:val="24"/>
        </w:rPr>
      </w:pPr>
      <w:r w:rsidRPr="00DE1B70">
        <w:rPr>
          <w:rFonts w:ascii="Arial" w:hAnsi="Arial" w:cs="Arial"/>
          <w:sz w:val="24"/>
          <w:szCs w:val="24"/>
        </w:rPr>
        <w:t>Serial Set 13022-2</w:t>
      </w:r>
    </w:p>
    <w:p w14:paraId="649657A8" w14:textId="77777777" w:rsidR="00280005" w:rsidRPr="00DE1B70" w:rsidRDefault="00F46328" w:rsidP="00280005">
      <w:pPr>
        <w:pStyle w:val="NoSpacing"/>
        <w:rPr>
          <w:rFonts w:ascii="Arial" w:hAnsi="Arial" w:cs="Arial"/>
          <w:sz w:val="24"/>
          <w:szCs w:val="24"/>
        </w:rPr>
      </w:pPr>
      <w:r w:rsidRPr="00DE1B70">
        <w:rPr>
          <w:rFonts w:ascii="Arial" w:hAnsi="Arial" w:cs="Arial"/>
          <w:sz w:val="24"/>
          <w:szCs w:val="24"/>
        </w:rPr>
        <w:t>Twenty-second</w:t>
      </w:r>
      <w:r w:rsidR="00280005" w:rsidRPr="00DE1B70">
        <w:rPr>
          <w:rFonts w:ascii="Arial" w:hAnsi="Arial" w:cs="Arial"/>
          <w:sz w:val="24"/>
          <w:szCs w:val="24"/>
        </w:rPr>
        <w:t xml:space="preserve"> Annual Report </w:t>
      </w:r>
      <w:r w:rsidRPr="00DE1B70">
        <w:rPr>
          <w:rFonts w:ascii="Arial" w:hAnsi="Arial" w:cs="Arial"/>
          <w:sz w:val="24"/>
          <w:szCs w:val="24"/>
        </w:rPr>
        <w:t xml:space="preserve">of the Activities of the </w:t>
      </w:r>
      <w:r w:rsidR="00280005" w:rsidRPr="00DE1B70">
        <w:rPr>
          <w:rFonts w:ascii="Arial" w:hAnsi="Arial" w:cs="Arial"/>
          <w:sz w:val="24"/>
          <w:szCs w:val="24"/>
        </w:rPr>
        <w:t>Joint Committee on Defense Production Part 1</w:t>
      </w:r>
    </w:p>
    <w:p w14:paraId="76ADA218" w14:textId="77777777" w:rsidR="00280005" w:rsidRPr="00DE1B70" w:rsidRDefault="00280005" w:rsidP="00280005">
      <w:pPr>
        <w:pStyle w:val="NoSpacing"/>
        <w:rPr>
          <w:rFonts w:ascii="Arial" w:hAnsi="Arial" w:cs="Arial"/>
          <w:sz w:val="24"/>
          <w:szCs w:val="24"/>
        </w:rPr>
      </w:pPr>
      <w:r w:rsidRPr="00DE1B70">
        <w:rPr>
          <w:rFonts w:ascii="Arial" w:hAnsi="Arial" w:cs="Arial"/>
          <w:sz w:val="24"/>
          <w:szCs w:val="24"/>
        </w:rPr>
        <w:t>93</w:t>
      </w:r>
      <w:r w:rsidRPr="00DE1B70">
        <w:rPr>
          <w:rFonts w:ascii="Arial" w:hAnsi="Arial" w:cs="Arial"/>
          <w:sz w:val="24"/>
          <w:szCs w:val="24"/>
          <w:vertAlign w:val="superscript"/>
        </w:rPr>
        <w:t>rd</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 </w:t>
      </w:r>
      <w:r w:rsidR="00F46328" w:rsidRPr="00DE1B70">
        <w:rPr>
          <w:rFonts w:ascii="Arial" w:hAnsi="Arial" w:cs="Arial"/>
          <w:sz w:val="24"/>
          <w:szCs w:val="24"/>
        </w:rPr>
        <w:t>February 5, 1973</w:t>
      </w:r>
    </w:p>
    <w:p w14:paraId="7E30594B" w14:textId="77777777" w:rsidR="00280005" w:rsidRPr="00DE1B70" w:rsidRDefault="00280005" w:rsidP="00280005">
      <w:pPr>
        <w:pStyle w:val="NoSpacing"/>
        <w:rPr>
          <w:rFonts w:ascii="Arial" w:hAnsi="Arial" w:cs="Arial"/>
          <w:sz w:val="24"/>
          <w:szCs w:val="24"/>
        </w:rPr>
      </w:pPr>
    </w:p>
    <w:p w14:paraId="6F3FF384" w14:textId="77777777" w:rsidR="00D360FB" w:rsidRDefault="00D360FB" w:rsidP="00280005">
      <w:pPr>
        <w:pStyle w:val="NoSpacing"/>
        <w:rPr>
          <w:rFonts w:ascii="Arial" w:hAnsi="Arial" w:cs="Arial"/>
          <w:sz w:val="24"/>
          <w:szCs w:val="24"/>
        </w:rPr>
      </w:pPr>
    </w:p>
    <w:p w14:paraId="1FDE85B6" w14:textId="217060D8" w:rsidR="00280005" w:rsidRPr="00DE1B70" w:rsidRDefault="00280005" w:rsidP="00280005">
      <w:pPr>
        <w:pStyle w:val="NoSpacing"/>
        <w:rPr>
          <w:rFonts w:ascii="Arial" w:hAnsi="Arial" w:cs="Arial"/>
          <w:sz w:val="24"/>
          <w:szCs w:val="24"/>
        </w:rPr>
      </w:pPr>
      <w:r w:rsidRPr="00DE1B70">
        <w:rPr>
          <w:rFonts w:ascii="Arial" w:hAnsi="Arial" w:cs="Arial"/>
          <w:sz w:val="24"/>
          <w:szCs w:val="24"/>
        </w:rPr>
        <w:t>Y 1.2</w:t>
      </w:r>
      <w:r w:rsidR="009A785A"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93</w:t>
      </w:r>
      <w:r w:rsidR="00616A92" w:rsidRPr="00DE1B70">
        <w:rPr>
          <w:rFonts w:ascii="Arial" w:hAnsi="Arial" w:cs="Arial"/>
          <w:sz w:val="24"/>
          <w:szCs w:val="24"/>
        </w:rPr>
        <w:t xml:space="preserve">, </w:t>
      </w:r>
      <w:r w:rsidRPr="00DE1B70">
        <w:rPr>
          <w:rFonts w:ascii="Arial" w:hAnsi="Arial" w:cs="Arial"/>
          <w:sz w:val="24"/>
          <w:szCs w:val="24"/>
        </w:rPr>
        <w:t>S.1/5</w:t>
      </w:r>
    </w:p>
    <w:p w14:paraId="36BC6D83" w14:textId="77777777" w:rsidR="00280005" w:rsidRPr="00DE1B70" w:rsidRDefault="00280005" w:rsidP="00280005">
      <w:pPr>
        <w:pStyle w:val="NoSpacing"/>
        <w:rPr>
          <w:rFonts w:ascii="Arial" w:hAnsi="Arial" w:cs="Arial"/>
          <w:sz w:val="24"/>
          <w:szCs w:val="24"/>
        </w:rPr>
      </w:pPr>
      <w:r w:rsidRPr="00DE1B70">
        <w:rPr>
          <w:rFonts w:ascii="Arial" w:hAnsi="Arial" w:cs="Arial"/>
          <w:sz w:val="24"/>
          <w:szCs w:val="24"/>
        </w:rPr>
        <w:t>Serial Set 13022-3</w:t>
      </w:r>
    </w:p>
    <w:p w14:paraId="75C1FE9F" w14:textId="77777777" w:rsidR="00280005" w:rsidRPr="00DE1B70" w:rsidRDefault="00F46328" w:rsidP="00280005">
      <w:pPr>
        <w:pStyle w:val="NoSpacing"/>
        <w:rPr>
          <w:rFonts w:ascii="Arial" w:hAnsi="Arial" w:cs="Arial"/>
          <w:sz w:val="24"/>
          <w:szCs w:val="24"/>
        </w:rPr>
      </w:pPr>
      <w:r w:rsidRPr="00DE1B70">
        <w:rPr>
          <w:rFonts w:ascii="Arial" w:hAnsi="Arial" w:cs="Arial"/>
          <w:sz w:val="24"/>
          <w:szCs w:val="24"/>
        </w:rPr>
        <w:t xml:space="preserve">Twenty-second Annual Report of the Activities of the </w:t>
      </w:r>
      <w:r w:rsidR="00280005" w:rsidRPr="00DE1B70">
        <w:rPr>
          <w:rFonts w:ascii="Arial" w:hAnsi="Arial" w:cs="Arial"/>
          <w:sz w:val="24"/>
          <w:szCs w:val="24"/>
        </w:rPr>
        <w:t>Joint Committee on Defense Production Part 2</w:t>
      </w:r>
    </w:p>
    <w:p w14:paraId="2E521745" w14:textId="77777777" w:rsidR="00280005" w:rsidRPr="00DE1B70" w:rsidRDefault="00280005" w:rsidP="00280005">
      <w:pPr>
        <w:pStyle w:val="NoSpacing"/>
        <w:rPr>
          <w:rFonts w:ascii="Arial" w:hAnsi="Arial" w:cs="Arial"/>
          <w:sz w:val="24"/>
          <w:szCs w:val="24"/>
        </w:rPr>
      </w:pPr>
      <w:r w:rsidRPr="00DE1B70">
        <w:rPr>
          <w:rFonts w:ascii="Arial" w:hAnsi="Arial" w:cs="Arial"/>
          <w:sz w:val="24"/>
          <w:szCs w:val="24"/>
        </w:rPr>
        <w:t>93</w:t>
      </w:r>
      <w:r w:rsidRPr="00DE1B70">
        <w:rPr>
          <w:rFonts w:ascii="Arial" w:hAnsi="Arial" w:cs="Arial"/>
          <w:sz w:val="24"/>
          <w:szCs w:val="24"/>
          <w:vertAlign w:val="superscript"/>
        </w:rPr>
        <w:t>rd</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 </w:t>
      </w:r>
      <w:r w:rsidR="00F46328" w:rsidRPr="00DE1B70">
        <w:rPr>
          <w:rFonts w:ascii="Arial" w:hAnsi="Arial" w:cs="Arial"/>
          <w:sz w:val="24"/>
          <w:szCs w:val="24"/>
        </w:rPr>
        <w:t>February 5, 1973</w:t>
      </w:r>
    </w:p>
    <w:p w14:paraId="1E536F23" w14:textId="77777777" w:rsidR="00280005" w:rsidRPr="00DE1B70" w:rsidRDefault="00280005" w:rsidP="00280005">
      <w:pPr>
        <w:pStyle w:val="NoSpacing"/>
        <w:rPr>
          <w:rFonts w:ascii="Arial" w:hAnsi="Arial" w:cs="Arial"/>
          <w:sz w:val="24"/>
          <w:szCs w:val="24"/>
        </w:rPr>
      </w:pPr>
    </w:p>
    <w:p w14:paraId="2DFDDDA9" w14:textId="77777777" w:rsidR="00D360FB" w:rsidRDefault="00D360FB" w:rsidP="00280005">
      <w:pPr>
        <w:pStyle w:val="NoSpacing"/>
        <w:rPr>
          <w:rFonts w:ascii="Arial" w:hAnsi="Arial" w:cs="Arial"/>
          <w:sz w:val="24"/>
          <w:szCs w:val="24"/>
        </w:rPr>
      </w:pPr>
    </w:p>
    <w:p w14:paraId="428807BB" w14:textId="77777777" w:rsidR="00D360FB" w:rsidRDefault="00D360FB" w:rsidP="00280005">
      <w:pPr>
        <w:pStyle w:val="NoSpacing"/>
        <w:rPr>
          <w:rFonts w:ascii="Arial" w:hAnsi="Arial" w:cs="Arial"/>
          <w:sz w:val="24"/>
          <w:szCs w:val="24"/>
        </w:rPr>
      </w:pPr>
    </w:p>
    <w:p w14:paraId="01DB469E" w14:textId="4FCE9070" w:rsidR="00280005" w:rsidRPr="00DE1B70" w:rsidRDefault="00280005" w:rsidP="00280005">
      <w:pPr>
        <w:pStyle w:val="NoSpacing"/>
        <w:rPr>
          <w:rFonts w:ascii="Arial" w:hAnsi="Arial" w:cs="Arial"/>
          <w:sz w:val="24"/>
          <w:szCs w:val="24"/>
        </w:rPr>
      </w:pPr>
      <w:r w:rsidRPr="00DE1B70">
        <w:rPr>
          <w:rFonts w:ascii="Arial" w:hAnsi="Arial" w:cs="Arial"/>
          <w:sz w:val="24"/>
          <w:szCs w:val="24"/>
        </w:rPr>
        <w:lastRenderedPageBreak/>
        <w:t>Y 1.2</w:t>
      </w:r>
      <w:r w:rsidR="009A785A"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93</w:t>
      </w:r>
      <w:r w:rsidR="00616A92" w:rsidRPr="00DE1B70">
        <w:rPr>
          <w:rFonts w:ascii="Arial" w:hAnsi="Arial" w:cs="Arial"/>
          <w:sz w:val="24"/>
          <w:szCs w:val="24"/>
        </w:rPr>
        <w:t xml:space="preserve">, </w:t>
      </w:r>
      <w:r w:rsidRPr="00DE1B70">
        <w:rPr>
          <w:rFonts w:ascii="Arial" w:hAnsi="Arial" w:cs="Arial"/>
          <w:sz w:val="24"/>
          <w:szCs w:val="24"/>
        </w:rPr>
        <w:t>S.1/103-746</w:t>
      </w:r>
    </w:p>
    <w:p w14:paraId="5430D804" w14:textId="77777777" w:rsidR="00280005" w:rsidRPr="00DE1B70" w:rsidRDefault="00280005" w:rsidP="00280005">
      <w:pPr>
        <w:pStyle w:val="NoSpacing"/>
        <w:rPr>
          <w:rFonts w:ascii="Arial" w:hAnsi="Arial" w:cs="Arial"/>
          <w:sz w:val="24"/>
          <w:szCs w:val="24"/>
        </w:rPr>
      </w:pPr>
      <w:r w:rsidRPr="00DE1B70">
        <w:rPr>
          <w:rFonts w:ascii="Arial" w:hAnsi="Arial" w:cs="Arial"/>
          <w:sz w:val="24"/>
          <w:szCs w:val="24"/>
        </w:rPr>
        <w:t>Serial Set 13022-5</w:t>
      </w:r>
    </w:p>
    <w:p w14:paraId="70DBE945" w14:textId="77777777" w:rsidR="00280005" w:rsidRPr="00DE1B70" w:rsidRDefault="00280005" w:rsidP="00280005">
      <w:pPr>
        <w:pStyle w:val="NoSpacing"/>
        <w:rPr>
          <w:rFonts w:ascii="Arial" w:hAnsi="Arial" w:cs="Arial"/>
          <w:sz w:val="24"/>
          <w:szCs w:val="24"/>
        </w:rPr>
      </w:pPr>
      <w:r w:rsidRPr="00DE1B70">
        <w:rPr>
          <w:rFonts w:ascii="Arial" w:hAnsi="Arial" w:cs="Arial"/>
          <w:sz w:val="24"/>
          <w:szCs w:val="24"/>
        </w:rPr>
        <w:t xml:space="preserve">Committee on Government Operations </w:t>
      </w:r>
      <w:r w:rsidR="00F46328" w:rsidRPr="00DE1B70">
        <w:rPr>
          <w:rFonts w:ascii="Arial" w:hAnsi="Arial" w:cs="Arial"/>
          <w:sz w:val="24"/>
          <w:szCs w:val="24"/>
        </w:rPr>
        <w:t xml:space="preserve">Reports </w:t>
      </w:r>
      <w:r w:rsidRPr="00DE1B70">
        <w:rPr>
          <w:rFonts w:ascii="Arial" w:hAnsi="Arial" w:cs="Arial"/>
          <w:sz w:val="24"/>
          <w:szCs w:val="24"/>
        </w:rPr>
        <w:t>Nos. 1-13</w:t>
      </w:r>
    </w:p>
    <w:p w14:paraId="3F90E86A" w14:textId="77777777" w:rsidR="00280005" w:rsidRPr="00DE1B70" w:rsidRDefault="00280005" w:rsidP="00280005">
      <w:pPr>
        <w:pStyle w:val="NoSpacing"/>
        <w:rPr>
          <w:rFonts w:ascii="Arial" w:hAnsi="Arial" w:cs="Arial"/>
          <w:sz w:val="24"/>
          <w:szCs w:val="24"/>
        </w:rPr>
      </w:pPr>
      <w:r w:rsidRPr="00DE1B70">
        <w:rPr>
          <w:rFonts w:ascii="Arial" w:hAnsi="Arial" w:cs="Arial"/>
          <w:sz w:val="24"/>
          <w:szCs w:val="24"/>
        </w:rPr>
        <w:t>93</w:t>
      </w:r>
      <w:r w:rsidRPr="00DE1B70">
        <w:rPr>
          <w:rFonts w:ascii="Arial" w:hAnsi="Arial" w:cs="Arial"/>
          <w:sz w:val="24"/>
          <w:szCs w:val="24"/>
          <w:vertAlign w:val="superscript"/>
        </w:rPr>
        <w:t>rd</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 </w:t>
      </w:r>
      <w:r w:rsidR="00CF22BB" w:rsidRPr="00DE1B70">
        <w:rPr>
          <w:rFonts w:ascii="Arial" w:hAnsi="Arial" w:cs="Arial"/>
          <w:sz w:val="24"/>
          <w:szCs w:val="24"/>
        </w:rPr>
        <w:t>January 3 – December 22, 1973</w:t>
      </w:r>
    </w:p>
    <w:p w14:paraId="3530F729" w14:textId="77777777" w:rsidR="00280005" w:rsidRPr="00DE1B70" w:rsidRDefault="00280005" w:rsidP="00280005">
      <w:pPr>
        <w:pStyle w:val="NoSpacing"/>
        <w:rPr>
          <w:rFonts w:ascii="Arial" w:hAnsi="Arial" w:cs="Arial"/>
          <w:sz w:val="24"/>
          <w:szCs w:val="24"/>
        </w:rPr>
      </w:pPr>
    </w:p>
    <w:p w14:paraId="04BB91AE" w14:textId="77777777" w:rsidR="000E1970" w:rsidRDefault="000E1970" w:rsidP="00280005">
      <w:pPr>
        <w:pStyle w:val="NoSpacing"/>
        <w:rPr>
          <w:rFonts w:ascii="Arial" w:hAnsi="Arial" w:cs="Arial"/>
          <w:sz w:val="24"/>
          <w:szCs w:val="24"/>
        </w:rPr>
      </w:pPr>
    </w:p>
    <w:p w14:paraId="3286B2C4" w14:textId="184E08FD" w:rsidR="00280005" w:rsidRPr="00DE1B70" w:rsidRDefault="00280005" w:rsidP="00280005">
      <w:pPr>
        <w:pStyle w:val="NoSpacing"/>
        <w:rPr>
          <w:rFonts w:ascii="Arial" w:hAnsi="Arial" w:cs="Arial"/>
          <w:sz w:val="24"/>
          <w:szCs w:val="24"/>
        </w:rPr>
      </w:pPr>
      <w:r w:rsidRPr="00DE1B70">
        <w:rPr>
          <w:rFonts w:ascii="Arial" w:hAnsi="Arial" w:cs="Arial"/>
          <w:sz w:val="24"/>
          <w:szCs w:val="24"/>
        </w:rPr>
        <w:t>Y 1.2</w:t>
      </w:r>
      <w:r w:rsidR="009A785A"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93</w:t>
      </w:r>
      <w:r w:rsidR="00616A92" w:rsidRPr="00DE1B70">
        <w:rPr>
          <w:rFonts w:ascii="Arial" w:hAnsi="Arial" w:cs="Arial"/>
          <w:sz w:val="24"/>
          <w:szCs w:val="24"/>
        </w:rPr>
        <w:t xml:space="preserve">, </w:t>
      </w:r>
      <w:r w:rsidRPr="00DE1B70">
        <w:rPr>
          <w:rFonts w:ascii="Arial" w:hAnsi="Arial" w:cs="Arial"/>
          <w:sz w:val="24"/>
          <w:szCs w:val="24"/>
        </w:rPr>
        <w:t xml:space="preserve">S.1/110, 236, 329, 357-358 </w:t>
      </w:r>
    </w:p>
    <w:p w14:paraId="7484DEFE" w14:textId="77777777" w:rsidR="00280005" w:rsidRPr="00DE1B70" w:rsidRDefault="00280005" w:rsidP="00280005">
      <w:pPr>
        <w:pStyle w:val="NoSpacing"/>
        <w:rPr>
          <w:rFonts w:ascii="Arial" w:hAnsi="Arial" w:cs="Arial"/>
          <w:sz w:val="24"/>
          <w:szCs w:val="24"/>
        </w:rPr>
      </w:pPr>
      <w:r w:rsidRPr="00DE1B70">
        <w:rPr>
          <w:rFonts w:ascii="Arial" w:hAnsi="Arial" w:cs="Arial"/>
          <w:sz w:val="24"/>
          <w:szCs w:val="24"/>
        </w:rPr>
        <w:t>Serial Set 13022-7</w:t>
      </w:r>
    </w:p>
    <w:p w14:paraId="286BB5A7" w14:textId="77777777" w:rsidR="00280005" w:rsidRPr="00DE1B70" w:rsidRDefault="00280005" w:rsidP="00280005">
      <w:pPr>
        <w:pStyle w:val="NoSpacing"/>
        <w:rPr>
          <w:rFonts w:ascii="Arial" w:hAnsi="Arial" w:cs="Arial"/>
          <w:sz w:val="24"/>
          <w:szCs w:val="24"/>
        </w:rPr>
      </w:pPr>
      <w:r w:rsidRPr="00DE1B70">
        <w:rPr>
          <w:rFonts w:ascii="Arial" w:hAnsi="Arial" w:cs="Arial"/>
          <w:sz w:val="24"/>
          <w:szCs w:val="24"/>
        </w:rPr>
        <w:t>Reports of Select Committee on Crime</w:t>
      </w:r>
    </w:p>
    <w:p w14:paraId="4724996A" w14:textId="77777777" w:rsidR="00280005" w:rsidRPr="00DE1B70" w:rsidRDefault="00280005" w:rsidP="00280005">
      <w:pPr>
        <w:pStyle w:val="NoSpacing"/>
        <w:rPr>
          <w:rFonts w:ascii="Arial" w:hAnsi="Arial" w:cs="Arial"/>
          <w:sz w:val="24"/>
          <w:szCs w:val="24"/>
        </w:rPr>
      </w:pPr>
      <w:r w:rsidRPr="00DE1B70">
        <w:rPr>
          <w:rFonts w:ascii="Arial" w:hAnsi="Arial" w:cs="Arial"/>
          <w:sz w:val="24"/>
          <w:szCs w:val="24"/>
        </w:rPr>
        <w:t>93</w:t>
      </w:r>
      <w:r w:rsidRPr="00DE1B70">
        <w:rPr>
          <w:rFonts w:ascii="Arial" w:hAnsi="Arial" w:cs="Arial"/>
          <w:sz w:val="24"/>
          <w:szCs w:val="24"/>
          <w:vertAlign w:val="superscript"/>
        </w:rPr>
        <w:t>rd</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 </w:t>
      </w:r>
      <w:r w:rsidR="00F46328" w:rsidRPr="00DE1B70">
        <w:rPr>
          <w:rFonts w:ascii="Arial" w:hAnsi="Arial" w:cs="Arial"/>
          <w:sz w:val="24"/>
          <w:szCs w:val="24"/>
        </w:rPr>
        <w:t>January 3 – December 22, 1973</w:t>
      </w:r>
    </w:p>
    <w:p w14:paraId="621E57DD" w14:textId="77777777" w:rsidR="00280005" w:rsidRPr="00DE1B70" w:rsidRDefault="00280005" w:rsidP="00280005">
      <w:pPr>
        <w:pStyle w:val="NoSpacing"/>
        <w:rPr>
          <w:rFonts w:ascii="Arial" w:hAnsi="Arial" w:cs="Arial"/>
          <w:sz w:val="24"/>
          <w:szCs w:val="24"/>
        </w:rPr>
      </w:pPr>
    </w:p>
    <w:p w14:paraId="178334AD" w14:textId="77777777" w:rsidR="000E1970" w:rsidRDefault="000E1970" w:rsidP="00CF22BB">
      <w:pPr>
        <w:pStyle w:val="NoSpacing"/>
        <w:rPr>
          <w:rFonts w:ascii="Arial" w:hAnsi="Arial" w:cs="Arial"/>
          <w:sz w:val="24"/>
          <w:szCs w:val="24"/>
        </w:rPr>
      </w:pPr>
    </w:p>
    <w:p w14:paraId="411DA9C1" w14:textId="2AD0636E" w:rsidR="00CF22BB" w:rsidRPr="00DE1B70" w:rsidRDefault="00CF22BB" w:rsidP="00CF22BB">
      <w:pPr>
        <w:pStyle w:val="NoSpacing"/>
        <w:rPr>
          <w:rFonts w:ascii="Arial" w:hAnsi="Arial" w:cs="Arial"/>
          <w:sz w:val="24"/>
          <w:szCs w:val="24"/>
        </w:rPr>
      </w:pPr>
      <w:r w:rsidRPr="00DE1B70">
        <w:rPr>
          <w:rFonts w:ascii="Arial" w:hAnsi="Arial" w:cs="Arial"/>
          <w:sz w:val="24"/>
          <w:szCs w:val="24"/>
        </w:rPr>
        <w:t>Y 1.2</w:t>
      </w:r>
      <w:r w:rsidR="009A785A"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93</w:t>
      </w:r>
      <w:r w:rsidR="00616A92" w:rsidRPr="00DE1B70">
        <w:rPr>
          <w:rFonts w:ascii="Arial" w:hAnsi="Arial" w:cs="Arial"/>
          <w:sz w:val="24"/>
          <w:szCs w:val="24"/>
        </w:rPr>
        <w:t xml:space="preserve">, </w:t>
      </w:r>
      <w:r w:rsidRPr="00DE1B70">
        <w:rPr>
          <w:rFonts w:ascii="Arial" w:hAnsi="Arial" w:cs="Arial"/>
          <w:sz w:val="24"/>
          <w:szCs w:val="24"/>
        </w:rPr>
        <w:t>S.1/356</w:t>
      </w:r>
    </w:p>
    <w:p w14:paraId="2A061D3E" w14:textId="77777777" w:rsidR="00CF22BB" w:rsidRPr="00DE1B70" w:rsidRDefault="00CF22BB" w:rsidP="00CF22BB">
      <w:pPr>
        <w:pStyle w:val="NoSpacing"/>
        <w:rPr>
          <w:rFonts w:ascii="Arial" w:hAnsi="Arial" w:cs="Arial"/>
          <w:sz w:val="24"/>
          <w:szCs w:val="24"/>
        </w:rPr>
      </w:pPr>
      <w:r w:rsidRPr="00DE1B70">
        <w:rPr>
          <w:rFonts w:ascii="Arial" w:hAnsi="Arial" w:cs="Arial"/>
          <w:sz w:val="24"/>
          <w:szCs w:val="24"/>
        </w:rPr>
        <w:t>Serial Set 13022-6</w:t>
      </w:r>
    </w:p>
    <w:p w14:paraId="479C9BFB" w14:textId="77777777" w:rsidR="00CF22BB" w:rsidRPr="00DE1B70" w:rsidRDefault="00CF22BB" w:rsidP="00CF22BB">
      <w:pPr>
        <w:pStyle w:val="NoSpacing"/>
        <w:rPr>
          <w:rFonts w:ascii="Arial" w:hAnsi="Arial" w:cs="Arial"/>
          <w:sz w:val="24"/>
          <w:szCs w:val="24"/>
        </w:rPr>
      </w:pPr>
      <w:r w:rsidRPr="00DE1B70">
        <w:rPr>
          <w:rFonts w:ascii="Arial" w:hAnsi="Arial" w:cs="Arial"/>
          <w:sz w:val="24"/>
          <w:szCs w:val="24"/>
        </w:rPr>
        <w:t>Summary of Proceedings and Debate</w:t>
      </w:r>
      <w:r w:rsidR="00373436" w:rsidRPr="00DE1B70">
        <w:rPr>
          <w:rFonts w:ascii="Arial" w:hAnsi="Arial" w:cs="Arial"/>
          <w:sz w:val="24"/>
          <w:szCs w:val="24"/>
        </w:rPr>
        <w:t>: A Pilot</w:t>
      </w:r>
      <w:r w:rsidRPr="00DE1B70">
        <w:rPr>
          <w:rFonts w:ascii="Arial" w:hAnsi="Arial" w:cs="Arial"/>
          <w:sz w:val="24"/>
          <w:szCs w:val="24"/>
        </w:rPr>
        <w:t xml:space="preserve"> Study</w:t>
      </w:r>
    </w:p>
    <w:p w14:paraId="5E18B876" w14:textId="77777777" w:rsidR="00CF22BB" w:rsidRPr="00DE1B70" w:rsidRDefault="00CF22BB" w:rsidP="00CF22BB">
      <w:pPr>
        <w:pStyle w:val="NoSpacing"/>
        <w:rPr>
          <w:rFonts w:ascii="Arial" w:hAnsi="Arial" w:cs="Arial"/>
          <w:sz w:val="24"/>
          <w:szCs w:val="24"/>
        </w:rPr>
      </w:pPr>
      <w:r w:rsidRPr="00DE1B70">
        <w:rPr>
          <w:rFonts w:ascii="Arial" w:hAnsi="Arial" w:cs="Arial"/>
          <w:sz w:val="24"/>
          <w:szCs w:val="24"/>
        </w:rPr>
        <w:t>93</w:t>
      </w:r>
      <w:r w:rsidRPr="00DE1B70">
        <w:rPr>
          <w:rFonts w:ascii="Arial" w:hAnsi="Arial" w:cs="Arial"/>
          <w:sz w:val="24"/>
          <w:szCs w:val="24"/>
          <w:vertAlign w:val="superscript"/>
        </w:rPr>
        <w:t>rd</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 </w:t>
      </w:r>
      <w:r w:rsidR="00373436" w:rsidRPr="00DE1B70">
        <w:rPr>
          <w:rFonts w:ascii="Arial" w:hAnsi="Arial" w:cs="Arial"/>
          <w:sz w:val="24"/>
          <w:szCs w:val="24"/>
        </w:rPr>
        <w:t>June 22, 1973</w:t>
      </w:r>
    </w:p>
    <w:p w14:paraId="75695D42" w14:textId="77777777" w:rsidR="00CF22BB" w:rsidRPr="00DE1B70" w:rsidRDefault="00CF22BB" w:rsidP="00CF22BB">
      <w:pPr>
        <w:pStyle w:val="NoSpacing"/>
        <w:rPr>
          <w:rFonts w:ascii="Arial" w:hAnsi="Arial" w:cs="Arial"/>
          <w:sz w:val="24"/>
          <w:szCs w:val="24"/>
        </w:rPr>
      </w:pPr>
    </w:p>
    <w:p w14:paraId="55010209" w14:textId="77777777" w:rsidR="000E1970" w:rsidRDefault="000E1970" w:rsidP="00280005">
      <w:pPr>
        <w:pStyle w:val="NoSpacing"/>
        <w:rPr>
          <w:rFonts w:ascii="Arial" w:hAnsi="Arial" w:cs="Arial"/>
          <w:sz w:val="24"/>
          <w:szCs w:val="24"/>
        </w:rPr>
      </w:pPr>
    </w:p>
    <w:p w14:paraId="61D6FE73" w14:textId="77777777" w:rsidR="000E1970" w:rsidRDefault="000E1970" w:rsidP="00280005">
      <w:pPr>
        <w:pStyle w:val="NoSpacing"/>
        <w:rPr>
          <w:rFonts w:ascii="Arial" w:hAnsi="Arial" w:cs="Arial"/>
          <w:sz w:val="24"/>
          <w:szCs w:val="24"/>
        </w:rPr>
      </w:pPr>
    </w:p>
    <w:p w14:paraId="662B975F" w14:textId="1E313BFC" w:rsidR="00280005" w:rsidRPr="00DE1B70" w:rsidRDefault="00280005" w:rsidP="00280005">
      <w:pPr>
        <w:pStyle w:val="NoSpacing"/>
        <w:rPr>
          <w:rFonts w:ascii="Arial" w:hAnsi="Arial" w:cs="Arial"/>
          <w:sz w:val="24"/>
          <w:szCs w:val="24"/>
        </w:rPr>
      </w:pPr>
      <w:r w:rsidRPr="00DE1B70">
        <w:rPr>
          <w:rFonts w:ascii="Arial" w:hAnsi="Arial" w:cs="Arial"/>
          <w:sz w:val="24"/>
          <w:szCs w:val="24"/>
        </w:rPr>
        <w:t>Y 1.2</w:t>
      </w:r>
      <w:r w:rsidR="009A785A"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93</w:t>
      </w:r>
      <w:r w:rsidR="00616A92" w:rsidRPr="00DE1B70">
        <w:rPr>
          <w:rFonts w:ascii="Arial" w:hAnsi="Arial" w:cs="Arial"/>
          <w:sz w:val="24"/>
          <w:szCs w:val="24"/>
        </w:rPr>
        <w:t xml:space="preserve">, </w:t>
      </w:r>
      <w:r w:rsidRPr="00DE1B70">
        <w:rPr>
          <w:rFonts w:ascii="Arial" w:hAnsi="Arial" w:cs="Arial"/>
          <w:sz w:val="24"/>
          <w:szCs w:val="24"/>
        </w:rPr>
        <w:t>S.2/749-805</w:t>
      </w:r>
    </w:p>
    <w:p w14:paraId="315B1505" w14:textId="77777777" w:rsidR="00280005" w:rsidRPr="00DE1B70" w:rsidRDefault="00280005" w:rsidP="00280005">
      <w:pPr>
        <w:pStyle w:val="NoSpacing"/>
        <w:rPr>
          <w:rFonts w:ascii="Arial" w:hAnsi="Arial" w:cs="Arial"/>
          <w:sz w:val="24"/>
          <w:szCs w:val="24"/>
        </w:rPr>
      </w:pPr>
      <w:r w:rsidRPr="00DE1B70">
        <w:rPr>
          <w:rFonts w:ascii="Arial" w:hAnsi="Arial" w:cs="Arial"/>
          <w:sz w:val="24"/>
          <w:szCs w:val="24"/>
        </w:rPr>
        <w:t>Serial Set 13061-1</w:t>
      </w:r>
    </w:p>
    <w:p w14:paraId="0E421DD0" w14:textId="77777777" w:rsidR="00280005" w:rsidRPr="00DE1B70" w:rsidRDefault="00280005" w:rsidP="00280005">
      <w:pPr>
        <w:pStyle w:val="NoSpacing"/>
        <w:rPr>
          <w:rFonts w:ascii="Arial" w:hAnsi="Arial" w:cs="Arial"/>
          <w:sz w:val="24"/>
          <w:szCs w:val="24"/>
        </w:rPr>
      </w:pPr>
      <w:r w:rsidRPr="00DE1B70">
        <w:rPr>
          <w:rFonts w:ascii="Arial" w:hAnsi="Arial" w:cs="Arial"/>
          <w:sz w:val="24"/>
          <w:szCs w:val="24"/>
        </w:rPr>
        <w:t>House Miscellaneous Reports on Public Bills I</w:t>
      </w:r>
    </w:p>
    <w:p w14:paraId="197E627F" w14:textId="77777777" w:rsidR="00280005" w:rsidRPr="00DE1B70" w:rsidRDefault="00280005" w:rsidP="00280005">
      <w:pPr>
        <w:pStyle w:val="NoSpacing"/>
        <w:rPr>
          <w:rFonts w:ascii="Arial" w:hAnsi="Arial" w:cs="Arial"/>
          <w:sz w:val="24"/>
          <w:szCs w:val="24"/>
        </w:rPr>
      </w:pPr>
      <w:r w:rsidRPr="00DE1B70">
        <w:rPr>
          <w:rFonts w:ascii="Arial" w:hAnsi="Arial" w:cs="Arial"/>
          <w:sz w:val="24"/>
          <w:szCs w:val="24"/>
        </w:rPr>
        <w:t>93</w:t>
      </w:r>
      <w:r w:rsidRPr="00DE1B70">
        <w:rPr>
          <w:rFonts w:ascii="Arial" w:hAnsi="Arial" w:cs="Arial"/>
          <w:sz w:val="24"/>
          <w:szCs w:val="24"/>
          <w:vertAlign w:val="superscript"/>
        </w:rPr>
        <w:t>rd</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DF747D" w:rsidRPr="00DE1B70">
        <w:rPr>
          <w:rFonts w:ascii="Arial" w:hAnsi="Arial" w:cs="Arial"/>
          <w:sz w:val="24"/>
          <w:szCs w:val="24"/>
        </w:rPr>
        <w:t>January 21 – December 20, 1974</w:t>
      </w:r>
    </w:p>
    <w:p w14:paraId="209562E1" w14:textId="77777777" w:rsidR="00280005" w:rsidRPr="00DE1B70" w:rsidRDefault="00280005" w:rsidP="00280005">
      <w:pPr>
        <w:pStyle w:val="NoSpacing"/>
        <w:rPr>
          <w:rFonts w:ascii="Arial" w:hAnsi="Arial" w:cs="Arial"/>
          <w:sz w:val="24"/>
          <w:szCs w:val="24"/>
        </w:rPr>
      </w:pPr>
    </w:p>
    <w:p w14:paraId="1DFF02D2" w14:textId="77777777" w:rsidR="00945DF1" w:rsidRPr="00DE1B70" w:rsidRDefault="00945DF1" w:rsidP="00280005">
      <w:pPr>
        <w:pStyle w:val="NoSpacing"/>
        <w:rPr>
          <w:rFonts w:ascii="Arial" w:hAnsi="Arial" w:cs="Arial"/>
          <w:sz w:val="24"/>
          <w:szCs w:val="24"/>
        </w:rPr>
      </w:pPr>
      <w:r w:rsidRPr="00DE1B70">
        <w:rPr>
          <w:rFonts w:ascii="Arial" w:hAnsi="Arial" w:cs="Arial"/>
          <w:sz w:val="24"/>
          <w:szCs w:val="24"/>
        </w:rPr>
        <w:t>No. 763</w:t>
      </w:r>
      <w:r w:rsidR="003B4EE6" w:rsidRPr="00DE1B70">
        <w:rPr>
          <w:rFonts w:ascii="Arial" w:hAnsi="Arial" w:cs="Arial"/>
          <w:sz w:val="24"/>
          <w:szCs w:val="24"/>
        </w:rPr>
        <w:t xml:space="preserve"> Energy E</w:t>
      </w:r>
      <w:r w:rsidR="00EC308B" w:rsidRPr="00DE1B70">
        <w:rPr>
          <w:rFonts w:ascii="Arial" w:hAnsi="Arial" w:cs="Arial"/>
          <w:sz w:val="24"/>
          <w:szCs w:val="24"/>
        </w:rPr>
        <w:t xml:space="preserve">mergency </w:t>
      </w:r>
      <w:r w:rsidR="003B4EE6" w:rsidRPr="00DE1B70">
        <w:rPr>
          <w:rFonts w:ascii="Arial" w:hAnsi="Arial" w:cs="Arial"/>
          <w:sz w:val="24"/>
          <w:szCs w:val="24"/>
        </w:rPr>
        <w:t>A</w:t>
      </w:r>
      <w:r w:rsidR="00EC308B" w:rsidRPr="00DE1B70">
        <w:rPr>
          <w:rFonts w:ascii="Arial" w:hAnsi="Arial" w:cs="Arial"/>
          <w:sz w:val="24"/>
          <w:szCs w:val="24"/>
        </w:rPr>
        <w:t xml:space="preserve">ct </w:t>
      </w:r>
    </w:p>
    <w:p w14:paraId="5B1BE4CA" w14:textId="77777777" w:rsidR="00945DF1" w:rsidRPr="00DE1B70" w:rsidRDefault="00945DF1" w:rsidP="00280005">
      <w:pPr>
        <w:pStyle w:val="NoSpacing"/>
        <w:rPr>
          <w:rFonts w:ascii="Arial" w:hAnsi="Arial" w:cs="Arial"/>
          <w:sz w:val="24"/>
          <w:szCs w:val="24"/>
        </w:rPr>
      </w:pPr>
      <w:r w:rsidRPr="00DE1B70">
        <w:rPr>
          <w:rFonts w:ascii="Arial" w:hAnsi="Arial" w:cs="Arial"/>
          <w:sz w:val="24"/>
          <w:szCs w:val="24"/>
        </w:rPr>
        <w:t>No. 790</w:t>
      </w:r>
      <w:r w:rsidR="00EC308B" w:rsidRPr="00DE1B70">
        <w:rPr>
          <w:rFonts w:ascii="Arial" w:hAnsi="Arial" w:cs="Arial"/>
          <w:sz w:val="24"/>
          <w:szCs w:val="24"/>
        </w:rPr>
        <w:t xml:space="preserve"> Amending </w:t>
      </w:r>
      <w:r w:rsidR="003B4EE6" w:rsidRPr="00DE1B70">
        <w:rPr>
          <w:rFonts w:ascii="Arial" w:hAnsi="Arial" w:cs="Arial"/>
          <w:sz w:val="24"/>
          <w:szCs w:val="24"/>
        </w:rPr>
        <w:t>P</w:t>
      </w:r>
      <w:r w:rsidR="00EC308B" w:rsidRPr="00DE1B70">
        <w:rPr>
          <w:rFonts w:ascii="Arial" w:hAnsi="Arial" w:cs="Arial"/>
          <w:sz w:val="24"/>
          <w:szCs w:val="24"/>
        </w:rPr>
        <w:t xml:space="preserve">ublic </w:t>
      </w:r>
      <w:r w:rsidR="003B4EE6" w:rsidRPr="00DE1B70">
        <w:rPr>
          <w:rFonts w:ascii="Arial" w:hAnsi="Arial" w:cs="Arial"/>
          <w:sz w:val="24"/>
          <w:szCs w:val="24"/>
        </w:rPr>
        <w:t>L</w:t>
      </w:r>
      <w:r w:rsidR="00EC308B" w:rsidRPr="00DE1B70">
        <w:rPr>
          <w:rFonts w:ascii="Arial" w:hAnsi="Arial" w:cs="Arial"/>
          <w:sz w:val="24"/>
          <w:szCs w:val="24"/>
        </w:rPr>
        <w:t xml:space="preserve">aw 90-335 (82 Stat. 174) relating to the purchase, sale, and exchange of certain lands on the Spokane Indian Reservation </w:t>
      </w:r>
    </w:p>
    <w:p w14:paraId="5825038E" w14:textId="77777777" w:rsidR="00945DF1" w:rsidRPr="00DE1B70" w:rsidRDefault="00945DF1" w:rsidP="00280005">
      <w:pPr>
        <w:pStyle w:val="NoSpacing"/>
        <w:rPr>
          <w:rFonts w:ascii="Arial" w:hAnsi="Arial" w:cs="Arial"/>
          <w:sz w:val="24"/>
          <w:szCs w:val="24"/>
        </w:rPr>
      </w:pPr>
      <w:r w:rsidRPr="00DE1B70">
        <w:rPr>
          <w:rFonts w:ascii="Arial" w:hAnsi="Arial" w:cs="Arial"/>
          <w:sz w:val="24"/>
          <w:szCs w:val="24"/>
        </w:rPr>
        <w:t>No. 793</w:t>
      </w:r>
      <w:r w:rsidR="00EC308B" w:rsidRPr="00DE1B70">
        <w:rPr>
          <w:rFonts w:ascii="Arial" w:hAnsi="Arial" w:cs="Arial"/>
          <w:sz w:val="24"/>
          <w:szCs w:val="24"/>
        </w:rPr>
        <w:t xml:space="preserve"> </w:t>
      </w:r>
      <w:r w:rsidR="00BB7135" w:rsidRPr="00DE1B70">
        <w:rPr>
          <w:rFonts w:ascii="Arial" w:hAnsi="Arial" w:cs="Arial"/>
          <w:sz w:val="24"/>
          <w:szCs w:val="24"/>
        </w:rPr>
        <w:t xml:space="preserve">Energy </w:t>
      </w:r>
      <w:r w:rsidR="003B4EE6" w:rsidRPr="00DE1B70">
        <w:rPr>
          <w:rFonts w:ascii="Arial" w:hAnsi="Arial" w:cs="Arial"/>
          <w:sz w:val="24"/>
          <w:szCs w:val="24"/>
        </w:rPr>
        <w:t>Emergency A</w:t>
      </w:r>
      <w:r w:rsidR="00BB7135" w:rsidRPr="00DE1B70">
        <w:rPr>
          <w:rFonts w:ascii="Arial" w:hAnsi="Arial" w:cs="Arial"/>
          <w:sz w:val="24"/>
          <w:szCs w:val="24"/>
        </w:rPr>
        <w:t xml:space="preserve">ct </w:t>
      </w:r>
    </w:p>
    <w:p w14:paraId="1F064730" w14:textId="77777777" w:rsidR="00945DF1" w:rsidRPr="00DE1B70" w:rsidRDefault="00945DF1" w:rsidP="00280005">
      <w:pPr>
        <w:pStyle w:val="NoSpacing"/>
        <w:rPr>
          <w:rFonts w:ascii="Arial" w:hAnsi="Arial" w:cs="Arial"/>
          <w:sz w:val="24"/>
          <w:szCs w:val="24"/>
        </w:rPr>
      </w:pPr>
    </w:p>
    <w:p w14:paraId="083D9840" w14:textId="77777777" w:rsidR="000E1970" w:rsidRDefault="000E1970" w:rsidP="005F79C1">
      <w:pPr>
        <w:pStyle w:val="NoSpacing"/>
        <w:rPr>
          <w:rFonts w:ascii="Arial" w:hAnsi="Arial" w:cs="Arial"/>
          <w:sz w:val="24"/>
          <w:szCs w:val="24"/>
        </w:rPr>
      </w:pPr>
    </w:p>
    <w:p w14:paraId="18736688" w14:textId="77777777" w:rsidR="000E1970" w:rsidRDefault="000E1970" w:rsidP="005F79C1">
      <w:pPr>
        <w:pStyle w:val="NoSpacing"/>
        <w:rPr>
          <w:rFonts w:ascii="Arial" w:hAnsi="Arial" w:cs="Arial"/>
          <w:sz w:val="24"/>
          <w:szCs w:val="24"/>
        </w:rPr>
      </w:pPr>
    </w:p>
    <w:p w14:paraId="213BF38E" w14:textId="3E0672EB" w:rsidR="005F79C1" w:rsidRPr="00DE1B70" w:rsidRDefault="005F79C1" w:rsidP="005F79C1">
      <w:pPr>
        <w:pStyle w:val="NoSpacing"/>
        <w:rPr>
          <w:rFonts w:ascii="Arial" w:hAnsi="Arial" w:cs="Arial"/>
          <w:sz w:val="24"/>
          <w:szCs w:val="24"/>
        </w:rPr>
      </w:pPr>
      <w:r w:rsidRPr="00DE1B70">
        <w:rPr>
          <w:rFonts w:ascii="Arial" w:hAnsi="Arial" w:cs="Arial"/>
          <w:sz w:val="24"/>
          <w:szCs w:val="24"/>
        </w:rPr>
        <w:t>Y 1.2</w:t>
      </w:r>
      <w:r w:rsidR="009A785A"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93</w:t>
      </w:r>
      <w:r w:rsidR="00616A92" w:rsidRPr="00DE1B70">
        <w:rPr>
          <w:rFonts w:ascii="Arial" w:hAnsi="Arial" w:cs="Arial"/>
          <w:sz w:val="24"/>
          <w:szCs w:val="24"/>
        </w:rPr>
        <w:t xml:space="preserve">, </w:t>
      </w:r>
      <w:r w:rsidRPr="00DE1B70">
        <w:rPr>
          <w:rFonts w:ascii="Arial" w:hAnsi="Arial" w:cs="Arial"/>
          <w:sz w:val="24"/>
          <w:szCs w:val="24"/>
        </w:rPr>
        <w:t>S.2/806-958</w:t>
      </w:r>
    </w:p>
    <w:p w14:paraId="13FB64C2" w14:textId="77777777" w:rsidR="000C284D" w:rsidRPr="00DE1B70" w:rsidRDefault="000C284D" w:rsidP="005F79C1">
      <w:pPr>
        <w:pStyle w:val="NoSpacing"/>
        <w:rPr>
          <w:rFonts w:ascii="Arial" w:hAnsi="Arial" w:cs="Arial"/>
          <w:sz w:val="24"/>
          <w:szCs w:val="24"/>
        </w:rPr>
      </w:pPr>
      <w:r w:rsidRPr="00DE1B70">
        <w:rPr>
          <w:rFonts w:ascii="Arial" w:hAnsi="Arial" w:cs="Arial"/>
          <w:sz w:val="24"/>
          <w:szCs w:val="24"/>
        </w:rPr>
        <w:t>Serial Set 13061-2</w:t>
      </w:r>
    </w:p>
    <w:p w14:paraId="2E55159C" w14:textId="77777777" w:rsidR="005F79C1" w:rsidRPr="00DE1B70" w:rsidRDefault="005F79C1" w:rsidP="005F79C1">
      <w:pPr>
        <w:pStyle w:val="NoSpacing"/>
        <w:rPr>
          <w:rFonts w:ascii="Arial" w:hAnsi="Arial" w:cs="Arial"/>
          <w:sz w:val="24"/>
          <w:szCs w:val="24"/>
        </w:rPr>
      </w:pPr>
      <w:r w:rsidRPr="00DE1B70">
        <w:rPr>
          <w:rFonts w:ascii="Arial" w:hAnsi="Arial" w:cs="Arial"/>
          <w:sz w:val="24"/>
          <w:szCs w:val="24"/>
        </w:rPr>
        <w:t>House Miscellaneous Reports on Public Bills II</w:t>
      </w:r>
    </w:p>
    <w:p w14:paraId="112ABED1" w14:textId="77777777" w:rsidR="005F79C1" w:rsidRPr="00DE1B70" w:rsidRDefault="005F79C1" w:rsidP="005F79C1">
      <w:pPr>
        <w:pStyle w:val="NoSpacing"/>
        <w:rPr>
          <w:rFonts w:ascii="Arial" w:hAnsi="Arial" w:cs="Arial"/>
          <w:sz w:val="24"/>
          <w:szCs w:val="24"/>
        </w:rPr>
      </w:pPr>
      <w:r w:rsidRPr="00DE1B70">
        <w:rPr>
          <w:rFonts w:ascii="Arial" w:hAnsi="Arial" w:cs="Arial"/>
          <w:sz w:val="24"/>
          <w:szCs w:val="24"/>
        </w:rPr>
        <w:t>93</w:t>
      </w:r>
      <w:r w:rsidRPr="00DE1B70">
        <w:rPr>
          <w:rFonts w:ascii="Arial" w:hAnsi="Arial" w:cs="Arial"/>
          <w:sz w:val="24"/>
          <w:szCs w:val="24"/>
          <w:vertAlign w:val="superscript"/>
        </w:rPr>
        <w:t>rd</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DF747D" w:rsidRPr="00DE1B70">
        <w:rPr>
          <w:rFonts w:ascii="Arial" w:hAnsi="Arial" w:cs="Arial"/>
          <w:sz w:val="24"/>
          <w:szCs w:val="24"/>
        </w:rPr>
        <w:t>January 21 – December 20, 1974</w:t>
      </w:r>
    </w:p>
    <w:p w14:paraId="2FE713CB" w14:textId="77777777" w:rsidR="00CB0999" w:rsidRPr="00DE1B70" w:rsidRDefault="00CB0999" w:rsidP="005F79C1">
      <w:pPr>
        <w:pStyle w:val="NoSpacing"/>
        <w:rPr>
          <w:rFonts w:ascii="Arial" w:hAnsi="Arial" w:cs="Arial"/>
          <w:sz w:val="24"/>
          <w:szCs w:val="24"/>
        </w:rPr>
      </w:pPr>
    </w:p>
    <w:p w14:paraId="4EEF319B" w14:textId="77777777" w:rsidR="00CB0999" w:rsidRPr="00DE1B70" w:rsidRDefault="00CB0999" w:rsidP="005F79C1">
      <w:pPr>
        <w:pStyle w:val="NoSpacing"/>
        <w:rPr>
          <w:rFonts w:ascii="Arial" w:hAnsi="Arial" w:cs="Arial"/>
          <w:sz w:val="24"/>
          <w:szCs w:val="24"/>
        </w:rPr>
      </w:pPr>
      <w:r w:rsidRPr="00DE1B70">
        <w:rPr>
          <w:rFonts w:ascii="Arial" w:hAnsi="Arial" w:cs="Arial"/>
          <w:sz w:val="24"/>
          <w:szCs w:val="24"/>
        </w:rPr>
        <w:t>No. 905 Declar</w:t>
      </w:r>
      <w:r w:rsidR="00945DF1" w:rsidRPr="00DE1B70">
        <w:rPr>
          <w:rFonts w:ascii="Arial" w:hAnsi="Arial" w:cs="Arial"/>
          <w:sz w:val="24"/>
          <w:szCs w:val="24"/>
        </w:rPr>
        <w:t xml:space="preserve">ing that </w:t>
      </w:r>
      <w:r w:rsidRPr="00DE1B70">
        <w:rPr>
          <w:rFonts w:ascii="Arial" w:hAnsi="Arial" w:cs="Arial"/>
          <w:sz w:val="24"/>
          <w:szCs w:val="24"/>
        </w:rPr>
        <w:t xml:space="preserve">certain mineral interests </w:t>
      </w:r>
      <w:r w:rsidR="00945DF1" w:rsidRPr="00DE1B70">
        <w:rPr>
          <w:rFonts w:ascii="Arial" w:hAnsi="Arial" w:cs="Arial"/>
          <w:sz w:val="24"/>
          <w:szCs w:val="24"/>
        </w:rPr>
        <w:t xml:space="preserve">are </w:t>
      </w:r>
      <w:r w:rsidRPr="00DE1B70">
        <w:rPr>
          <w:rFonts w:ascii="Arial" w:hAnsi="Arial" w:cs="Arial"/>
          <w:sz w:val="24"/>
          <w:szCs w:val="24"/>
        </w:rPr>
        <w:t xml:space="preserve">held </w:t>
      </w:r>
      <w:r w:rsidR="00945DF1" w:rsidRPr="00DE1B70">
        <w:rPr>
          <w:rFonts w:ascii="Arial" w:hAnsi="Arial" w:cs="Arial"/>
          <w:sz w:val="24"/>
          <w:szCs w:val="24"/>
        </w:rPr>
        <w:t xml:space="preserve">by the United States </w:t>
      </w:r>
      <w:r w:rsidRPr="00DE1B70">
        <w:rPr>
          <w:rFonts w:ascii="Arial" w:hAnsi="Arial" w:cs="Arial"/>
          <w:sz w:val="24"/>
          <w:szCs w:val="24"/>
        </w:rPr>
        <w:t xml:space="preserve">in trust for </w:t>
      </w:r>
      <w:r w:rsidR="00945DF1" w:rsidRPr="00DE1B70">
        <w:rPr>
          <w:rFonts w:ascii="Arial" w:hAnsi="Arial" w:cs="Arial"/>
          <w:sz w:val="24"/>
          <w:szCs w:val="24"/>
        </w:rPr>
        <w:t xml:space="preserve">the </w:t>
      </w:r>
      <w:r w:rsidRPr="00DE1B70">
        <w:rPr>
          <w:rFonts w:ascii="Arial" w:hAnsi="Arial" w:cs="Arial"/>
          <w:sz w:val="24"/>
          <w:szCs w:val="24"/>
        </w:rPr>
        <w:t xml:space="preserve">Chippewa Cree Tribe of </w:t>
      </w:r>
      <w:r w:rsidR="00945DF1" w:rsidRPr="00DE1B70">
        <w:rPr>
          <w:rFonts w:ascii="Arial" w:hAnsi="Arial" w:cs="Arial"/>
          <w:sz w:val="24"/>
          <w:szCs w:val="24"/>
        </w:rPr>
        <w:t xml:space="preserve">the </w:t>
      </w:r>
      <w:r w:rsidRPr="00DE1B70">
        <w:rPr>
          <w:rFonts w:ascii="Arial" w:hAnsi="Arial" w:cs="Arial"/>
          <w:sz w:val="24"/>
          <w:szCs w:val="24"/>
        </w:rPr>
        <w:t>Rocky Boy’s Reservation, Montana</w:t>
      </w:r>
    </w:p>
    <w:p w14:paraId="494EDF80" w14:textId="77777777" w:rsidR="00CB0999" w:rsidRPr="00DE1B70" w:rsidRDefault="00CB0999" w:rsidP="005F79C1">
      <w:pPr>
        <w:pStyle w:val="NoSpacing"/>
        <w:rPr>
          <w:rFonts w:ascii="Arial" w:hAnsi="Arial" w:cs="Arial"/>
          <w:sz w:val="24"/>
          <w:szCs w:val="24"/>
        </w:rPr>
      </w:pPr>
      <w:r w:rsidRPr="00DE1B70">
        <w:rPr>
          <w:rFonts w:ascii="Arial" w:hAnsi="Arial" w:cs="Arial"/>
          <w:sz w:val="24"/>
          <w:szCs w:val="24"/>
        </w:rPr>
        <w:t>No. 907 Provid</w:t>
      </w:r>
      <w:r w:rsidR="00945DF1" w:rsidRPr="00DE1B70">
        <w:rPr>
          <w:rFonts w:ascii="Arial" w:hAnsi="Arial" w:cs="Arial"/>
          <w:sz w:val="24"/>
          <w:szCs w:val="24"/>
        </w:rPr>
        <w:t xml:space="preserve">ing for </w:t>
      </w:r>
      <w:r w:rsidRPr="00DE1B70">
        <w:rPr>
          <w:rFonts w:ascii="Arial" w:hAnsi="Arial" w:cs="Arial"/>
          <w:sz w:val="24"/>
          <w:szCs w:val="24"/>
        </w:rPr>
        <w:t>financing and economic development of Indians and Indian organizations</w:t>
      </w:r>
      <w:r w:rsidR="00945DF1" w:rsidRPr="00DE1B70">
        <w:rPr>
          <w:rFonts w:ascii="Arial" w:hAnsi="Arial" w:cs="Arial"/>
          <w:sz w:val="24"/>
          <w:szCs w:val="24"/>
        </w:rPr>
        <w:t>, and for other purposes</w:t>
      </w:r>
    </w:p>
    <w:p w14:paraId="71E10352" w14:textId="77777777" w:rsidR="00CB0999" w:rsidRPr="00DE1B70" w:rsidRDefault="00CB0999" w:rsidP="005F79C1">
      <w:pPr>
        <w:pStyle w:val="NoSpacing"/>
        <w:rPr>
          <w:rFonts w:ascii="Arial" w:hAnsi="Arial" w:cs="Arial"/>
          <w:sz w:val="24"/>
          <w:szCs w:val="24"/>
        </w:rPr>
      </w:pPr>
      <w:r w:rsidRPr="00DE1B70">
        <w:rPr>
          <w:rFonts w:ascii="Arial" w:hAnsi="Arial" w:cs="Arial"/>
          <w:sz w:val="24"/>
          <w:szCs w:val="24"/>
        </w:rPr>
        <w:t xml:space="preserve">No. 909 </w:t>
      </w:r>
      <w:r w:rsidR="00945DF1" w:rsidRPr="00DE1B70">
        <w:rPr>
          <w:rFonts w:ascii="Arial" w:hAnsi="Arial" w:cs="Arial"/>
          <w:sz w:val="24"/>
          <w:szCs w:val="24"/>
        </w:rPr>
        <w:t>Authorizing the p</w:t>
      </w:r>
      <w:r w:rsidRPr="00DE1B70">
        <w:rPr>
          <w:rFonts w:ascii="Arial" w:hAnsi="Arial" w:cs="Arial"/>
          <w:sz w:val="24"/>
          <w:szCs w:val="24"/>
        </w:rPr>
        <w:t xml:space="preserve">artition of </w:t>
      </w:r>
      <w:r w:rsidR="00945DF1" w:rsidRPr="00DE1B70">
        <w:rPr>
          <w:rFonts w:ascii="Arial" w:hAnsi="Arial" w:cs="Arial"/>
          <w:sz w:val="24"/>
          <w:szCs w:val="24"/>
        </w:rPr>
        <w:t xml:space="preserve">the </w:t>
      </w:r>
      <w:r w:rsidRPr="00DE1B70">
        <w:rPr>
          <w:rFonts w:ascii="Arial" w:hAnsi="Arial" w:cs="Arial"/>
          <w:sz w:val="24"/>
          <w:szCs w:val="24"/>
        </w:rPr>
        <w:t>surface rights</w:t>
      </w:r>
      <w:r w:rsidR="00945DF1" w:rsidRPr="00DE1B70">
        <w:rPr>
          <w:rFonts w:ascii="Arial" w:hAnsi="Arial" w:cs="Arial"/>
          <w:sz w:val="24"/>
          <w:szCs w:val="24"/>
        </w:rPr>
        <w:t xml:space="preserve"> in the joint area of the 1882 Executive Order</w:t>
      </w:r>
      <w:r w:rsidRPr="00DE1B70">
        <w:rPr>
          <w:rFonts w:ascii="Arial" w:hAnsi="Arial" w:cs="Arial"/>
          <w:sz w:val="24"/>
          <w:szCs w:val="24"/>
        </w:rPr>
        <w:t xml:space="preserve"> Hopi </w:t>
      </w:r>
      <w:r w:rsidR="00945DF1" w:rsidRPr="00DE1B70">
        <w:rPr>
          <w:rFonts w:ascii="Arial" w:hAnsi="Arial" w:cs="Arial"/>
          <w:sz w:val="24"/>
          <w:szCs w:val="24"/>
        </w:rPr>
        <w:t xml:space="preserve">Reservation </w:t>
      </w:r>
      <w:r w:rsidRPr="00DE1B70">
        <w:rPr>
          <w:rFonts w:ascii="Arial" w:hAnsi="Arial" w:cs="Arial"/>
          <w:sz w:val="24"/>
          <w:szCs w:val="24"/>
        </w:rPr>
        <w:t xml:space="preserve">and </w:t>
      </w:r>
      <w:r w:rsidR="00945DF1" w:rsidRPr="00DE1B70">
        <w:rPr>
          <w:rFonts w:ascii="Arial" w:hAnsi="Arial" w:cs="Arial"/>
          <w:sz w:val="24"/>
          <w:szCs w:val="24"/>
        </w:rPr>
        <w:t xml:space="preserve">the surface and subsurface right in the 1934 Navajo Reservation between the Hopi and </w:t>
      </w:r>
      <w:r w:rsidRPr="00DE1B70">
        <w:rPr>
          <w:rFonts w:ascii="Arial" w:hAnsi="Arial" w:cs="Arial"/>
          <w:sz w:val="24"/>
          <w:szCs w:val="24"/>
        </w:rPr>
        <w:t xml:space="preserve">Navajo Tribes, </w:t>
      </w:r>
      <w:r w:rsidR="00945DF1" w:rsidRPr="00DE1B70">
        <w:rPr>
          <w:rFonts w:ascii="Arial" w:hAnsi="Arial" w:cs="Arial"/>
          <w:sz w:val="24"/>
          <w:szCs w:val="24"/>
        </w:rPr>
        <w:t xml:space="preserve">providing for </w:t>
      </w:r>
      <w:r w:rsidRPr="00DE1B70">
        <w:rPr>
          <w:rFonts w:ascii="Arial" w:hAnsi="Arial" w:cs="Arial"/>
          <w:sz w:val="24"/>
          <w:szCs w:val="24"/>
        </w:rPr>
        <w:t xml:space="preserve">allotments to </w:t>
      </w:r>
      <w:r w:rsidR="00945DF1" w:rsidRPr="00DE1B70">
        <w:rPr>
          <w:rFonts w:ascii="Arial" w:hAnsi="Arial" w:cs="Arial"/>
          <w:sz w:val="24"/>
          <w:szCs w:val="24"/>
        </w:rPr>
        <w:t xml:space="preserve">certain </w:t>
      </w:r>
      <w:r w:rsidRPr="00DE1B70">
        <w:rPr>
          <w:rFonts w:ascii="Arial" w:hAnsi="Arial" w:cs="Arial"/>
          <w:sz w:val="24"/>
          <w:szCs w:val="24"/>
        </w:rPr>
        <w:t>Paiute Indians</w:t>
      </w:r>
      <w:r w:rsidR="00945DF1" w:rsidRPr="00DE1B70">
        <w:rPr>
          <w:rFonts w:ascii="Arial" w:hAnsi="Arial" w:cs="Arial"/>
          <w:sz w:val="24"/>
          <w:szCs w:val="24"/>
        </w:rPr>
        <w:t>, and for other purposes</w:t>
      </w:r>
    </w:p>
    <w:p w14:paraId="6049481D" w14:textId="77777777" w:rsidR="00CB0999" w:rsidRPr="00DE1B70" w:rsidRDefault="00CB0999" w:rsidP="005F79C1">
      <w:pPr>
        <w:pStyle w:val="NoSpacing"/>
        <w:rPr>
          <w:rFonts w:ascii="Arial" w:hAnsi="Arial" w:cs="Arial"/>
          <w:sz w:val="24"/>
          <w:szCs w:val="24"/>
        </w:rPr>
      </w:pPr>
      <w:r w:rsidRPr="00DE1B70">
        <w:rPr>
          <w:rFonts w:ascii="Arial" w:hAnsi="Arial" w:cs="Arial"/>
          <w:sz w:val="24"/>
          <w:szCs w:val="24"/>
        </w:rPr>
        <w:t xml:space="preserve">No. 931 Publication of material relating to </w:t>
      </w:r>
      <w:r w:rsidR="00DF747D" w:rsidRPr="00DE1B70">
        <w:rPr>
          <w:rFonts w:ascii="Arial" w:hAnsi="Arial" w:cs="Arial"/>
          <w:sz w:val="24"/>
          <w:szCs w:val="24"/>
        </w:rPr>
        <w:t xml:space="preserve">the </w:t>
      </w:r>
      <w:r w:rsidRPr="00DE1B70">
        <w:rPr>
          <w:rFonts w:ascii="Arial" w:hAnsi="Arial" w:cs="Arial"/>
          <w:sz w:val="24"/>
          <w:szCs w:val="24"/>
        </w:rPr>
        <w:t>constitutional rights of Indians</w:t>
      </w:r>
    </w:p>
    <w:p w14:paraId="76606CF4" w14:textId="77777777" w:rsidR="005F79C1" w:rsidRPr="00DE1B70" w:rsidRDefault="005F79C1" w:rsidP="005F79C1">
      <w:pPr>
        <w:pStyle w:val="NoSpacing"/>
        <w:rPr>
          <w:rFonts w:ascii="Arial" w:hAnsi="Arial" w:cs="Arial"/>
          <w:sz w:val="24"/>
          <w:szCs w:val="24"/>
        </w:rPr>
      </w:pPr>
    </w:p>
    <w:p w14:paraId="6C40C679" w14:textId="77777777" w:rsidR="00E23220" w:rsidRPr="00DE1B70" w:rsidRDefault="00E23220" w:rsidP="00E23220">
      <w:pPr>
        <w:pStyle w:val="NoSpacing"/>
        <w:rPr>
          <w:rFonts w:ascii="Arial" w:hAnsi="Arial" w:cs="Arial"/>
          <w:sz w:val="24"/>
          <w:szCs w:val="24"/>
        </w:rPr>
      </w:pPr>
      <w:r w:rsidRPr="00DE1B70">
        <w:rPr>
          <w:rFonts w:ascii="Arial" w:hAnsi="Arial" w:cs="Arial"/>
          <w:sz w:val="24"/>
          <w:szCs w:val="24"/>
        </w:rPr>
        <w:lastRenderedPageBreak/>
        <w:t>Y 1.2</w:t>
      </w:r>
      <w:r w:rsidR="009A785A"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93</w:t>
      </w:r>
      <w:r w:rsidR="00014360" w:rsidRPr="00DE1B70">
        <w:rPr>
          <w:rFonts w:ascii="Arial" w:hAnsi="Arial" w:cs="Arial"/>
          <w:sz w:val="24"/>
          <w:szCs w:val="24"/>
        </w:rPr>
        <w:t xml:space="preserve">, </w:t>
      </w:r>
      <w:r w:rsidRPr="00DE1B70">
        <w:rPr>
          <w:rFonts w:ascii="Arial" w:hAnsi="Arial" w:cs="Arial"/>
          <w:sz w:val="24"/>
          <w:szCs w:val="24"/>
        </w:rPr>
        <w:t>S.2/959-1027</w:t>
      </w:r>
    </w:p>
    <w:p w14:paraId="0C0AF749" w14:textId="77777777" w:rsidR="00E23220" w:rsidRPr="00DE1B70" w:rsidRDefault="00E23220" w:rsidP="00E23220">
      <w:pPr>
        <w:pStyle w:val="NoSpacing"/>
        <w:rPr>
          <w:rFonts w:ascii="Arial" w:hAnsi="Arial" w:cs="Arial"/>
          <w:sz w:val="24"/>
          <w:szCs w:val="24"/>
        </w:rPr>
      </w:pPr>
      <w:r w:rsidRPr="00DE1B70">
        <w:rPr>
          <w:rFonts w:ascii="Arial" w:hAnsi="Arial" w:cs="Arial"/>
          <w:sz w:val="24"/>
          <w:szCs w:val="24"/>
        </w:rPr>
        <w:t>Serial Set 13061-3</w:t>
      </w:r>
    </w:p>
    <w:p w14:paraId="1BBD7194" w14:textId="77777777" w:rsidR="00E23220" w:rsidRPr="00DE1B70" w:rsidRDefault="00E23220" w:rsidP="00E23220">
      <w:pPr>
        <w:pStyle w:val="NoSpacing"/>
        <w:rPr>
          <w:rFonts w:ascii="Arial" w:hAnsi="Arial" w:cs="Arial"/>
          <w:sz w:val="24"/>
          <w:szCs w:val="24"/>
        </w:rPr>
      </w:pPr>
      <w:r w:rsidRPr="00DE1B70">
        <w:rPr>
          <w:rFonts w:ascii="Arial" w:hAnsi="Arial" w:cs="Arial"/>
          <w:sz w:val="24"/>
          <w:szCs w:val="24"/>
        </w:rPr>
        <w:t>House Miscellaneous Reports on Public Bills III</w:t>
      </w:r>
    </w:p>
    <w:p w14:paraId="4DBB0E3C" w14:textId="77777777" w:rsidR="00E23220" w:rsidRPr="00DE1B70" w:rsidRDefault="00E23220" w:rsidP="00E23220">
      <w:pPr>
        <w:pStyle w:val="NoSpacing"/>
        <w:rPr>
          <w:rFonts w:ascii="Arial" w:hAnsi="Arial" w:cs="Arial"/>
          <w:sz w:val="24"/>
          <w:szCs w:val="24"/>
        </w:rPr>
      </w:pPr>
      <w:r w:rsidRPr="00DE1B70">
        <w:rPr>
          <w:rFonts w:ascii="Arial" w:hAnsi="Arial" w:cs="Arial"/>
          <w:sz w:val="24"/>
          <w:szCs w:val="24"/>
        </w:rPr>
        <w:t>93</w:t>
      </w:r>
      <w:r w:rsidRPr="00DE1B70">
        <w:rPr>
          <w:rFonts w:ascii="Arial" w:hAnsi="Arial" w:cs="Arial"/>
          <w:sz w:val="24"/>
          <w:szCs w:val="24"/>
          <w:vertAlign w:val="superscript"/>
        </w:rPr>
        <w:t>rd</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DF747D" w:rsidRPr="00DE1B70">
        <w:rPr>
          <w:rFonts w:ascii="Arial" w:hAnsi="Arial" w:cs="Arial"/>
          <w:sz w:val="24"/>
          <w:szCs w:val="24"/>
        </w:rPr>
        <w:t>January 21 – December 20, 1974</w:t>
      </w:r>
    </w:p>
    <w:p w14:paraId="1C1DFAFA" w14:textId="77777777" w:rsidR="00E23220" w:rsidRPr="00DE1B70" w:rsidRDefault="00E23220" w:rsidP="00E23220">
      <w:pPr>
        <w:pStyle w:val="NoSpacing"/>
        <w:rPr>
          <w:rFonts w:ascii="Arial" w:hAnsi="Arial" w:cs="Arial"/>
          <w:sz w:val="24"/>
          <w:szCs w:val="24"/>
        </w:rPr>
      </w:pPr>
    </w:p>
    <w:p w14:paraId="453200DE" w14:textId="77777777" w:rsidR="00DF747D" w:rsidRPr="00DE1B70" w:rsidRDefault="00DF747D" w:rsidP="005F79C1">
      <w:pPr>
        <w:pStyle w:val="NoSpacing"/>
        <w:rPr>
          <w:rFonts w:ascii="Arial" w:hAnsi="Arial" w:cs="Arial"/>
          <w:sz w:val="24"/>
          <w:szCs w:val="24"/>
        </w:rPr>
      </w:pPr>
      <w:r w:rsidRPr="00DE1B70">
        <w:rPr>
          <w:rFonts w:ascii="Arial" w:hAnsi="Arial" w:cs="Arial"/>
          <w:sz w:val="24"/>
          <w:szCs w:val="24"/>
        </w:rPr>
        <w:t>No. 1021 Pocket Veto Bill</w:t>
      </w:r>
    </w:p>
    <w:p w14:paraId="2A581965" w14:textId="77777777" w:rsidR="00DF747D" w:rsidRPr="00DE1B70" w:rsidRDefault="00DF747D" w:rsidP="005F79C1">
      <w:pPr>
        <w:pStyle w:val="NoSpacing"/>
        <w:rPr>
          <w:rFonts w:ascii="Arial" w:hAnsi="Arial" w:cs="Arial"/>
          <w:sz w:val="24"/>
          <w:szCs w:val="24"/>
        </w:rPr>
      </w:pPr>
    </w:p>
    <w:p w14:paraId="472A4819" w14:textId="77777777" w:rsidR="000E1970" w:rsidRDefault="000E1970" w:rsidP="005F79C1">
      <w:pPr>
        <w:pStyle w:val="NoSpacing"/>
        <w:rPr>
          <w:rFonts w:ascii="Arial" w:hAnsi="Arial" w:cs="Arial"/>
          <w:sz w:val="24"/>
          <w:szCs w:val="24"/>
        </w:rPr>
      </w:pPr>
    </w:p>
    <w:p w14:paraId="417DCECB" w14:textId="77777777" w:rsidR="00136205" w:rsidRDefault="00136205" w:rsidP="005F79C1">
      <w:pPr>
        <w:pStyle w:val="NoSpacing"/>
        <w:rPr>
          <w:rFonts w:ascii="Arial" w:hAnsi="Arial" w:cs="Arial"/>
          <w:sz w:val="24"/>
          <w:szCs w:val="24"/>
        </w:rPr>
      </w:pPr>
    </w:p>
    <w:p w14:paraId="10D2FBE1" w14:textId="370121E3" w:rsidR="005F79C1" w:rsidRPr="00DE1B70" w:rsidRDefault="005F79C1" w:rsidP="005F79C1">
      <w:pPr>
        <w:pStyle w:val="NoSpacing"/>
        <w:rPr>
          <w:rFonts w:ascii="Arial" w:hAnsi="Arial" w:cs="Arial"/>
          <w:sz w:val="24"/>
          <w:szCs w:val="24"/>
        </w:rPr>
      </w:pPr>
      <w:r w:rsidRPr="00DE1B70">
        <w:rPr>
          <w:rFonts w:ascii="Arial" w:hAnsi="Arial" w:cs="Arial"/>
          <w:sz w:val="24"/>
          <w:szCs w:val="24"/>
        </w:rPr>
        <w:t>Y 1.2</w:t>
      </w:r>
      <w:r w:rsidR="009A785A"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93</w:t>
      </w:r>
      <w:r w:rsidR="00014360" w:rsidRPr="00DE1B70">
        <w:rPr>
          <w:rFonts w:ascii="Arial" w:hAnsi="Arial" w:cs="Arial"/>
          <w:sz w:val="24"/>
          <w:szCs w:val="24"/>
        </w:rPr>
        <w:t xml:space="preserve">, </w:t>
      </w:r>
      <w:r w:rsidRPr="00DE1B70">
        <w:rPr>
          <w:rFonts w:ascii="Arial" w:hAnsi="Arial" w:cs="Arial"/>
          <w:sz w:val="24"/>
          <w:szCs w:val="24"/>
        </w:rPr>
        <w:t>S.2/1028-1080</w:t>
      </w:r>
    </w:p>
    <w:p w14:paraId="0915A575" w14:textId="77777777" w:rsidR="000C284D" w:rsidRPr="00DE1B70" w:rsidRDefault="000C284D" w:rsidP="005F79C1">
      <w:pPr>
        <w:pStyle w:val="NoSpacing"/>
        <w:rPr>
          <w:rFonts w:ascii="Arial" w:hAnsi="Arial" w:cs="Arial"/>
          <w:sz w:val="24"/>
          <w:szCs w:val="24"/>
        </w:rPr>
      </w:pPr>
      <w:r w:rsidRPr="00DE1B70">
        <w:rPr>
          <w:rFonts w:ascii="Arial" w:hAnsi="Arial" w:cs="Arial"/>
          <w:sz w:val="24"/>
          <w:szCs w:val="24"/>
        </w:rPr>
        <w:t>Serial Set 13061-4</w:t>
      </w:r>
    </w:p>
    <w:p w14:paraId="1E792E41" w14:textId="77777777" w:rsidR="005F79C1" w:rsidRPr="00DE1B70" w:rsidRDefault="005F79C1" w:rsidP="005F79C1">
      <w:pPr>
        <w:pStyle w:val="NoSpacing"/>
        <w:rPr>
          <w:rFonts w:ascii="Arial" w:hAnsi="Arial" w:cs="Arial"/>
          <w:sz w:val="24"/>
          <w:szCs w:val="24"/>
        </w:rPr>
      </w:pPr>
      <w:r w:rsidRPr="00DE1B70">
        <w:rPr>
          <w:rFonts w:ascii="Arial" w:hAnsi="Arial" w:cs="Arial"/>
          <w:sz w:val="24"/>
          <w:szCs w:val="24"/>
        </w:rPr>
        <w:t>House Miscellaneous Reports on Public Bills IV</w:t>
      </w:r>
    </w:p>
    <w:p w14:paraId="29F048A9" w14:textId="77777777" w:rsidR="005F79C1" w:rsidRPr="00DE1B70" w:rsidRDefault="005F79C1" w:rsidP="005F79C1">
      <w:pPr>
        <w:pStyle w:val="NoSpacing"/>
        <w:rPr>
          <w:rFonts w:ascii="Arial" w:hAnsi="Arial" w:cs="Arial"/>
          <w:sz w:val="24"/>
          <w:szCs w:val="24"/>
        </w:rPr>
      </w:pPr>
      <w:r w:rsidRPr="00DE1B70">
        <w:rPr>
          <w:rFonts w:ascii="Arial" w:hAnsi="Arial" w:cs="Arial"/>
          <w:sz w:val="24"/>
          <w:szCs w:val="24"/>
        </w:rPr>
        <w:t>93</w:t>
      </w:r>
      <w:r w:rsidRPr="00DE1B70">
        <w:rPr>
          <w:rFonts w:ascii="Arial" w:hAnsi="Arial" w:cs="Arial"/>
          <w:sz w:val="24"/>
          <w:szCs w:val="24"/>
          <w:vertAlign w:val="superscript"/>
        </w:rPr>
        <w:t>rd</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DF747D" w:rsidRPr="00DE1B70">
        <w:rPr>
          <w:rFonts w:ascii="Arial" w:hAnsi="Arial" w:cs="Arial"/>
          <w:sz w:val="24"/>
          <w:szCs w:val="24"/>
        </w:rPr>
        <w:t>January 21 – December 20, 1974</w:t>
      </w:r>
    </w:p>
    <w:p w14:paraId="02203518" w14:textId="77777777" w:rsidR="005F79C1" w:rsidRPr="00DE1B70" w:rsidRDefault="005F79C1" w:rsidP="005F79C1">
      <w:pPr>
        <w:pStyle w:val="NoSpacing"/>
        <w:rPr>
          <w:rFonts w:ascii="Arial" w:hAnsi="Arial" w:cs="Arial"/>
          <w:sz w:val="24"/>
          <w:szCs w:val="24"/>
        </w:rPr>
      </w:pPr>
    </w:p>
    <w:p w14:paraId="38E7EF77" w14:textId="77777777" w:rsidR="000E1970" w:rsidRDefault="000E1970" w:rsidP="005F79C1">
      <w:pPr>
        <w:pStyle w:val="NoSpacing"/>
        <w:rPr>
          <w:rFonts w:ascii="Arial" w:hAnsi="Arial" w:cs="Arial"/>
          <w:sz w:val="24"/>
          <w:szCs w:val="24"/>
        </w:rPr>
      </w:pPr>
    </w:p>
    <w:p w14:paraId="61D13F60" w14:textId="77777777" w:rsidR="00136205" w:rsidRDefault="00136205" w:rsidP="005F79C1">
      <w:pPr>
        <w:pStyle w:val="NoSpacing"/>
        <w:rPr>
          <w:rFonts w:ascii="Arial" w:hAnsi="Arial" w:cs="Arial"/>
          <w:sz w:val="24"/>
          <w:szCs w:val="24"/>
        </w:rPr>
      </w:pPr>
    </w:p>
    <w:p w14:paraId="28A187F4" w14:textId="1273069C" w:rsidR="005F79C1" w:rsidRPr="00DE1B70" w:rsidRDefault="005F79C1" w:rsidP="005F79C1">
      <w:pPr>
        <w:pStyle w:val="NoSpacing"/>
        <w:rPr>
          <w:rFonts w:ascii="Arial" w:hAnsi="Arial" w:cs="Arial"/>
          <w:sz w:val="24"/>
          <w:szCs w:val="24"/>
        </w:rPr>
      </w:pPr>
      <w:r w:rsidRPr="00DE1B70">
        <w:rPr>
          <w:rFonts w:ascii="Arial" w:hAnsi="Arial" w:cs="Arial"/>
          <w:sz w:val="24"/>
          <w:szCs w:val="24"/>
        </w:rPr>
        <w:t>Y 1.2</w:t>
      </w:r>
      <w:r w:rsidR="009A785A"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93</w:t>
      </w:r>
      <w:r w:rsidR="00014360" w:rsidRPr="00DE1B70">
        <w:rPr>
          <w:rFonts w:ascii="Arial" w:hAnsi="Arial" w:cs="Arial"/>
          <w:sz w:val="24"/>
          <w:szCs w:val="24"/>
        </w:rPr>
        <w:t xml:space="preserve">, </w:t>
      </w:r>
      <w:r w:rsidRPr="00DE1B70">
        <w:rPr>
          <w:rFonts w:ascii="Arial" w:hAnsi="Arial" w:cs="Arial"/>
          <w:sz w:val="24"/>
          <w:szCs w:val="24"/>
        </w:rPr>
        <w:t>S.2/1081-1145</w:t>
      </w:r>
    </w:p>
    <w:p w14:paraId="57E951E4" w14:textId="77777777" w:rsidR="000C284D" w:rsidRPr="00DE1B70" w:rsidRDefault="000C284D" w:rsidP="005F79C1">
      <w:pPr>
        <w:pStyle w:val="NoSpacing"/>
        <w:rPr>
          <w:rFonts w:ascii="Arial" w:hAnsi="Arial" w:cs="Arial"/>
          <w:sz w:val="24"/>
          <w:szCs w:val="24"/>
        </w:rPr>
      </w:pPr>
      <w:r w:rsidRPr="00DE1B70">
        <w:rPr>
          <w:rFonts w:ascii="Arial" w:hAnsi="Arial" w:cs="Arial"/>
          <w:sz w:val="24"/>
          <w:szCs w:val="24"/>
        </w:rPr>
        <w:t>Serial Set 13061-5</w:t>
      </w:r>
    </w:p>
    <w:p w14:paraId="2CF775CA" w14:textId="77777777" w:rsidR="005F79C1" w:rsidRPr="00DE1B70" w:rsidRDefault="005F79C1" w:rsidP="005F79C1">
      <w:pPr>
        <w:pStyle w:val="NoSpacing"/>
        <w:rPr>
          <w:rFonts w:ascii="Arial" w:hAnsi="Arial" w:cs="Arial"/>
          <w:sz w:val="24"/>
          <w:szCs w:val="24"/>
        </w:rPr>
      </w:pPr>
      <w:r w:rsidRPr="00DE1B70">
        <w:rPr>
          <w:rFonts w:ascii="Arial" w:hAnsi="Arial" w:cs="Arial"/>
          <w:sz w:val="24"/>
          <w:szCs w:val="24"/>
        </w:rPr>
        <w:t>House Miscellaneous Reports on Public Bills V</w:t>
      </w:r>
    </w:p>
    <w:p w14:paraId="2C6E97AE" w14:textId="77777777" w:rsidR="005F79C1" w:rsidRPr="00DE1B70" w:rsidRDefault="005F79C1" w:rsidP="005F79C1">
      <w:pPr>
        <w:pStyle w:val="NoSpacing"/>
        <w:rPr>
          <w:rFonts w:ascii="Arial" w:hAnsi="Arial" w:cs="Arial"/>
          <w:sz w:val="24"/>
          <w:szCs w:val="24"/>
        </w:rPr>
      </w:pPr>
      <w:r w:rsidRPr="00DE1B70">
        <w:rPr>
          <w:rFonts w:ascii="Arial" w:hAnsi="Arial" w:cs="Arial"/>
          <w:sz w:val="24"/>
          <w:szCs w:val="24"/>
        </w:rPr>
        <w:t>93</w:t>
      </w:r>
      <w:r w:rsidRPr="00DE1B70">
        <w:rPr>
          <w:rFonts w:ascii="Arial" w:hAnsi="Arial" w:cs="Arial"/>
          <w:sz w:val="24"/>
          <w:szCs w:val="24"/>
          <w:vertAlign w:val="superscript"/>
        </w:rPr>
        <w:t>rd</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DF747D" w:rsidRPr="00DE1B70">
        <w:rPr>
          <w:rFonts w:ascii="Arial" w:hAnsi="Arial" w:cs="Arial"/>
          <w:sz w:val="24"/>
          <w:szCs w:val="24"/>
        </w:rPr>
        <w:t>January 21 – December 20, 1974</w:t>
      </w:r>
    </w:p>
    <w:p w14:paraId="29BDCB20" w14:textId="77777777" w:rsidR="005F79C1" w:rsidRPr="00DE1B70" w:rsidRDefault="005F79C1" w:rsidP="005F79C1">
      <w:pPr>
        <w:pStyle w:val="NoSpacing"/>
        <w:rPr>
          <w:rFonts w:ascii="Arial" w:hAnsi="Arial" w:cs="Arial"/>
          <w:sz w:val="24"/>
          <w:szCs w:val="24"/>
        </w:rPr>
      </w:pPr>
    </w:p>
    <w:p w14:paraId="71264717" w14:textId="77777777" w:rsidR="00CB0999" w:rsidRPr="00DE1B70" w:rsidRDefault="00CB0999" w:rsidP="005F79C1">
      <w:pPr>
        <w:pStyle w:val="NoSpacing"/>
        <w:rPr>
          <w:rFonts w:ascii="Arial" w:hAnsi="Arial" w:cs="Arial"/>
          <w:sz w:val="24"/>
          <w:szCs w:val="24"/>
        </w:rPr>
      </w:pPr>
      <w:r w:rsidRPr="00DE1B70">
        <w:rPr>
          <w:rFonts w:ascii="Arial" w:hAnsi="Arial" w:cs="Arial"/>
          <w:sz w:val="24"/>
          <w:szCs w:val="24"/>
        </w:rPr>
        <w:t xml:space="preserve">No. 1082 Authorize appropriations for </w:t>
      </w:r>
      <w:r w:rsidR="006E4D34" w:rsidRPr="00DE1B70">
        <w:rPr>
          <w:rFonts w:ascii="Arial" w:hAnsi="Arial" w:cs="Arial"/>
          <w:sz w:val="24"/>
          <w:szCs w:val="24"/>
        </w:rPr>
        <w:t xml:space="preserve">the </w:t>
      </w:r>
      <w:r w:rsidRPr="00DE1B70">
        <w:rPr>
          <w:rFonts w:ascii="Arial" w:hAnsi="Arial" w:cs="Arial"/>
          <w:sz w:val="24"/>
          <w:szCs w:val="24"/>
        </w:rPr>
        <w:t>Indian Claims Commission</w:t>
      </w:r>
      <w:r w:rsidR="006E4D34" w:rsidRPr="00DE1B70">
        <w:rPr>
          <w:rFonts w:ascii="Arial" w:hAnsi="Arial" w:cs="Arial"/>
          <w:sz w:val="24"/>
          <w:szCs w:val="24"/>
        </w:rPr>
        <w:t xml:space="preserve"> for</w:t>
      </w:r>
      <w:r w:rsidRPr="00DE1B70">
        <w:rPr>
          <w:rFonts w:ascii="Arial" w:hAnsi="Arial" w:cs="Arial"/>
          <w:sz w:val="24"/>
          <w:szCs w:val="24"/>
        </w:rPr>
        <w:t xml:space="preserve"> fiscal </w:t>
      </w:r>
      <w:r w:rsidR="006E4D34" w:rsidRPr="00DE1B70">
        <w:rPr>
          <w:rFonts w:ascii="Arial" w:hAnsi="Arial" w:cs="Arial"/>
          <w:sz w:val="24"/>
          <w:szCs w:val="24"/>
        </w:rPr>
        <w:t xml:space="preserve">year </w:t>
      </w:r>
      <w:r w:rsidRPr="00DE1B70">
        <w:rPr>
          <w:rFonts w:ascii="Arial" w:hAnsi="Arial" w:cs="Arial"/>
          <w:sz w:val="24"/>
          <w:szCs w:val="24"/>
        </w:rPr>
        <w:t>1975</w:t>
      </w:r>
    </w:p>
    <w:p w14:paraId="64822D99" w14:textId="77777777" w:rsidR="005F79C1" w:rsidRPr="00DE1B70" w:rsidRDefault="005F79C1" w:rsidP="007D6B04">
      <w:pPr>
        <w:pStyle w:val="NoSpacing"/>
        <w:rPr>
          <w:rFonts w:ascii="Arial" w:hAnsi="Arial" w:cs="Arial"/>
          <w:sz w:val="24"/>
          <w:szCs w:val="24"/>
        </w:rPr>
      </w:pPr>
    </w:p>
    <w:p w14:paraId="3A9AC24B" w14:textId="77777777" w:rsidR="000E1970" w:rsidRDefault="000E1970" w:rsidP="007D6B04">
      <w:pPr>
        <w:pStyle w:val="NoSpacing"/>
        <w:rPr>
          <w:rFonts w:ascii="Arial" w:hAnsi="Arial" w:cs="Arial"/>
          <w:sz w:val="24"/>
          <w:szCs w:val="24"/>
        </w:rPr>
      </w:pPr>
    </w:p>
    <w:p w14:paraId="49243CC1" w14:textId="77777777" w:rsidR="00136205" w:rsidRDefault="00136205" w:rsidP="007D6B04">
      <w:pPr>
        <w:pStyle w:val="NoSpacing"/>
        <w:rPr>
          <w:rFonts w:ascii="Arial" w:hAnsi="Arial" w:cs="Arial"/>
          <w:sz w:val="24"/>
          <w:szCs w:val="24"/>
        </w:rPr>
      </w:pPr>
    </w:p>
    <w:p w14:paraId="711C2451" w14:textId="33792243" w:rsidR="00E87742" w:rsidRPr="00DE1B70" w:rsidRDefault="00E87742" w:rsidP="007D6B04">
      <w:pPr>
        <w:pStyle w:val="NoSpacing"/>
        <w:rPr>
          <w:rFonts w:ascii="Arial" w:hAnsi="Arial" w:cs="Arial"/>
          <w:sz w:val="24"/>
          <w:szCs w:val="24"/>
        </w:rPr>
      </w:pPr>
      <w:r w:rsidRPr="00DE1B70">
        <w:rPr>
          <w:rFonts w:ascii="Arial" w:hAnsi="Arial" w:cs="Arial"/>
          <w:sz w:val="24"/>
          <w:szCs w:val="24"/>
        </w:rPr>
        <w:t>Y 1.2</w:t>
      </w:r>
      <w:r w:rsidR="009A785A"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93</w:t>
      </w:r>
      <w:r w:rsidR="00014360" w:rsidRPr="00DE1B70">
        <w:rPr>
          <w:rFonts w:ascii="Arial" w:hAnsi="Arial" w:cs="Arial"/>
          <w:sz w:val="24"/>
          <w:szCs w:val="24"/>
        </w:rPr>
        <w:t xml:space="preserve">, </w:t>
      </w:r>
      <w:r w:rsidRPr="00DE1B70">
        <w:rPr>
          <w:rFonts w:ascii="Arial" w:hAnsi="Arial" w:cs="Arial"/>
          <w:sz w:val="24"/>
          <w:szCs w:val="24"/>
        </w:rPr>
        <w:t>S.2/1146-1211</w:t>
      </w:r>
    </w:p>
    <w:p w14:paraId="5FAA1A2E" w14:textId="77777777" w:rsidR="005038B0" w:rsidRPr="00DE1B70" w:rsidRDefault="005038B0" w:rsidP="007D6B04">
      <w:pPr>
        <w:pStyle w:val="NoSpacing"/>
        <w:rPr>
          <w:rFonts w:ascii="Arial" w:hAnsi="Arial" w:cs="Arial"/>
          <w:sz w:val="24"/>
          <w:szCs w:val="24"/>
        </w:rPr>
      </w:pPr>
      <w:r w:rsidRPr="00DE1B70">
        <w:rPr>
          <w:rFonts w:ascii="Arial" w:hAnsi="Arial" w:cs="Arial"/>
          <w:sz w:val="24"/>
          <w:szCs w:val="24"/>
        </w:rPr>
        <w:t>Serial Set 13061-6</w:t>
      </w:r>
    </w:p>
    <w:p w14:paraId="1BBB4023" w14:textId="77777777" w:rsidR="00E87742" w:rsidRPr="00DE1B70" w:rsidRDefault="00E87742" w:rsidP="007D6B04">
      <w:pPr>
        <w:pStyle w:val="NoSpacing"/>
        <w:rPr>
          <w:rFonts w:ascii="Arial" w:hAnsi="Arial" w:cs="Arial"/>
          <w:sz w:val="24"/>
          <w:szCs w:val="24"/>
        </w:rPr>
      </w:pPr>
      <w:r w:rsidRPr="00DE1B70">
        <w:rPr>
          <w:rFonts w:ascii="Arial" w:hAnsi="Arial" w:cs="Arial"/>
          <w:sz w:val="24"/>
          <w:szCs w:val="24"/>
        </w:rPr>
        <w:t>House Miscellaneous Reports on Public Bills VI</w:t>
      </w:r>
    </w:p>
    <w:p w14:paraId="799847FE" w14:textId="77777777" w:rsidR="00E87742" w:rsidRPr="00DE1B70" w:rsidRDefault="00E87742" w:rsidP="007D6B04">
      <w:pPr>
        <w:pStyle w:val="NoSpacing"/>
        <w:rPr>
          <w:rFonts w:ascii="Arial" w:hAnsi="Arial" w:cs="Arial"/>
          <w:sz w:val="24"/>
          <w:szCs w:val="24"/>
        </w:rPr>
      </w:pPr>
      <w:r w:rsidRPr="00DE1B70">
        <w:rPr>
          <w:rFonts w:ascii="Arial" w:hAnsi="Arial" w:cs="Arial"/>
          <w:sz w:val="24"/>
          <w:szCs w:val="24"/>
        </w:rPr>
        <w:t>93</w:t>
      </w:r>
      <w:r w:rsidRPr="00DE1B70">
        <w:rPr>
          <w:rFonts w:ascii="Arial" w:hAnsi="Arial" w:cs="Arial"/>
          <w:sz w:val="24"/>
          <w:szCs w:val="24"/>
          <w:vertAlign w:val="superscript"/>
        </w:rPr>
        <w:t>rd</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DF747D" w:rsidRPr="00DE1B70">
        <w:rPr>
          <w:rFonts w:ascii="Arial" w:hAnsi="Arial" w:cs="Arial"/>
          <w:sz w:val="24"/>
          <w:szCs w:val="24"/>
        </w:rPr>
        <w:t>January 21 – December 20, 1974</w:t>
      </w:r>
    </w:p>
    <w:p w14:paraId="620ECDD6" w14:textId="77777777" w:rsidR="00E87742" w:rsidRPr="00DE1B70" w:rsidRDefault="00E87742" w:rsidP="007D6B04">
      <w:pPr>
        <w:pStyle w:val="NoSpacing"/>
        <w:rPr>
          <w:rFonts w:ascii="Arial" w:hAnsi="Arial" w:cs="Arial"/>
          <w:sz w:val="24"/>
          <w:szCs w:val="24"/>
        </w:rPr>
      </w:pPr>
    </w:p>
    <w:p w14:paraId="6CFB809A" w14:textId="77777777" w:rsidR="006E4D34" w:rsidRPr="00DE1B70" w:rsidRDefault="006E4D34" w:rsidP="007D6B04">
      <w:pPr>
        <w:pStyle w:val="NoSpacing"/>
        <w:rPr>
          <w:rFonts w:ascii="Arial" w:hAnsi="Arial" w:cs="Arial"/>
          <w:sz w:val="24"/>
          <w:szCs w:val="24"/>
        </w:rPr>
      </w:pPr>
      <w:r w:rsidRPr="00DE1B70">
        <w:rPr>
          <w:rFonts w:ascii="Arial" w:hAnsi="Arial" w:cs="Arial"/>
          <w:sz w:val="24"/>
          <w:szCs w:val="24"/>
        </w:rPr>
        <w:t>No. 1179 War Claims Act Amendments</w:t>
      </w:r>
    </w:p>
    <w:p w14:paraId="07818970" w14:textId="77777777" w:rsidR="006E4D34" w:rsidRPr="00DE1B70" w:rsidRDefault="006E4D34" w:rsidP="007D6B04">
      <w:pPr>
        <w:pStyle w:val="NoSpacing"/>
        <w:rPr>
          <w:rFonts w:ascii="Arial" w:hAnsi="Arial" w:cs="Arial"/>
          <w:sz w:val="24"/>
          <w:szCs w:val="24"/>
        </w:rPr>
      </w:pPr>
    </w:p>
    <w:p w14:paraId="08BA6D62" w14:textId="77777777" w:rsidR="000E1970" w:rsidRDefault="000E1970" w:rsidP="00E87742">
      <w:pPr>
        <w:pStyle w:val="NoSpacing"/>
        <w:rPr>
          <w:rFonts w:ascii="Arial" w:hAnsi="Arial" w:cs="Arial"/>
          <w:sz w:val="24"/>
          <w:szCs w:val="24"/>
        </w:rPr>
      </w:pPr>
    </w:p>
    <w:p w14:paraId="20497912" w14:textId="77777777" w:rsidR="00136205" w:rsidRDefault="00136205" w:rsidP="00E87742">
      <w:pPr>
        <w:pStyle w:val="NoSpacing"/>
        <w:rPr>
          <w:rFonts w:ascii="Arial" w:hAnsi="Arial" w:cs="Arial"/>
          <w:sz w:val="24"/>
          <w:szCs w:val="24"/>
        </w:rPr>
      </w:pPr>
    </w:p>
    <w:p w14:paraId="0F8239F9" w14:textId="0E3B9ED8" w:rsidR="00E87742" w:rsidRPr="00DE1B70" w:rsidRDefault="00E87742" w:rsidP="00E87742">
      <w:pPr>
        <w:pStyle w:val="NoSpacing"/>
        <w:rPr>
          <w:rFonts w:ascii="Arial" w:hAnsi="Arial" w:cs="Arial"/>
          <w:sz w:val="24"/>
          <w:szCs w:val="24"/>
        </w:rPr>
      </w:pPr>
      <w:r w:rsidRPr="00DE1B70">
        <w:rPr>
          <w:rFonts w:ascii="Arial" w:hAnsi="Arial" w:cs="Arial"/>
          <w:sz w:val="24"/>
          <w:szCs w:val="24"/>
        </w:rPr>
        <w:t>Y 1.2</w:t>
      </w:r>
      <w:r w:rsidR="009A785A"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93</w:t>
      </w:r>
      <w:r w:rsidR="00014360" w:rsidRPr="00DE1B70">
        <w:rPr>
          <w:rFonts w:ascii="Arial" w:hAnsi="Arial" w:cs="Arial"/>
          <w:sz w:val="24"/>
          <w:szCs w:val="24"/>
        </w:rPr>
        <w:t xml:space="preserve">, </w:t>
      </w:r>
      <w:r w:rsidRPr="00DE1B70">
        <w:rPr>
          <w:rFonts w:ascii="Arial" w:hAnsi="Arial" w:cs="Arial"/>
          <w:sz w:val="24"/>
          <w:szCs w:val="24"/>
        </w:rPr>
        <w:t>S.2/1212-1280</w:t>
      </w:r>
    </w:p>
    <w:p w14:paraId="11F6C659" w14:textId="77777777" w:rsidR="005038B0" w:rsidRPr="00DE1B70" w:rsidRDefault="005038B0" w:rsidP="00E87742">
      <w:pPr>
        <w:pStyle w:val="NoSpacing"/>
        <w:rPr>
          <w:rFonts w:ascii="Arial" w:hAnsi="Arial" w:cs="Arial"/>
          <w:sz w:val="24"/>
          <w:szCs w:val="24"/>
        </w:rPr>
      </w:pPr>
      <w:r w:rsidRPr="00DE1B70">
        <w:rPr>
          <w:rFonts w:ascii="Arial" w:hAnsi="Arial" w:cs="Arial"/>
          <w:sz w:val="24"/>
          <w:szCs w:val="24"/>
        </w:rPr>
        <w:t>Serial Set 13061-7</w:t>
      </w:r>
    </w:p>
    <w:p w14:paraId="43240359" w14:textId="77777777" w:rsidR="00E87742" w:rsidRPr="00DE1B70" w:rsidRDefault="00E87742" w:rsidP="00E87742">
      <w:pPr>
        <w:pStyle w:val="NoSpacing"/>
        <w:rPr>
          <w:rFonts w:ascii="Arial" w:hAnsi="Arial" w:cs="Arial"/>
          <w:sz w:val="24"/>
          <w:szCs w:val="24"/>
        </w:rPr>
      </w:pPr>
      <w:r w:rsidRPr="00DE1B70">
        <w:rPr>
          <w:rFonts w:ascii="Arial" w:hAnsi="Arial" w:cs="Arial"/>
          <w:sz w:val="24"/>
          <w:szCs w:val="24"/>
        </w:rPr>
        <w:t>House Miscellaneous Reports on Public Bills VII</w:t>
      </w:r>
    </w:p>
    <w:p w14:paraId="57A13DF4" w14:textId="77777777" w:rsidR="00E87742" w:rsidRPr="00DE1B70" w:rsidRDefault="00E87742" w:rsidP="00E87742">
      <w:pPr>
        <w:pStyle w:val="NoSpacing"/>
        <w:rPr>
          <w:rFonts w:ascii="Arial" w:hAnsi="Arial" w:cs="Arial"/>
          <w:sz w:val="24"/>
          <w:szCs w:val="24"/>
        </w:rPr>
      </w:pPr>
      <w:r w:rsidRPr="00DE1B70">
        <w:rPr>
          <w:rFonts w:ascii="Arial" w:hAnsi="Arial" w:cs="Arial"/>
          <w:sz w:val="24"/>
          <w:szCs w:val="24"/>
        </w:rPr>
        <w:t>93</w:t>
      </w:r>
      <w:r w:rsidRPr="00DE1B70">
        <w:rPr>
          <w:rFonts w:ascii="Arial" w:hAnsi="Arial" w:cs="Arial"/>
          <w:sz w:val="24"/>
          <w:szCs w:val="24"/>
          <w:vertAlign w:val="superscript"/>
        </w:rPr>
        <w:t>rd</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House Reports No. 1212-1280</w:t>
      </w:r>
    </w:p>
    <w:p w14:paraId="5FD2A490" w14:textId="77777777" w:rsidR="00E87742" w:rsidRPr="00DE1B70" w:rsidRDefault="00E87742" w:rsidP="00E87742">
      <w:pPr>
        <w:pStyle w:val="NoSpacing"/>
        <w:rPr>
          <w:rFonts w:ascii="Arial" w:hAnsi="Arial" w:cs="Arial"/>
          <w:sz w:val="24"/>
          <w:szCs w:val="24"/>
        </w:rPr>
      </w:pPr>
    </w:p>
    <w:p w14:paraId="6D390C92" w14:textId="6C280D54" w:rsidR="314878D7" w:rsidRPr="00DE1B70" w:rsidRDefault="314878D7" w:rsidP="314878D7">
      <w:pPr>
        <w:pStyle w:val="NoSpacing"/>
        <w:rPr>
          <w:rFonts w:ascii="Arial" w:hAnsi="Arial" w:cs="Arial"/>
          <w:sz w:val="24"/>
          <w:szCs w:val="24"/>
        </w:rPr>
      </w:pPr>
    </w:p>
    <w:p w14:paraId="1ABF983F" w14:textId="77777777" w:rsidR="00136205" w:rsidRDefault="00136205" w:rsidP="00E87742">
      <w:pPr>
        <w:pStyle w:val="NoSpacing"/>
        <w:rPr>
          <w:rFonts w:ascii="Arial" w:hAnsi="Arial" w:cs="Arial"/>
          <w:sz w:val="24"/>
          <w:szCs w:val="24"/>
        </w:rPr>
      </w:pPr>
    </w:p>
    <w:p w14:paraId="163E37CE" w14:textId="77777777" w:rsidR="00136205" w:rsidRDefault="00136205" w:rsidP="00E87742">
      <w:pPr>
        <w:pStyle w:val="NoSpacing"/>
        <w:rPr>
          <w:rFonts w:ascii="Arial" w:hAnsi="Arial" w:cs="Arial"/>
          <w:sz w:val="24"/>
          <w:szCs w:val="24"/>
        </w:rPr>
      </w:pPr>
    </w:p>
    <w:p w14:paraId="6365A132" w14:textId="77777777" w:rsidR="00136205" w:rsidRDefault="00136205" w:rsidP="00E87742">
      <w:pPr>
        <w:pStyle w:val="NoSpacing"/>
        <w:rPr>
          <w:rFonts w:ascii="Arial" w:hAnsi="Arial" w:cs="Arial"/>
          <w:sz w:val="24"/>
          <w:szCs w:val="24"/>
        </w:rPr>
      </w:pPr>
    </w:p>
    <w:p w14:paraId="2806DA97" w14:textId="77777777" w:rsidR="00136205" w:rsidRDefault="00136205" w:rsidP="00E87742">
      <w:pPr>
        <w:pStyle w:val="NoSpacing"/>
        <w:rPr>
          <w:rFonts w:ascii="Arial" w:hAnsi="Arial" w:cs="Arial"/>
          <w:sz w:val="24"/>
          <w:szCs w:val="24"/>
        </w:rPr>
      </w:pPr>
    </w:p>
    <w:p w14:paraId="59526A2F" w14:textId="77777777" w:rsidR="00136205" w:rsidRDefault="00136205" w:rsidP="00E87742">
      <w:pPr>
        <w:pStyle w:val="NoSpacing"/>
        <w:rPr>
          <w:rFonts w:ascii="Arial" w:hAnsi="Arial" w:cs="Arial"/>
          <w:sz w:val="24"/>
          <w:szCs w:val="24"/>
        </w:rPr>
      </w:pPr>
    </w:p>
    <w:p w14:paraId="2F0009DF" w14:textId="29FC90F9" w:rsidR="00E87742" w:rsidRPr="00DE1B70" w:rsidRDefault="00E87742" w:rsidP="00E87742">
      <w:pPr>
        <w:pStyle w:val="NoSpacing"/>
        <w:rPr>
          <w:rFonts w:ascii="Arial" w:hAnsi="Arial" w:cs="Arial"/>
          <w:sz w:val="24"/>
          <w:szCs w:val="24"/>
        </w:rPr>
      </w:pPr>
      <w:r w:rsidRPr="00DE1B70">
        <w:rPr>
          <w:rFonts w:ascii="Arial" w:hAnsi="Arial" w:cs="Arial"/>
          <w:sz w:val="24"/>
          <w:szCs w:val="24"/>
        </w:rPr>
        <w:lastRenderedPageBreak/>
        <w:t>Y 1.2</w:t>
      </w:r>
      <w:r w:rsidR="009A785A"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93</w:t>
      </w:r>
      <w:r w:rsidR="00014360" w:rsidRPr="00DE1B70">
        <w:rPr>
          <w:rFonts w:ascii="Arial" w:hAnsi="Arial" w:cs="Arial"/>
          <w:sz w:val="24"/>
          <w:szCs w:val="24"/>
        </w:rPr>
        <w:t xml:space="preserve">, </w:t>
      </w:r>
      <w:r w:rsidRPr="00DE1B70">
        <w:rPr>
          <w:rFonts w:ascii="Arial" w:hAnsi="Arial" w:cs="Arial"/>
          <w:sz w:val="24"/>
          <w:szCs w:val="24"/>
        </w:rPr>
        <w:t>S.2/1281-1381</w:t>
      </w:r>
    </w:p>
    <w:p w14:paraId="2F877685" w14:textId="77777777" w:rsidR="005038B0" w:rsidRPr="00DE1B70" w:rsidRDefault="005038B0" w:rsidP="00E87742">
      <w:pPr>
        <w:pStyle w:val="NoSpacing"/>
        <w:rPr>
          <w:rFonts w:ascii="Arial" w:hAnsi="Arial" w:cs="Arial"/>
          <w:sz w:val="24"/>
          <w:szCs w:val="24"/>
        </w:rPr>
      </w:pPr>
      <w:r w:rsidRPr="00DE1B70">
        <w:rPr>
          <w:rFonts w:ascii="Arial" w:hAnsi="Arial" w:cs="Arial"/>
          <w:sz w:val="24"/>
          <w:szCs w:val="24"/>
        </w:rPr>
        <w:t>Serial Set 13061-8</w:t>
      </w:r>
    </w:p>
    <w:p w14:paraId="7ADAA33B" w14:textId="77777777" w:rsidR="00E87742" w:rsidRPr="00DE1B70" w:rsidRDefault="00E87742" w:rsidP="00E87742">
      <w:pPr>
        <w:pStyle w:val="NoSpacing"/>
        <w:rPr>
          <w:rFonts w:ascii="Arial" w:hAnsi="Arial" w:cs="Arial"/>
          <w:sz w:val="24"/>
          <w:szCs w:val="24"/>
        </w:rPr>
      </w:pPr>
      <w:r w:rsidRPr="00DE1B70">
        <w:rPr>
          <w:rFonts w:ascii="Arial" w:hAnsi="Arial" w:cs="Arial"/>
          <w:sz w:val="24"/>
          <w:szCs w:val="24"/>
        </w:rPr>
        <w:t>House Miscellaneous Reports on Public Bills VIII</w:t>
      </w:r>
    </w:p>
    <w:p w14:paraId="30B50340" w14:textId="77777777" w:rsidR="00E87742" w:rsidRPr="00DE1B70" w:rsidRDefault="00E87742" w:rsidP="00E87742">
      <w:pPr>
        <w:pStyle w:val="NoSpacing"/>
        <w:rPr>
          <w:rFonts w:ascii="Arial" w:hAnsi="Arial" w:cs="Arial"/>
          <w:sz w:val="24"/>
          <w:szCs w:val="24"/>
        </w:rPr>
      </w:pPr>
      <w:r w:rsidRPr="00DE1B70">
        <w:rPr>
          <w:rFonts w:ascii="Arial" w:hAnsi="Arial" w:cs="Arial"/>
          <w:sz w:val="24"/>
          <w:szCs w:val="24"/>
        </w:rPr>
        <w:t>93</w:t>
      </w:r>
      <w:r w:rsidRPr="00DE1B70">
        <w:rPr>
          <w:rFonts w:ascii="Arial" w:hAnsi="Arial" w:cs="Arial"/>
          <w:sz w:val="24"/>
          <w:szCs w:val="24"/>
          <w:vertAlign w:val="superscript"/>
        </w:rPr>
        <w:t>rd</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DF747D" w:rsidRPr="00DE1B70">
        <w:rPr>
          <w:rFonts w:ascii="Arial" w:hAnsi="Arial" w:cs="Arial"/>
          <w:sz w:val="24"/>
          <w:szCs w:val="24"/>
        </w:rPr>
        <w:t>January 21 – December 20, 1974</w:t>
      </w:r>
    </w:p>
    <w:p w14:paraId="2B4A689F" w14:textId="77777777" w:rsidR="003C49EE" w:rsidRPr="00DE1B70" w:rsidRDefault="003C49EE" w:rsidP="00E87742">
      <w:pPr>
        <w:pStyle w:val="NoSpacing"/>
        <w:rPr>
          <w:rFonts w:ascii="Arial" w:hAnsi="Arial" w:cs="Arial"/>
          <w:sz w:val="24"/>
          <w:szCs w:val="24"/>
        </w:rPr>
      </w:pPr>
    </w:p>
    <w:p w14:paraId="609C6258" w14:textId="77777777" w:rsidR="003C49EE" w:rsidRPr="00DE1B70" w:rsidRDefault="003C49EE" w:rsidP="00E87742">
      <w:pPr>
        <w:pStyle w:val="NoSpacing"/>
        <w:rPr>
          <w:rFonts w:ascii="Arial" w:hAnsi="Arial" w:cs="Arial"/>
          <w:sz w:val="24"/>
          <w:szCs w:val="24"/>
        </w:rPr>
      </w:pPr>
      <w:r w:rsidRPr="00DE1B70">
        <w:rPr>
          <w:rFonts w:ascii="Arial" w:hAnsi="Arial" w:cs="Arial"/>
          <w:sz w:val="24"/>
          <w:szCs w:val="24"/>
        </w:rPr>
        <w:t>No. 1339</w:t>
      </w:r>
      <w:r w:rsidR="005038B0" w:rsidRPr="00DE1B70">
        <w:rPr>
          <w:rFonts w:ascii="Arial" w:hAnsi="Arial" w:cs="Arial"/>
          <w:sz w:val="24"/>
          <w:szCs w:val="24"/>
        </w:rPr>
        <w:t xml:space="preserve"> Disposal of excess property </w:t>
      </w:r>
      <w:r w:rsidR="006E4D34" w:rsidRPr="00DE1B70">
        <w:rPr>
          <w:rFonts w:ascii="Arial" w:hAnsi="Arial" w:cs="Arial"/>
          <w:sz w:val="24"/>
          <w:szCs w:val="24"/>
        </w:rPr>
        <w:t xml:space="preserve">located </w:t>
      </w:r>
      <w:r w:rsidR="005038B0" w:rsidRPr="00DE1B70">
        <w:rPr>
          <w:rFonts w:ascii="Arial" w:hAnsi="Arial" w:cs="Arial"/>
          <w:sz w:val="24"/>
          <w:szCs w:val="24"/>
        </w:rPr>
        <w:t>within Indian reservations</w:t>
      </w:r>
    </w:p>
    <w:p w14:paraId="6A75A7DA" w14:textId="77777777" w:rsidR="003C49EE" w:rsidRPr="00DE1B70" w:rsidRDefault="003C49EE" w:rsidP="00E87742">
      <w:pPr>
        <w:pStyle w:val="NoSpacing"/>
        <w:rPr>
          <w:rFonts w:ascii="Arial" w:hAnsi="Arial" w:cs="Arial"/>
          <w:sz w:val="24"/>
          <w:szCs w:val="24"/>
        </w:rPr>
      </w:pPr>
      <w:r w:rsidRPr="00DE1B70">
        <w:rPr>
          <w:rFonts w:ascii="Arial" w:hAnsi="Arial" w:cs="Arial"/>
          <w:sz w:val="24"/>
          <w:szCs w:val="24"/>
        </w:rPr>
        <w:t>No. 1353</w:t>
      </w:r>
      <w:r w:rsidR="005038B0" w:rsidRPr="00DE1B70">
        <w:rPr>
          <w:rFonts w:ascii="Arial" w:hAnsi="Arial" w:cs="Arial"/>
          <w:sz w:val="24"/>
          <w:szCs w:val="24"/>
        </w:rPr>
        <w:t xml:space="preserve"> Declar</w:t>
      </w:r>
      <w:r w:rsidR="006E4D34" w:rsidRPr="00DE1B70">
        <w:rPr>
          <w:rFonts w:ascii="Arial" w:hAnsi="Arial" w:cs="Arial"/>
          <w:sz w:val="24"/>
          <w:szCs w:val="24"/>
        </w:rPr>
        <w:t>ing that the United States</w:t>
      </w:r>
      <w:r w:rsidR="005038B0" w:rsidRPr="00DE1B70">
        <w:rPr>
          <w:rFonts w:ascii="Arial" w:hAnsi="Arial" w:cs="Arial"/>
          <w:sz w:val="24"/>
          <w:szCs w:val="24"/>
        </w:rPr>
        <w:t xml:space="preserve"> hold in trust for </w:t>
      </w:r>
      <w:r w:rsidR="006E4D34" w:rsidRPr="00DE1B70">
        <w:rPr>
          <w:rFonts w:ascii="Arial" w:hAnsi="Arial" w:cs="Arial"/>
          <w:sz w:val="24"/>
          <w:szCs w:val="24"/>
        </w:rPr>
        <w:t xml:space="preserve">the </w:t>
      </w:r>
      <w:r w:rsidR="005038B0" w:rsidRPr="00DE1B70">
        <w:rPr>
          <w:rFonts w:ascii="Arial" w:hAnsi="Arial" w:cs="Arial"/>
          <w:sz w:val="24"/>
          <w:szCs w:val="24"/>
        </w:rPr>
        <w:t>Bridgeport Indian Col</w:t>
      </w:r>
      <w:r w:rsidR="003B7958" w:rsidRPr="00DE1B70">
        <w:rPr>
          <w:rFonts w:ascii="Arial" w:hAnsi="Arial" w:cs="Arial"/>
          <w:sz w:val="24"/>
          <w:szCs w:val="24"/>
        </w:rPr>
        <w:t>ony</w:t>
      </w:r>
      <w:r w:rsidR="006E4D34" w:rsidRPr="00DE1B70">
        <w:rPr>
          <w:rFonts w:ascii="Arial" w:hAnsi="Arial" w:cs="Arial"/>
          <w:sz w:val="24"/>
          <w:szCs w:val="24"/>
        </w:rPr>
        <w:t xml:space="preserve"> certain</w:t>
      </w:r>
      <w:r w:rsidR="003B7958" w:rsidRPr="00DE1B70">
        <w:rPr>
          <w:rFonts w:ascii="Arial" w:hAnsi="Arial" w:cs="Arial"/>
          <w:sz w:val="24"/>
          <w:szCs w:val="24"/>
        </w:rPr>
        <w:t xml:space="preserve"> land</w:t>
      </w:r>
      <w:r w:rsidR="006E4D34" w:rsidRPr="00DE1B70">
        <w:rPr>
          <w:rFonts w:ascii="Arial" w:hAnsi="Arial" w:cs="Arial"/>
          <w:sz w:val="24"/>
          <w:szCs w:val="24"/>
        </w:rPr>
        <w:t>s</w:t>
      </w:r>
      <w:r w:rsidR="003B7958" w:rsidRPr="00DE1B70">
        <w:rPr>
          <w:rFonts w:ascii="Arial" w:hAnsi="Arial" w:cs="Arial"/>
          <w:sz w:val="24"/>
          <w:szCs w:val="24"/>
        </w:rPr>
        <w:t xml:space="preserve"> in Mono County, California</w:t>
      </w:r>
    </w:p>
    <w:p w14:paraId="3EB546E3" w14:textId="77777777" w:rsidR="003C49EE" w:rsidRPr="00DE1B70" w:rsidRDefault="003C49EE" w:rsidP="00E87742">
      <w:pPr>
        <w:pStyle w:val="NoSpacing"/>
        <w:rPr>
          <w:rFonts w:ascii="Arial" w:hAnsi="Arial" w:cs="Arial"/>
          <w:sz w:val="24"/>
          <w:szCs w:val="24"/>
        </w:rPr>
      </w:pPr>
      <w:r w:rsidRPr="00DE1B70">
        <w:rPr>
          <w:rFonts w:ascii="Arial" w:hAnsi="Arial" w:cs="Arial"/>
          <w:sz w:val="24"/>
          <w:szCs w:val="24"/>
        </w:rPr>
        <w:t>No. 1354</w:t>
      </w:r>
      <w:r w:rsidR="005038B0" w:rsidRPr="00DE1B70">
        <w:rPr>
          <w:rFonts w:ascii="Arial" w:hAnsi="Arial" w:cs="Arial"/>
          <w:sz w:val="24"/>
          <w:szCs w:val="24"/>
        </w:rPr>
        <w:t xml:space="preserve"> Declar</w:t>
      </w:r>
      <w:r w:rsidR="006E4D34" w:rsidRPr="00DE1B70">
        <w:rPr>
          <w:rFonts w:ascii="Arial" w:hAnsi="Arial" w:cs="Arial"/>
          <w:sz w:val="24"/>
          <w:szCs w:val="24"/>
        </w:rPr>
        <w:t>ing that certain</w:t>
      </w:r>
      <w:r w:rsidR="005038B0" w:rsidRPr="00DE1B70">
        <w:rPr>
          <w:rFonts w:ascii="Arial" w:hAnsi="Arial" w:cs="Arial"/>
          <w:sz w:val="24"/>
          <w:szCs w:val="24"/>
        </w:rPr>
        <w:t xml:space="preserve"> federally owned lands </w:t>
      </w:r>
      <w:r w:rsidR="006E4D34" w:rsidRPr="00DE1B70">
        <w:rPr>
          <w:rFonts w:ascii="Arial" w:hAnsi="Arial" w:cs="Arial"/>
          <w:sz w:val="24"/>
          <w:szCs w:val="24"/>
        </w:rPr>
        <w:t xml:space="preserve">shall </w:t>
      </w:r>
      <w:r w:rsidR="005038B0" w:rsidRPr="00DE1B70">
        <w:rPr>
          <w:rFonts w:ascii="Arial" w:hAnsi="Arial" w:cs="Arial"/>
          <w:sz w:val="24"/>
          <w:szCs w:val="24"/>
        </w:rPr>
        <w:t xml:space="preserve">be held </w:t>
      </w:r>
      <w:r w:rsidR="006E4D34" w:rsidRPr="00DE1B70">
        <w:rPr>
          <w:rFonts w:ascii="Arial" w:hAnsi="Arial" w:cs="Arial"/>
          <w:sz w:val="24"/>
          <w:szCs w:val="24"/>
        </w:rPr>
        <w:t xml:space="preserve">by the United States </w:t>
      </w:r>
      <w:r w:rsidR="005038B0" w:rsidRPr="00DE1B70">
        <w:rPr>
          <w:rFonts w:ascii="Arial" w:hAnsi="Arial" w:cs="Arial"/>
          <w:sz w:val="24"/>
          <w:szCs w:val="24"/>
        </w:rPr>
        <w:t xml:space="preserve">in trust for </w:t>
      </w:r>
      <w:r w:rsidR="006E4D34" w:rsidRPr="00DE1B70">
        <w:rPr>
          <w:rFonts w:ascii="Arial" w:hAnsi="Arial" w:cs="Arial"/>
          <w:sz w:val="24"/>
          <w:szCs w:val="24"/>
        </w:rPr>
        <w:t xml:space="preserve">the </w:t>
      </w:r>
      <w:r w:rsidR="005038B0" w:rsidRPr="00DE1B70">
        <w:rPr>
          <w:rFonts w:ascii="Arial" w:hAnsi="Arial" w:cs="Arial"/>
          <w:sz w:val="24"/>
          <w:szCs w:val="24"/>
        </w:rPr>
        <w:t>Hualapai Indian Tribe</w:t>
      </w:r>
      <w:r w:rsidR="006E4D34" w:rsidRPr="00DE1B70">
        <w:rPr>
          <w:rFonts w:ascii="Arial" w:hAnsi="Arial" w:cs="Arial"/>
          <w:sz w:val="24"/>
          <w:szCs w:val="24"/>
        </w:rPr>
        <w:t xml:space="preserve"> of the Hualapai Reservation, Arizona, and for other purposes</w:t>
      </w:r>
    </w:p>
    <w:p w14:paraId="4B6D537F" w14:textId="77777777" w:rsidR="003C49EE" w:rsidRPr="00DE1B70" w:rsidRDefault="003C49EE" w:rsidP="00E87742">
      <w:pPr>
        <w:pStyle w:val="NoSpacing"/>
        <w:rPr>
          <w:rFonts w:ascii="Arial" w:hAnsi="Arial" w:cs="Arial"/>
          <w:sz w:val="24"/>
          <w:szCs w:val="24"/>
        </w:rPr>
      </w:pPr>
      <w:r w:rsidRPr="00DE1B70">
        <w:rPr>
          <w:rFonts w:ascii="Arial" w:hAnsi="Arial" w:cs="Arial"/>
          <w:sz w:val="24"/>
          <w:szCs w:val="24"/>
        </w:rPr>
        <w:t>No. 1355</w:t>
      </w:r>
      <w:r w:rsidR="005038B0" w:rsidRPr="00DE1B70">
        <w:rPr>
          <w:rFonts w:ascii="Arial" w:hAnsi="Arial" w:cs="Arial"/>
          <w:sz w:val="24"/>
          <w:szCs w:val="24"/>
        </w:rPr>
        <w:t xml:space="preserve"> </w:t>
      </w:r>
      <w:r w:rsidR="00313E1C" w:rsidRPr="00DE1B70">
        <w:rPr>
          <w:rFonts w:ascii="Arial" w:hAnsi="Arial" w:cs="Arial"/>
          <w:sz w:val="24"/>
          <w:szCs w:val="24"/>
        </w:rPr>
        <w:t xml:space="preserve">Declaring that certain federally owned lands is held by the United States in trust for the </w:t>
      </w:r>
      <w:proofErr w:type="gramStart"/>
      <w:r w:rsidR="005038B0" w:rsidRPr="00DE1B70">
        <w:rPr>
          <w:rFonts w:ascii="Arial" w:hAnsi="Arial" w:cs="Arial"/>
          <w:sz w:val="24"/>
          <w:szCs w:val="24"/>
        </w:rPr>
        <w:t>Sis</w:t>
      </w:r>
      <w:r w:rsidR="00313E1C" w:rsidRPr="00DE1B70">
        <w:rPr>
          <w:rFonts w:ascii="Arial" w:hAnsi="Arial" w:cs="Arial"/>
          <w:sz w:val="24"/>
          <w:szCs w:val="24"/>
        </w:rPr>
        <w:t>s</w:t>
      </w:r>
      <w:r w:rsidR="005038B0" w:rsidRPr="00DE1B70">
        <w:rPr>
          <w:rFonts w:ascii="Arial" w:hAnsi="Arial" w:cs="Arial"/>
          <w:sz w:val="24"/>
          <w:szCs w:val="24"/>
        </w:rPr>
        <w:t>eton-Wahpeton</w:t>
      </w:r>
      <w:proofErr w:type="gramEnd"/>
      <w:r w:rsidR="005038B0" w:rsidRPr="00DE1B70">
        <w:rPr>
          <w:rFonts w:ascii="Arial" w:hAnsi="Arial" w:cs="Arial"/>
          <w:sz w:val="24"/>
          <w:szCs w:val="24"/>
        </w:rPr>
        <w:t xml:space="preserve"> Sioux Tribe</w:t>
      </w:r>
      <w:r w:rsidR="00313E1C" w:rsidRPr="00DE1B70">
        <w:rPr>
          <w:rFonts w:ascii="Arial" w:hAnsi="Arial" w:cs="Arial"/>
          <w:sz w:val="24"/>
          <w:szCs w:val="24"/>
        </w:rPr>
        <w:t xml:space="preserve"> of the</w:t>
      </w:r>
      <w:r w:rsidR="005038B0" w:rsidRPr="00DE1B70">
        <w:rPr>
          <w:rFonts w:ascii="Arial" w:hAnsi="Arial" w:cs="Arial"/>
          <w:sz w:val="24"/>
          <w:szCs w:val="24"/>
        </w:rPr>
        <w:t xml:space="preserve"> Lake Traverse Indian Reservation</w:t>
      </w:r>
      <w:r w:rsidR="00313E1C" w:rsidRPr="00DE1B70">
        <w:rPr>
          <w:rFonts w:ascii="Arial" w:hAnsi="Arial" w:cs="Arial"/>
          <w:sz w:val="24"/>
          <w:szCs w:val="24"/>
        </w:rPr>
        <w:t xml:space="preserve"> in North and South Dakota</w:t>
      </w:r>
    </w:p>
    <w:p w14:paraId="3C291198" w14:textId="3A0141FF" w:rsidR="003C49EE" w:rsidRPr="00DE1B70" w:rsidRDefault="003C49EE" w:rsidP="00E87742">
      <w:pPr>
        <w:pStyle w:val="NoSpacing"/>
        <w:rPr>
          <w:rFonts w:ascii="Arial" w:hAnsi="Arial" w:cs="Arial"/>
          <w:sz w:val="24"/>
          <w:szCs w:val="24"/>
        </w:rPr>
      </w:pPr>
      <w:r w:rsidRPr="00DE1B70">
        <w:rPr>
          <w:rFonts w:ascii="Arial" w:hAnsi="Arial" w:cs="Arial"/>
          <w:sz w:val="24"/>
          <w:szCs w:val="24"/>
        </w:rPr>
        <w:t>No. 1356</w:t>
      </w:r>
      <w:r w:rsidR="00313E1C" w:rsidRPr="00DE1B70">
        <w:rPr>
          <w:rFonts w:ascii="Arial" w:hAnsi="Arial" w:cs="Arial"/>
          <w:sz w:val="24"/>
          <w:szCs w:val="24"/>
        </w:rPr>
        <w:t xml:space="preserve"> Authorizing the</w:t>
      </w:r>
      <w:r w:rsidR="005038B0" w:rsidRPr="00DE1B70">
        <w:rPr>
          <w:rFonts w:ascii="Arial" w:hAnsi="Arial" w:cs="Arial"/>
          <w:sz w:val="24"/>
          <w:szCs w:val="24"/>
        </w:rPr>
        <w:t xml:space="preserve"> Sisseton and Wahpeton Sioux Tribe</w:t>
      </w:r>
      <w:r w:rsidR="00313E1C" w:rsidRPr="00DE1B70">
        <w:rPr>
          <w:rFonts w:ascii="Arial" w:hAnsi="Arial" w:cs="Arial"/>
          <w:sz w:val="24"/>
          <w:szCs w:val="24"/>
        </w:rPr>
        <w:t xml:space="preserve"> of the </w:t>
      </w:r>
      <w:r w:rsidR="005038B0" w:rsidRPr="00DE1B70">
        <w:rPr>
          <w:rFonts w:ascii="Arial" w:hAnsi="Arial" w:cs="Arial"/>
          <w:sz w:val="24"/>
          <w:szCs w:val="24"/>
        </w:rPr>
        <w:t xml:space="preserve">Lake Traverse Reservation to consolidate </w:t>
      </w:r>
      <w:r w:rsidR="00313E1C" w:rsidRPr="00DE1B70">
        <w:rPr>
          <w:rFonts w:ascii="Arial" w:hAnsi="Arial" w:cs="Arial"/>
          <w:sz w:val="24"/>
          <w:szCs w:val="24"/>
        </w:rPr>
        <w:t xml:space="preserve">its </w:t>
      </w:r>
      <w:r w:rsidR="005038B0" w:rsidRPr="00DE1B70">
        <w:rPr>
          <w:rFonts w:ascii="Arial" w:hAnsi="Arial" w:cs="Arial"/>
          <w:sz w:val="24"/>
          <w:szCs w:val="24"/>
        </w:rPr>
        <w:t>landholdings in North and South Dakota</w:t>
      </w:r>
      <w:r w:rsidR="00313E1C" w:rsidRPr="00DE1B70">
        <w:rPr>
          <w:rFonts w:ascii="Arial" w:hAnsi="Arial" w:cs="Arial"/>
          <w:sz w:val="24"/>
          <w:szCs w:val="24"/>
        </w:rPr>
        <w:t>, and for other purposes</w:t>
      </w:r>
    </w:p>
    <w:p w14:paraId="0E94C19F" w14:textId="77777777" w:rsidR="003C49EE" w:rsidRPr="00DE1B70" w:rsidRDefault="003C49EE" w:rsidP="00E87742">
      <w:pPr>
        <w:pStyle w:val="NoSpacing"/>
        <w:rPr>
          <w:rFonts w:ascii="Arial" w:hAnsi="Arial" w:cs="Arial"/>
          <w:sz w:val="24"/>
          <w:szCs w:val="24"/>
        </w:rPr>
      </w:pPr>
      <w:r w:rsidRPr="00DE1B70">
        <w:rPr>
          <w:rFonts w:ascii="Arial" w:hAnsi="Arial" w:cs="Arial"/>
          <w:sz w:val="24"/>
          <w:szCs w:val="24"/>
        </w:rPr>
        <w:t>No. 1357</w:t>
      </w:r>
      <w:r w:rsidR="005038B0" w:rsidRPr="00DE1B70">
        <w:rPr>
          <w:rFonts w:ascii="Arial" w:hAnsi="Arial" w:cs="Arial"/>
          <w:sz w:val="24"/>
          <w:szCs w:val="24"/>
        </w:rPr>
        <w:t xml:space="preserve"> </w:t>
      </w:r>
      <w:r w:rsidR="00313E1C" w:rsidRPr="00DE1B70">
        <w:rPr>
          <w:rFonts w:ascii="Arial" w:hAnsi="Arial" w:cs="Arial"/>
          <w:sz w:val="24"/>
          <w:szCs w:val="24"/>
        </w:rPr>
        <w:t xml:space="preserve">Declaring that certain federally owned lands shall be held by the United States in trust for the </w:t>
      </w:r>
      <w:r w:rsidR="005038B0" w:rsidRPr="00DE1B70">
        <w:rPr>
          <w:rFonts w:ascii="Arial" w:hAnsi="Arial" w:cs="Arial"/>
          <w:sz w:val="24"/>
          <w:szCs w:val="24"/>
        </w:rPr>
        <w:t>Kootenai Tribe</w:t>
      </w:r>
      <w:r w:rsidR="00313E1C" w:rsidRPr="00DE1B70">
        <w:rPr>
          <w:rFonts w:ascii="Arial" w:hAnsi="Arial" w:cs="Arial"/>
          <w:sz w:val="24"/>
          <w:szCs w:val="24"/>
        </w:rPr>
        <w:t xml:space="preserve"> of Idaho, and for other purposes</w:t>
      </w:r>
    </w:p>
    <w:p w14:paraId="7BD4BC96" w14:textId="77777777" w:rsidR="00E87742" w:rsidRPr="00DE1B70" w:rsidRDefault="00E87742" w:rsidP="00E87742">
      <w:pPr>
        <w:pStyle w:val="NoSpacing"/>
        <w:rPr>
          <w:rFonts w:ascii="Arial" w:hAnsi="Arial" w:cs="Arial"/>
          <w:sz w:val="24"/>
          <w:szCs w:val="24"/>
        </w:rPr>
      </w:pPr>
    </w:p>
    <w:p w14:paraId="7971C00D" w14:textId="77777777" w:rsidR="00136205" w:rsidRDefault="00136205" w:rsidP="00E87742">
      <w:pPr>
        <w:pStyle w:val="NoSpacing"/>
        <w:rPr>
          <w:rFonts w:ascii="Arial" w:hAnsi="Arial" w:cs="Arial"/>
          <w:sz w:val="24"/>
          <w:szCs w:val="24"/>
        </w:rPr>
      </w:pPr>
      <w:bookmarkStart w:id="57" w:name="_Hlk128391133"/>
    </w:p>
    <w:p w14:paraId="49A577CA" w14:textId="77777777" w:rsidR="00136205" w:rsidRDefault="00136205" w:rsidP="00E87742">
      <w:pPr>
        <w:pStyle w:val="NoSpacing"/>
        <w:rPr>
          <w:rFonts w:ascii="Arial" w:hAnsi="Arial" w:cs="Arial"/>
          <w:sz w:val="24"/>
          <w:szCs w:val="24"/>
        </w:rPr>
      </w:pPr>
    </w:p>
    <w:p w14:paraId="1941C10C" w14:textId="5512B48D" w:rsidR="00E87742" w:rsidRPr="00DE1B70" w:rsidRDefault="00E87742" w:rsidP="00E87742">
      <w:pPr>
        <w:pStyle w:val="NoSpacing"/>
        <w:rPr>
          <w:rFonts w:ascii="Arial" w:hAnsi="Arial" w:cs="Arial"/>
          <w:sz w:val="24"/>
          <w:szCs w:val="24"/>
        </w:rPr>
      </w:pPr>
      <w:r w:rsidRPr="00DE1B70">
        <w:rPr>
          <w:rFonts w:ascii="Arial" w:hAnsi="Arial" w:cs="Arial"/>
          <w:sz w:val="24"/>
          <w:szCs w:val="24"/>
        </w:rPr>
        <w:t>Y 1.2</w:t>
      </w:r>
      <w:r w:rsidR="009A785A"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93</w:t>
      </w:r>
      <w:r w:rsidR="00014360" w:rsidRPr="00DE1B70">
        <w:rPr>
          <w:rFonts w:ascii="Arial" w:hAnsi="Arial" w:cs="Arial"/>
          <w:sz w:val="24"/>
          <w:szCs w:val="24"/>
        </w:rPr>
        <w:t xml:space="preserve">, </w:t>
      </w:r>
      <w:r w:rsidRPr="00DE1B70">
        <w:rPr>
          <w:rFonts w:ascii="Arial" w:hAnsi="Arial" w:cs="Arial"/>
          <w:sz w:val="24"/>
          <w:szCs w:val="24"/>
        </w:rPr>
        <w:t>S.2/1476-1521</w:t>
      </w:r>
    </w:p>
    <w:p w14:paraId="0A97AC6C" w14:textId="77777777" w:rsidR="001F31E5" w:rsidRPr="00DE1B70" w:rsidRDefault="001F31E5" w:rsidP="00E87742">
      <w:pPr>
        <w:pStyle w:val="NoSpacing"/>
        <w:rPr>
          <w:rFonts w:ascii="Arial" w:hAnsi="Arial" w:cs="Arial"/>
          <w:sz w:val="24"/>
          <w:szCs w:val="24"/>
        </w:rPr>
      </w:pPr>
      <w:r w:rsidRPr="00DE1B70">
        <w:rPr>
          <w:rFonts w:ascii="Arial" w:hAnsi="Arial" w:cs="Arial"/>
          <w:sz w:val="24"/>
          <w:szCs w:val="24"/>
        </w:rPr>
        <w:t>Serial Set 13061-10</w:t>
      </w:r>
    </w:p>
    <w:p w14:paraId="77BE7483" w14:textId="77777777" w:rsidR="00E87742" w:rsidRPr="00DE1B70" w:rsidRDefault="00E87742" w:rsidP="00E87742">
      <w:pPr>
        <w:pStyle w:val="NoSpacing"/>
        <w:rPr>
          <w:rFonts w:ascii="Arial" w:hAnsi="Arial" w:cs="Arial"/>
          <w:sz w:val="24"/>
          <w:szCs w:val="24"/>
        </w:rPr>
      </w:pPr>
      <w:r w:rsidRPr="00DE1B70">
        <w:rPr>
          <w:rFonts w:ascii="Arial" w:hAnsi="Arial" w:cs="Arial"/>
          <w:sz w:val="24"/>
          <w:szCs w:val="24"/>
        </w:rPr>
        <w:t>House Miscellaneous Reports on Public Bills X</w:t>
      </w:r>
    </w:p>
    <w:p w14:paraId="6088B827" w14:textId="77777777" w:rsidR="00E87742" w:rsidRPr="00DE1B70" w:rsidRDefault="00E87742" w:rsidP="00E87742">
      <w:pPr>
        <w:pStyle w:val="NoSpacing"/>
        <w:rPr>
          <w:rFonts w:ascii="Arial" w:hAnsi="Arial" w:cs="Arial"/>
          <w:sz w:val="24"/>
          <w:szCs w:val="24"/>
        </w:rPr>
      </w:pPr>
      <w:r w:rsidRPr="00DE1B70">
        <w:rPr>
          <w:rFonts w:ascii="Arial" w:hAnsi="Arial" w:cs="Arial"/>
          <w:sz w:val="24"/>
          <w:szCs w:val="24"/>
        </w:rPr>
        <w:t>93</w:t>
      </w:r>
      <w:r w:rsidRPr="00DE1B70">
        <w:rPr>
          <w:rFonts w:ascii="Arial" w:hAnsi="Arial" w:cs="Arial"/>
          <w:sz w:val="24"/>
          <w:szCs w:val="24"/>
          <w:vertAlign w:val="superscript"/>
        </w:rPr>
        <w:t>rd</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DF747D" w:rsidRPr="00DE1B70">
        <w:rPr>
          <w:rFonts w:ascii="Arial" w:hAnsi="Arial" w:cs="Arial"/>
          <w:sz w:val="24"/>
          <w:szCs w:val="24"/>
        </w:rPr>
        <w:t>January 21 – December 20, 1974</w:t>
      </w:r>
    </w:p>
    <w:p w14:paraId="780DA607" w14:textId="77777777" w:rsidR="00E87742" w:rsidRPr="00DE1B70" w:rsidRDefault="00E87742" w:rsidP="00E87742">
      <w:pPr>
        <w:pStyle w:val="NoSpacing"/>
        <w:rPr>
          <w:rFonts w:ascii="Arial" w:hAnsi="Arial" w:cs="Arial"/>
          <w:sz w:val="24"/>
          <w:szCs w:val="24"/>
        </w:rPr>
      </w:pPr>
    </w:p>
    <w:bookmarkEnd w:id="57"/>
    <w:p w14:paraId="3A49DA7C" w14:textId="77777777" w:rsidR="00136205" w:rsidRDefault="00136205" w:rsidP="00F922EC">
      <w:pPr>
        <w:pStyle w:val="NoSpacing"/>
        <w:rPr>
          <w:rFonts w:ascii="Arial" w:hAnsi="Arial" w:cs="Arial"/>
          <w:sz w:val="24"/>
          <w:szCs w:val="24"/>
        </w:rPr>
      </w:pPr>
    </w:p>
    <w:p w14:paraId="42FE9461" w14:textId="1BE1A37E" w:rsidR="00F922EC" w:rsidRPr="00DE1B70" w:rsidRDefault="00F922EC" w:rsidP="00F922EC">
      <w:pPr>
        <w:pStyle w:val="NoSpacing"/>
        <w:rPr>
          <w:rFonts w:ascii="Arial" w:hAnsi="Arial" w:cs="Arial"/>
          <w:sz w:val="24"/>
          <w:szCs w:val="24"/>
        </w:rPr>
      </w:pPr>
      <w:r w:rsidRPr="00DE1B70">
        <w:rPr>
          <w:rFonts w:ascii="Arial" w:hAnsi="Arial" w:cs="Arial"/>
          <w:sz w:val="24"/>
          <w:szCs w:val="24"/>
        </w:rPr>
        <w:t>Y 1.2</w:t>
      </w:r>
      <w:r w:rsidR="009A785A"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93</w:t>
      </w:r>
      <w:r w:rsidR="00014360" w:rsidRPr="00DE1B70">
        <w:rPr>
          <w:rFonts w:ascii="Arial" w:hAnsi="Arial" w:cs="Arial"/>
          <w:sz w:val="24"/>
          <w:szCs w:val="24"/>
        </w:rPr>
        <w:t xml:space="preserve">, </w:t>
      </w:r>
      <w:r w:rsidRPr="00DE1B70">
        <w:rPr>
          <w:rFonts w:ascii="Arial" w:hAnsi="Arial" w:cs="Arial"/>
          <w:sz w:val="24"/>
          <w:szCs w:val="24"/>
        </w:rPr>
        <w:t>S.2/1652-1668</w:t>
      </w:r>
    </w:p>
    <w:p w14:paraId="3B8F2162" w14:textId="77777777" w:rsidR="001F31E5" w:rsidRPr="00DE1B70" w:rsidRDefault="001F31E5" w:rsidP="00F922EC">
      <w:pPr>
        <w:pStyle w:val="NoSpacing"/>
        <w:rPr>
          <w:rFonts w:ascii="Arial" w:hAnsi="Arial" w:cs="Arial"/>
          <w:sz w:val="24"/>
          <w:szCs w:val="24"/>
        </w:rPr>
      </w:pPr>
      <w:r w:rsidRPr="00DE1B70">
        <w:rPr>
          <w:rFonts w:ascii="Arial" w:hAnsi="Arial" w:cs="Arial"/>
          <w:sz w:val="24"/>
          <w:szCs w:val="24"/>
        </w:rPr>
        <w:t>Serial Set 13063-2</w:t>
      </w:r>
    </w:p>
    <w:p w14:paraId="7D0085C3" w14:textId="77777777" w:rsidR="00F922EC" w:rsidRPr="00DE1B70" w:rsidRDefault="00F922EC" w:rsidP="00F922EC">
      <w:pPr>
        <w:pStyle w:val="NoSpacing"/>
        <w:rPr>
          <w:rFonts w:ascii="Arial" w:hAnsi="Arial" w:cs="Arial"/>
          <w:sz w:val="24"/>
          <w:szCs w:val="24"/>
        </w:rPr>
      </w:pPr>
      <w:r w:rsidRPr="00DE1B70">
        <w:rPr>
          <w:rFonts w:ascii="Arial" w:hAnsi="Arial" w:cs="Arial"/>
          <w:sz w:val="24"/>
          <w:szCs w:val="24"/>
        </w:rPr>
        <w:t>House Special Reports II</w:t>
      </w:r>
    </w:p>
    <w:p w14:paraId="18188FE4" w14:textId="77777777" w:rsidR="00F922EC" w:rsidRPr="00DE1B70" w:rsidRDefault="00F922EC" w:rsidP="00F922EC">
      <w:pPr>
        <w:pStyle w:val="NoSpacing"/>
        <w:rPr>
          <w:rFonts w:ascii="Arial" w:hAnsi="Arial" w:cs="Arial"/>
          <w:sz w:val="24"/>
          <w:szCs w:val="24"/>
        </w:rPr>
      </w:pPr>
      <w:r w:rsidRPr="00DE1B70">
        <w:rPr>
          <w:rFonts w:ascii="Arial" w:hAnsi="Arial" w:cs="Arial"/>
          <w:sz w:val="24"/>
          <w:szCs w:val="24"/>
        </w:rPr>
        <w:t>93</w:t>
      </w:r>
      <w:r w:rsidRPr="00DE1B70">
        <w:rPr>
          <w:rFonts w:ascii="Arial" w:hAnsi="Arial" w:cs="Arial"/>
          <w:sz w:val="24"/>
          <w:szCs w:val="24"/>
          <w:vertAlign w:val="superscript"/>
        </w:rPr>
        <w:t>rd</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DF747D" w:rsidRPr="00DE1B70">
        <w:rPr>
          <w:rFonts w:ascii="Arial" w:hAnsi="Arial" w:cs="Arial"/>
          <w:sz w:val="24"/>
          <w:szCs w:val="24"/>
        </w:rPr>
        <w:t>January 21 – December 20, 1974</w:t>
      </w:r>
    </w:p>
    <w:p w14:paraId="0154CFA9" w14:textId="77777777" w:rsidR="00F922EC" w:rsidRPr="00DE1B70" w:rsidRDefault="00F922EC" w:rsidP="00F922EC">
      <w:pPr>
        <w:pStyle w:val="NoSpacing"/>
        <w:rPr>
          <w:rFonts w:ascii="Arial" w:hAnsi="Arial" w:cs="Arial"/>
          <w:sz w:val="24"/>
          <w:szCs w:val="24"/>
        </w:rPr>
      </w:pPr>
    </w:p>
    <w:p w14:paraId="1193C25A" w14:textId="77777777" w:rsidR="00136205" w:rsidRDefault="00136205" w:rsidP="00E23220">
      <w:pPr>
        <w:pStyle w:val="NoSpacing"/>
        <w:rPr>
          <w:rFonts w:ascii="Arial" w:hAnsi="Arial" w:cs="Arial"/>
          <w:sz w:val="24"/>
          <w:szCs w:val="24"/>
        </w:rPr>
      </w:pPr>
    </w:p>
    <w:p w14:paraId="2DAF31DB" w14:textId="3E4FAC5A" w:rsidR="00E23220" w:rsidRPr="00DE1B70" w:rsidRDefault="00E23220" w:rsidP="00E23220">
      <w:pPr>
        <w:pStyle w:val="NoSpacing"/>
        <w:rPr>
          <w:rFonts w:ascii="Arial" w:hAnsi="Arial" w:cs="Arial"/>
          <w:sz w:val="24"/>
          <w:szCs w:val="24"/>
        </w:rPr>
      </w:pPr>
      <w:r w:rsidRPr="00DE1B70">
        <w:rPr>
          <w:rFonts w:ascii="Arial" w:hAnsi="Arial" w:cs="Arial"/>
          <w:sz w:val="24"/>
          <w:szCs w:val="24"/>
        </w:rPr>
        <w:t>Y 1.2</w:t>
      </w:r>
      <w:r w:rsidR="009A785A"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93</w:t>
      </w:r>
      <w:r w:rsidR="00014360" w:rsidRPr="00DE1B70">
        <w:rPr>
          <w:rFonts w:ascii="Arial" w:hAnsi="Arial" w:cs="Arial"/>
          <w:sz w:val="24"/>
          <w:szCs w:val="24"/>
        </w:rPr>
        <w:t xml:space="preserve">, </w:t>
      </w:r>
      <w:r w:rsidRPr="00DE1B70">
        <w:rPr>
          <w:rFonts w:ascii="Arial" w:hAnsi="Arial" w:cs="Arial"/>
          <w:sz w:val="24"/>
          <w:szCs w:val="24"/>
        </w:rPr>
        <w:t>S.2/873-1651</w:t>
      </w:r>
    </w:p>
    <w:p w14:paraId="35185F86" w14:textId="77777777" w:rsidR="00E23220" w:rsidRPr="00DE1B70" w:rsidRDefault="00E23220" w:rsidP="00E23220">
      <w:pPr>
        <w:pStyle w:val="NoSpacing"/>
        <w:rPr>
          <w:rFonts w:ascii="Arial" w:hAnsi="Arial" w:cs="Arial"/>
          <w:sz w:val="24"/>
          <w:szCs w:val="24"/>
        </w:rPr>
      </w:pPr>
      <w:r w:rsidRPr="00DE1B70">
        <w:rPr>
          <w:rFonts w:ascii="Arial" w:hAnsi="Arial" w:cs="Arial"/>
          <w:sz w:val="24"/>
          <w:szCs w:val="24"/>
        </w:rPr>
        <w:t>Serial Set 13063-3</w:t>
      </w:r>
    </w:p>
    <w:p w14:paraId="0315692B" w14:textId="77777777" w:rsidR="00E23220" w:rsidRPr="00DE1B70" w:rsidRDefault="00E23220" w:rsidP="00E23220">
      <w:pPr>
        <w:pStyle w:val="NoSpacing"/>
        <w:rPr>
          <w:rFonts w:ascii="Arial" w:hAnsi="Arial" w:cs="Arial"/>
          <w:sz w:val="24"/>
          <w:szCs w:val="24"/>
        </w:rPr>
      </w:pPr>
      <w:r w:rsidRPr="00DE1B70">
        <w:rPr>
          <w:rFonts w:ascii="Arial" w:hAnsi="Arial" w:cs="Arial"/>
          <w:sz w:val="24"/>
          <w:szCs w:val="24"/>
        </w:rPr>
        <w:t>Reports of Permanent Select Committee on Small Business</w:t>
      </w:r>
    </w:p>
    <w:p w14:paraId="67704B68" w14:textId="77777777" w:rsidR="00E23220" w:rsidRPr="00DE1B70" w:rsidRDefault="00E23220" w:rsidP="00E23220">
      <w:pPr>
        <w:pStyle w:val="NoSpacing"/>
        <w:rPr>
          <w:rFonts w:ascii="Arial" w:hAnsi="Arial" w:cs="Arial"/>
          <w:sz w:val="24"/>
          <w:szCs w:val="24"/>
        </w:rPr>
      </w:pPr>
      <w:r w:rsidRPr="00DE1B70">
        <w:rPr>
          <w:rFonts w:ascii="Arial" w:hAnsi="Arial" w:cs="Arial"/>
          <w:sz w:val="24"/>
          <w:szCs w:val="24"/>
        </w:rPr>
        <w:t>93</w:t>
      </w:r>
      <w:r w:rsidRPr="00DE1B70">
        <w:rPr>
          <w:rFonts w:ascii="Arial" w:hAnsi="Arial" w:cs="Arial"/>
          <w:sz w:val="24"/>
          <w:szCs w:val="24"/>
          <w:vertAlign w:val="superscript"/>
        </w:rPr>
        <w:t>rd</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DF747D" w:rsidRPr="00DE1B70">
        <w:rPr>
          <w:rFonts w:ascii="Arial" w:hAnsi="Arial" w:cs="Arial"/>
          <w:sz w:val="24"/>
          <w:szCs w:val="24"/>
        </w:rPr>
        <w:t>January 21 – December 20, 1974</w:t>
      </w:r>
    </w:p>
    <w:p w14:paraId="5A09C07E" w14:textId="77777777" w:rsidR="00E23220" w:rsidRPr="00DE1B70" w:rsidRDefault="00E23220" w:rsidP="00E23220">
      <w:pPr>
        <w:pStyle w:val="NoSpacing"/>
        <w:rPr>
          <w:rFonts w:ascii="Arial" w:hAnsi="Arial" w:cs="Arial"/>
          <w:sz w:val="24"/>
          <w:szCs w:val="24"/>
        </w:rPr>
      </w:pPr>
    </w:p>
    <w:p w14:paraId="7B21A70E" w14:textId="77777777" w:rsidR="00136205" w:rsidRDefault="00136205" w:rsidP="00E23220">
      <w:pPr>
        <w:pStyle w:val="NoSpacing"/>
        <w:rPr>
          <w:rFonts w:ascii="Arial" w:hAnsi="Arial" w:cs="Arial"/>
          <w:sz w:val="24"/>
          <w:szCs w:val="24"/>
        </w:rPr>
      </w:pPr>
    </w:p>
    <w:p w14:paraId="432A838E" w14:textId="6C93BF60" w:rsidR="00E23220" w:rsidRPr="00DE1B70" w:rsidRDefault="00E23220" w:rsidP="00E23220">
      <w:pPr>
        <w:pStyle w:val="NoSpacing"/>
        <w:rPr>
          <w:rFonts w:ascii="Arial" w:hAnsi="Arial" w:cs="Arial"/>
          <w:sz w:val="24"/>
          <w:szCs w:val="24"/>
        </w:rPr>
      </w:pPr>
      <w:r w:rsidRPr="00DE1B70">
        <w:rPr>
          <w:rFonts w:ascii="Arial" w:hAnsi="Arial" w:cs="Arial"/>
          <w:sz w:val="24"/>
          <w:szCs w:val="24"/>
        </w:rPr>
        <w:t>Y 1.2</w:t>
      </w:r>
      <w:r w:rsidR="009A785A"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93</w:t>
      </w:r>
      <w:r w:rsidR="00014360" w:rsidRPr="00DE1B70">
        <w:rPr>
          <w:rFonts w:ascii="Arial" w:hAnsi="Arial" w:cs="Arial"/>
          <w:sz w:val="24"/>
          <w:szCs w:val="24"/>
        </w:rPr>
        <w:t xml:space="preserve">, </w:t>
      </w:r>
      <w:r w:rsidRPr="00DE1B70">
        <w:rPr>
          <w:rFonts w:ascii="Arial" w:hAnsi="Arial" w:cs="Arial"/>
          <w:sz w:val="24"/>
          <w:szCs w:val="24"/>
        </w:rPr>
        <w:t>S.2/916</w:t>
      </w:r>
    </w:p>
    <w:p w14:paraId="5105B9FF" w14:textId="77777777" w:rsidR="00E23220" w:rsidRPr="00DE1B70" w:rsidRDefault="00E23220" w:rsidP="00E23220">
      <w:pPr>
        <w:pStyle w:val="NoSpacing"/>
        <w:rPr>
          <w:rFonts w:ascii="Arial" w:hAnsi="Arial" w:cs="Arial"/>
          <w:sz w:val="24"/>
          <w:szCs w:val="24"/>
        </w:rPr>
      </w:pPr>
      <w:r w:rsidRPr="00DE1B70">
        <w:rPr>
          <w:rFonts w:ascii="Arial" w:hAnsi="Arial" w:cs="Arial"/>
          <w:sz w:val="24"/>
          <w:szCs w:val="24"/>
        </w:rPr>
        <w:t>Serial Set 13064-2</w:t>
      </w:r>
    </w:p>
    <w:p w14:paraId="63BD5C8D" w14:textId="77777777" w:rsidR="00E23220" w:rsidRPr="00DE1B70" w:rsidRDefault="00E23220" w:rsidP="00E23220">
      <w:pPr>
        <w:pStyle w:val="NoSpacing"/>
        <w:rPr>
          <w:rFonts w:ascii="Arial" w:hAnsi="Arial" w:cs="Arial"/>
          <w:sz w:val="24"/>
          <w:szCs w:val="24"/>
        </w:rPr>
      </w:pPr>
      <w:r w:rsidRPr="00DE1B70">
        <w:rPr>
          <w:rFonts w:ascii="Arial" w:hAnsi="Arial" w:cs="Arial"/>
          <w:sz w:val="24"/>
          <w:szCs w:val="24"/>
        </w:rPr>
        <w:t>Committee Reform Amendments of 1974</w:t>
      </w:r>
    </w:p>
    <w:p w14:paraId="72948328" w14:textId="77777777" w:rsidR="00E23220" w:rsidRPr="00DE1B70" w:rsidRDefault="00E23220" w:rsidP="00E23220">
      <w:pPr>
        <w:pStyle w:val="NoSpacing"/>
        <w:rPr>
          <w:rFonts w:ascii="Arial" w:hAnsi="Arial" w:cs="Arial"/>
          <w:sz w:val="24"/>
          <w:szCs w:val="24"/>
        </w:rPr>
      </w:pPr>
      <w:r w:rsidRPr="00DE1B70">
        <w:rPr>
          <w:rFonts w:ascii="Arial" w:hAnsi="Arial" w:cs="Arial"/>
          <w:sz w:val="24"/>
          <w:szCs w:val="24"/>
        </w:rPr>
        <w:t>93</w:t>
      </w:r>
      <w:r w:rsidRPr="00DE1B70">
        <w:rPr>
          <w:rFonts w:ascii="Arial" w:hAnsi="Arial" w:cs="Arial"/>
          <w:sz w:val="24"/>
          <w:szCs w:val="24"/>
          <w:vertAlign w:val="superscript"/>
        </w:rPr>
        <w:t>rd</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w:t>
      </w:r>
      <w:r w:rsidR="003A3B8A" w:rsidRPr="00DE1B70">
        <w:rPr>
          <w:rFonts w:ascii="Arial" w:hAnsi="Arial" w:cs="Arial"/>
          <w:sz w:val="24"/>
          <w:szCs w:val="24"/>
        </w:rPr>
        <w:t>, March 19, 1974</w:t>
      </w:r>
    </w:p>
    <w:p w14:paraId="467891FD" w14:textId="77777777" w:rsidR="00E23220" w:rsidRPr="00DE1B70" w:rsidRDefault="00E23220" w:rsidP="00E23220">
      <w:pPr>
        <w:pStyle w:val="NoSpacing"/>
        <w:rPr>
          <w:rFonts w:ascii="Arial" w:hAnsi="Arial" w:cs="Arial"/>
          <w:sz w:val="24"/>
          <w:szCs w:val="24"/>
        </w:rPr>
      </w:pPr>
    </w:p>
    <w:p w14:paraId="238F805B" w14:textId="77777777" w:rsidR="00136205" w:rsidRDefault="00136205" w:rsidP="00447D43">
      <w:pPr>
        <w:pStyle w:val="NoSpacing"/>
        <w:rPr>
          <w:rFonts w:ascii="Arial" w:hAnsi="Arial" w:cs="Arial"/>
          <w:sz w:val="24"/>
          <w:szCs w:val="24"/>
        </w:rPr>
      </w:pPr>
      <w:bookmarkStart w:id="58" w:name="_Hlk128391190"/>
      <w:bookmarkEnd w:id="58"/>
    </w:p>
    <w:p w14:paraId="5CBCCBE4" w14:textId="6BF14FCE" w:rsidR="00447D43" w:rsidRPr="00DE1B70" w:rsidRDefault="00447D43" w:rsidP="00447D43">
      <w:pPr>
        <w:pStyle w:val="NoSpacing"/>
        <w:rPr>
          <w:rFonts w:ascii="Arial" w:hAnsi="Arial" w:cs="Arial"/>
          <w:sz w:val="24"/>
          <w:szCs w:val="24"/>
        </w:rPr>
      </w:pPr>
      <w:r w:rsidRPr="00DE1B70">
        <w:rPr>
          <w:rFonts w:ascii="Arial" w:hAnsi="Arial" w:cs="Arial"/>
          <w:sz w:val="24"/>
          <w:szCs w:val="24"/>
        </w:rPr>
        <w:lastRenderedPageBreak/>
        <w:t>Y 1.2</w:t>
      </w:r>
      <w:r w:rsidR="009A785A"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94</w:t>
      </w:r>
      <w:r w:rsidR="00014360" w:rsidRPr="00DE1B70">
        <w:rPr>
          <w:rFonts w:ascii="Arial" w:hAnsi="Arial" w:cs="Arial"/>
          <w:sz w:val="24"/>
          <w:szCs w:val="24"/>
        </w:rPr>
        <w:t xml:space="preserve">, </w:t>
      </w:r>
      <w:r w:rsidRPr="00DE1B70">
        <w:rPr>
          <w:rFonts w:ascii="Arial" w:hAnsi="Arial" w:cs="Arial"/>
          <w:sz w:val="24"/>
          <w:szCs w:val="24"/>
        </w:rPr>
        <w:t>S.1/1-65</w:t>
      </w:r>
    </w:p>
    <w:p w14:paraId="51E6C624" w14:textId="77777777" w:rsidR="001F31E5" w:rsidRPr="00DE1B70" w:rsidRDefault="001F31E5" w:rsidP="00447D43">
      <w:pPr>
        <w:pStyle w:val="NoSpacing"/>
        <w:rPr>
          <w:rFonts w:ascii="Arial" w:hAnsi="Arial" w:cs="Arial"/>
          <w:sz w:val="24"/>
          <w:szCs w:val="24"/>
        </w:rPr>
      </w:pPr>
      <w:r w:rsidRPr="00DE1B70">
        <w:rPr>
          <w:rFonts w:ascii="Arial" w:hAnsi="Arial" w:cs="Arial"/>
          <w:sz w:val="24"/>
          <w:szCs w:val="24"/>
        </w:rPr>
        <w:t>Serial Set 13099-1</w:t>
      </w:r>
    </w:p>
    <w:p w14:paraId="1D4C2487" w14:textId="77777777" w:rsidR="00447D43" w:rsidRPr="00DE1B70" w:rsidRDefault="00447D43" w:rsidP="00447D43">
      <w:pPr>
        <w:pStyle w:val="NoSpacing"/>
        <w:rPr>
          <w:rFonts w:ascii="Arial" w:hAnsi="Arial" w:cs="Arial"/>
          <w:sz w:val="24"/>
          <w:szCs w:val="24"/>
        </w:rPr>
      </w:pPr>
      <w:r w:rsidRPr="00DE1B70">
        <w:rPr>
          <w:rFonts w:ascii="Arial" w:hAnsi="Arial" w:cs="Arial"/>
          <w:sz w:val="24"/>
          <w:szCs w:val="24"/>
        </w:rPr>
        <w:t>House Miscellaneous Reports on Public Bills I</w:t>
      </w:r>
    </w:p>
    <w:p w14:paraId="0D221388" w14:textId="77777777" w:rsidR="00447D43" w:rsidRPr="00DE1B70" w:rsidRDefault="00447D43" w:rsidP="00447D43">
      <w:pPr>
        <w:pStyle w:val="NoSpacing"/>
        <w:rPr>
          <w:rFonts w:ascii="Arial" w:hAnsi="Arial" w:cs="Arial"/>
          <w:sz w:val="24"/>
          <w:szCs w:val="24"/>
        </w:rPr>
      </w:pPr>
      <w:r w:rsidRPr="00DE1B70">
        <w:rPr>
          <w:rFonts w:ascii="Arial" w:hAnsi="Arial" w:cs="Arial"/>
          <w:sz w:val="24"/>
          <w:szCs w:val="24"/>
        </w:rPr>
        <w:t>94</w:t>
      </w:r>
      <w:r w:rsidRPr="00DE1B70">
        <w:rPr>
          <w:rFonts w:ascii="Arial" w:hAnsi="Arial" w:cs="Arial"/>
          <w:sz w:val="24"/>
          <w:szCs w:val="24"/>
          <w:vertAlign w:val="superscript"/>
        </w:rPr>
        <w:t>th</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 </w:t>
      </w:r>
      <w:r w:rsidR="008C68AE" w:rsidRPr="00DE1B70">
        <w:rPr>
          <w:rFonts w:ascii="Arial" w:hAnsi="Arial" w:cs="Arial"/>
          <w:sz w:val="24"/>
          <w:szCs w:val="24"/>
        </w:rPr>
        <w:t>January 14 – December 19, 1975</w:t>
      </w:r>
    </w:p>
    <w:p w14:paraId="6F53FCA1" w14:textId="77777777" w:rsidR="00447D43" w:rsidRPr="00DE1B70" w:rsidRDefault="00447D43" w:rsidP="00447D43">
      <w:pPr>
        <w:pStyle w:val="NoSpacing"/>
        <w:rPr>
          <w:rFonts w:ascii="Arial" w:hAnsi="Arial" w:cs="Arial"/>
          <w:sz w:val="24"/>
          <w:szCs w:val="24"/>
        </w:rPr>
      </w:pPr>
    </w:p>
    <w:p w14:paraId="3EEEDA66" w14:textId="77777777" w:rsidR="00136205" w:rsidRDefault="00136205" w:rsidP="00447D43">
      <w:pPr>
        <w:pStyle w:val="NoSpacing"/>
        <w:rPr>
          <w:rFonts w:ascii="Arial" w:hAnsi="Arial" w:cs="Arial"/>
          <w:sz w:val="24"/>
          <w:szCs w:val="24"/>
        </w:rPr>
      </w:pPr>
    </w:p>
    <w:p w14:paraId="040F9D7C" w14:textId="533BF9E6" w:rsidR="00447D43" w:rsidRPr="00DE1B70" w:rsidRDefault="00447D43" w:rsidP="00447D43">
      <w:pPr>
        <w:pStyle w:val="NoSpacing"/>
        <w:rPr>
          <w:rFonts w:ascii="Arial" w:hAnsi="Arial" w:cs="Arial"/>
          <w:sz w:val="24"/>
          <w:szCs w:val="24"/>
        </w:rPr>
      </w:pPr>
      <w:r w:rsidRPr="00DE1B70">
        <w:rPr>
          <w:rFonts w:ascii="Arial" w:hAnsi="Arial" w:cs="Arial"/>
          <w:sz w:val="24"/>
          <w:szCs w:val="24"/>
        </w:rPr>
        <w:t>Y 1.2</w:t>
      </w:r>
      <w:r w:rsidR="008D0F68"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94</w:t>
      </w:r>
      <w:r w:rsidR="00014360" w:rsidRPr="00DE1B70">
        <w:rPr>
          <w:rFonts w:ascii="Arial" w:hAnsi="Arial" w:cs="Arial"/>
          <w:sz w:val="24"/>
          <w:szCs w:val="24"/>
        </w:rPr>
        <w:t xml:space="preserve">, </w:t>
      </w:r>
      <w:r w:rsidRPr="00DE1B70">
        <w:rPr>
          <w:rFonts w:ascii="Arial" w:hAnsi="Arial" w:cs="Arial"/>
          <w:sz w:val="24"/>
          <w:szCs w:val="24"/>
        </w:rPr>
        <w:t>S.1/66-141</w:t>
      </w:r>
    </w:p>
    <w:p w14:paraId="66194E39" w14:textId="77777777" w:rsidR="001F31E5" w:rsidRPr="00DE1B70" w:rsidRDefault="001F31E5" w:rsidP="00447D43">
      <w:pPr>
        <w:pStyle w:val="NoSpacing"/>
        <w:rPr>
          <w:rFonts w:ascii="Arial" w:hAnsi="Arial" w:cs="Arial"/>
          <w:sz w:val="24"/>
          <w:szCs w:val="24"/>
        </w:rPr>
      </w:pPr>
      <w:r w:rsidRPr="00DE1B70">
        <w:rPr>
          <w:rFonts w:ascii="Arial" w:hAnsi="Arial" w:cs="Arial"/>
          <w:sz w:val="24"/>
          <w:szCs w:val="24"/>
        </w:rPr>
        <w:t>Serial Set 13099-2</w:t>
      </w:r>
    </w:p>
    <w:p w14:paraId="73DAD90A" w14:textId="77777777" w:rsidR="00447D43" w:rsidRPr="00DE1B70" w:rsidRDefault="00447D43" w:rsidP="00447D43">
      <w:pPr>
        <w:pStyle w:val="NoSpacing"/>
        <w:rPr>
          <w:rFonts w:ascii="Arial" w:hAnsi="Arial" w:cs="Arial"/>
          <w:sz w:val="24"/>
          <w:szCs w:val="24"/>
        </w:rPr>
      </w:pPr>
      <w:r w:rsidRPr="00DE1B70">
        <w:rPr>
          <w:rFonts w:ascii="Arial" w:hAnsi="Arial" w:cs="Arial"/>
          <w:sz w:val="24"/>
          <w:szCs w:val="24"/>
        </w:rPr>
        <w:t>House Miscellaneous Reports on Public Bills II</w:t>
      </w:r>
    </w:p>
    <w:p w14:paraId="2DC549E6" w14:textId="77777777" w:rsidR="00447D43" w:rsidRPr="00DE1B70" w:rsidRDefault="00447D43" w:rsidP="00447D43">
      <w:pPr>
        <w:pStyle w:val="NoSpacing"/>
        <w:rPr>
          <w:rFonts w:ascii="Arial" w:hAnsi="Arial" w:cs="Arial"/>
          <w:sz w:val="24"/>
          <w:szCs w:val="24"/>
        </w:rPr>
      </w:pPr>
      <w:r w:rsidRPr="00DE1B70">
        <w:rPr>
          <w:rFonts w:ascii="Arial" w:hAnsi="Arial" w:cs="Arial"/>
          <w:sz w:val="24"/>
          <w:szCs w:val="24"/>
        </w:rPr>
        <w:t>94</w:t>
      </w:r>
      <w:r w:rsidRPr="00DE1B70">
        <w:rPr>
          <w:rFonts w:ascii="Arial" w:hAnsi="Arial" w:cs="Arial"/>
          <w:sz w:val="24"/>
          <w:szCs w:val="24"/>
          <w:vertAlign w:val="superscript"/>
        </w:rPr>
        <w:t>th</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 </w:t>
      </w:r>
      <w:r w:rsidR="008C68AE" w:rsidRPr="00DE1B70">
        <w:rPr>
          <w:rFonts w:ascii="Arial" w:hAnsi="Arial" w:cs="Arial"/>
          <w:sz w:val="24"/>
          <w:szCs w:val="24"/>
        </w:rPr>
        <w:t>January 14 – December 19, 1975</w:t>
      </w:r>
    </w:p>
    <w:p w14:paraId="04B0BA60" w14:textId="77777777" w:rsidR="00447D43" w:rsidRPr="00DE1B70" w:rsidRDefault="00447D43" w:rsidP="00447D43">
      <w:pPr>
        <w:pStyle w:val="NoSpacing"/>
        <w:rPr>
          <w:rFonts w:ascii="Arial" w:hAnsi="Arial" w:cs="Arial"/>
          <w:sz w:val="24"/>
          <w:szCs w:val="24"/>
        </w:rPr>
      </w:pPr>
    </w:p>
    <w:p w14:paraId="099253FC" w14:textId="77777777" w:rsidR="00136205" w:rsidRDefault="00136205" w:rsidP="00447D43">
      <w:pPr>
        <w:pStyle w:val="NoSpacing"/>
        <w:rPr>
          <w:rFonts w:ascii="Arial" w:hAnsi="Arial" w:cs="Arial"/>
          <w:sz w:val="24"/>
          <w:szCs w:val="24"/>
        </w:rPr>
      </w:pPr>
    </w:p>
    <w:p w14:paraId="0AEAA2BC" w14:textId="6C3D5FD5" w:rsidR="00447D43" w:rsidRPr="00DE1B70" w:rsidRDefault="00447D43" w:rsidP="00447D43">
      <w:pPr>
        <w:pStyle w:val="NoSpacing"/>
        <w:rPr>
          <w:rFonts w:ascii="Arial" w:hAnsi="Arial" w:cs="Arial"/>
          <w:sz w:val="24"/>
          <w:szCs w:val="24"/>
        </w:rPr>
      </w:pPr>
      <w:r w:rsidRPr="00DE1B70">
        <w:rPr>
          <w:rFonts w:ascii="Arial" w:hAnsi="Arial" w:cs="Arial"/>
          <w:sz w:val="24"/>
          <w:szCs w:val="24"/>
        </w:rPr>
        <w:t>Y 1.2</w:t>
      </w:r>
      <w:r w:rsidR="008D0F68"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94</w:t>
      </w:r>
      <w:r w:rsidR="00014360" w:rsidRPr="00DE1B70">
        <w:rPr>
          <w:rFonts w:ascii="Arial" w:hAnsi="Arial" w:cs="Arial"/>
          <w:sz w:val="24"/>
          <w:szCs w:val="24"/>
        </w:rPr>
        <w:t xml:space="preserve">, </w:t>
      </w:r>
      <w:r w:rsidRPr="00DE1B70">
        <w:rPr>
          <w:rFonts w:ascii="Arial" w:hAnsi="Arial" w:cs="Arial"/>
          <w:sz w:val="24"/>
          <w:szCs w:val="24"/>
        </w:rPr>
        <w:t>S.1/142-199</w:t>
      </w:r>
    </w:p>
    <w:p w14:paraId="6671C011" w14:textId="77777777" w:rsidR="001F31E5" w:rsidRPr="00DE1B70" w:rsidRDefault="001F31E5" w:rsidP="00447D43">
      <w:pPr>
        <w:pStyle w:val="NoSpacing"/>
        <w:rPr>
          <w:rFonts w:ascii="Arial" w:hAnsi="Arial" w:cs="Arial"/>
          <w:sz w:val="24"/>
          <w:szCs w:val="24"/>
        </w:rPr>
      </w:pPr>
      <w:r w:rsidRPr="00DE1B70">
        <w:rPr>
          <w:rFonts w:ascii="Arial" w:hAnsi="Arial" w:cs="Arial"/>
          <w:sz w:val="24"/>
          <w:szCs w:val="24"/>
        </w:rPr>
        <w:t>Serial Set 13099-3</w:t>
      </w:r>
    </w:p>
    <w:p w14:paraId="34E227BD" w14:textId="77777777" w:rsidR="00447D43" w:rsidRPr="00DE1B70" w:rsidRDefault="00447D43" w:rsidP="00447D43">
      <w:pPr>
        <w:pStyle w:val="NoSpacing"/>
        <w:rPr>
          <w:rFonts w:ascii="Arial" w:hAnsi="Arial" w:cs="Arial"/>
          <w:sz w:val="24"/>
          <w:szCs w:val="24"/>
        </w:rPr>
      </w:pPr>
      <w:r w:rsidRPr="00DE1B70">
        <w:rPr>
          <w:rFonts w:ascii="Arial" w:hAnsi="Arial" w:cs="Arial"/>
          <w:sz w:val="24"/>
          <w:szCs w:val="24"/>
        </w:rPr>
        <w:t>House Miscellaneous Reports on Public Bills III</w:t>
      </w:r>
    </w:p>
    <w:p w14:paraId="631B5626" w14:textId="77777777" w:rsidR="00447D43" w:rsidRPr="00DE1B70" w:rsidRDefault="00447D43" w:rsidP="00447D43">
      <w:pPr>
        <w:pStyle w:val="NoSpacing"/>
        <w:rPr>
          <w:rFonts w:ascii="Arial" w:hAnsi="Arial" w:cs="Arial"/>
          <w:sz w:val="24"/>
          <w:szCs w:val="24"/>
        </w:rPr>
      </w:pPr>
      <w:r w:rsidRPr="00DE1B70">
        <w:rPr>
          <w:rFonts w:ascii="Arial" w:hAnsi="Arial" w:cs="Arial"/>
          <w:sz w:val="24"/>
          <w:szCs w:val="24"/>
        </w:rPr>
        <w:t>94</w:t>
      </w:r>
      <w:r w:rsidRPr="00DE1B70">
        <w:rPr>
          <w:rFonts w:ascii="Arial" w:hAnsi="Arial" w:cs="Arial"/>
          <w:sz w:val="24"/>
          <w:szCs w:val="24"/>
          <w:vertAlign w:val="superscript"/>
        </w:rPr>
        <w:t>th</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 </w:t>
      </w:r>
      <w:r w:rsidR="008C68AE" w:rsidRPr="00DE1B70">
        <w:rPr>
          <w:rFonts w:ascii="Arial" w:hAnsi="Arial" w:cs="Arial"/>
          <w:sz w:val="24"/>
          <w:szCs w:val="24"/>
        </w:rPr>
        <w:t>January 14 – December 19, 1975</w:t>
      </w:r>
    </w:p>
    <w:p w14:paraId="2AC4DD80" w14:textId="77777777" w:rsidR="00447D43" w:rsidRPr="00DE1B70" w:rsidRDefault="00447D43" w:rsidP="00447D43">
      <w:pPr>
        <w:pStyle w:val="NoSpacing"/>
        <w:rPr>
          <w:rFonts w:ascii="Arial" w:hAnsi="Arial" w:cs="Arial"/>
          <w:sz w:val="24"/>
          <w:szCs w:val="24"/>
        </w:rPr>
      </w:pPr>
    </w:p>
    <w:p w14:paraId="795E0062" w14:textId="20E94955" w:rsidR="314878D7" w:rsidRPr="00DE1B70" w:rsidRDefault="314878D7" w:rsidP="314878D7">
      <w:pPr>
        <w:pStyle w:val="NoSpacing"/>
        <w:rPr>
          <w:rFonts w:ascii="Arial" w:hAnsi="Arial" w:cs="Arial"/>
          <w:sz w:val="24"/>
          <w:szCs w:val="24"/>
        </w:rPr>
      </w:pPr>
    </w:p>
    <w:p w14:paraId="766F98AF" w14:textId="77777777" w:rsidR="00B03D60" w:rsidRDefault="00B03D60" w:rsidP="00447D43">
      <w:pPr>
        <w:pStyle w:val="NoSpacing"/>
        <w:rPr>
          <w:rFonts w:ascii="Arial" w:hAnsi="Arial" w:cs="Arial"/>
          <w:sz w:val="24"/>
          <w:szCs w:val="24"/>
        </w:rPr>
      </w:pPr>
    </w:p>
    <w:p w14:paraId="5D724E57" w14:textId="7364A089" w:rsidR="00447D43" w:rsidRPr="00DE1B70" w:rsidRDefault="00447D43" w:rsidP="00447D43">
      <w:pPr>
        <w:pStyle w:val="NoSpacing"/>
        <w:rPr>
          <w:rFonts w:ascii="Arial" w:hAnsi="Arial" w:cs="Arial"/>
          <w:sz w:val="24"/>
          <w:szCs w:val="24"/>
        </w:rPr>
      </w:pPr>
      <w:r w:rsidRPr="00DE1B70">
        <w:rPr>
          <w:rFonts w:ascii="Arial" w:hAnsi="Arial" w:cs="Arial"/>
          <w:sz w:val="24"/>
          <w:szCs w:val="24"/>
        </w:rPr>
        <w:t>Y 1.2</w:t>
      </w:r>
      <w:r w:rsidR="008D0F68"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94</w:t>
      </w:r>
      <w:r w:rsidR="00014360" w:rsidRPr="00DE1B70">
        <w:rPr>
          <w:rFonts w:ascii="Arial" w:hAnsi="Arial" w:cs="Arial"/>
          <w:sz w:val="24"/>
          <w:szCs w:val="24"/>
        </w:rPr>
        <w:t xml:space="preserve">, </w:t>
      </w:r>
      <w:r w:rsidRPr="00DE1B70">
        <w:rPr>
          <w:rFonts w:ascii="Arial" w:hAnsi="Arial" w:cs="Arial"/>
          <w:sz w:val="24"/>
          <w:szCs w:val="24"/>
        </w:rPr>
        <w:t>S.1/200-265</w:t>
      </w:r>
    </w:p>
    <w:p w14:paraId="05344D74" w14:textId="77777777" w:rsidR="001F31E5" w:rsidRPr="00DE1B70" w:rsidRDefault="001F31E5" w:rsidP="00447D43">
      <w:pPr>
        <w:pStyle w:val="NoSpacing"/>
        <w:rPr>
          <w:rFonts w:ascii="Arial" w:hAnsi="Arial" w:cs="Arial"/>
          <w:sz w:val="24"/>
          <w:szCs w:val="24"/>
        </w:rPr>
      </w:pPr>
      <w:r w:rsidRPr="00DE1B70">
        <w:rPr>
          <w:rFonts w:ascii="Arial" w:hAnsi="Arial" w:cs="Arial"/>
          <w:sz w:val="24"/>
          <w:szCs w:val="24"/>
        </w:rPr>
        <w:t>Serial Set 13099-4</w:t>
      </w:r>
    </w:p>
    <w:p w14:paraId="428C198E" w14:textId="77777777" w:rsidR="00447D43" w:rsidRPr="00DE1B70" w:rsidRDefault="00447D43" w:rsidP="00447D43">
      <w:pPr>
        <w:pStyle w:val="NoSpacing"/>
        <w:rPr>
          <w:rFonts w:ascii="Arial" w:hAnsi="Arial" w:cs="Arial"/>
          <w:sz w:val="24"/>
          <w:szCs w:val="24"/>
        </w:rPr>
      </w:pPr>
      <w:r w:rsidRPr="00DE1B70">
        <w:rPr>
          <w:rFonts w:ascii="Arial" w:hAnsi="Arial" w:cs="Arial"/>
          <w:sz w:val="24"/>
          <w:szCs w:val="24"/>
        </w:rPr>
        <w:t>House Miscellaneous Reports on Public Bills IV</w:t>
      </w:r>
    </w:p>
    <w:p w14:paraId="13BD4231" w14:textId="77777777" w:rsidR="00447D43" w:rsidRPr="00DE1B70" w:rsidRDefault="00447D43" w:rsidP="00447D43">
      <w:pPr>
        <w:pStyle w:val="NoSpacing"/>
        <w:rPr>
          <w:rFonts w:ascii="Arial" w:hAnsi="Arial" w:cs="Arial"/>
          <w:sz w:val="24"/>
          <w:szCs w:val="24"/>
        </w:rPr>
      </w:pPr>
      <w:r w:rsidRPr="00DE1B70">
        <w:rPr>
          <w:rFonts w:ascii="Arial" w:hAnsi="Arial" w:cs="Arial"/>
          <w:sz w:val="24"/>
          <w:szCs w:val="24"/>
        </w:rPr>
        <w:t>94</w:t>
      </w:r>
      <w:r w:rsidRPr="00DE1B70">
        <w:rPr>
          <w:rFonts w:ascii="Arial" w:hAnsi="Arial" w:cs="Arial"/>
          <w:sz w:val="24"/>
          <w:szCs w:val="24"/>
          <w:vertAlign w:val="superscript"/>
        </w:rPr>
        <w:t>th</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 </w:t>
      </w:r>
      <w:r w:rsidR="008C68AE" w:rsidRPr="00DE1B70">
        <w:rPr>
          <w:rFonts w:ascii="Arial" w:hAnsi="Arial" w:cs="Arial"/>
          <w:sz w:val="24"/>
          <w:szCs w:val="24"/>
        </w:rPr>
        <w:t>January 14 – December 19, 1975</w:t>
      </w:r>
    </w:p>
    <w:p w14:paraId="5EA110F7" w14:textId="77777777" w:rsidR="00447D43" w:rsidRPr="00DE1B70" w:rsidRDefault="00447D43" w:rsidP="00447D43">
      <w:pPr>
        <w:pStyle w:val="NoSpacing"/>
        <w:rPr>
          <w:rFonts w:ascii="Arial" w:hAnsi="Arial" w:cs="Arial"/>
          <w:sz w:val="24"/>
          <w:szCs w:val="24"/>
        </w:rPr>
      </w:pPr>
    </w:p>
    <w:p w14:paraId="6414B24A" w14:textId="77777777" w:rsidR="00735E18" w:rsidRPr="00DE1B70" w:rsidRDefault="00735E18" w:rsidP="00447D43">
      <w:pPr>
        <w:pStyle w:val="NoSpacing"/>
        <w:rPr>
          <w:rFonts w:ascii="Arial" w:hAnsi="Arial" w:cs="Arial"/>
          <w:sz w:val="24"/>
          <w:szCs w:val="24"/>
        </w:rPr>
      </w:pPr>
      <w:r w:rsidRPr="00DE1B70">
        <w:rPr>
          <w:rFonts w:ascii="Arial" w:hAnsi="Arial" w:cs="Arial"/>
          <w:sz w:val="24"/>
          <w:szCs w:val="24"/>
        </w:rPr>
        <w:t>No. 250</w:t>
      </w:r>
      <w:r w:rsidR="00250B86" w:rsidRPr="00DE1B70">
        <w:rPr>
          <w:rFonts w:ascii="Arial" w:hAnsi="Arial" w:cs="Arial"/>
          <w:sz w:val="24"/>
          <w:szCs w:val="24"/>
        </w:rPr>
        <w:t xml:space="preserve"> Exclusion</w:t>
      </w:r>
      <w:r w:rsidR="00647CA8" w:rsidRPr="00DE1B70">
        <w:rPr>
          <w:rFonts w:ascii="Arial" w:hAnsi="Arial" w:cs="Arial"/>
          <w:sz w:val="24"/>
          <w:szCs w:val="24"/>
        </w:rPr>
        <w:t xml:space="preserve"> from gross income</w:t>
      </w:r>
      <w:r w:rsidR="00250B86" w:rsidRPr="00DE1B70">
        <w:rPr>
          <w:rFonts w:ascii="Arial" w:hAnsi="Arial" w:cs="Arial"/>
          <w:sz w:val="24"/>
          <w:szCs w:val="24"/>
        </w:rPr>
        <w:t xml:space="preserve"> of</w:t>
      </w:r>
      <w:r w:rsidR="00647CA8" w:rsidRPr="00DE1B70">
        <w:rPr>
          <w:rFonts w:ascii="Arial" w:hAnsi="Arial" w:cs="Arial"/>
          <w:sz w:val="24"/>
          <w:szCs w:val="24"/>
        </w:rPr>
        <w:t xml:space="preserve"> gains from condemnation of </w:t>
      </w:r>
      <w:r w:rsidR="00250B86" w:rsidRPr="00DE1B70">
        <w:rPr>
          <w:rFonts w:ascii="Arial" w:hAnsi="Arial" w:cs="Arial"/>
          <w:sz w:val="24"/>
          <w:szCs w:val="24"/>
        </w:rPr>
        <w:t>f</w:t>
      </w:r>
      <w:r w:rsidR="00647CA8" w:rsidRPr="00DE1B70">
        <w:rPr>
          <w:rFonts w:ascii="Arial" w:hAnsi="Arial" w:cs="Arial"/>
          <w:sz w:val="24"/>
          <w:szCs w:val="24"/>
        </w:rPr>
        <w:t>orest lands held for Klamath Indian Tribe</w:t>
      </w:r>
    </w:p>
    <w:p w14:paraId="0908A391" w14:textId="77777777" w:rsidR="00735E18" w:rsidRPr="00DE1B70" w:rsidRDefault="00735E18" w:rsidP="00447D43">
      <w:pPr>
        <w:pStyle w:val="NoSpacing"/>
        <w:rPr>
          <w:rFonts w:ascii="Arial" w:hAnsi="Arial" w:cs="Arial"/>
          <w:sz w:val="24"/>
          <w:szCs w:val="24"/>
        </w:rPr>
      </w:pPr>
    </w:p>
    <w:p w14:paraId="5063DA2B" w14:textId="77777777" w:rsidR="00B03D60" w:rsidRDefault="00B03D60" w:rsidP="00447D43">
      <w:pPr>
        <w:pStyle w:val="NoSpacing"/>
        <w:rPr>
          <w:rFonts w:ascii="Arial" w:hAnsi="Arial" w:cs="Arial"/>
          <w:sz w:val="24"/>
          <w:szCs w:val="24"/>
        </w:rPr>
      </w:pPr>
    </w:p>
    <w:p w14:paraId="50B18609" w14:textId="77777777" w:rsidR="00B03D60" w:rsidRDefault="00B03D60" w:rsidP="00447D43">
      <w:pPr>
        <w:pStyle w:val="NoSpacing"/>
        <w:rPr>
          <w:rFonts w:ascii="Arial" w:hAnsi="Arial" w:cs="Arial"/>
          <w:sz w:val="24"/>
          <w:szCs w:val="24"/>
        </w:rPr>
      </w:pPr>
    </w:p>
    <w:p w14:paraId="2B77AD9F" w14:textId="4F0011A3" w:rsidR="00447D43" w:rsidRPr="00DE1B70" w:rsidRDefault="00447D43" w:rsidP="00447D43">
      <w:pPr>
        <w:pStyle w:val="NoSpacing"/>
        <w:rPr>
          <w:rFonts w:ascii="Arial" w:hAnsi="Arial" w:cs="Arial"/>
          <w:sz w:val="24"/>
          <w:szCs w:val="24"/>
        </w:rPr>
      </w:pPr>
      <w:r w:rsidRPr="00DE1B70">
        <w:rPr>
          <w:rFonts w:ascii="Arial" w:hAnsi="Arial" w:cs="Arial"/>
          <w:sz w:val="24"/>
          <w:szCs w:val="24"/>
        </w:rPr>
        <w:t>Y 1.2</w:t>
      </w:r>
      <w:r w:rsidR="008D0F68"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94</w:t>
      </w:r>
      <w:r w:rsidR="00014360" w:rsidRPr="00DE1B70">
        <w:rPr>
          <w:rFonts w:ascii="Arial" w:hAnsi="Arial" w:cs="Arial"/>
          <w:sz w:val="24"/>
          <w:szCs w:val="24"/>
        </w:rPr>
        <w:t xml:space="preserve">, </w:t>
      </w:r>
      <w:r w:rsidRPr="00DE1B70">
        <w:rPr>
          <w:rFonts w:ascii="Arial" w:hAnsi="Arial" w:cs="Arial"/>
          <w:sz w:val="24"/>
          <w:szCs w:val="24"/>
        </w:rPr>
        <w:t>S.1/266-331</w:t>
      </w:r>
    </w:p>
    <w:p w14:paraId="294C6C3A" w14:textId="77777777" w:rsidR="00647CA8" w:rsidRPr="00DE1B70" w:rsidRDefault="00647CA8" w:rsidP="00447D43">
      <w:pPr>
        <w:pStyle w:val="NoSpacing"/>
        <w:rPr>
          <w:rFonts w:ascii="Arial" w:hAnsi="Arial" w:cs="Arial"/>
          <w:sz w:val="24"/>
          <w:szCs w:val="24"/>
        </w:rPr>
      </w:pPr>
      <w:r w:rsidRPr="00DE1B70">
        <w:rPr>
          <w:rFonts w:ascii="Arial" w:hAnsi="Arial" w:cs="Arial"/>
          <w:sz w:val="24"/>
          <w:szCs w:val="24"/>
        </w:rPr>
        <w:t>Serial Set 13099-5</w:t>
      </w:r>
    </w:p>
    <w:p w14:paraId="73E0C123" w14:textId="77777777" w:rsidR="00447D43" w:rsidRPr="00DE1B70" w:rsidRDefault="00447D43" w:rsidP="00447D43">
      <w:pPr>
        <w:pStyle w:val="NoSpacing"/>
        <w:rPr>
          <w:rFonts w:ascii="Arial" w:hAnsi="Arial" w:cs="Arial"/>
          <w:sz w:val="24"/>
          <w:szCs w:val="24"/>
        </w:rPr>
      </w:pPr>
      <w:r w:rsidRPr="00DE1B70">
        <w:rPr>
          <w:rFonts w:ascii="Arial" w:hAnsi="Arial" w:cs="Arial"/>
          <w:sz w:val="24"/>
          <w:szCs w:val="24"/>
        </w:rPr>
        <w:t>House Miscellaneous Reports on Public Bills V</w:t>
      </w:r>
    </w:p>
    <w:p w14:paraId="105E5447" w14:textId="77777777" w:rsidR="00447D43" w:rsidRPr="00DE1B70" w:rsidRDefault="00447D43" w:rsidP="00447D43">
      <w:pPr>
        <w:pStyle w:val="NoSpacing"/>
        <w:rPr>
          <w:rFonts w:ascii="Arial" w:hAnsi="Arial" w:cs="Arial"/>
          <w:sz w:val="24"/>
          <w:szCs w:val="24"/>
        </w:rPr>
      </w:pPr>
      <w:r w:rsidRPr="00DE1B70">
        <w:rPr>
          <w:rFonts w:ascii="Arial" w:hAnsi="Arial" w:cs="Arial"/>
          <w:sz w:val="24"/>
          <w:szCs w:val="24"/>
        </w:rPr>
        <w:t>94</w:t>
      </w:r>
      <w:r w:rsidRPr="00DE1B70">
        <w:rPr>
          <w:rFonts w:ascii="Arial" w:hAnsi="Arial" w:cs="Arial"/>
          <w:sz w:val="24"/>
          <w:szCs w:val="24"/>
          <w:vertAlign w:val="superscript"/>
        </w:rPr>
        <w:t>th</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 </w:t>
      </w:r>
      <w:r w:rsidR="008C68AE" w:rsidRPr="00DE1B70">
        <w:rPr>
          <w:rFonts w:ascii="Arial" w:hAnsi="Arial" w:cs="Arial"/>
          <w:sz w:val="24"/>
          <w:szCs w:val="24"/>
        </w:rPr>
        <w:t>January 14 – December 19, 1975</w:t>
      </w:r>
    </w:p>
    <w:p w14:paraId="0DD3E550" w14:textId="77777777" w:rsidR="00447D43" w:rsidRPr="00DE1B70" w:rsidRDefault="00447D43" w:rsidP="00447D43">
      <w:pPr>
        <w:pStyle w:val="NoSpacing"/>
        <w:rPr>
          <w:rFonts w:ascii="Arial" w:hAnsi="Arial" w:cs="Arial"/>
          <w:sz w:val="24"/>
          <w:szCs w:val="24"/>
        </w:rPr>
      </w:pPr>
    </w:p>
    <w:p w14:paraId="1510E669" w14:textId="77777777" w:rsidR="00735E18" w:rsidRPr="00DE1B70" w:rsidRDefault="00735E18" w:rsidP="00447D43">
      <w:pPr>
        <w:pStyle w:val="NoSpacing"/>
        <w:rPr>
          <w:rFonts w:ascii="Arial" w:hAnsi="Arial" w:cs="Arial"/>
          <w:sz w:val="24"/>
          <w:szCs w:val="24"/>
        </w:rPr>
      </w:pPr>
      <w:r w:rsidRPr="00DE1B70">
        <w:rPr>
          <w:rFonts w:ascii="Arial" w:hAnsi="Arial" w:cs="Arial"/>
          <w:sz w:val="24"/>
          <w:szCs w:val="24"/>
        </w:rPr>
        <w:t>No. 268</w:t>
      </w:r>
      <w:r w:rsidR="00647CA8" w:rsidRPr="00DE1B70">
        <w:rPr>
          <w:rFonts w:ascii="Arial" w:hAnsi="Arial" w:cs="Arial"/>
          <w:sz w:val="24"/>
          <w:szCs w:val="24"/>
        </w:rPr>
        <w:t xml:space="preserve"> A</w:t>
      </w:r>
      <w:r w:rsidR="00250B86" w:rsidRPr="00DE1B70">
        <w:rPr>
          <w:rFonts w:ascii="Arial" w:hAnsi="Arial" w:cs="Arial"/>
          <w:sz w:val="24"/>
          <w:szCs w:val="24"/>
        </w:rPr>
        <w:t>uthorizing a</w:t>
      </w:r>
      <w:r w:rsidR="00647CA8" w:rsidRPr="00DE1B70">
        <w:rPr>
          <w:rFonts w:ascii="Arial" w:hAnsi="Arial" w:cs="Arial"/>
          <w:sz w:val="24"/>
          <w:szCs w:val="24"/>
        </w:rPr>
        <w:t xml:space="preserve">ppropriations for </w:t>
      </w:r>
      <w:r w:rsidR="00250B86" w:rsidRPr="00DE1B70">
        <w:rPr>
          <w:rFonts w:ascii="Arial" w:hAnsi="Arial" w:cs="Arial"/>
          <w:sz w:val="24"/>
          <w:szCs w:val="24"/>
        </w:rPr>
        <w:t xml:space="preserve">the </w:t>
      </w:r>
      <w:r w:rsidR="00647CA8" w:rsidRPr="00DE1B70">
        <w:rPr>
          <w:rFonts w:ascii="Arial" w:hAnsi="Arial" w:cs="Arial"/>
          <w:sz w:val="24"/>
          <w:szCs w:val="24"/>
        </w:rPr>
        <w:t>Indian Claims Commission</w:t>
      </w:r>
      <w:r w:rsidR="00250B86" w:rsidRPr="00DE1B70">
        <w:rPr>
          <w:rFonts w:ascii="Arial" w:hAnsi="Arial" w:cs="Arial"/>
          <w:sz w:val="24"/>
          <w:szCs w:val="24"/>
        </w:rPr>
        <w:t xml:space="preserve"> for</w:t>
      </w:r>
      <w:r w:rsidR="00647CA8" w:rsidRPr="00DE1B70">
        <w:rPr>
          <w:rFonts w:ascii="Arial" w:hAnsi="Arial" w:cs="Arial"/>
          <w:sz w:val="24"/>
          <w:szCs w:val="24"/>
        </w:rPr>
        <w:t xml:space="preserve"> fiscal </w:t>
      </w:r>
      <w:r w:rsidR="00250B86" w:rsidRPr="00DE1B70">
        <w:rPr>
          <w:rFonts w:ascii="Arial" w:hAnsi="Arial" w:cs="Arial"/>
          <w:sz w:val="24"/>
          <w:szCs w:val="24"/>
        </w:rPr>
        <w:t xml:space="preserve">year </w:t>
      </w:r>
      <w:r w:rsidR="00647CA8" w:rsidRPr="00DE1B70">
        <w:rPr>
          <w:rFonts w:ascii="Arial" w:hAnsi="Arial" w:cs="Arial"/>
          <w:sz w:val="24"/>
          <w:szCs w:val="24"/>
        </w:rPr>
        <w:t>1976</w:t>
      </w:r>
    </w:p>
    <w:p w14:paraId="44641466" w14:textId="77777777" w:rsidR="00735E18" w:rsidRPr="00DE1B70" w:rsidRDefault="00735E18" w:rsidP="00447D43">
      <w:pPr>
        <w:pStyle w:val="NoSpacing"/>
        <w:rPr>
          <w:rFonts w:ascii="Arial" w:hAnsi="Arial" w:cs="Arial"/>
          <w:sz w:val="24"/>
          <w:szCs w:val="24"/>
        </w:rPr>
      </w:pPr>
    </w:p>
    <w:p w14:paraId="4B1C43B8" w14:textId="77777777" w:rsidR="00B03D60" w:rsidRDefault="00B03D60" w:rsidP="00447D43">
      <w:pPr>
        <w:pStyle w:val="NoSpacing"/>
        <w:rPr>
          <w:rFonts w:ascii="Arial" w:hAnsi="Arial" w:cs="Arial"/>
          <w:sz w:val="24"/>
          <w:szCs w:val="24"/>
        </w:rPr>
      </w:pPr>
    </w:p>
    <w:p w14:paraId="724C479F" w14:textId="77777777" w:rsidR="00B03D60" w:rsidRDefault="00B03D60" w:rsidP="00447D43">
      <w:pPr>
        <w:pStyle w:val="NoSpacing"/>
        <w:rPr>
          <w:rFonts w:ascii="Arial" w:hAnsi="Arial" w:cs="Arial"/>
          <w:sz w:val="24"/>
          <w:szCs w:val="24"/>
        </w:rPr>
      </w:pPr>
    </w:p>
    <w:p w14:paraId="4E6F671E" w14:textId="456FEFB8" w:rsidR="00447D43" w:rsidRPr="00DE1B70" w:rsidRDefault="00447D43" w:rsidP="00447D43">
      <w:pPr>
        <w:pStyle w:val="NoSpacing"/>
        <w:rPr>
          <w:rFonts w:ascii="Arial" w:hAnsi="Arial" w:cs="Arial"/>
          <w:sz w:val="24"/>
          <w:szCs w:val="24"/>
        </w:rPr>
      </w:pPr>
      <w:r w:rsidRPr="00DE1B70">
        <w:rPr>
          <w:rFonts w:ascii="Arial" w:hAnsi="Arial" w:cs="Arial"/>
          <w:sz w:val="24"/>
          <w:szCs w:val="24"/>
        </w:rPr>
        <w:t>Y 1.2</w:t>
      </w:r>
      <w:r w:rsidR="009A785A"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94</w:t>
      </w:r>
      <w:r w:rsidR="00014360" w:rsidRPr="00DE1B70">
        <w:rPr>
          <w:rFonts w:ascii="Arial" w:hAnsi="Arial" w:cs="Arial"/>
          <w:sz w:val="24"/>
          <w:szCs w:val="24"/>
        </w:rPr>
        <w:t xml:space="preserve">, </w:t>
      </w:r>
      <w:r w:rsidRPr="00DE1B70">
        <w:rPr>
          <w:rFonts w:ascii="Arial" w:hAnsi="Arial" w:cs="Arial"/>
          <w:sz w:val="24"/>
          <w:szCs w:val="24"/>
        </w:rPr>
        <w:t>S.1/332-420</w:t>
      </w:r>
    </w:p>
    <w:p w14:paraId="22D3D07A" w14:textId="77777777" w:rsidR="00647CA8" w:rsidRPr="00DE1B70" w:rsidRDefault="00647CA8" w:rsidP="00447D43">
      <w:pPr>
        <w:pStyle w:val="NoSpacing"/>
        <w:rPr>
          <w:rFonts w:ascii="Arial" w:hAnsi="Arial" w:cs="Arial"/>
          <w:sz w:val="24"/>
          <w:szCs w:val="24"/>
        </w:rPr>
      </w:pPr>
      <w:r w:rsidRPr="00DE1B70">
        <w:rPr>
          <w:rFonts w:ascii="Arial" w:hAnsi="Arial" w:cs="Arial"/>
          <w:sz w:val="24"/>
          <w:szCs w:val="24"/>
        </w:rPr>
        <w:t>Serial Set 13099-6</w:t>
      </w:r>
    </w:p>
    <w:p w14:paraId="32F1A559" w14:textId="77777777" w:rsidR="00447D43" w:rsidRPr="00DE1B70" w:rsidRDefault="00447D43" w:rsidP="00447D43">
      <w:pPr>
        <w:pStyle w:val="NoSpacing"/>
        <w:rPr>
          <w:rFonts w:ascii="Arial" w:hAnsi="Arial" w:cs="Arial"/>
          <w:sz w:val="24"/>
          <w:szCs w:val="24"/>
        </w:rPr>
      </w:pPr>
      <w:r w:rsidRPr="00DE1B70">
        <w:rPr>
          <w:rFonts w:ascii="Arial" w:hAnsi="Arial" w:cs="Arial"/>
          <w:sz w:val="24"/>
          <w:szCs w:val="24"/>
        </w:rPr>
        <w:t>House Miscellaneous Reports on Public Bills VI</w:t>
      </w:r>
    </w:p>
    <w:p w14:paraId="7B6116AE" w14:textId="77777777" w:rsidR="00447D43" w:rsidRPr="00DE1B70" w:rsidRDefault="00447D43" w:rsidP="00447D43">
      <w:pPr>
        <w:pStyle w:val="NoSpacing"/>
        <w:rPr>
          <w:rFonts w:ascii="Arial" w:hAnsi="Arial" w:cs="Arial"/>
          <w:sz w:val="24"/>
          <w:szCs w:val="24"/>
        </w:rPr>
      </w:pPr>
      <w:r w:rsidRPr="00DE1B70">
        <w:rPr>
          <w:rFonts w:ascii="Arial" w:hAnsi="Arial" w:cs="Arial"/>
          <w:sz w:val="24"/>
          <w:szCs w:val="24"/>
        </w:rPr>
        <w:t>94</w:t>
      </w:r>
      <w:r w:rsidRPr="00DE1B70">
        <w:rPr>
          <w:rFonts w:ascii="Arial" w:hAnsi="Arial" w:cs="Arial"/>
          <w:sz w:val="24"/>
          <w:szCs w:val="24"/>
          <w:vertAlign w:val="superscript"/>
        </w:rPr>
        <w:t>th</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 </w:t>
      </w:r>
      <w:r w:rsidR="008C68AE" w:rsidRPr="00DE1B70">
        <w:rPr>
          <w:rFonts w:ascii="Arial" w:hAnsi="Arial" w:cs="Arial"/>
          <w:sz w:val="24"/>
          <w:szCs w:val="24"/>
        </w:rPr>
        <w:t>January 14 – December 19, 1975</w:t>
      </w:r>
    </w:p>
    <w:p w14:paraId="56AFF8C3" w14:textId="77777777" w:rsidR="00447D43" w:rsidRPr="00DE1B70" w:rsidRDefault="00447D43" w:rsidP="00447D43">
      <w:pPr>
        <w:pStyle w:val="NoSpacing"/>
        <w:rPr>
          <w:rFonts w:ascii="Arial" w:hAnsi="Arial" w:cs="Arial"/>
          <w:sz w:val="24"/>
          <w:szCs w:val="24"/>
        </w:rPr>
      </w:pPr>
    </w:p>
    <w:p w14:paraId="4D68F807" w14:textId="77777777" w:rsidR="00B03D60" w:rsidRDefault="00B03D60" w:rsidP="00447D43">
      <w:pPr>
        <w:pStyle w:val="NoSpacing"/>
        <w:rPr>
          <w:rFonts w:ascii="Arial" w:hAnsi="Arial" w:cs="Arial"/>
          <w:sz w:val="24"/>
          <w:szCs w:val="24"/>
        </w:rPr>
      </w:pPr>
    </w:p>
    <w:p w14:paraId="27064FFD" w14:textId="77777777" w:rsidR="006B08AB" w:rsidRDefault="006B08AB" w:rsidP="00447D43">
      <w:pPr>
        <w:pStyle w:val="NoSpacing"/>
        <w:rPr>
          <w:rFonts w:ascii="Arial" w:hAnsi="Arial" w:cs="Arial"/>
          <w:sz w:val="24"/>
          <w:szCs w:val="24"/>
        </w:rPr>
      </w:pPr>
    </w:p>
    <w:p w14:paraId="37E72BE1" w14:textId="4217D2FF" w:rsidR="00447D43" w:rsidRPr="00DE1B70" w:rsidRDefault="00447D43" w:rsidP="00447D43">
      <w:pPr>
        <w:pStyle w:val="NoSpacing"/>
        <w:rPr>
          <w:rFonts w:ascii="Arial" w:hAnsi="Arial" w:cs="Arial"/>
          <w:sz w:val="24"/>
          <w:szCs w:val="24"/>
        </w:rPr>
      </w:pPr>
      <w:r w:rsidRPr="00DE1B70">
        <w:rPr>
          <w:rFonts w:ascii="Arial" w:hAnsi="Arial" w:cs="Arial"/>
          <w:sz w:val="24"/>
          <w:szCs w:val="24"/>
        </w:rPr>
        <w:lastRenderedPageBreak/>
        <w:t>Y 1.2</w:t>
      </w:r>
      <w:r w:rsidR="009A785A"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94</w:t>
      </w:r>
      <w:r w:rsidR="00014360" w:rsidRPr="00DE1B70">
        <w:rPr>
          <w:rFonts w:ascii="Arial" w:hAnsi="Arial" w:cs="Arial"/>
          <w:sz w:val="24"/>
          <w:szCs w:val="24"/>
        </w:rPr>
        <w:t xml:space="preserve">, </w:t>
      </w:r>
      <w:r w:rsidRPr="00DE1B70">
        <w:rPr>
          <w:rFonts w:ascii="Arial" w:hAnsi="Arial" w:cs="Arial"/>
          <w:sz w:val="24"/>
          <w:szCs w:val="24"/>
        </w:rPr>
        <w:t>S.1/421-516</w:t>
      </w:r>
    </w:p>
    <w:p w14:paraId="3A8B24D0" w14:textId="77777777" w:rsidR="00647CA8" w:rsidRPr="00DE1B70" w:rsidRDefault="00647CA8" w:rsidP="00447D43">
      <w:pPr>
        <w:pStyle w:val="NoSpacing"/>
        <w:rPr>
          <w:rFonts w:ascii="Arial" w:hAnsi="Arial" w:cs="Arial"/>
          <w:sz w:val="24"/>
          <w:szCs w:val="24"/>
        </w:rPr>
      </w:pPr>
      <w:r w:rsidRPr="00DE1B70">
        <w:rPr>
          <w:rFonts w:ascii="Arial" w:hAnsi="Arial" w:cs="Arial"/>
          <w:sz w:val="24"/>
          <w:szCs w:val="24"/>
        </w:rPr>
        <w:t>Serial Set 13099-7</w:t>
      </w:r>
    </w:p>
    <w:p w14:paraId="071023BF" w14:textId="77777777" w:rsidR="00447D43" w:rsidRPr="00DE1B70" w:rsidRDefault="00447D43" w:rsidP="00447D43">
      <w:pPr>
        <w:pStyle w:val="NoSpacing"/>
        <w:rPr>
          <w:rFonts w:ascii="Arial" w:hAnsi="Arial" w:cs="Arial"/>
          <w:sz w:val="24"/>
          <w:szCs w:val="24"/>
        </w:rPr>
      </w:pPr>
      <w:r w:rsidRPr="00DE1B70">
        <w:rPr>
          <w:rFonts w:ascii="Arial" w:hAnsi="Arial" w:cs="Arial"/>
          <w:sz w:val="24"/>
          <w:szCs w:val="24"/>
        </w:rPr>
        <w:t>House Miscellaneous Reports on Public Bills VII</w:t>
      </w:r>
    </w:p>
    <w:p w14:paraId="1138043F" w14:textId="77777777" w:rsidR="00447D43" w:rsidRPr="00DE1B70" w:rsidRDefault="00447D43" w:rsidP="00447D43">
      <w:pPr>
        <w:pStyle w:val="NoSpacing"/>
        <w:rPr>
          <w:rFonts w:ascii="Arial" w:hAnsi="Arial" w:cs="Arial"/>
          <w:sz w:val="24"/>
          <w:szCs w:val="24"/>
        </w:rPr>
      </w:pPr>
      <w:r w:rsidRPr="00DE1B70">
        <w:rPr>
          <w:rFonts w:ascii="Arial" w:hAnsi="Arial" w:cs="Arial"/>
          <w:sz w:val="24"/>
          <w:szCs w:val="24"/>
        </w:rPr>
        <w:t>94</w:t>
      </w:r>
      <w:r w:rsidRPr="00DE1B70">
        <w:rPr>
          <w:rFonts w:ascii="Arial" w:hAnsi="Arial" w:cs="Arial"/>
          <w:sz w:val="24"/>
          <w:szCs w:val="24"/>
          <w:vertAlign w:val="superscript"/>
        </w:rPr>
        <w:t>th</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 </w:t>
      </w:r>
      <w:r w:rsidR="008C68AE" w:rsidRPr="00DE1B70">
        <w:rPr>
          <w:rFonts w:ascii="Arial" w:hAnsi="Arial" w:cs="Arial"/>
          <w:sz w:val="24"/>
          <w:szCs w:val="24"/>
        </w:rPr>
        <w:t>January 14 – December 19, 1975</w:t>
      </w:r>
    </w:p>
    <w:p w14:paraId="2D079EA8" w14:textId="77777777" w:rsidR="00735E18" w:rsidRPr="00DE1B70" w:rsidRDefault="00735E18" w:rsidP="00447D43">
      <w:pPr>
        <w:pStyle w:val="NoSpacing"/>
        <w:rPr>
          <w:rFonts w:ascii="Arial" w:hAnsi="Arial" w:cs="Arial"/>
          <w:sz w:val="24"/>
          <w:szCs w:val="24"/>
        </w:rPr>
      </w:pPr>
    </w:p>
    <w:p w14:paraId="185E6E99" w14:textId="77777777" w:rsidR="00735E18" w:rsidRPr="00DE1B70" w:rsidRDefault="00735E18" w:rsidP="00447D43">
      <w:pPr>
        <w:pStyle w:val="NoSpacing"/>
        <w:rPr>
          <w:rFonts w:ascii="Arial" w:hAnsi="Arial" w:cs="Arial"/>
          <w:sz w:val="24"/>
          <w:szCs w:val="24"/>
        </w:rPr>
      </w:pPr>
      <w:r w:rsidRPr="00DE1B70">
        <w:rPr>
          <w:rFonts w:ascii="Arial" w:hAnsi="Arial" w:cs="Arial"/>
          <w:sz w:val="24"/>
          <w:szCs w:val="24"/>
        </w:rPr>
        <w:t>No. 426</w:t>
      </w:r>
      <w:r w:rsidR="00647CA8" w:rsidRPr="00DE1B70">
        <w:rPr>
          <w:rFonts w:ascii="Arial" w:hAnsi="Arial" w:cs="Arial"/>
          <w:sz w:val="24"/>
          <w:szCs w:val="24"/>
        </w:rPr>
        <w:t xml:space="preserve"> </w:t>
      </w:r>
      <w:r w:rsidR="00B55CD3" w:rsidRPr="00DE1B70">
        <w:rPr>
          <w:rFonts w:ascii="Arial" w:hAnsi="Arial" w:cs="Arial"/>
          <w:sz w:val="24"/>
          <w:szCs w:val="24"/>
        </w:rPr>
        <w:t xml:space="preserve">Authorizing the American Indian </w:t>
      </w:r>
      <w:r w:rsidR="003B4EE6" w:rsidRPr="00DE1B70">
        <w:rPr>
          <w:rFonts w:ascii="Arial" w:hAnsi="Arial" w:cs="Arial"/>
          <w:sz w:val="24"/>
          <w:szCs w:val="24"/>
        </w:rPr>
        <w:t>P</w:t>
      </w:r>
      <w:r w:rsidR="00B55CD3" w:rsidRPr="00DE1B70">
        <w:rPr>
          <w:rFonts w:ascii="Arial" w:hAnsi="Arial" w:cs="Arial"/>
          <w:sz w:val="24"/>
          <w:szCs w:val="24"/>
        </w:rPr>
        <w:t xml:space="preserve">olicy </w:t>
      </w:r>
      <w:r w:rsidR="003B4EE6" w:rsidRPr="00DE1B70">
        <w:rPr>
          <w:rFonts w:ascii="Arial" w:hAnsi="Arial" w:cs="Arial"/>
          <w:sz w:val="24"/>
          <w:szCs w:val="24"/>
        </w:rPr>
        <w:t>Review C</w:t>
      </w:r>
      <w:r w:rsidR="00B55CD3" w:rsidRPr="00DE1B70">
        <w:rPr>
          <w:rFonts w:ascii="Arial" w:hAnsi="Arial" w:cs="Arial"/>
          <w:sz w:val="24"/>
          <w:szCs w:val="24"/>
        </w:rPr>
        <w:t xml:space="preserve">ommission to accept voluntary contributions of services and for other purposes </w:t>
      </w:r>
    </w:p>
    <w:p w14:paraId="79C595B5" w14:textId="77777777" w:rsidR="008C68AE" w:rsidRPr="00DE1B70" w:rsidRDefault="008C68AE" w:rsidP="00447D43">
      <w:pPr>
        <w:pStyle w:val="NoSpacing"/>
        <w:rPr>
          <w:rFonts w:ascii="Arial" w:hAnsi="Arial" w:cs="Arial"/>
          <w:sz w:val="24"/>
          <w:szCs w:val="24"/>
        </w:rPr>
      </w:pPr>
      <w:r w:rsidRPr="00DE1B70">
        <w:rPr>
          <w:rFonts w:ascii="Arial" w:hAnsi="Arial" w:cs="Arial"/>
          <w:sz w:val="24"/>
          <w:szCs w:val="24"/>
        </w:rPr>
        <w:t>No. 476</w:t>
      </w:r>
      <w:r w:rsidR="00B55CD3" w:rsidRPr="00DE1B70">
        <w:rPr>
          <w:rFonts w:ascii="Arial" w:hAnsi="Arial" w:cs="Arial"/>
          <w:sz w:val="24"/>
          <w:szCs w:val="24"/>
        </w:rPr>
        <w:t xml:space="preserve"> </w:t>
      </w:r>
      <w:r w:rsidR="00500DFA" w:rsidRPr="00DE1B70">
        <w:rPr>
          <w:rFonts w:ascii="Arial" w:hAnsi="Arial" w:cs="Arial"/>
          <w:sz w:val="24"/>
          <w:szCs w:val="24"/>
        </w:rPr>
        <w:t xml:space="preserve">Providing for the division of assets between the Twenty-Nine Palms Band and the Cabazon Band of Mission Indians, California, including certain funds in the United States treasury, and for other purposes </w:t>
      </w:r>
    </w:p>
    <w:p w14:paraId="2C0D2E73" w14:textId="77777777" w:rsidR="008C68AE" w:rsidRPr="00DE1B70" w:rsidRDefault="008C68AE" w:rsidP="00447D43">
      <w:pPr>
        <w:pStyle w:val="NoSpacing"/>
        <w:rPr>
          <w:rFonts w:ascii="Arial" w:hAnsi="Arial" w:cs="Arial"/>
          <w:sz w:val="24"/>
          <w:szCs w:val="24"/>
        </w:rPr>
      </w:pPr>
      <w:r w:rsidRPr="00DE1B70">
        <w:rPr>
          <w:rFonts w:ascii="Arial" w:hAnsi="Arial" w:cs="Arial"/>
          <w:sz w:val="24"/>
          <w:szCs w:val="24"/>
        </w:rPr>
        <w:t>No. 477</w:t>
      </w:r>
      <w:r w:rsidR="00500DFA" w:rsidRPr="00DE1B70">
        <w:rPr>
          <w:rFonts w:ascii="Arial" w:hAnsi="Arial" w:cs="Arial"/>
          <w:sz w:val="24"/>
          <w:szCs w:val="24"/>
        </w:rPr>
        <w:t xml:space="preserve"> </w:t>
      </w:r>
      <w:r w:rsidR="00463620" w:rsidRPr="00DE1B70">
        <w:rPr>
          <w:rFonts w:ascii="Arial" w:hAnsi="Arial" w:cs="Arial"/>
          <w:sz w:val="24"/>
          <w:szCs w:val="24"/>
        </w:rPr>
        <w:t xml:space="preserve">Conveying certain federally owned land to the Twenty-Nine Palms Park and </w:t>
      </w:r>
      <w:r w:rsidR="003B4EE6" w:rsidRPr="00DE1B70">
        <w:rPr>
          <w:rFonts w:ascii="Arial" w:hAnsi="Arial" w:cs="Arial"/>
          <w:sz w:val="24"/>
          <w:szCs w:val="24"/>
        </w:rPr>
        <w:t>R</w:t>
      </w:r>
      <w:r w:rsidR="00463620" w:rsidRPr="00DE1B70">
        <w:rPr>
          <w:rFonts w:ascii="Arial" w:hAnsi="Arial" w:cs="Arial"/>
          <w:sz w:val="24"/>
          <w:szCs w:val="24"/>
        </w:rPr>
        <w:t xml:space="preserve">ecreation </w:t>
      </w:r>
      <w:r w:rsidR="003B4EE6" w:rsidRPr="00DE1B70">
        <w:rPr>
          <w:rFonts w:ascii="Arial" w:hAnsi="Arial" w:cs="Arial"/>
          <w:sz w:val="24"/>
          <w:szCs w:val="24"/>
        </w:rPr>
        <w:t>D</w:t>
      </w:r>
      <w:r w:rsidR="00463620" w:rsidRPr="00DE1B70">
        <w:rPr>
          <w:rFonts w:ascii="Arial" w:hAnsi="Arial" w:cs="Arial"/>
          <w:sz w:val="24"/>
          <w:szCs w:val="24"/>
        </w:rPr>
        <w:t xml:space="preserve">istrict </w:t>
      </w:r>
    </w:p>
    <w:p w14:paraId="10BBC89F" w14:textId="77777777" w:rsidR="00735E18" w:rsidRPr="00DE1B70" w:rsidRDefault="00735E18" w:rsidP="00447D43">
      <w:pPr>
        <w:pStyle w:val="NoSpacing"/>
        <w:rPr>
          <w:rFonts w:ascii="Arial" w:hAnsi="Arial" w:cs="Arial"/>
          <w:sz w:val="24"/>
          <w:szCs w:val="24"/>
        </w:rPr>
      </w:pPr>
      <w:r w:rsidRPr="00DE1B70">
        <w:rPr>
          <w:rFonts w:ascii="Arial" w:hAnsi="Arial" w:cs="Arial"/>
          <w:sz w:val="24"/>
          <w:szCs w:val="24"/>
        </w:rPr>
        <w:t>No. 478</w:t>
      </w:r>
      <w:r w:rsidR="00463620" w:rsidRPr="00DE1B70">
        <w:rPr>
          <w:rFonts w:ascii="Arial" w:hAnsi="Arial" w:cs="Arial"/>
          <w:sz w:val="24"/>
          <w:szCs w:val="24"/>
        </w:rPr>
        <w:t xml:space="preserve"> </w:t>
      </w:r>
      <w:r w:rsidR="00F61B8C" w:rsidRPr="00DE1B70">
        <w:rPr>
          <w:rFonts w:ascii="Arial" w:hAnsi="Arial" w:cs="Arial"/>
          <w:sz w:val="24"/>
          <w:szCs w:val="24"/>
        </w:rPr>
        <w:t xml:space="preserve">Declaring that certain land of the United States is held by the United States in trust for the Pueblos of Laguna </w:t>
      </w:r>
      <w:r w:rsidR="00647CA8" w:rsidRPr="00DE1B70">
        <w:rPr>
          <w:rFonts w:ascii="Arial" w:hAnsi="Arial" w:cs="Arial"/>
          <w:sz w:val="24"/>
          <w:szCs w:val="24"/>
        </w:rPr>
        <w:t xml:space="preserve"> </w:t>
      </w:r>
    </w:p>
    <w:p w14:paraId="0F0C433F" w14:textId="77777777" w:rsidR="00735E18" w:rsidRPr="00DE1B70" w:rsidRDefault="00735E18" w:rsidP="00447D43">
      <w:pPr>
        <w:pStyle w:val="NoSpacing"/>
        <w:rPr>
          <w:rFonts w:ascii="Arial" w:hAnsi="Arial" w:cs="Arial"/>
          <w:sz w:val="24"/>
          <w:szCs w:val="24"/>
        </w:rPr>
      </w:pPr>
      <w:r w:rsidRPr="00DE1B70">
        <w:rPr>
          <w:rFonts w:ascii="Arial" w:hAnsi="Arial" w:cs="Arial"/>
          <w:sz w:val="24"/>
          <w:szCs w:val="24"/>
        </w:rPr>
        <w:t>No. 479</w:t>
      </w:r>
      <w:r w:rsidR="00647CA8" w:rsidRPr="00DE1B70">
        <w:rPr>
          <w:rFonts w:ascii="Arial" w:hAnsi="Arial" w:cs="Arial"/>
          <w:sz w:val="24"/>
          <w:szCs w:val="24"/>
        </w:rPr>
        <w:t xml:space="preserve"> </w:t>
      </w:r>
      <w:r w:rsidR="006C4C2E" w:rsidRPr="00DE1B70">
        <w:rPr>
          <w:rFonts w:ascii="Arial" w:hAnsi="Arial" w:cs="Arial"/>
          <w:sz w:val="24"/>
          <w:szCs w:val="24"/>
        </w:rPr>
        <w:t xml:space="preserve">Providing for the disposition of funds appropriated to pay a judgment in favor of the Cowlitz Tribe of Indians in Indian </w:t>
      </w:r>
      <w:r w:rsidR="003B4EE6" w:rsidRPr="00DE1B70">
        <w:rPr>
          <w:rFonts w:ascii="Arial" w:hAnsi="Arial" w:cs="Arial"/>
          <w:sz w:val="24"/>
          <w:szCs w:val="24"/>
        </w:rPr>
        <w:t>Claims C</w:t>
      </w:r>
      <w:r w:rsidR="006C4C2E" w:rsidRPr="00DE1B70">
        <w:rPr>
          <w:rFonts w:ascii="Arial" w:hAnsi="Arial" w:cs="Arial"/>
          <w:sz w:val="24"/>
          <w:szCs w:val="24"/>
        </w:rPr>
        <w:t xml:space="preserve">ommission docket no. 218 and for other purposes </w:t>
      </w:r>
    </w:p>
    <w:p w14:paraId="647C864D" w14:textId="77777777" w:rsidR="00735E18" w:rsidRPr="00DE1B70" w:rsidRDefault="00735E18" w:rsidP="00447D43">
      <w:pPr>
        <w:pStyle w:val="NoSpacing"/>
        <w:rPr>
          <w:rFonts w:ascii="Arial" w:hAnsi="Arial" w:cs="Arial"/>
          <w:sz w:val="24"/>
          <w:szCs w:val="24"/>
        </w:rPr>
      </w:pPr>
      <w:r w:rsidRPr="00DE1B70">
        <w:rPr>
          <w:rFonts w:ascii="Arial" w:hAnsi="Arial" w:cs="Arial"/>
          <w:sz w:val="24"/>
          <w:szCs w:val="24"/>
        </w:rPr>
        <w:t>No. 480</w:t>
      </w:r>
      <w:r w:rsidR="00647CA8" w:rsidRPr="00DE1B70">
        <w:rPr>
          <w:rFonts w:ascii="Arial" w:hAnsi="Arial" w:cs="Arial"/>
          <w:sz w:val="24"/>
          <w:szCs w:val="24"/>
        </w:rPr>
        <w:t xml:space="preserve"> </w:t>
      </w:r>
      <w:r w:rsidR="003076CF" w:rsidRPr="00DE1B70">
        <w:rPr>
          <w:rFonts w:ascii="Arial" w:hAnsi="Arial" w:cs="Arial"/>
          <w:sz w:val="24"/>
          <w:szCs w:val="24"/>
        </w:rPr>
        <w:t xml:space="preserve">Declaring that certain submarginal land of the United States shall be held in trust for certain Indian tribes and be made a part of the reservations of said Indians, and for other purposes </w:t>
      </w:r>
    </w:p>
    <w:p w14:paraId="18391D94" w14:textId="77777777" w:rsidR="00447D43" w:rsidRPr="00DE1B70" w:rsidRDefault="00447D43" w:rsidP="00447D43">
      <w:pPr>
        <w:pStyle w:val="NoSpacing"/>
        <w:rPr>
          <w:rFonts w:ascii="Arial" w:hAnsi="Arial" w:cs="Arial"/>
          <w:sz w:val="24"/>
          <w:szCs w:val="24"/>
        </w:rPr>
      </w:pPr>
    </w:p>
    <w:p w14:paraId="3F21BFF8" w14:textId="77777777" w:rsidR="006B08AB" w:rsidRDefault="006B08AB" w:rsidP="00447D43">
      <w:pPr>
        <w:pStyle w:val="NoSpacing"/>
        <w:rPr>
          <w:rFonts w:ascii="Arial" w:hAnsi="Arial" w:cs="Arial"/>
          <w:sz w:val="24"/>
          <w:szCs w:val="24"/>
        </w:rPr>
      </w:pPr>
    </w:p>
    <w:p w14:paraId="67357AA3" w14:textId="77777777" w:rsidR="006B08AB" w:rsidRDefault="006B08AB" w:rsidP="00447D43">
      <w:pPr>
        <w:pStyle w:val="NoSpacing"/>
        <w:rPr>
          <w:rFonts w:ascii="Arial" w:hAnsi="Arial" w:cs="Arial"/>
          <w:sz w:val="24"/>
          <w:szCs w:val="24"/>
        </w:rPr>
      </w:pPr>
    </w:p>
    <w:p w14:paraId="623075EE" w14:textId="0CCE7399" w:rsidR="00447D43" w:rsidRPr="00DE1B70" w:rsidRDefault="00447D43" w:rsidP="00447D43">
      <w:pPr>
        <w:pStyle w:val="NoSpacing"/>
        <w:rPr>
          <w:rFonts w:ascii="Arial" w:hAnsi="Arial" w:cs="Arial"/>
          <w:sz w:val="24"/>
          <w:szCs w:val="24"/>
        </w:rPr>
      </w:pPr>
      <w:r w:rsidRPr="00DE1B70">
        <w:rPr>
          <w:rFonts w:ascii="Arial" w:hAnsi="Arial" w:cs="Arial"/>
          <w:sz w:val="24"/>
          <w:szCs w:val="24"/>
        </w:rPr>
        <w:t>Y 1.2</w:t>
      </w:r>
      <w:r w:rsidR="008D0F68"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94</w:t>
      </w:r>
      <w:r w:rsidR="00014360" w:rsidRPr="00DE1B70">
        <w:rPr>
          <w:rFonts w:ascii="Arial" w:hAnsi="Arial" w:cs="Arial"/>
          <w:sz w:val="24"/>
          <w:szCs w:val="24"/>
        </w:rPr>
        <w:t xml:space="preserve">, </w:t>
      </w:r>
      <w:r w:rsidRPr="00DE1B70">
        <w:rPr>
          <w:rFonts w:ascii="Arial" w:hAnsi="Arial" w:cs="Arial"/>
          <w:sz w:val="24"/>
          <w:szCs w:val="24"/>
        </w:rPr>
        <w:t>S.1/518-640</w:t>
      </w:r>
    </w:p>
    <w:p w14:paraId="78290A04" w14:textId="77777777" w:rsidR="0055525A" w:rsidRPr="00DE1B70" w:rsidRDefault="0055525A" w:rsidP="00447D43">
      <w:pPr>
        <w:pStyle w:val="NoSpacing"/>
        <w:rPr>
          <w:rFonts w:ascii="Arial" w:hAnsi="Arial" w:cs="Arial"/>
          <w:sz w:val="24"/>
          <w:szCs w:val="24"/>
        </w:rPr>
      </w:pPr>
      <w:r w:rsidRPr="00DE1B70">
        <w:rPr>
          <w:rFonts w:ascii="Arial" w:hAnsi="Arial" w:cs="Arial"/>
          <w:sz w:val="24"/>
          <w:szCs w:val="24"/>
        </w:rPr>
        <w:t>Serial Set 13099-8</w:t>
      </w:r>
    </w:p>
    <w:p w14:paraId="5972447F" w14:textId="77777777" w:rsidR="00447D43" w:rsidRPr="00DE1B70" w:rsidRDefault="00447D43" w:rsidP="00447D43">
      <w:pPr>
        <w:pStyle w:val="NoSpacing"/>
        <w:rPr>
          <w:rFonts w:ascii="Arial" w:hAnsi="Arial" w:cs="Arial"/>
          <w:sz w:val="24"/>
          <w:szCs w:val="24"/>
        </w:rPr>
      </w:pPr>
      <w:r w:rsidRPr="00DE1B70">
        <w:rPr>
          <w:rFonts w:ascii="Arial" w:hAnsi="Arial" w:cs="Arial"/>
          <w:sz w:val="24"/>
          <w:szCs w:val="24"/>
        </w:rPr>
        <w:t>House Miscellaneous Reports on Public Bills VIII</w:t>
      </w:r>
    </w:p>
    <w:p w14:paraId="0FBA9E85" w14:textId="77777777" w:rsidR="00447D43" w:rsidRPr="00DE1B70" w:rsidRDefault="00447D43" w:rsidP="00447D43">
      <w:pPr>
        <w:pStyle w:val="NoSpacing"/>
        <w:rPr>
          <w:rFonts w:ascii="Arial" w:hAnsi="Arial" w:cs="Arial"/>
          <w:sz w:val="24"/>
          <w:szCs w:val="24"/>
        </w:rPr>
      </w:pPr>
      <w:r w:rsidRPr="00DE1B70">
        <w:rPr>
          <w:rFonts w:ascii="Arial" w:hAnsi="Arial" w:cs="Arial"/>
          <w:sz w:val="24"/>
          <w:szCs w:val="24"/>
        </w:rPr>
        <w:t>94</w:t>
      </w:r>
      <w:r w:rsidRPr="00DE1B70">
        <w:rPr>
          <w:rFonts w:ascii="Arial" w:hAnsi="Arial" w:cs="Arial"/>
          <w:sz w:val="24"/>
          <w:szCs w:val="24"/>
          <w:vertAlign w:val="superscript"/>
        </w:rPr>
        <w:t>th</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 </w:t>
      </w:r>
      <w:r w:rsidR="008C68AE" w:rsidRPr="00DE1B70">
        <w:rPr>
          <w:rFonts w:ascii="Arial" w:hAnsi="Arial" w:cs="Arial"/>
          <w:sz w:val="24"/>
          <w:szCs w:val="24"/>
        </w:rPr>
        <w:t>January 14 – December 19, 1975</w:t>
      </w:r>
    </w:p>
    <w:p w14:paraId="05601AC1" w14:textId="77777777" w:rsidR="00447D43" w:rsidRPr="00DE1B70" w:rsidRDefault="00447D43" w:rsidP="00447D43">
      <w:pPr>
        <w:pStyle w:val="NoSpacing"/>
        <w:rPr>
          <w:rFonts w:ascii="Arial" w:hAnsi="Arial" w:cs="Arial"/>
          <w:sz w:val="24"/>
          <w:szCs w:val="24"/>
        </w:rPr>
      </w:pPr>
    </w:p>
    <w:p w14:paraId="31B627B3" w14:textId="419699A7" w:rsidR="314878D7" w:rsidRPr="00DE1B70" w:rsidRDefault="314878D7" w:rsidP="314878D7">
      <w:pPr>
        <w:pStyle w:val="NoSpacing"/>
        <w:rPr>
          <w:rFonts w:ascii="Arial" w:hAnsi="Arial" w:cs="Arial"/>
          <w:sz w:val="24"/>
          <w:szCs w:val="24"/>
        </w:rPr>
      </w:pPr>
    </w:p>
    <w:p w14:paraId="0EFDE88A" w14:textId="77777777" w:rsidR="006B08AB" w:rsidRDefault="006B08AB" w:rsidP="00447D43">
      <w:pPr>
        <w:pStyle w:val="NoSpacing"/>
        <w:rPr>
          <w:rFonts w:ascii="Arial" w:hAnsi="Arial" w:cs="Arial"/>
          <w:sz w:val="24"/>
          <w:szCs w:val="24"/>
        </w:rPr>
      </w:pPr>
    </w:p>
    <w:p w14:paraId="52EF07B3" w14:textId="09AEB90D" w:rsidR="00447D43" w:rsidRPr="00DE1B70" w:rsidRDefault="00447D43" w:rsidP="00447D43">
      <w:pPr>
        <w:pStyle w:val="NoSpacing"/>
        <w:rPr>
          <w:rFonts w:ascii="Arial" w:hAnsi="Arial" w:cs="Arial"/>
          <w:sz w:val="24"/>
          <w:szCs w:val="24"/>
        </w:rPr>
      </w:pPr>
      <w:r w:rsidRPr="00DE1B70">
        <w:rPr>
          <w:rFonts w:ascii="Arial" w:hAnsi="Arial" w:cs="Arial"/>
          <w:sz w:val="24"/>
          <w:szCs w:val="24"/>
        </w:rPr>
        <w:t>Y 1.2</w:t>
      </w:r>
      <w:r w:rsidR="008D0F68"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94</w:t>
      </w:r>
      <w:r w:rsidR="00014360" w:rsidRPr="00DE1B70">
        <w:rPr>
          <w:rFonts w:ascii="Arial" w:hAnsi="Arial" w:cs="Arial"/>
          <w:sz w:val="24"/>
          <w:szCs w:val="24"/>
        </w:rPr>
        <w:t xml:space="preserve">, </w:t>
      </w:r>
      <w:r w:rsidRPr="00DE1B70">
        <w:rPr>
          <w:rFonts w:ascii="Arial" w:hAnsi="Arial" w:cs="Arial"/>
          <w:sz w:val="24"/>
          <w:szCs w:val="24"/>
        </w:rPr>
        <w:t>S.1/643-709</w:t>
      </w:r>
    </w:p>
    <w:p w14:paraId="37073099" w14:textId="77777777" w:rsidR="0055525A" w:rsidRPr="00DE1B70" w:rsidRDefault="0055525A" w:rsidP="00447D43">
      <w:pPr>
        <w:pStyle w:val="NoSpacing"/>
        <w:rPr>
          <w:rFonts w:ascii="Arial" w:hAnsi="Arial" w:cs="Arial"/>
          <w:sz w:val="24"/>
          <w:szCs w:val="24"/>
        </w:rPr>
      </w:pPr>
      <w:r w:rsidRPr="00DE1B70">
        <w:rPr>
          <w:rFonts w:ascii="Arial" w:hAnsi="Arial" w:cs="Arial"/>
          <w:sz w:val="24"/>
          <w:szCs w:val="24"/>
        </w:rPr>
        <w:t>Serial Set 13099-9</w:t>
      </w:r>
    </w:p>
    <w:p w14:paraId="29E03DDE" w14:textId="77777777" w:rsidR="00447D43" w:rsidRPr="00DE1B70" w:rsidRDefault="00447D43" w:rsidP="00447D43">
      <w:pPr>
        <w:pStyle w:val="NoSpacing"/>
        <w:rPr>
          <w:rFonts w:ascii="Arial" w:hAnsi="Arial" w:cs="Arial"/>
          <w:sz w:val="24"/>
          <w:szCs w:val="24"/>
        </w:rPr>
      </w:pPr>
      <w:r w:rsidRPr="00DE1B70">
        <w:rPr>
          <w:rFonts w:ascii="Arial" w:hAnsi="Arial" w:cs="Arial"/>
          <w:sz w:val="24"/>
          <w:szCs w:val="24"/>
        </w:rPr>
        <w:t>House Miscellaneous Reports on Public Bills IX</w:t>
      </w:r>
    </w:p>
    <w:p w14:paraId="1AB230C9" w14:textId="77777777" w:rsidR="00447D43" w:rsidRPr="00DE1B70" w:rsidRDefault="00447D43" w:rsidP="00447D43">
      <w:pPr>
        <w:pStyle w:val="NoSpacing"/>
        <w:rPr>
          <w:rFonts w:ascii="Arial" w:hAnsi="Arial" w:cs="Arial"/>
          <w:sz w:val="24"/>
          <w:szCs w:val="24"/>
        </w:rPr>
      </w:pPr>
      <w:r w:rsidRPr="00DE1B70">
        <w:rPr>
          <w:rFonts w:ascii="Arial" w:hAnsi="Arial" w:cs="Arial"/>
          <w:sz w:val="24"/>
          <w:szCs w:val="24"/>
        </w:rPr>
        <w:t>94</w:t>
      </w:r>
      <w:r w:rsidRPr="00DE1B70">
        <w:rPr>
          <w:rFonts w:ascii="Arial" w:hAnsi="Arial" w:cs="Arial"/>
          <w:sz w:val="24"/>
          <w:szCs w:val="24"/>
          <w:vertAlign w:val="superscript"/>
        </w:rPr>
        <w:t>th</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 </w:t>
      </w:r>
      <w:r w:rsidR="008C68AE" w:rsidRPr="00DE1B70">
        <w:rPr>
          <w:rFonts w:ascii="Arial" w:hAnsi="Arial" w:cs="Arial"/>
          <w:sz w:val="24"/>
          <w:szCs w:val="24"/>
        </w:rPr>
        <w:t>January 14 – December 19, 1975</w:t>
      </w:r>
    </w:p>
    <w:p w14:paraId="41065F45" w14:textId="77777777" w:rsidR="00447D43" w:rsidRPr="00DE1B70" w:rsidRDefault="00447D43" w:rsidP="00447D43">
      <w:pPr>
        <w:pStyle w:val="NoSpacing"/>
        <w:rPr>
          <w:rFonts w:ascii="Arial" w:hAnsi="Arial" w:cs="Arial"/>
          <w:sz w:val="24"/>
          <w:szCs w:val="24"/>
        </w:rPr>
      </w:pPr>
    </w:p>
    <w:p w14:paraId="2C81A226" w14:textId="77777777" w:rsidR="008C68AE" w:rsidRPr="00DE1B70" w:rsidRDefault="008C68AE" w:rsidP="00447D43">
      <w:pPr>
        <w:pStyle w:val="NoSpacing"/>
        <w:rPr>
          <w:rFonts w:ascii="Arial" w:hAnsi="Arial" w:cs="Arial"/>
          <w:sz w:val="24"/>
          <w:szCs w:val="24"/>
        </w:rPr>
      </w:pPr>
      <w:r w:rsidRPr="00DE1B70">
        <w:rPr>
          <w:rFonts w:ascii="Arial" w:hAnsi="Arial" w:cs="Arial"/>
          <w:sz w:val="24"/>
          <w:szCs w:val="24"/>
        </w:rPr>
        <w:t>No. 664</w:t>
      </w:r>
      <w:r w:rsidR="00160F65" w:rsidRPr="00DE1B70">
        <w:rPr>
          <w:rFonts w:ascii="Arial" w:hAnsi="Arial" w:cs="Arial"/>
          <w:sz w:val="24"/>
          <w:szCs w:val="24"/>
        </w:rPr>
        <w:t xml:space="preserve"> </w:t>
      </w:r>
      <w:r w:rsidR="00051915" w:rsidRPr="00DE1B70">
        <w:rPr>
          <w:rFonts w:ascii="Arial" w:hAnsi="Arial" w:cs="Arial"/>
          <w:sz w:val="24"/>
          <w:szCs w:val="24"/>
        </w:rPr>
        <w:t>Education of H</w:t>
      </w:r>
      <w:r w:rsidR="00433345" w:rsidRPr="00DE1B70">
        <w:rPr>
          <w:rFonts w:ascii="Arial" w:hAnsi="Arial" w:cs="Arial"/>
          <w:sz w:val="24"/>
          <w:szCs w:val="24"/>
        </w:rPr>
        <w:t xml:space="preserve">andicapped </w:t>
      </w:r>
      <w:r w:rsidR="00051915" w:rsidRPr="00DE1B70">
        <w:rPr>
          <w:rFonts w:ascii="Arial" w:hAnsi="Arial" w:cs="Arial"/>
          <w:sz w:val="24"/>
          <w:szCs w:val="24"/>
        </w:rPr>
        <w:t>C</w:t>
      </w:r>
      <w:r w:rsidR="00433345" w:rsidRPr="00DE1B70">
        <w:rPr>
          <w:rFonts w:ascii="Arial" w:hAnsi="Arial" w:cs="Arial"/>
          <w:sz w:val="24"/>
          <w:szCs w:val="24"/>
        </w:rPr>
        <w:t xml:space="preserve">hildren </w:t>
      </w:r>
    </w:p>
    <w:p w14:paraId="04365B9B" w14:textId="77777777" w:rsidR="00910E99" w:rsidRPr="00DE1B70" w:rsidRDefault="00910E99" w:rsidP="00447D43">
      <w:pPr>
        <w:pStyle w:val="NoSpacing"/>
        <w:rPr>
          <w:rFonts w:ascii="Arial" w:hAnsi="Arial" w:cs="Arial"/>
          <w:sz w:val="24"/>
          <w:szCs w:val="24"/>
        </w:rPr>
      </w:pPr>
      <w:r w:rsidRPr="00DE1B70">
        <w:rPr>
          <w:rFonts w:ascii="Arial" w:hAnsi="Arial" w:cs="Arial"/>
          <w:sz w:val="24"/>
          <w:szCs w:val="24"/>
        </w:rPr>
        <w:t>No. 700</w:t>
      </w:r>
      <w:r w:rsidR="00433345" w:rsidRPr="00DE1B70">
        <w:rPr>
          <w:rFonts w:ascii="Arial" w:hAnsi="Arial" w:cs="Arial"/>
          <w:sz w:val="24"/>
          <w:szCs w:val="24"/>
        </w:rPr>
        <w:t xml:space="preserve"> Energy </w:t>
      </w:r>
      <w:r w:rsidR="00051915" w:rsidRPr="00DE1B70">
        <w:rPr>
          <w:rFonts w:ascii="Arial" w:hAnsi="Arial" w:cs="Arial"/>
          <w:sz w:val="24"/>
          <w:szCs w:val="24"/>
        </w:rPr>
        <w:t>P</w:t>
      </w:r>
      <w:r w:rsidR="00433345" w:rsidRPr="00DE1B70">
        <w:rPr>
          <w:rFonts w:ascii="Arial" w:hAnsi="Arial" w:cs="Arial"/>
          <w:sz w:val="24"/>
          <w:szCs w:val="24"/>
        </w:rPr>
        <w:t xml:space="preserve">olicy and </w:t>
      </w:r>
      <w:r w:rsidR="00051915" w:rsidRPr="00DE1B70">
        <w:rPr>
          <w:rFonts w:ascii="Arial" w:hAnsi="Arial" w:cs="Arial"/>
          <w:sz w:val="24"/>
          <w:szCs w:val="24"/>
        </w:rPr>
        <w:t>C</w:t>
      </w:r>
      <w:r w:rsidR="00433345" w:rsidRPr="00DE1B70">
        <w:rPr>
          <w:rFonts w:ascii="Arial" w:hAnsi="Arial" w:cs="Arial"/>
          <w:sz w:val="24"/>
          <w:szCs w:val="24"/>
        </w:rPr>
        <w:t xml:space="preserve">onservation </w:t>
      </w:r>
      <w:r w:rsidR="00051915" w:rsidRPr="00DE1B70">
        <w:rPr>
          <w:rFonts w:ascii="Arial" w:hAnsi="Arial" w:cs="Arial"/>
          <w:sz w:val="24"/>
          <w:szCs w:val="24"/>
        </w:rPr>
        <w:t>A</w:t>
      </w:r>
      <w:r w:rsidR="00433345" w:rsidRPr="00DE1B70">
        <w:rPr>
          <w:rFonts w:ascii="Arial" w:hAnsi="Arial" w:cs="Arial"/>
          <w:sz w:val="24"/>
          <w:szCs w:val="24"/>
        </w:rPr>
        <w:t xml:space="preserve">ct </w:t>
      </w:r>
    </w:p>
    <w:p w14:paraId="34650DF2" w14:textId="77777777" w:rsidR="00910E99" w:rsidRPr="00DE1B70" w:rsidRDefault="00910E99" w:rsidP="00447D43">
      <w:pPr>
        <w:pStyle w:val="NoSpacing"/>
        <w:rPr>
          <w:rFonts w:ascii="Arial" w:hAnsi="Arial" w:cs="Arial"/>
          <w:sz w:val="24"/>
          <w:szCs w:val="24"/>
        </w:rPr>
      </w:pPr>
    </w:p>
    <w:p w14:paraId="7C28E57B" w14:textId="77777777" w:rsidR="003550DC" w:rsidRPr="00DE1B70" w:rsidRDefault="003550DC" w:rsidP="00447D43">
      <w:pPr>
        <w:pStyle w:val="NoSpacing"/>
        <w:rPr>
          <w:rFonts w:ascii="Arial" w:hAnsi="Arial" w:cs="Arial"/>
          <w:sz w:val="24"/>
          <w:szCs w:val="24"/>
        </w:rPr>
      </w:pPr>
    </w:p>
    <w:p w14:paraId="3CFCEF75" w14:textId="77777777" w:rsidR="006B08AB" w:rsidRDefault="006B08AB" w:rsidP="00447D43">
      <w:pPr>
        <w:pStyle w:val="NoSpacing"/>
        <w:rPr>
          <w:rFonts w:ascii="Arial" w:hAnsi="Arial" w:cs="Arial"/>
          <w:sz w:val="24"/>
          <w:szCs w:val="24"/>
        </w:rPr>
      </w:pPr>
    </w:p>
    <w:p w14:paraId="647B8804" w14:textId="77777777" w:rsidR="006B08AB" w:rsidRDefault="006B08AB" w:rsidP="00447D43">
      <w:pPr>
        <w:pStyle w:val="NoSpacing"/>
        <w:rPr>
          <w:rFonts w:ascii="Arial" w:hAnsi="Arial" w:cs="Arial"/>
          <w:sz w:val="24"/>
          <w:szCs w:val="24"/>
        </w:rPr>
      </w:pPr>
    </w:p>
    <w:p w14:paraId="7EA37BB7" w14:textId="77777777" w:rsidR="006B08AB" w:rsidRDefault="006B08AB" w:rsidP="00447D43">
      <w:pPr>
        <w:pStyle w:val="NoSpacing"/>
        <w:rPr>
          <w:rFonts w:ascii="Arial" w:hAnsi="Arial" w:cs="Arial"/>
          <w:sz w:val="24"/>
          <w:szCs w:val="24"/>
        </w:rPr>
      </w:pPr>
    </w:p>
    <w:p w14:paraId="5EFA4F75" w14:textId="77777777" w:rsidR="006B08AB" w:rsidRDefault="006B08AB" w:rsidP="00447D43">
      <w:pPr>
        <w:pStyle w:val="NoSpacing"/>
        <w:rPr>
          <w:rFonts w:ascii="Arial" w:hAnsi="Arial" w:cs="Arial"/>
          <w:sz w:val="24"/>
          <w:szCs w:val="24"/>
        </w:rPr>
      </w:pPr>
    </w:p>
    <w:p w14:paraId="486238F1" w14:textId="77777777" w:rsidR="006B08AB" w:rsidRDefault="006B08AB" w:rsidP="00447D43">
      <w:pPr>
        <w:pStyle w:val="NoSpacing"/>
        <w:rPr>
          <w:rFonts w:ascii="Arial" w:hAnsi="Arial" w:cs="Arial"/>
          <w:sz w:val="24"/>
          <w:szCs w:val="24"/>
        </w:rPr>
      </w:pPr>
    </w:p>
    <w:p w14:paraId="60A0E586" w14:textId="77777777" w:rsidR="006B08AB" w:rsidRDefault="006B08AB" w:rsidP="00447D43">
      <w:pPr>
        <w:pStyle w:val="NoSpacing"/>
        <w:rPr>
          <w:rFonts w:ascii="Arial" w:hAnsi="Arial" w:cs="Arial"/>
          <w:sz w:val="24"/>
          <w:szCs w:val="24"/>
        </w:rPr>
      </w:pPr>
    </w:p>
    <w:p w14:paraId="601FD153" w14:textId="77777777" w:rsidR="006B08AB" w:rsidRDefault="006B08AB" w:rsidP="00447D43">
      <w:pPr>
        <w:pStyle w:val="NoSpacing"/>
        <w:rPr>
          <w:rFonts w:ascii="Arial" w:hAnsi="Arial" w:cs="Arial"/>
          <w:sz w:val="24"/>
          <w:szCs w:val="24"/>
        </w:rPr>
      </w:pPr>
    </w:p>
    <w:p w14:paraId="23D4BF14" w14:textId="17923C4B" w:rsidR="00447D43" w:rsidRPr="00DE1B70" w:rsidRDefault="00447D43" w:rsidP="00447D43">
      <w:pPr>
        <w:pStyle w:val="NoSpacing"/>
        <w:rPr>
          <w:rFonts w:ascii="Arial" w:hAnsi="Arial" w:cs="Arial"/>
          <w:sz w:val="24"/>
          <w:szCs w:val="24"/>
        </w:rPr>
      </w:pPr>
      <w:r w:rsidRPr="00DE1B70">
        <w:rPr>
          <w:rFonts w:ascii="Arial" w:hAnsi="Arial" w:cs="Arial"/>
          <w:sz w:val="24"/>
          <w:szCs w:val="24"/>
        </w:rPr>
        <w:lastRenderedPageBreak/>
        <w:t>Y 1.2</w:t>
      </w:r>
      <w:r w:rsidR="008D0F68"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94</w:t>
      </w:r>
      <w:r w:rsidR="00014360" w:rsidRPr="00DE1B70">
        <w:rPr>
          <w:rFonts w:ascii="Arial" w:hAnsi="Arial" w:cs="Arial"/>
          <w:sz w:val="24"/>
          <w:szCs w:val="24"/>
        </w:rPr>
        <w:t xml:space="preserve">, </w:t>
      </w:r>
      <w:r w:rsidRPr="00DE1B70">
        <w:rPr>
          <w:rFonts w:ascii="Arial" w:hAnsi="Arial" w:cs="Arial"/>
          <w:sz w:val="24"/>
          <w:szCs w:val="24"/>
        </w:rPr>
        <w:t>S.1/710-770</w:t>
      </w:r>
    </w:p>
    <w:p w14:paraId="33B324A7" w14:textId="77777777" w:rsidR="0055525A" w:rsidRPr="00DE1B70" w:rsidRDefault="0055525A" w:rsidP="00447D43">
      <w:pPr>
        <w:pStyle w:val="NoSpacing"/>
        <w:rPr>
          <w:rFonts w:ascii="Arial" w:hAnsi="Arial" w:cs="Arial"/>
          <w:sz w:val="24"/>
          <w:szCs w:val="24"/>
        </w:rPr>
      </w:pPr>
      <w:r w:rsidRPr="00DE1B70">
        <w:rPr>
          <w:rFonts w:ascii="Arial" w:hAnsi="Arial" w:cs="Arial"/>
          <w:sz w:val="24"/>
          <w:szCs w:val="24"/>
        </w:rPr>
        <w:t>Serial Set 13099-10</w:t>
      </w:r>
    </w:p>
    <w:p w14:paraId="7A91F1F5" w14:textId="77777777" w:rsidR="00447D43" w:rsidRPr="00DE1B70" w:rsidRDefault="00447D43" w:rsidP="00447D43">
      <w:pPr>
        <w:pStyle w:val="NoSpacing"/>
        <w:rPr>
          <w:rFonts w:ascii="Arial" w:hAnsi="Arial" w:cs="Arial"/>
          <w:sz w:val="24"/>
          <w:szCs w:val="24"/>
        </w:rPr>
      </w:pPr>
      <w:r w:rsidRPr="00DE1B70">
        <w:rPr>
          <w:rFonts w:ascii="Arial" w:hAnsi="Arial" w:cs="Arial"/>
          <w:sz w:val="24"/>
          <w:szCs w:val="24"/>
        </w:rPr>
        <w:t>House Miscellaneous Reports on Public Bills X</w:t>
      </w:r>
    </w:p>
    <w:p w14:paraId="4BFC354C" w14:textId="77777777" w:rsidR="00447D43" w:rsidRPr="00DE1B70" w:rsidRDefault="00447D43" w:rsidP="00447D43">
      <w:pPr>
        <w:pStyle w:val="NoSpacing"/>
        <w:rPr>
          <w:rFonts w:ascii="Arial" w:hAnsi="Arial" w:cs="Arial"/>
          <w:sz w:val="24"/>
          <w:szCs w:val="24"/>
        </w:rPr>
      </w:pPr>
      <w:r w:rsidRPr="00DE1B70">
        <w:rPr>
          <w:rFonts w:ascii="Arial" w:hAnsi="Arial" w:cs="Arial"/>
          <w:sz w:val="24"/>
          <w:szCs w:val="24"/>
        </w:rPr>
        <w:t>94</w:t>
      </w:r>
      <w:r w:rsidRPr="00DE1B70">
        <w:rPr>
          <w:rFonts w:ascii="Arial" w:hAnsi="Arial" w:cs="Arial"/>
          <w:sz w:val="24"/>
          <w:szCs w:val="24"/>
          <w:vertAlign w:val="superscript"/>
        </w:rPr>
        <w:t>th</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 </w:t>
      </w:r>
      <w:r w:rsidR="008C68AE" w:rsidRPr="00DE1B70">
        <w:rPr>
          <w:rFonts w:ascii="Arial" w:hAnsi="Arial" w:cs="Arial"/>
          <w:sz w:val="24"/>
          <w:szCs w:val="24"/>
        </w:rPr>
        <w:t>January 14 – December 19, 1975</w:t>
      </w:r>
    </w:p>
    <w:p w14:paraId="259570AA" w14:textId="77777777" w:rsidR="00447D43" w:rsidRPr="00DE1B70" w:rsidRDefault="00447D43" w:rsidP="00447D43">
      <w:pPr>
        <w:pStyle w:val="NoSpacing"/>
        <w:rPr>
          <w:rFonts w:ascii="Arial" w:hAnsi="Arial" w:cs="Arial"/>
          <w:sz w:val="24"/>
          <w:szCs w:val="24"/>
        </w:rPr>
      </w:pPr>
    </w:p>
    <w:p w14:paraId="710FEB3E" w14:textId="77777777" w:rsidR="00735E18" w:rsidRPr="00DE1B70" w:rsidRDefault="00735E18" w:rsidP="00447D43">
      <w:pPr>
        <w:pStyle w:val="NoSpacing"/>
        <w:rPr>
          <w:rFonts w:ascii="Arial" w:hAnsi="Arial" w:cs="Arial"/>
          <w:sz w:val="24"/>
          <w:szCs w:val="24"/>
        </w:rPr>
      </w:pPr>
      <w:r w:rsidRPr="00DE1B70">
        <w:rPr>
          <w:rFonts w:ascii="Arial" w:hAnsi="Arial" w:cs="Arial"/>
          <w:sz w:val="24"/>
          <w:szCs w:val="24"/>
        </w:rPr>
        <w:t>No. 712</w:t>
      </w:r>
      <w:r w:rsidR="0055525A" w:rsidRPr="00DE1B70">
        <w:rPr>
          <w:rFonts w:ascii="Arial" w:hAnsi="Arial" w:cs="Arial"/>
          <w:sz w:val="24"/>
          <w:szCs w:val="24"/>
        </w:rPr>
        <w:t xml:space="preserve"> </w:t>
      </w:r>
      <w:r w:rsidR="00910E99" w:rsidRPr="00DE1B70">
        <w:rPr>
          <w:rFonts w:ascii="Arial" w:hAnsi="Arial" w:cs="Arial"/>
          <w:sz w:val="24"/>
          <w:szCs w:val="24"/>
        </w:rPr>
        <w:t>Providing for the d</w:t>
      </w:r>
      <w:r w:rsidR="0055525A" w:rsidRPr="00DE1B70">
        <w:rPr>
          <w:rFonts w:ascii="Arial" w:hAnsi="Arial" w:cs="Arial"/>
          <w:sz w:val="24"/>
          <w:szCs w:val="24"/>
        </w:rPr>
        <w:t xml:space="preserve">isposition of funds appropriated to pay judgments in favor of </w:t>
      </w:r>
      <w:r w:rsidR="00910E99" w:rsidRPr="00DE1B70">
        <w:rPr>
          <w:rFonts w:ascii="Arial" w:hAnsi="Arial" w:cs="Arial"/>
          <w:sz w:val="24"/>
          <w:szCs w:val="24"/>
        </w:rPr>
        <w:t xml:space="preserve">the </w:t>
      </w:r>
      <w:r w:rsidR="0055525A" w:rsidRPr="00DE1B70">
        <w:rPr>
          <w:rFonts w:ascii="Arial" w:hAnsi="Arial" w:cs="Arial"/>
          <w:sz w:val="24"/>
          <w:szCs w:val="24"/>
        </w:rPr>
        <w:t>Sac and Fox Indians</w:t>
      </w:r>
      <w:r w:rsidR="00910E99" w:rsidRPr="00DE1B70">
        <w:rPr>
          <w:rFonts w:ascii="Arial" w:hAnsi="Arial" w:cs="Arial"/>
          <w:sz w:val="24"/>
          <w:szCs w:val="24"/>
        </w:rPr>
        <w:t xml:space="preserve"> in Indian Claims Commission dockets 219, 153, and 135, and for other purposes</w:t>
      </w:r>
    </w:p>
    <w:p w14:paraId="0AC0A04A" w14:textId="77777777" w:rsidR="00735E18" w:rsidRPr="00DE1B70" w:rsidRDefault="00735E18" w:rsidP="00447D43">
      <w:pPr>
        <w:pStyle w:val="NoSpacing"/>
        <w:rPr>
          <w:rFonts w:ascii="Arial" w:hAnsi="Arial" w:cs="Arial"/>
          <w:sz w:val="24"/>
          <w:szCs w:val="24"/>
        </w:rPr>
      </w:pPr>
      <w:r w:rsidRPr="00DE1B70">
        <w:rPr>
          <w:rFonts w:ascii="Arial" w:hAnsi="Arial" w:cs="Arial"/>
          <w:sz w:val="24"/>
          <w:szCs w:val="24"/>
        </w:rPr>
        <w:t>No. 729</w:t>
      </w:r>
      <w:r w:rsidR="00910E99" w:rsidRPr="00DE1B70">
        <w:rPr>
          <w:rFonts w:ascii="Arial" w:hAnsi="Arial" w:cs="Arial"/>
          <w:sz w:val="24"/>
          <w:szCs w:val="24"/>
        </w:rPr>
        <w:t xml:space="preserve"> Providing</w:t>
      </w:r>
      <w:r w:rsidR="0055525A" w:rsidRPr="00DE1B70">
        <w:rPr>
          <w:rFonts w:ascii="Arial" w:hAnsi="Arial" w:cs="Arial"/>
          <w:sz w:val="24"/>
          <w:szCs w:val="24"/>
        </w:rPr>
        <w:t xml:space="preserve">, under or by amendment of </w:t>
      </w:r>
      <w:r w:rsidR="00910E99" w:rsidRPr="00DE1B70">
        <w:rPr>
          <w:rFonts w:ascii="Arial" w:hAnsi="Arial" w:cs="Arial"/>
          <w:sz w:val="24"/>
          <w:szCs w:val="24"/>
        </w:rPr>
        <w:t xml:space="preserve">the </w:t>
      </w:r>
      <w:r w:rsidR="0055525A" w:rsidRPr="00DE1B70">
        <w:rPr>
          <w:rFonts w:ascii="Arial" w:hAnsi="Arial" w:cs="Arial"/>
          <w:sz w:val="24"/>
          <w:szCs w:val="24"/>
        </w:rPr>
        <w:t>Alaska Native Claims Settlement Act,</w:t>
      </w:r>
      <w:r w:rsidR="00910E99" w:rsidRPr="00DE1B70">
        <w:rPr>
          <w:rFonts w:ascii="Arial" w:hAnsi="Arial" w:cs="Arial"/>
          <w:sz w:val="24"/>
          <w:szCs w:val="24"/>
        </w:rPr>
        <w:t xml:space="preserve"> for the</w:t>
      </w:r>
      <w:r w:rsidR="0055525A" w:rsidRPr="00DE1B70">
        <w:rPr>
          <w:rFonts w:ascii="Arial" w:hAnsi="Arial" w:cs="Arial"/>
          <w:sz w:val="24"/>
          <w:szCs w:val="24"/>
        </w:rPr>
        <w:t xml:space="preserve"> late enrollment of </w:t>
      </w:r>
      <w:r w:rsidR="00910E99" w:rsidRPr="00DE1B70">
        <w:rPr>
          <w:rFonts w:ascii="Arial" w:hAnsi="Arial" w:cs="Arial"/>
          <w:sz w:val="24"/>
          <w:szCs w:val="24"/>
        </w:rPr>
        <w:t>certain Natives, the establishment of an escrow account for the proceeds of certain lands, the treatment of certain payments and grants</w:t>
      </w:r>
      <w:r w:rsidR="00807076" w:rsidRPr="00DE1B70">
        <w:rPr>
          <w:rFonts w:ascii="Arial" w:hAnsi="Arial" w:cs="Arial"/>
          <w:sz w:val="24"/>
          <w:szCs w:val="24"/>
        </w:rPr>
        <w:t>, and the consolidation of existing regional corporations, and for other purposes</w:t>
      </w:r>
    </w:p>
    <w:p w14:paraId="1AD1E69D" w14:textId="77777777" w:rsidR="00735E18" w:rsidRPr="00DE1B70" w:rsidRDefault="00735E18" w:rsidP="00447D43">
      <w:pPr>
        <w:pStyle w:val="NoSpacing"/>
        <w:rPr>
          <w:rFonts w:ascii="Arial" w:hAnsi="Arial" w:cs="Arial"/>
          <w:sz w:val="24"/>
          <w:szCs w:val="24"/>
        </w:rPr>
      </w:pPr>
    </w:p>
    <w:p w14:paraId="1DBF0F10" w14:textId="77777777" w:rsidR="006B08AB" w:rsidRDefault="006B08AB" w:rsidP="00CF3EC4">
      <w:pPr>
        <w:pStyle w:val="NoSpacing"/>
        <w:rPr>
          <w:rFonts w:ascii="Arial" w:hAnsi="Arial" w:cs="Arial"/>
          <w:sz w:val="24"/>
          <w:szCs w:val="24"/>
        </w:rPr>
      </w:pPr>
    </w:p>
    <w:p w14:paraId="4E1251FD" w14:textId="77777777" w:rsidR="006B08AB" w:rsidRDefault="006B08AB" w:rsidP="00CF3EC4">
      <w:pPr>
        <w:pStyle w:val="NoSpacing"/>
        <w:rPr>
          <w:rFonts w:ascii="Arial" w:hAnsi="Arial" w:cs="Arial"/>
          <w:sz w:val="24"/>
          <w:szCs w:val="24"/>
        </w:rPr>
      </w:pPr>
    </w:p>
    <w:p w14:paraId="0188E390" w14:textId="73EC5F56" w:rsidR="00CF3EC4" w:rsidRPr="00DE1B70" w:rsidRDefault="00CF3EC4" w:rsidP="00CF3EC4">
      <w:pPr>
        <w:pStyle w:val="NoSpacing"/>
        <w:rPr>
          <w:rFonts w:ascii="Arial" w:hAnsi="Arial" w:cs="Arial"/>
          <w:sz w:val="24"/>
          <w:szCs w:val="24"/>
        </w:rPr>
      </w:pPr>
      <w:r w:rsidRPr="00DE1B70">
        <w:rPr>
          <w:rFonts w:ascii="Arial" w:hAnsi="Arial" w:cs="Arial"/>
          <w:sz w:val="24"/>
          <w:szCs w:val="24"/>
        </w:rPr>
        <w:t>Y 1.2</w:t>
      </w:r>
      <w:r w:rsidR="008D0F68"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94</w:t>
      </w:r>
      <w:r w:rsidR="00014360" w:rsidRPr="00DE1B70">
        <w:rPr>
          <w:rFonts w:ascii="Arial" w:hAnsi="Arial" w:cs="Arial"/>
          <w:sz w:val="24"/>
          <w:szCs w:val="24"/>
        </w:rPr>
        <w:t xml:space="preserve">, </w:t>
      </w:r>
      <w:r w:rsidRPr="00DE1B70">
        <w:rPr>
          <w:rFonts w:ascii="Arial" w:hAnsi="Arial" w:cs="Arial"/>
          <w:sz w:val="24"/>
          <w:szCs w:val="24"/>
        </w:rPr>
        <w:t>S.1/25-693</w:t>
      </w:r>
    </w:p>
    <w:p w14:paraId="7B8ECC92" w14:textId="77777777" w:rsidR="0055525A" w:rsidRPr="00DE1B70" w:rsidRDefault="0055525A" w:rsidP="00CF3EC4">
      <w:pPr>
        <w:pStyle w:val="NoSpacing"/>
        <w:rPr>
          <w:rFonts w:ascii="Arial" w:hAnsi="Arial" w:cs="Arial"/>
          <w:sz w:val="24"/>
          <w:szCs w:val="24"/>
        </w:rPr>
      </w:pPr>
      <w:r w:rsidRPr="00DE1B70">
        <w:rPr>
          <w:rFonts w:ascii="Arial" w:hAnsi="Arial" w:cs="Arial"/>
          <w:sz w:val="24"/>
          <w:szCs w:val="24"/>
        </w:rPr>
        <w:t>Serial Set 13101-1</w:t>
      </w:r>
    </w:p>
    <w:p w14:paraId="304B0543" w14:textId="77777777" w:rsidR="00CF3EC4" w:rsidRPr="00DE1B70" w:rsidRDefault="00CF3EC4" w:rsidP="00CF3EC4">
      <w:pPr>
        <w:pStyle w:val="NoSpacing"/>
        <w:rPr>
          <w:rFonts w:ascii="Arial" w:hAnsi="Arial" w:cs="Arial"/>
          <w:sz w:val="24"/>
          <w:szCs w:val="24"/>
        </w:rPr>
      </w:pPr>
      <w:r w:rsidRPr="00DE1B70">
        <w:rPr>
          <w:rFonts w:ascii="Arial" w:hAnsi="Arial" w:cs="Arial"/>
          <w:sz w:val="24"/>
          <w:szCs w:val="24"/>
        </w:rPr>
        <w:t>House Special Reports</w:t>
      </w:r>
    </w:p>
    <w:p w14:paraId="4915A2E5" w14:textId="77777777" w:rsidR="00CF3EC4" w:rsidRPr="00DE1B70" w:rsidRDefault="00CF3EC4" w:rsidP="00CF3EC4">
      <w:pPr>
        <w:pStyle w:val="NoSpacing"/>
        <w:rPr>
          <w:rFonts w:ascii="Arial" w:hAnsi="Arial" w:cs="Arial"/>
          <w:sz w:val="24"/>
          <w:szCs w:val="24"/>
        </w:rPr>
      </w:pPr>
      <w:r w:rsidRPr="00DE1B70">
        <w:rPr>
          <w:rFonts w:ascii="Arial" w:hAnsi="Arial" w:cs="Arial"/>
          <w:sz w:val="24"/>
          <w:szCs w:val="24"/>
        </w:rPr>
        <w:t>94</w:t>
      </w:r>
      <w:r w:rsidRPr="00DE1B70">
        <w:rPr>
          <w:rFonts w:ascii="Arial" w:hAnsi="Arial" w:cs="Arial"/>
          <w:sz w:val="24"/>
          <w:szCs w:val="24"/>
          <w:vertAlign w:val="superscript"/>
        </w:rPr>
        <w:t>th</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 </w:t>
      </w:r>
      <w:r w:rsidR="008C68AE" w:rsidRPr="00DE1B70">
        <w:rPr>
          <w:rFonts w:ascii="Arial" w:hAnsi="Arial" w:cs="Arial"/>
          <w:sz w:val="24"/>
          <w:szCs w:val="24"/>
        </w:rPr>
        <w:t>January 14 – December 19, 1975</w:t>
      </w:r>
    </w:p>
    <w:p w14:paraId="5E1716F0" w14:textId="77777777" w:rsidR="00CF3EC4" w:rsidRPr="00DE1B70" w:rsidRDefault="00CF3EC4" w:rsidP="00CF3EC4">
      <w:pPr>
        <w:pStyle w:val="NoSpacing"/>
        <w:rPr>
          <w:rFonts w:ascii="Arial" w:hAnsi="Arial" w:cs="Arial"/>
          <w:sz w:val="24"/>
          <w:szCs w:val="24"/>
        </w:rPr>
      </w:pPr>
    </w:p>
    <w:p w14:paraId="36D7D6AC" w14:textId="77777777" w:rsidR="00910E99" w:rsidRPr="00DE1B70" w:rsidRDefault="00910E99" w:rsidP="00CF3EC4">
      <w:pPr>
        <w:pStyle w:val="NoSpacing"/>
        <w:rPr>
          <w:rFonts w:ascii="Arial" w:hAnsi="Arial" w:cs="Arial"/>
          <w:sz w:val="24"/>
          <w:szCs w:val="24"/>
        </w:rPr>
      </w:pPr>
      <w:r w:rsidRPr="00DE1B70">
        <w:rPr>
          <w:rFonts w:ascii="Arial" w:hAnsi="Arial" w:cs="Arial"/>
          <w:sz w:val="24"/>
          <w:szCs w:val="24"/>
        </w:rPr>
        <w:t>No. 205</w:t>
      </w:r>
      <w:r w:rsidR="001D7A59" w:rsidRPr="00DE1B70">
        <w:rPr>
          <w:rFonts w:ascii="Arial" w:hAnsi="Arial" w:cs="Arial"/>
          <w:sz w:val="24"/>
          <w:szCs w:val="24"/>
        </w:rPr>
        <w:t xml:space="preserve"> </w:t>
      </w:r>
      <w:r w:rsidR="00D512FF" w:rsidRPr="00DE1B70">
        <w:rPr>
          <w:rFonts w:ascii="Arial" w:hAnsi="Arial" w:cs="Arial"/>
          <w:sz w:val="24"/>
          <w:szCs w:val="24"/>
        </w:rPr>
        <w:t xml:space="preserve">Oversight report on assistance to Indochina evacuation </w:t>
      </w:r>
    </w:p>
    <w:p w14:paraId="11534407" w14:textId="77777777" w:rsidR="00910E99" w:rsidRPr="00DE1B70" w:rsidRDefault="00910E99" w:rsidP="00CF3EC4">
      <w:pPr>
        <w:pStyle w:val="NoSpacing"/>
        <w:rPr>
          <w:rFonts w:ascii="Arial" w:hAnsi="Arial" w:cs="Arial"/>
          <w:sz w:val="24"/>
          <w:szCs w:val="24"/>
        </w:rPr>
      </w:pPr>
      <w:r w:rsidRPr="00DE1B70">
        <w:rPr>
          <w:rFonts w:ascii="Arial" w:hAnsi="Arial" w:cs="Arial"/>
          <w:sz w:val="24"/>
          <w:szCs w:val="24"/>
        </w:rPr>
        <w:t>No. 693</w:t>
      </w:r>
      <w:r w:rsidR="00D512FF" w:rsidRPr="00DE1B70">
        <w:rPr>
          <w:rFonts w:ascii="Arial" w:hAnsi="Arial" w:cs="Arial"/>
          <w:sz w:val="24"/>
          <w:szCs w:val="24"/>
        </w:rPr>
        <w:t xml:space="preserve"> </w:t>
      </w:r>
      <w:r w:rsidR="00113F2D" w:rsidRPr="00DE1B70">
        <w:rPr>
          <w:rFonts w:ascii="Arial" w:hAnsi="Arial" w:cs="Arial"/>
          <w:sz w:val="24"/>
          <w:szCs w:val="24"/>
        </w:rPr>
        <w:t xml:space="preserve">Proceedings against Henry A. Kissinger </w:t>
      </w:r>
    </w:p>
    <w:p w14:paraId="42657538" w14:textId="77777777" w:rsidR="00462BA5" w:rsidRPr="00DE1B70" w:rsidRDefault="00462BA5" w:rsidP="00CF3EC4">
      <w:pPr>
        <w:pStyle w:val="NoSpacing"/>
        <w:rPr>
          <w:rFonts w:ascii="Arial" w:hAnsi="Arial" w:cs="Arial"/>
          <w:sz w:val="24"/>
          <w:szCs w:val="24"/>
        </w:rPr>
      </w:pPr>
    </w:p>
    <w:p w14:paraId="49932B35" w14:textId="77777777" w:rsidR="006B08AB" w:rsidRDefault="006B08AB" w:rsidP="00CF3EC4">
      <w:pPr>
        <w:pStyle w:val="NoSpacing"/>
        <w:rPr>
          <w:rFonts w:ascii="Arial" w:hAnsi="Arial" w:cs="Arial"/>
          <w:sz w:val="24"/>
          <w:szCs w:val="24"/>
        </w:rPr>
      </w:pPr>
      <w:bookmarkStart w:id="59" w:name="_Hlk128391213"/>
      <w:bookmarkEnd w:id="59"/>
    </w:p>
    <w:p w14:paraId="47E5F9F9" w14:textId="77777777" w:rsidR="006B08AB" w:rsidRDefault="006B08AB" w:rsidP="00CF3EC4">
      <w:pPr>
        <w:pStyle w:val="NoSpacing"/>
        <w:rPr>
          <w:rFonts w:ascii="Arial" w:hAnsi="Arial" w:cs="Arial"/>
          <w:sz w:val="24"/>
          <w:szCs w:val="24"/>
        </w:rPr>
      </w:pPr>
    </w:p>
    <w:p w14:paraId="146C65E1" w14:textId="2FE0388B" w:rsidR="00CF3EC4" w:rsidRPr="00DE1B70" w:rsidRDefault="00CF3EC4" w:rsidP="00CF3EC4">
      <w:pPr>
        <w:pStyle w:val="NoSpacing"/>
        <w:rPr>
          <w:rFonts w:ascii="Arial" w:hAnsi="Arial" w:cs="Arial"/>
          <w:sz w:val="24"/>
          <w:szCs w:val="24"/>
        </w:rPr>
      </w:pPr>
      <w:r w:rsidRPr="00DE1B70">
        <w:rPr>
          <w:rFonts w:ascii="Arial" w:hAnsi="Arial" w:cs="Arial"/>
          <w:sz w:val="24"/>
          <w:szCs w:val="24"/>
        </w:rPr>
        <w:t>Y 1.2</w:t>
      </w:r>
      <w:r w:rsidR="008D0F68"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94</w:t>
      </w:r>
      <w:r w:rsidR="00014360" w:rsidRPr="00DE1B70">
        <w:rPr>
          <w:rFonts w:ascii="Arial" w:hAnsi="Arial" w:cs="Arial"/>
          <w:sz w:val="24"/>
          <w:szCs w:val="24"/>
        </w:rPr>
        <w:t xml:space="preserve">, </w:t>
      </w:r>
      <w:r w:rsidRPr="00DE1B70">
        <w:rPr>
          <w:rFonts w:ascii="Arial" w:hAnsi="Arial" w:cs="Arial"/>
          <w:sz w:val="24"/>
          <w:szCs w:val="24"/>
        </w:rPr>
        <w:t>S.1/</w:t>
      </w:r>
      <w:r w:rsidR="00807076" w:rsidRPr="00DE1B70">
        <w:rPr>
          <w:rFonts w:ascii="Arial" w:hAnsi="Arial" w:cs="Arial"/>
          <w:sz w:val="24"/>
          <w:szCs w:val="24"/>
        </w:rPr>
        <w:t>376</w:t>
      </w:r>
      <w:r w:rsidR="00FE754C" w:rsidRPr="00DE1B70">
        <w:rPr>
          <w:rFonts w:ascii="Arial" w:hAnsi="Arial" w:cs="Arial"/>
          <w:sz w:val="24"/>
          <w:szCs w:val="24"/>
        </w:rPr>
        <w:t>-</w:t>
      </w:r>
      <w:r w:rsidR="00807076" w:rsidRPr="00DE1B70">
        <w:rPr>
          <w:rFonts w:ascii="Arial" w:hAnsi="Arial" w:cs="Arial"/>
          <w:sz w:val="24"/>
          <w:szCs w:val="24"/>
        </w:rPr>
        <w:t>564</w:t>
      </w:r>
    </w:p>
    <w:p w14:paraId="1D8D134D" w14:textId="77777777" w:rsidR="0055525A" w:rsidRPr="00DE1B70" w:rsidRDefault="0055525A" w:rsidP="00CF3EC4">
      <w:pPr>
        <w:pStyle w:val="NoSpacing"/>
        <w:rPr>
          <w:rFonts w:ascii="Arial" w:hAnsi="Arial" w:cs="Arial"/>
          <w:sz w:val="24"/>
          <w:szCs w:val="24"/>
        </w:rPr>
      </w:pPr>
      <w:r w:rsidRPr="00DE1B70">
        <w:rPr>
          <w:rFonts w:ascii="Arial" w:hAnsi="Arial" w:cs="Arial"/>
          <w:sz w:val="24"/>
          <w:szCs w:val="24"/>
        </w:rPr>
        <w:t>Serial Set 13101-4</w:t>
      </w:r>
    </w:p>
    <w:p w14:paraId="482A2B0B" w14:textId="77777777" w:rsidR="00CF3EC4" w:rsidRPr="00DE1B70" w:rsidRDefault="00807076" w:rsidP="00CF3EC4">
      <w:pPr>
        <w:pStyle w:val="NoSpacing"/>
        <w:rPr>
          <w:rFonts w:ascii="Arial" w:hAnsi="Arial" w:cs="Arial"/>
          <w:sz w:val="24"/>
          <w:szCs w:val="24"/>
        </w:rPr>
      </w:pPr>
      <w:r w:rsidRPr="00DE1B70">
        <w:rPr>
          <w:rFonts w:ascii="Arial" w:hAnsi="Arial" w:cs="Arial"/>
          <w:sz w:val="24"/>
          <w:szCs w:val="24"/>
        </w:rPr>
        <w:t xml:space="preserve">Reports of </w:t>
      </w:r>
      <w:r w:rsidR="00CF3EC4" w:rsidRPr="00DE1B70">
        <w:rPr>
          <w:rFonts w:ascii="Arial" w:hAnsi="Arial" w:cs="Arial"/>
          <w:sz w:val="24"/>
          <w:szCs w:val="24"/>
        </w:rPr>
        <w:t>Government Operations Committee Nos. 1-5</w:t>
      </w:r>
    </w:p>
    <w:p w14:paraId="14C21612" w14:textId="77777777" w:rsidR="00CF3EC4" w:rsidRPr="00DE1B70" w:rsidRDefault="00CF3EC4" w:rsidP="00CF3EC4">
      <w:pPr>
        <w:pStyle w:val="NoSpacing"/>
        <w:rPr>
          <w:rFonts w:ascii="Arial" w:hAnsi="Arial" w:cs="Arial"/>
          <w:sz w:val="24"/>
          <w:szCs w:val="24"/>
        </w:rPr>
      </w:pPr>
      <w:r w:rsidRPr="00DE1B70">
        <w:rPr>
          <w:rFonts w:ascii="Arial" w:hAnsi="Arial" w:cs="Arial"/>
          <w:sz w:val="24"/>
          <w:szCs w:val="24"/>
        </w:rPr>
        <w:t>94</w:t>
      </w:r>
      <w:r w:rsidRPr="00DE1B70">
        <w:rPr>
          <w:rFonts w:ascii="Arial" w:hAnsi="Arial" w:cs="Arial"/>
          <w:sz w:val="24"/>
          <w:szCs w:val="24"/>
          <w:vertAlign w:val="superscript"/>
        </w:rPr>
        <w:t>th</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w:t>
      </w:r>
    </w:p>
    <w:p w14:paraId="74D5788B" w14:textId="77777777" w:rsidR="00CF3EC4" w:rsidRPr="00DE1B70" w:rsidRDefault="00CF3EC4" w:rsidP="00CF3EC4">
      <w:pPr>
        <w:pStyle w:val="NoSpacing"/>
        <w:rPr>
          <w:rFonts w:ascii="Arial" w:hAnsi="Arial" w:cs="Arial"/>
          <w:sz w:val="24"/>
          <w:szCs w:val="24"/>
        </w:rPr>
      </w:pPr>
      <w:r w:rsidRPr="00DE1B70">
        <w:rPr>
          <w:rFonts w:ascii="Arial" w:hAnsi="Arial" w:cs="Arial"/>
          <w:sz w:val="24"/>
          <w:szCs w:val="24"/>
        </w:rPr>
        <w:t xml:space="preserve"> </w:t>
      </w:r>
    </w:p>
    <w:p w14:paraId="07AA30CB" w14:textId="77777777" w:rsidR="006B08AB" w:rsidRDefault="006B08AB" w:rsidP="00CF3EC4">
      <w:pPr>
        <w:pStyle w:val="NoSpacing"/>
        <w:rPr>
          <w:rFonts w:ascii="Arial" w:hAnsi="Arial" w:cs="Arial"/>
          <w:sz w:val="24"/>
          <w:szCs w:val="24"/>
        </w:rPr>
      </w:pPr>
    </w:p>
    <w:p w14:paraId="3C7E5BB1" w14:textId="2DED678C" w:rsidR="00CF3EC4" w:rsidRPr="00DE1B70" w:rsidRDefault="00CF3EC4" w:rsidP="00CF3EC4">
      <w:pPr>
        <w:pStyle w:val="NoSpacing"/>
        <w:rPr>
          <w:rFonts w:ascii="Arial" w:hAnsi="Arial" w:cs="Arial"/>
          <w:sz w:val="24"/>
          <w:szCs w:val="24"/>
        </w:rPr>
      </w:pPr>
      <w:r w:rsidRPr="00DE1B70">
        <w:rPr>
          <w:rFonts w:ascii="Arial" w:hAnsi="Arial" w:cs="Arial"/>
          <w:sz w:val="24"/>
          <w:szCs w:val="24"/>
        </w:rPr>
        <w:t>Y 1.2</w:t>
      </w:r>
      <w:r w:rsidR="008D0F68"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94</w:t>
      </w:r>
      <w:r w:rsidR="00014360" w:rsidRPr="00DE1B70">
        <w:rPr>
          <w:rFonts w:ascii="Arial" w:hAnsi="Arial" w:cs="Arial"/>
          <w:sz w:val="24"/>
          <w:szCs w:val="24"/>
        </w:rPr>
        <w:t xml:space="preserve">, </w:t>
      </w:r>
      <w:r w:rsidRPr="00DE1B70">
        <w:rPr>
          <w:rFonts w:ascii="Arial" w:hAnsi="Arial" w:cs="Arial"/>
          <w:sz w:val="24"/>
          <w:szCs w:val="24"/>
        </w:rPr>
        <w:t>S.1/517</w:t>
      </w:r>
    </w:p>
    <w:p w14:paraId="56905E0E" w14:textId="77777777" w:rsidR="0055525A" w:rsidRPr="00DE1B70" w:rsidRDefault="0055525A" w:rsidP="00CF3EC4">
      <w:pPr>
        <w:pStyle w:val="NoSpacing"/>
        <w:rPr>
          <w:rFonts w:ascii="Arial" w:hAnsi="Arial" w:cs="Arial"/>
          <w:sz w:val="24"/>
          <w:szCs w:val="24"/>
        </w:rPr>
      </w:pPr>
      <w:r w:rsidRPr="00DE1B70">
        <w:rPr>
          <w:rFonts w:ascii="Arial" w:hAnsi="Arial" w:cs="Arial"/>
          <w:sz w:val="24"/>
          <w:szCs w:val="24"/>
        </w:rPr>
        <w:t>Serial Set 13101-5</w:t>
      </w:r>
    </w:p>
    <w:p w14:paraId="7B75273C" w14:textId="77777777" w:rsidR="00CF3EC4" w:rsidRPr="00DE1B70" w:rsidRDefault="00CF3EC4" w:rsidP="00CF3EC4">
      <w:pPr>
        <w:pStyle w:val="NoSpacing"/>
        <w:rPr>
          <w:rFonts w:ascii="Arial" w:hAnsi="Arial" w:cs="Arial"/>
          <w:sz w:val="24"/>
          <w:szCs w:val="24"/>
        </w:rPr>
      </w:pPr>
      <w:r w:rsidRPr="00DE1B70">
        <w:rPr>
          <w:rFonts w:ascii="Arial" w:hAnsi="Arial" w:cs="Arial"/>
          <w:sz w:val="24"/>
          <w:szCs w:val="24"/>
        </w:rPr>
        <w:t>Department of Defense Appropriation Bill, 1976</w:t>
      </w:r>
    </w:p>
    <w:p w14:paraId="586F1511" w14:textId="77777777" w:rsidR="00CF3EC4" w:rsidRPr="00DE1B70" w:rsidRDefault="00CF3EC4" w:rsidP="00CF3EC4">
      <w:pPr>
        <w:pStyle w:val="NoSpacing"/>
        <w:rPr>
          <w:rFonts w:ascii="Arial" w:hAnsi="Arial" w:cs="Arial"/>
          <w:sz w:val="24"/>
          <w:szCs w:val="24"/>
        </w:rPr>
      </w:pPr>
      <w:r w:rsidRPr="00DE1B70">
        <w:rPr>
          <w:rFonts w:ascii="Arial" w:hAnsi="Arial" w:cs="Arial"/>
          <w:sz w:val="24"/>
          <w:szCs w:val="24"/>
        </w:rPr>
        <w:t>94</w:t>
      </w:r>
      <w:r w:rsidRPr="00DE1B70">
        <w:rPr>
          <w:rFonts w:ascii="Arial" w:hAnsi="Arial" w:cs="Arial"/>
          <w:sz w:val="24"/>
          <w:szCs w:val="24"/>
          <w:vertAlign w:val="superscript"/>
        </w:rPr>
        <w:t>th</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 </w:t>
      </w:r>
      <w:r w:rsidR="00807076" w:rsidRPr="00DE1B70">
        <w:rPr>
          <w:rFonts w:ascii="Arial" w:hAnsi="Arial" w:cs="Arial"/>
          <w:sz w:val="24"/>
          <w:szCs w:val="24"/>
        </w:rPr>
        <w:t>September 25, 1975</w:t>
      </w:r>
    </w:p>
    <w:p w14:paraId="38881926" w14:textId="77777777" w:rsidR="00CF3EC4" w:rsidRPr="00DE1B70" w:rsidRDefault="00CF3EC4" w:rsidP="00CF3EC4">
      <w:pPr>
        <w:pStyle w:val="NoSpacing"/>
        <w:rPr>
          <w:rFonts w:ascii="Arial" w:hAnsi="Arial" w:cs="Arial"/>
          <w:sz w:val="24"/>
          <w:szCs w:val="24"/>
        </w:rPr>
      </w:pPr>
    </w:p>
    <w:p w14:paraId="5858672C" w14:textId="77777777" w:rsidR="006B08AB" w:rsidRDefault="006B08AB" w:rsidP="007273E5">
      <w:pPr>
        <w:pStyle w:val="NoSpacing"/>
        <w:rPr>
          <w:rFonts w:ascii="Arial" w:hAnsi="Arial" w:cs="Arial"/>
          <w:sz w:val="24"/>
          <w:szCs w:val="24"/>
        </w:rPr>
      </w:pPr>
    </w:p>
    <w:p w14:paraId="583996D4" w14:textId="271E8170" w:rsidR="007273E5" w:rsidRPr="00DE1B70" w:rsidRDefault="007273E5" w:rsidP="007273E5">
      <w:pPr>
        <w:pStyle w:val="NoSpacing"/>
        <w:rPr>
          <w:rFonts w:ascii="Arial" w:hAnsi="Arial" w:cs="Arial"/>
          <w:sz w:val="24"/>
          <w:szCs w:val="24"/>
        </w:rPr>
      </w:pPr>
      <w:r w:rsidRPr="00DE1B70">
        <w:rPr>
          <w:rFonts w:ascii="Arial" w:hAnsi="Arial" w:cs="Arial"/>
          <w:sz w:val="24"/>
          <w:szCs w:val="24"/>
        </w:rPr>
        <w:t>Y 1.2</w:t>
      </w:r>
      <w:r w:rsidR="008D0F68"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94</w:t>
      </w:r>
      <w:r w:rsidR="00014360" w:rsidRPr="00DE1B70">
        <w:rPr>
          <w:rFonts w:ascii="Arial" w:hAnsi="Arial" w:cs="Arial"/>
          <w:sz w:val="24"/>
          <w:szCs w:val="24"/>
        </w:rPr>
        <w:t xml:space="preserve">, </w:t>
      </w:r>
      <w:r w:rsidRPr="00DE1B70">
        <w:rPr>
          <w:rFonts w:ascii="Arial" w:hAnsi="Arial" w:cs="Arial"/>
          <w:sz w:val="24"/>
          <w:szCs w:val="24"/>
        </w:rPr>
        <w:t>S.1/658</w:t>
      </w:r>
    </w:p>
    <w:p w14:paraId="345C1C8E" w14:textId="77777777" w:rsidR="0055525A" w:rsidRPr="00DE1B70" w:rsidRDefault="0055525A" w:rsidP="007273E5">
      <w:pPr>
        <w:pStyle w:val="NoSpacing"/>
        <w:rPr>
          <w:rFonts w:ascii="Arial" w:hAnsi="Arial" w:cs="Arial"/>
          <w:sz w:val="24"/>
          <w:szCs w:val="24"/>
        </w:rPr>
      </w:pPr>
      <w:r w:rsidRPr="00DE1B70">
        <w:rPr>
          <w:rFonts w:ascii="Arial" w:hAnsi="Arial" w:cs="Arial"/>
          <w:sz w:val="24"/>
          <w:szCs w:val="24"/>
        </w:rPr>
        <w:t>Serial Set 13101-6</w:t>
      </w:r>
    </w:p>
    <w:p w14:paraId="4CC04FBF" w14:textId="77777777" w:rsidR="007273E5" w:rsidRPr="00DE1B70" w:rsidRDefault="007273E5" w:rsidP="007273E5">
      <w:pPr>
        <w:pStyle w:val="NoSpacing"/>
        <w:rPr>
          <w:rFonts w:ascii="Arial" w:hAnsi="Arial" w:cs="Arial"/>
          <w:sz w:val="24"/>
          <w:szCs w:val="24"/>
        </w:rPr>
      </w:pPr>
      <w:r w:rsidRPr="00DE1B70">
        <w:rPr>
          <w:rFonts w:ascii="Arial" w:hAnsi="Arial" w:cs="Arial"/>
          <w:sz w:val="24"/>
          <w:szCs w:val="24"/>
        </w:rPr>
        <w:t>Tax Reform Act of 1975</w:t>
      </w:r>
    </w:p>
    <w:p w14:paraId="08C03C44" w14:textId="77777777" w:rsidR="007273E5" w:rsidRPr="00DE1B70" w:rsidRDefault="007273E5" w:rsidP="007273E5">
      <w:pPr>
        <w:pStyle w:val="NoSpacing"/>
        <w:rPr>
          <w:rFonts w:ascii="Arial" w:hAnsi="Arial" w:cs="Arial"/>
          <w:sz w:val="24"/>
          <w:szCs w:val="24"/>
        </w:rPr>
      </w:pPr>
      <w:r w:rsidRPr="00DE1B70">
        <w:rPr>
          <w:rFonts w:ascii="Arial" w:hAnsi="Arial" w:cs="Arial"/>
          <w:sz w:val="24"/>
          <w:szCs w:val="24"/>
        </w:rPr>
        <w:t>94</w:t>
      </w:r>
      <w:r w:rsidRPr="00DE1B70">
        <w:rPr>
          <w:rFonts w:ascii="Arial" w:hAnsi="Arial" w:cs="Arial"/>
          <w:sz w:val="24"/>
          <w:szCs w:val="24"/>
          <w:vertAlign w:val="superscript"/>
        </w:rPr>
        <w:t>th</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 </w:t>
      </w:r>
      <w:r w:rsidR="00807076" w:rsidRPr="00DE1B70">
        <w:rPr>
          <w:rFonts w:ascii="Arial" w:hAnsi="Arial" w:cs="Arial"/>
          <w:sz w:val="24"/>
          <w:szCs w:val="24"/>
        </w:rPr>
        <w:t>November 12, 1975</w:t>
      </w:r>
    </w:p>
    <w:p w14:paraId="183EEE29" w14:textId="77777777" w:rsidR="003550DC" w:rsidRPr="00DE1B70" w:rsidRDefault="003550DC" w:rsidP="00081FED">
      <w:pPr>
        <w:pStyle w:val="NoSpacing"/>
        <w:rPr>
          <w:rFonts w:ascii="Arial" w:hAnsi="Arial" w:cs="Arial"/>
          <w:sz w:val="24"/>
          <w:szCs w:val="24"/>
        </w:rPr>
      </w:pPr>
    </w:p>
    <w:p w14:paraId="5075696A" w14:textId="77777777" w:rsidR="003550DC" w:rsidRPr="00DE1B70" w:rsidRDefault="003550DC" w:rsidP="00081FED">
      <w:pPr>
        <w:pStyle w:val="NoSpacing"/>
        <w:rPr>
          <w:rFonts w:ascii="Arial" w:hAnsi="Arial" w:cs="Arial"/>
          <w:sz w:val="24"/>
          <w:szCs w:val="24"/>
        </w:rPr>
      </w:pPr>
    </w:p>
    <w:p w14:paraId="52CBEA67" w14:textId="77777777" w:rsidR="006B08AB" w:rsidRDefault="006B08AB" w:rsidP="00081FED">
      <w:pPr>
        <w:pStyle w:val="NoSpacing"/>
        <w:rPr>
          <w:rFonts w:ascii="Arial" w:hAnsi="Arial" w:cs="Arial"/>
          <w:sz w:val="24"/>
          <w:szCs w:val="24"/>
        </w:rPr>
      </w:pPr>
    </w:p>
    <w:p w14:paraId="70E4C46F" w14:textId="77777777" w:rsidR="006B08AB" w:rsidRDefault="006B08AB" w:rsidP="00081FED">
      <w:pPr>
        <w:pStyle w:val="NoSpacing"/>
        <w:rPr>
          <w:rFonts w:ascii="Arial" w:hAnsi="Arial" w:cs="Arial"/>
          <w:sz w:val="24"/>
          <w:szCs w:val="24"/>
        </w:rPr>
      </w:pPr>
    </w:p>
    <w:p w14:paraId="1FC1451A" w14:textId="77777777" w:rsidR="006B08AB" w:rsidRDefault="006B08AB" w:rsidP="00081FED">
      <w:pPr>
        <w:pStyle w:val="NoSpacing"/>
        <w:rPr>
          <w:rFonts w:ascii="Arial" w:hAnsi="Arial" w:cs="Arial"/>
          <w:sz w:val="24"/>
          <w:szCs w:val="24"/>
        </w:rPr>
      </w:pPr>
    </w:p>
    <w:p w14:paraId="65809D03" w14:textId="1350D9D4" w:rsidR="00081FED" w:rsidRPr="00DE1B70" w:rsidRDefault="00081FED" w:rsidP="00081FED">
      <w:pPr>
        <w:pStyle w:val="NoSpacing"/>
        <w:rPr>
          <w:rFonts w:ascii="Arial" w:hAnsi="Arial" w:cs="Arial"/>
          <w:sz w:val="24"/>
          <w:szCs w:val="24"/>
        </w:rPr>
      </w:pPr>
      <w:r w:rsidRPr="00DE1B70">
        <w:rPr>
          <w:rFonts w:ascii="Arial" w:hAnsi="Arial" w:cs="Arial"/>
          <w:sz w:val="24"/>
          <w:szCs w:val="24"/>
        </w:rPr>
        <w:lastRenderedPageBreak/>
        <w:t>Y 1.2</w:t>
      </w:r>
      <w:r w:rsidR="008D0F68"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94</w:t>
      </w:r>
      <w:r w:rsidR="00014360" w:rsidRPr="00DE1B70">
        <w:rPr>
          <w:rFonts w:ascii="Arial" w:hAnsi="Arial" w:cs="Arial"/>
          <w:sz w:val="24"/>
          <w:szCs w:val="24"/>
        </w:rPr>
        <w:t xml:space="preserve">, </w:t>
      </w:r>
      <w:r w:rsidRPr="00DE1B70">
        <w:rPr>
          <w:rFonts w:ascii="Arial" w:hAnsi="Arial" w:cs="Arial"/>
          <w:sz w:val="24"/>
          <w:szCs w:val="24"/>
        </w:rPr>
        <w:t>S.2/</w:t>
      </w:r>
      <w:r w:rsidR="00B47480" w:rsidRPr="00DE1B70">
        <w:rPr>
          <w:rFonts w:ascii="Arial" w:hAnsi="Arial" w:cs="Arial"/>
          <w:sz w:val="24"/>
          <w:szCs w:val="24"/>
        </w:rPr>
        <w:t>732 pt. 2-875</w:t>
      </w:r>
    </w:p>
    <w:p w14:paraId="12147421" w14:textId="77777777" w:rsidR="0055525A" w:rsidRPr="00DE1B70" w:rsidRDefault="0055525A" w:rsidP="00081FED">
      <w:pPr>
        <w:pStyle w:val="NoSpacing"/>
        <w:rPr>
          <w:rFonts w:ascii="Arial" w:hAnsi="Arial" w:cs="Arial"/>
          <w:sz w:val="24"/>
          <w:szCs w:val="24"/>
        </w:rPr>
      </w:pPr>
      <w:r w:rsidRPr="00DE1B70">
        <w:rPr>
          <w:rFonts w:ascii="Arial" w:hAnsi="Arial" w:cs="Arial"/>
          <w:sz w:val="24"/>
          <w:szCs w:val="24"/>
        </w:rPr>
        <w:t>Serial Set 13134-1</w:t>
      </w:r>
    </w:p>
    <w:p w14:paraId="35B7C904" w14:textId="77777777" w:rsidR="00081FED" w:rsidRPr="00DE1B70" w:rsidRDefault="00081FED" w:rsidP="00081FED">
      <w:pPr>
        <w:pStyle w:val="NoSpacing"/>
        <w:rPr>
          <w:rFonts w:ascii="Arial" w:hAnsi="Arial" w:cs="Arial"/>
          <w:sz w:val="24"/>
          <w:szCs w:val="24"/>
        </w:rPr>
      </w:pPr>
      <w:r w:rsidRPr="00DE1B70">
        <w:rPr>
          <w:rFonts w:ascii="Arial" w:hAnsi="Arial" w:cs="Arial"/>
          <w:sz w:val="24"/>
          <w:szCs w:val="24"/>
        </w:rPr>
        <w:t>House Miscellaneous Reports on Public Bills I</w:t>
      </w:r>
    </w:p>
    <w:p w14:paraId="66A76CAD" w14:textId="77777777" w:rsidR="00081FED" w:rsidRPr="00DE1B70" w:rsidRDefault="00081FED" w:rsidP="00081FED">
      <w:pPr>
        <w:pStyle w:val="NoSpacing"/>
        <w:rPr>
          <w:rFonts w:ascii="Arial" w:hAnsi="Arial" w:cs="Arial"/>
          <w:sz w:val="24"/>
          <w:szCs w:val="24"/>
        </w:rPr>
      </w:pPr>
      <w:r w:rsidRPr="00DE1B70">
        <w:rPr>
          <w:rFonts w:ascii="Arial" w:hAnsi="Arial" w:cs="Arial"/>
          <w:sz w:val="24"/>
          <w:szCs w:val="24"/>
        </w:rPr>
        <w:t>94</w:t>
      </w:r>
      <w:r w:rsidRPr="00DE1B70">
        <w:rPr>
          <w:rFonts w:ascii="Arial" w:hAnsi="Arial" w:cs="Arial"/>
          <w:sz w:val="24"/>
          <w:szCs w:val="24"/>
          <w:vertAlign w:val="superscript"/>
        </w:rPr>
        <w:t>th</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FE754C" w:rsidRPr="00DE1B70">
        <w:rPr>
          <w:rFonts w:ascii="Arial" w:hAnsi="Arial" w:cs="Arial"/>
          <w:sz w:val="24"/>
          <w:szCs w:val="24"/>
        </w:rPr>
        <w:t>January 19 – October 2, 1976</w:t>
      </w:r>
    </w:p>
    <w:p w14:paraId="40011AF7" w14:textId="77777777" w:rsidR="00735E18" w:rsidRPr="00DE1B70" w:rsidRDefault="00735E18" w:rsidP="00081FED">
      <w:pPr>
        <w:pStyle w:val="NoSpacing"/>
        <w:rPr>
          <w:rFonts w:ascii="Arial" w:hAnsi="Arial" w:cs="Arial"/>
          <w:sz w:val="24"/>
          <w:szCs w:val="24"/>
        </w:rPr>
      </w:pPr>
    </w:p>
    <w:p w14:paraId="057441B6" w14:textId="77777777" w:rsidR="00735E18" w:rsidRPr="00DE1B70" w:rsidRDefault="00735E18" w:rsidP="00081FED">
      <w:pPr>
        <w:pStyle w:val="NoSpacing"/>
        <w:rPr>
          <w:rFonts w:ascii="Arial" w:hAnsi="Arial" w:cs="Arial"/>
          <w:sz w:val="24"/>
          <w:szCs w:val="24"/>
        </w:rPr>
      </w:pPr>
      <w:r w:rsidRPr="00DE1B70">
        <w:rPr>
          <w:rFonts w:ascii="Arial" w:hAnsi="Arial" w:cs="Arial"/>
          <w:sz w:val="24"/>
          <w:szCs w:val="24"/>
        </w:rPr>
        <w:t>No. 800</w:t>
      </w:r>
      <w:r w:rsidR="0055525A" w:rsidRPr="00DE1B70">
        <w:rPr>
          <w:rFonts w:ascii="Arial" w:hAnsi="Arial" w:cs="Arial"/>
          <w:sz w:val="24"/>
          <w:szCs w:val="24"/>
        </w:rPr>
        <w:t xml:space="preserve"> Repeal</w:t>
      </w:r>
      <w:r w:rsidR="002A2CEE" w:rsidRPr="00DE1B70">
        <w:rPr>
          <w:rFonts w:ascii="Arial" w:hAnsi="Arial" w:cs="Arial"/>
          <w:sz w:val="24"/>
          <w:szCs w:val="24"/>
        </w:rPr>
        <w:t xml:space="preserve">ing the </w:t>
      </w:r>
      <w:r w:rsidR="0055525A" w:rsidRPr="00DE1B70">
        <w:rPr>
          <w:rFonts w:ascii="Arial" w:hAnsi="Arial" w:cs="Arial"/>
          <w:sz w:val="24"/>
          <w:szCs w:val="24"/>
        </w:rPr>
        <w:t xml:space="preserve">act of May 10, 1926 (44 Stat. 498), </w:t>
      </w:r>
      <w:r w:rsidR="002A2CEE" w:rsidRPr="00DE1B70">
        <w:rPr>
          <w:rFonts w:ascii="Arial" w:hAnsi="Arial" w:cs="Arial"/>
          <w:sz w:val="24"/>
          <w:szCs w:val="24"/>
        </w:rPr>
        <w:t xml:space="preserve">relating to the </w:t>
      </w:r>
      <w:r w:rsidR="0055525A" w:rsidRPr="00DE1B70">
        <w:rPr>
          <w:rFonts w:ascii="Arial" w:hAnsi="Arial" w:cs="Arial"/>
          <w:sz w:val="24"/>
          <w:szCs w:val="24"/>
        </w:rPr>
        <w:t xml:space="preserve">condemnation of </w:t>
      </w:r>
      <w:r w:rsidR="002A2CEE" w:rsidRPr="00DE1B70">
        <w:rPr>
          <w:rFonts w:ascii="Arial" w:hAnsi="Arial" w:cs="Arial"/>
          <w:sz w:val="24"/>
          <w:szCs w:val="24"/>
        </w:rPr>
        <w:t xml:space="preserve">certain </w:t>
      </w:r>
      <w:r w:rsidR="0055525A" w:rsidRPr="00DE1B70">
        <w:rPr>
          <w:rFonts w:ascii="Arial" w:hAnsi="Arial" w:cs="Arial"/>
          <w:sz w:val="24"/>
          <w:szCs w:val="24"/>
        </w:rPr>
        <w:t xml:space="preserve">lands of </w:t>
      </w:r>
      <w:r w:rsidR="002A2CEE" w:rsidRPr="00DE1B70">
        <w:rPr>
          <w:rFonts w:ascii="Arial" w:hAnsi="Arial" w:cs="Arial"/>
          <w:sz w:val="24"/>
          <w:szCs w:val="24"/>
        </w:rPr>
        <w:t xml:space="preserve">the </w:t>
      </w:r>
      <w:r w:rsidR="0055525A" w:rsidRPr="00DE1B70">
        <w:rPr>
          <w:rFonts w:ascii="Arial" w:hAnsi="Arial" w:cs="Arial"/>
          <w:sz w:val="24"/>
          <w:szCs w:val="24"/>
        </w:rPr>
        <w:t xml:space="preserve">Pueblo Indians in </w:t>
      </w:r>
      <w:r w:rsidR="002A2CEE" w:rsidRPr="00DE1B70">
        <w:rPr>
          <w:rFonts w:ascii="Arial" w:hAnsi="Arial" w:cs="Arial"/>
          <w:sz w:val="24"/>
          <w:szCs w:val="24"/>
        </w:rPr>
        <w:t xml:space="preserve">the state of </w:t>
      </w:r>
      <w:r w:rsidR="0055525A" w:rsidRPr="00DE1B70">
        <w:rPr>
          <w:rFonts w:ascii="Arial" w:hAnsi="Arial" w:cs="Arial"/>
          <w:sz w:val="24"/>
          <w:szCs w:val="24"/>
        </w:rPr>
        <w:t>New Mexico</w:t>
      </w:r>
    </w:p>
    <w:p w14:paraId="58099DA3" w14:textId="77777777" w:rsidR="0094470B" w:rsidRPr="00DE1B70" w:rsidRDefault="0094470B" w:rsidP="00081FED">
      <w:pPr>
        <w:pStyle w:val="NoSpacing"/>
        <w:rPr>
          <w:rFonts w:ascii="Arial" w:hAnsi="Arial" w:cs="Arial"/>
          <w:sz w:val="24"/>
          <w:szCs w:val="24"/>
        </w:rPr>
      </w:pPr>
      <w:r w:rsidRPr="00DE1B70">
        <w:rPr>
          <w:rFonts w:ascii="Arial" w:hAnsi="Arial" w:cs="Arial"/>
          <w:sz w:val="24"/>
          <w:szCs w:val="24"/>
        </w:rPr>
        <w:t>No. 803</w:t>
      </w:r>
      <w:r w:rsidR="0055525A" w:rsidRPr="00DE1B70">
        <w:rPr>
          <w:rFonts w:ascii="Arial" w:hAnsi="Arial" w:cs="Arial"/>
          <w:sz w:val="24"/>
          <w:szCs w:val="24"/>
        </w:rPr>
        <w:t xml:space="preserve"> Establish</w:t>
      </w:r>
      <w:r w:rsidR="002A2CEE" w:rsidRPr="00DE1B70">
        <w:rPr>
          <w:rFonts w:ascii="Arial" w:hAnsi="Arial" w:cs="Arial"/>
          <w:sz w:val="24"/>
          <w:szCs w:val="24"/>
        </w:rPr>
        <w:t xml:space="preserve">ing the </w:t>
      </w:r>
      <w:r w:rsidR="0055525A" w:rsidRPr="00DE1B70">
        <w:rPr>
          <w:rFonts w:ascii="Arial" w:hAnsi="Arial" w:cs="Arial"/>
          <w:sz w:val="24"/>
          <w:szCs w:val="24"/>
        </w:rPr>
        <w:t xml:space="preserve">Chickasaw National Recreation Area in </w:t>
      </w:r>
      <w:r w:rsidR="002A2CEE" w:rsidRPr="00DE1B70">
        <w:rPr>
          <w:rFonts w:ascii="Arial" w:hAnsi="Arial" w:cs="Arial"/>
          <w:sz w:val="24"/>
          <w:szCs w:val="24"/>
        </w:rPr>
        <w:t xml:space="preserve">the state of </w:t>
      </w:r>
      <w:r w:rsidR="0055525A" w:rsidRPr="00DE1B70">
        <w:rPr>
          <w:rFonts w:ascii="Arial" w:hAnsi="Arial" w:cs="Arial"/>
          <w:sz w:val="24"/>
          <w:szCs w:val="24"/>
        </w:rPr>
        <w:t>Oklahoma</w:t>
      </w:r>
      <w:r w:rsidR="002A2CEE" w:rsidRPr="00DE1B70">
        <w:rPr>
          <w:rFonts w:ascii="Arial" w:hAnsi="Arial" w:cs="Arial"/>
          <w:sz w:val="24"/>
          <w:szCs w:val="24"/>
        </w:rPr>
        <w:t>, and for other purposes</w:t>
      </w:r>
    </w:p>
    <w:p w14:paraId="03F14ABD" w14:textId="77777777" w:rsidR="00081FED" w:rsidRPr="00DE1B70" w:rsidRDefault="00081FED" w:rsidP="00081FED">
      <w:pPr>
        <w:pStyle w:val="NoSpacing"/>
        <w:rPr>
          <w:rFonts w:ascii="Arial" w:hAnsi="Arial" w:cs="Arial"/>
          <w:sz w:val="24"/>
          <w:szCs w:val="24"/>
        </w:rPr>
      </w:pPr>
    </w:p>
    <w:p w14:paraId="0304170E" w14:textId="77777777" w:rsidR="006B08AB" w:rsidRDefault="006B08AB" w:rsidP="00081FED">
      <w:pPr>
        <w:pStyle w:val="NoSpacing"/>
        <w:rPr>
          <w:rFonts w:ascii="Arial" w:hAnsi="Arial" w:cs="Arial"/>
          <w:sz w:val="24"/>
          <w:szCs w:val="24"/>
        </w:rPr>
      </w:pPr>
    </w:p>
    <w:p w14:paraId="207BB8ED" w14:textId="77777777" w:rsidR="006B08AB" w:rsidRDefault="006B08AB" w:rsidP="00081FED">
      <w:pPr>
        <w:pStyle w:val="NoSpacing"/>
        <w:rPr>
          <w:rFonts w:ascii="Arial" w:hAnsi="Arial" w:cs="Arial"/>
          <w:sz w:val="24"/>
          <w:szCs w:val="24"/>
        </w:rPr>
      </w:pPr>
    </w:p>
    <w:p w14:paraId="5ACCE3F0" w14:textId="3926CC63" w:rsidR="00081FED" w:rsidRPr="00DE1B70" w:rsidRDefault="00081FED" w:rsidP="00081FED">
      <w:pPr>
        <w:pStyle w:val="NoSpacing"/>
        <w:rPr>
          <w:rFonts w:ascii="Arial" w:hAnsi="Arial" w:cs="Arial"/>
          <w:sz w:val="24"/>
          <w:szCs w:val="24"/>
        </w:rPr>
      </w:pPr>
      <w:r w:rsidRPr="00DE1B70">
        <w:rPr>
          <w:rFonts w:ascii="Arial" w:hAnsi="Arial" w:cs="Arial"/>
          <w:sz w:val="24"/>
          <w:szCs w:val="24"/>
        </w:rPr>
        <w:t>Y 1.2</w:t>
      </w:r>
      <w:r w:rsidR="008D0F68"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94</w:t>
      </w:r>
      <w:r w:rsidR="00014360" w:rsidRPr="00DE1B70">
        <w:rPr>
          <w:rFonts w:ascii="Arial" w:hAnsi="Arial" w:cs="Arial"/>
          <w:sz w:val="24"/>
          <w:szCs w:val="24"/>
        </w:rPr>
        <w:t xml:space="preserve">, </w:t>
      </w:r>
      <w:r w:rsidRPr="00DE1B70">
        <w:rPr>
          <w:rFonts w:ascii="Arial" w:hAnsi="Arial" w:cs="Arial"/>
          <w:sz w:val="24"/>
          <w:szCs w:val="24"/>
        </w:rPr>
        <w:t>S.2/</w:t>
      </w:r>
      <w:r w:rsidR="00B47480" w:rsidRPr="00DE1B70">
        <w:rPr>
          <w:rFonts w:ascii="Arial" w:hAnsi="Arial" w:cs="Arial"/>
          <w:sz w:val="24"/>
          <w:szCs w:val="24"/>
        </w:rPr>
        <w:t>876-931</w:t>
      </w:r>
    </w:p>
    <w:p w14:paraId="01515FA2" w14:textId="77777777" w:rsidR="0055525A" w:rsidRPr="00DE1B70" w:rsidRDefault="0055525A" w:rsidP="00081FED">
      <w:pPr>
        <w:pStyle w:val="NoSpacing"/>
        <w:rPr>
          <w:rFonts w:ascii="Arial" w:hAnsi="Arial" w:cs="Arial"/>
          <w:sz w:val="24"/>
          <w:szCs w:val="24"/>
        </w:rPr>
      </w:pPr>
      <w:r w:rsidRPr="00DE1B70">
        <w:rPr>
          <w:rFonts w:ascii="Arial" w:hAnsi="Arial" w:cs="Arial"/>
          <w:sz w:val="24"/>
          <w:szCs w:val="24"/>
        </w:rPr>
        <w:t>Serial Set 13134-2</w:t>
      </w:r>
    </w:p>
    <w:p w14:paraId="29CE7D7B" w14:textId="77777777" w:rsidR="00081FED" w:rsidRPr="00DE1B70" w:rsidRDefault="00081FED" w:rsidP="00081FED">
      <w:pPr>
        <w:pStyle w:val="NoSpacing"/>
        <w:rPr>
          <w:rFonts w:ascii="Arial" w:hAnsi="Arial" w:cs="Arial"/>
          <w:sz w:val="24"/>
          <w:szCs w:val="24"/>
        </w:rPr>
      </w:pPr>
      <w:r w:rsidRPr="00DE1B70">
        <w:rPr>
          <w:rFonts w:ascii="Arial" w:hAnsi="Arial" w:cs="Arial"/>
          <w:sz w:val="24"/>
          <w:szCs w:val="24"/>
        </w:rPr>
        <w:t>House Miscellaneous Reports on Public Bills II</w:t>
      </w:r>
    </w:p>
    <w:p w14:paraId="71B090ED" w14:textId="77777777" w:rsidR="00081FED" w:rsidRPr="00DE1B70" w:rsidRDefault="00081FED" w:rsidP="00081FED">
      <w:pPr>
        <w:pStyle w:val="NoSpacing"/>
        <w:rPr>
          <w:rFonts w:ascii="Arial" w:hAnsi="Arial" w:cs="Arial"/>
          <w:sz w:val="24"/>
          <w:szCs w:val="24"/>
        </w:rPr>
      </w:pPr>
      <w:r w:rsidRPr="00DE1B70">
        <w:rPr>
          <w:rFonts w:ascii="Arial" w:hAnsi="Arial" w:cs="Arial"/>
          <w:sz w:val="24"/>
          <w:szCs w:val="24"/>
        </w:rPr>
        <w:t>94</w:t>
      </w:r>
      <w:r w:rsidRPr="00DE1B70">
        <w:rPr>
          <w:rFonts w:ascii="Arial" w:hAnsi="Arial" w:cs="Arial"/>
          <w:sz w:val="24"/>
          <w:szCs w:val="24"/>
          <w:vertAlign w:val="superscript"/>
        </w:rPr>
        <w:t>th</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FE754C" w:rsidRPr="00DE1B70">
        <w:rPr>
          <w:rFonts w:ascii="Arial" w:hAnsi="Arial" w:cs="Arial"/>
          <w:sz w:val="24"/>
          <w:szCs w:val="24"/>
        </w:rPr>
        <w:t>January 19 – October 2, 1976</w:t>
      </w:r>
    </w:p>
    <w:p w14:paraId="1DB4D71D" w14:textId="77777777" w:rsidR="00081FED" w:rsidRPr="00DE1B70" w:rsidRDefault="00081FED" w:rsidP="00081FED">
      <w:pPr>
        <w:pStyle w:val="NoSpacing"/>
        <w:rPr>
          <w:rFonts w:ascii="Arial" w:hAnsi="Arial" w:cs="Arial"/>
          <w:sz w:val="24"/>
          <w:szCs w:val="24"/>
        </w:rPr>
      </w:pPr>
    </w:p>
    <w:p w14:paraId="3DAD2AE8" w14:textId="77777777" w:rsidR="00E90812" w:rsidRPr="00DE1B70" w:rsidRDefault="00E90812" w:rsidP="00081FED">
      <w:pPr>
        <w:pStyle w:val="NoSpacing"/>
        <w:rPr>
          <w:rFonts w:ascii="Arial" w:hAnsi="Arial" w:cs="Arial"/>
          <w:sz w:val="24"/>
          <w:szCs w:val="24"/>
        </w:rPr>
      </w:pPr>
      <w:r w:rsidRPr="00DE1B70">
        <w:rPr>
          <w:rFonts w:ascii="Arial" w:hAnsi="Arial" w:cs="Arial"/>
          <w:sz w:val="24"/>
          <w:szCs w:val="24"/>
        </w:rPr>
        <w:t>No. 887 Endangered Species Act Authorization</w:t>
      </w:r>
    </w:p>
    <w:p w14:paraId="3753E90A" w14:textId="77777777" w:rsidR="00E90812" w:rsidRPr="00DE1B70" w:rsidRDefault="00E90812" w:rsidP="00081FED">
      <w:pPr>
        <w:pStyle w:val="NoSpacing"/>
        <w:rPr>
          <w:rFonts w:ascii="Arial" w:hAnsi="Arial" w:cs="Arial"/>
          <w:sz w:val="24"/>
          <w:szCs w:val="24"/>
        </w:rPr>
      </w:pPr>
    </w:p>
    <w:p w14:paraId="2BB40B3E" w14:textId="77777777" w:rsidR="006B08AB" w:rsidRDefault="006B08AB" w:rsidP="00081FED">
      <w:pPr>
        <w:pStyle w:val="NoSpacing"/>
        <w:rPr>
          <w:rFonts w:ascii="Arial" w:hAnsi="Arial" w:cs="Arial"/>
          <w:sz w:val="24"/>
          <w:szCs w:val="24"/>
        </w:rPr>
      </w:pPr>
    </w:p>
    <w:p w14:paraId="291FE78C" w14:textId="4EF5185A" w:rsidR="00081FED" w:rsidRPr="00DE1B70" w:rsidRDefault="00081FED" w:rsidP="00081FED">
      <w:pPr>
        <w:pStyle w:val="NoSpacing"/>
        <w:rPr>
          <w:rFonts w:ascii="Arial" w:hAnsi="Arial" w:cs="Arial"/>
          <w:sz w:val="24"/>
          <w:szCs w:val="24"/>
        </w:rPr>
      </w:pPr>
      <w:r w:rsidRPr="00DE1B70">
        <w:rPr>
          <w:rFonts w:ascii="Arial" w:hAnsi="Arial" w:cs="Arial"/>
          <w:sz w:val="24"/>
          <w:szCs w:val="24"/>
        </w:rPr>
        <w:t>Y 1.2</w:t>
      </w:r>
      <w:r w:rsidR="008D0F68"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94</w:t>
      </w:r>
      <w:r w:rsidR="00014360" w:rsidRPr="00DE1B70">
        <w:rPr>
          <w:rFonts w:ascii="Arial" w:hAnsi="Arial" w:cs="Arial"/>
          <w:sz w:val="24"/>
          <w:szCs w:val="24"/>
        </w:rPr>
        <w:t xml:space="preserve">, </w:t>
      </w:r>
      <w:r w:rsidRPr="00DE1B70">
        <w:rPr>
          <w:rFonts w:ascii="Arial" w:hAnsi="Arial" w:cs="Arial"/>
          <w:sz w:val="24"/>
          <w:szCs w:val="24"/>
        </w:rPr>
        <w:t>S.2/</w:t>
      </w:r>
      <w:r w:rsidR="00B47480" w:rsidRPr="00DE1B70">
        <w:rPr>
          <w:rFonts w:ascii="Arial" w:hAnsi="Arial" w:cs="Arial"/>
          <w:sz w:val="24"/>
          <w:szCs w:val="24"/>
        </w:rPr>
        <w:t>938-1010</w:t>
      </w:r>
    </w:p>
    <w:p w14:paraId="4802A134" w14:textId="77777777" w:rsidR="0055525A" w:rsidRPr="00DE1B70" w:rsidRDefault="0055525A" w:rsidP="00081FED">
      <w:pPr>
        <w:pStyle w:val="NoSpacing"/>
        <w:rPr>
          <w:rFonts w:ascii="Arial" w:hAnsi="Arial" w:cs="Arial"/>
          <w:sz w:val="24"/>
          <w:szCs w:val="24"/>
        </w:rPr>
      </w:pPr>
      <w:r w:rsidRPr="00DE1B70">
        <w:rPr>
          <w:rFonts w:ascii="Arial" w:hAnsi="Arial" w:cs="Arial"/>
          <w:sz w:val="24"/>
          <w:szCs w:val="24"/>
        </w:rPr>
        <w:t>Serial Set 13134-3</w:t>
      </w:r>
    </w:p>
    <w:p w14:paraId="27EF1C56" w14:textId="77777777" w:rsidR="00081FED" w:rsidRPr="00DE1B70" w:rsidRDefault="00081FED" w:rsidP="00081FED">
      <w:pPr>
        <w:pStyle w:val="NoSpacing"/>
        <w:rPr>
          <w:rFonts w:ascii="Arial" w:hAnsi="Arial" w:cs="Arial"/>
          <w:sz w:val="24"/>
          <w:szCs w:val="24"/>
        </w:rPr>
      </w:pPr>
      <w:r w:rsidRPr="00DE1B70">
        <w:rPr>
          <w:rFonts w:ascii="Arial" w:hAnsi="Arial" w:cs="Arial"/>
          <w:sz w:val="24"/>
          <w:szCs w:val="24"/>
        </w:rPr>
        <w:t>House Miscellaneous Reports on Public Bills III</w:t>
      </w:r>
    </w:p>
    <w:p w14:paraId="1B1EDDEB" w14:textId="77777777" w:rsidR="00081FED" w:rsidRPr="00DE1B70" w:rsidRDefault="00081FED" w:rsidP="00081FED">
      <w:pPr>
        <w:pStyle w:val="NoSpacing"/>
        <w:rPr>
          <w:rFonts w:ascii="Arial" w:hAnsi="Arial" w:cs="Arial"/>
          <w:sz w:val="24"/>
          <w:szCs w:val="24"/>
        </w:rPr>
      </w:pPr>
      <w:r w:rsidRPr="00DE1B70">
        <w:rPr>
          <w:rFonts w:ascii="Arial" w:hAnsi="Arial" w:cs="Arial"/>
          <w:sz w:val="24"/>
          <w:szCs w:val="24"/>
        </w:rPr>
        <w:t>94</w:t>
      </w:r>
      <w:r w:rsidRPr="00DE1B70">
        <w:rPr>
          <w:rFonts w:ascii="Arial" w:hAnsi="Arial" w:cs="Arial"/>
          <w:sz w:val="24"/>
          <w:szCs w:val="24"/>
          <w:vertAlign w:val="superscript"/>
        </w:rPr>
        <w:t>th</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FE754C" w:rsidRPr="00DE1B70">
        <w:rPr>
          <w:rFonts w:ascii="Arial" w:hAnsi="Arial" w:cs="Arial"/>
          <w:sz w:val="24"/>
          <w:szCs w:val="24"/>
        </w:rPr>
        <w:t>January 19 – October 2, 1976</w:t>
      </w:r>
    </w:p>
    <w:p w14:paraId="0A344F93" w14:textId="77777777" w:rsidR="00081FED" w:rsidRPr="00DE1B70" w:rsidRDefault="00081FED" w:rsidP="00081FED">
      <w:pPr>
        <w:pStyle w:val="NoSpacing"/>
        <w:rPr>
          <w:rFonts w:ascii="Arial" w:hAnsi="Arial" w:cs="Arial"/>
          <w:sz w:val="24"/>
          <w:szCs w:val="24"/>
        </w:rPr>
      </w:pPr>
    </w:p>
    <w:p w14:paraId="13DD6DA8" w14:textId="77777777" w:rsidR="00E90812" w:rsidRPr="00DE1B70" w:rsidRDefault="00E90812" w:rsidP="00081FED">
      <w:pPr>
        <w:pStyle w:val="NoSpacing"/>
        <w:rPr>
          <w:rFonts w:ascii="Arial" w:hAnsi="Arial" w:cs="Arial"/>
          <w:sz w:val="24"/>
          <w:szCs w:val="24"/>
        </w:rPr>
      </w:pPr>
      <w:r w:rsidRPr="00DE1B70">
        <w:rPr>
          <w:rFonts w:ascii="Arial" w:hAnsi="Arial" w:cs="Arial"/>
          <w:sz w:val="24"/>
          <w:szCs w:val="24"/>
        </w:rPr>
        <w:t>No. 1003 Employment preference for certain employees of the Bureau of Indian Affairs and the Indian Health Service</w:t>
      </w:r>
    </w:p>
    <w:p w14:paraId="30C482CD" w14:textId="77777777" w:rsidR="00E90812" w:rsidRPr="00DE1B70" w:rsidRDefault="00E90812" w:rsidP="00081FED">
      <w:pPr>
        <w:pStyle w:val="NoSpacing"/>
        <w:rPr>
          <w:rFonts w:ascii="Arial" w:hAnsi="Arial" w:cs="Arial"/>
          <w:sz w:val="24"/>
          <w:szCs w:val="24"/>
        </w:rPr>
      </w:pPr>
    </w:p>
    <w:p w14:paraId="297E608D" w14:textId="77777777" w:rsidR="006B08AB" w:rsidRDefault="006B08AB" w:rsidP="00081FED">
      <w:pPr>
        <w:pStyle w:val="NoSpacing"/>
        <w:rPr>
          <w:rFonts w:ascii="Arial" w:hAnsi="Arial" w:cs="Arial"/>
          <w:sz w:val="24"/>
          <w:szCs w:val="24"/>
        </w:rPr>
      </w:pPr>
      <w:bookmarkStart w:id="60" w:name="_Hlk128391227"/>
      <w:bookmarkEnd w:id="60"/>
    </w:p>
    <w:p w14:paraId="25F79AAE" w14:textId="35200C23" w:rsidR="00081FED" w:rsidRPr="00DE1B70" w:rsidRDefault="00081FED" w:rsidP="00081FED">
      <w:pPr>
        <w:pStyle w:val="NoSpacing"/>
        <w:rPr>
          <w:rFonts w:ascii="Arial" w:hAnsi="Arial" w:cs="Arial"/>
          <w:sz w:val="24"/>
          <w:szCs w:val="24"/>
        </w:rPr>
      </w:pPr>
      <w:r w:rsidRPr="00DE1B70">
        <w:rPr>
          <w:rFonts w:ascii="Arial" w:hAnsi="Arial" w:cs="Arial"/>
          <w:sz w:val="24"/>
          <w:szCs w:val="24"/>
        </w:rPr>
        <w:t>Y 1.2</w:t>
      </w:r>
      <w:r w:rsidR="008D0F68"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94</w:t>
      </w:r>
      <w:r w:rsidR="00014360" w:rsidRPr="00DE1B70">
        <w:rPr>
          <w:rFonts w:ascii="Arial" w:hAnsi="Arial" w:cs="Arial"/>
          <w:sz w:val="24"/>
          <w:szCs w:val="24"/>
        </w:rPr>
        <w:t xml:space="preserve">, </w:t>
      </w:r>
      <w:r w:rsidRPr="00DE1B70">
        <w:rPr>
          <w:rFonts w:ascii="Arial" w:hAnsi="Arial" w:cs="Arial"/>
          <w:sz w:val="24"/>
          <w:szCs w:val="24"/>
        </w:rPr>
        <w:t>S.2/</w:t>
      </w:r>
      <w:r w:rsidR="00B47480" w:rsidRPr="00DE1B70">
        <w:rPr>
          <w:rFonts w:ascii="Arial" w:hAnsi="Arial" w:cs="Arial"/>
          <w:sz w:val="24"/>
          <w:szCs w:val="24"/>
        </w:rPr>
        <w:t>1048-1090</w:t>
      </w:r>
    </w:p>
    <w:p w14:paraId="26F5CC3F" w14:textId="77777777" w:rsidR="0055525A" w:rsidRPr="00DE1B70" w:rsidRDefault="0055525A" w:rsidP="00081FED">
      <w:pPr>
        <w:pStyle w:val="NoSpacing"/>
        <w:rPr>
          <w:rFonts w:ascii="Arial" w:hAnsi="Arial" w:cs="Arial"/>
          <w:sz w:val="24"/>
          <w:szCs w:val="24"/>
        </w:rPr>
      </w:pPr>
      <w:r w:rsidRPr="00DE1B70">
        <w:rPr>
          <w:rFonts w:ascii="Arial" w:hAnsi="Arial" w:cs="Arial"/>
          <w:sz w:val="24"/>
          <w:szCs w:val="24"/>
        </w:rPr>
        <w:t>Serial Set 13134-5</w:t>
      </w:r>
    </w:p>
    <w:p w14:paraId="3EA947DB" w14:textId="77777777" w:rsidR="00081FED" w:rsidRPr="00DE1B70" w:rsidRDefault="00081FED" w:rsidP="00081FED">
      <w:pPr>
        <w:pStyle w:val="NoSpacing"/>
        <w:rPr>
          <w:rFonts w:ascii="Arial" w:hAnsi="Arial" w:cs="Arial"/>
          <w:sz w:val="24"/>
          <w:szCs w:val="24"/>
        </w:rPr>
      </w:pPr>
      <w:r w:rsidRPr="00DE1B70">
        <w:rPr>
          <w:rFonts w:ascii="Arial" w:hAnsi="Arial" w:cs="Arial"/>
          <w:sz w:val="24"/>
          <w:szCs w:val="24"/>
        </w:rPr>
        <w:t>House Miscellaneous Reports on Public Bills V</w:t>
      </w:r>
    </w:p>
    <w:p w14:paraId="7F367485" w14:textId="77777777" w:rsidR="00081FED" w:rsidRPr="00DE1B70" w:rsidRDefault="00081FED" w:rsidP="00081FED">
      <w:pPr>
        <w:pStyle w:val="NoSpacing"/>
        <w:rPr>
          <w:rFonts w:ascii="Arial" w:hAnsi="Arial" w:cs="Arial"/>
          <w:sz w:val="24"/>
          <w:szCs w:val="24"/>
        </w:rPr>
      </w:pPr>
      <w:r w:rsidRPr="00DE1B70">
        <w:rPr>
          <w:rFonts w:ascii="Arial" w:hAnsi="Arial" w:cs="Arial"/>
          <w:sz w:val="24"/>
          <w:szCs w:val="24"/>
        </w:rPr>
        <w:t>94</w:t>
      </w:r>
      <w:r w:rsidRPr="00DE1B70">
        <w:rPr>
          <w:rFonts w:ascii="Arial" w:hAnsi="Arial" w:cs="Arial"/>
          <w:sz w:val="24"/>
          <w:szCs w:val="24"/>
          <w:vertAlign w:val="superscript"/>
        </w:rPr>
        <w:t>th</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FE754C" w:rsidRPr="00DE1B70">
        <w:rPr>
          <w:rFonts w:ascii="Arial" w:hAnsi="Arial" w:cs="Arial"/>
          <w:sz w:val="24"/>
          <w:szCs w:val="24"/>
        </w:rPr>
        <w:t>January 19 – October 2, 1976</w:t>
      </w:r>
    </w:p>
    <w:p w14:paraId="67211BF5" w14:textId="77777777" w:rsidR="00081FED" w:rsidRPr="00DE1B70" w:rsidRDefault="00081FED" w:rsidP="00081FED">
      <w:pPr>
        <w:pStyle w:val="NoSpacing"/>
        <w:rPr>
          <w:rFonts w:ascii="Arial" w:hAnsi="Arial" w:cs="Arial"/>
          <w:sz w:val="24"/>
          <w:szCs w:val="24"/>
        </w:rPr>
      </w:pPr>
    </w:p>
    <w:p w14:paraId="7EAC758E" w14:textId="77777777" w:rsidR="006B08AB" w:rsidRDefault="006B08AB" w:rsidP="00081FED">
      <w:pPr>
        <w:pStyle w:val="NoSpacing"/>
        <w:rPr>
          <w:rFonts w:ascii="Arial" w:hAnsi="Arial" w:cs="Arial"/>
          <w:sz w:val="24"/>
          <w:szCs w:val="24"/>
        </w:rPr>
      </w:pPr>
    </w:p>
    <w:p w14:paraId="43E06B2B" w14:textId="77777777" w:rsidR="006B08AB" w:rsidRDefault="006B08AB" w:rsidP="00081FED">
      <w:pPr>
        <w:pStyle w:val="NoSpacing"/>
        <w:rPr>
          <w:rFonts w:ascii="Arial" w:hAnsi="Arial" w:cs="Arial"/>
          <w:sz w:val="24"/>
          <w:szCs w:val="24"/>
        </w:rPr>
      </w:pPr>
    </w:p>
    <w:p w14:paraId="7C3A79C4" w14:textId="45721019" w:rsidR="00081FED" w:rsidRPr="00DE1B70" w:rsidRDefault="00081FED" w:rsidP="00081FED">
      <w:pPr>
        <w:pStyle w:val="NoSpacing"/>
        <w:rPr>
          <w:rFonts w:ascii="Arial" w:hAnsi="Arial" w:cs="Arial"/>
          <w:sz w:val="24"/>
          <w:szCs w:val="24"/>
        </w:rPr>
      </w:pPr>
      <w:r w:rsidRPr="00DE1B70">
        <w:rPr>
          <w:rFonts w:ascii="Arial" w:hAnsi="Arial" w:cs="Arial"/>
          <w:sz w:val="24"/>
          <w:szCs w:val="24"/>
        </w:rPr>
        <w:t>Y 1.2</w:t>
      </w:r>
      <w:r w:rsidR="008D0F68"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94</w:t>
      </w:r>
      <w:r w:rsidR="00014360" w:rsidRPr="00DE1B70">
        <w:rPr>
          <w:rFonts w:ascii="Arial" w:hAnsi="Arial" w:cs="Arial"/>
          <w:sz w:val="24"/>
          <w:szCs w:val="24"/>
        </w:rPr>
        <w:t xml:space="preserve">, </w:t>
      </w:r>
      <w:r w:rsidRPr="00DE1B70">
        <w:rPr>
          <w:rFonts w:ascii="Arial" w:hAnsi="Arial" w:cs="Arial"/>
          <w:sz w:val="24"/>
          <w:szCs w:val="24"/>
        </w:rPr>
        <w:t>S.2/</w:t>
      </w:r>
      <w:r w:rsidR="0024437E" w:rsidRPr="00DE1B70">
        <w:rPr>
          <w:rFonts w:ascii="Arial" w:hAnsi="Arial" w:cs="Arial"/>
          <w:sz w:val="24"/>
          <w:szCs w:val="24"/>
        </w:rPr>
        <w:t>1091-1152</w:t>
      </w:r>
    </w:p>
    <w:p w14:paraId="6A5E4664" w14:textId="77777777" w:rsidR="0055525A" w:rsidRPr="00DE1B70" w:rsidRDefault="0055525A" w:rsidP="00081FED">
      <w:pPr>
        <w:pStyle w:val="NoSpacing"/>
        <w:rPr>
          <w:rFonts w:ascii="Arial" w:hAnsi="Arial" w:cs="Arial"/>
          <w:sz w:val="24"/>
          <w:szCs w:val="24"/>
        </w:rPr>
      </w:pPr>
      <w:r w:rsidRPr="00DE1B70">
        <w:rPr>
          <w:rFonts w:ascii="Arial" w:hAnsi="Arial" w:cs="Arial"/>
          <w:sz w:val="24"/>
          <w:szCs w:val="24"/>
        </w:rPr>
        <w:t>Serial Set 13134-6</w:t>
      </w:r>
    </w:p>
    <w:p w14:paraId="3DBF63A3" w14:textId="77777777" w:rsidR="00081FED" w:rsidRPr="00DE1B70" w:rsidRDefault="00081FED" w:rsidP="00081FED">
      <w:pPr>
        <w:pStyle w:val="NoSpacing"/>
        <w:rPr>
          <w:rFonts w:ascii="Arial" w:hAnsi="Arial" w:cs="Arial"/>
          <w:sz w:val="24"/>
          <w:szCs w:val="24"/>
        </w:rPr>
      </w:pPr>
      <w:r w:rsidRPr="00DE1B70">
        <w:rPr>
          <w:rFonts w:ascii="Arial" w:hAnsi="Arial" w:cs="Arial"/>
          <w:sz w:val="24"/>
          <w:szCs w:val="24"/>
        </w:rPr>
        <w:t>House Miscellaneous Reports on Public Bills VI</w:t>
      </w:r>
    </w:p>
    <w:p w14:paraId="725E40F9" w14:textId="77777777" w:rsidR="00081FED" w:rsidRPr="00DE1B70" w:rsidRDefault="00081FED" w:rsidP="00081FED">
      <w:pPr>
        <w:pStyle w:val="NoSpacing"/>
        <w:rPr>
          <w:rFonts w:ascii="Arial" w:hAnsi="Arial" w:cs="Arial"/>
          <w:sz w:val="24"/>
          <w:szCs w:val="24"/>
        </w:rPr>
      </w:pPr>
      <w:r w:rsidRPr="00DE1B70">
        <w:rPr>
          <w:rFonts w:ascii="Arial" w:hAnsi="Arial" w:cs="Arial"/>
          <w:sz w:val="24"/>
          <w:szCs w:val="24"/>
        </w:rPr>
        <w:t>94</w:t>
      </w:r>
      <w:r w:rsidRPr="00DE1B70">
        <w:rPr>
          <w:rFonts w:ascii="Arial" w:hAnsi="Arial" w:cs="Arial"/>
          <w:sz w:val="24"/>
          <w:szCs w:val="24"/>
          <w:vertAlign w:val="superscript"/>
        </w:rPr>
        <w:t>th</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FE754C" w:rsidRPr="00DE1B70">
        <w:rPr>
          <w:rFonts w:ascii="Arial" w:hAnsi="Arial" w:cs="Arial"/>
          <w:sz w:val="24"/>
          <w:szCs w:val="24"/>
        </w:rPr>
        <w:t>January 19 – October 2, 1976</w:t>
      </w:r>
    </w:p>
    <w:p w14:paraId="24EF8BB7" w14:textId="77777777" w:rsidR="00C939E0" w:rsidRPr="00DE1B70" w:rsidRDefault="00C939E0" w:rsidP="00081FED">
      <w:pPr>
        <w:pStyle w:val="NoSpacing"/>
        <w:rPr>
          <w:rFonts w:ascii="Arial" w:hAnsi="Arial" w:cs="Arial"/>
          <w:sz w:val="24"/>
          <w:szCs w:val="24"/>
        </w:rPr>
      </w:pPr>
    </w:p>
    <w:p w14:paraId="14CFBDAE" w14:textId="77777777" w:rsidR="00BF34B0" w:rsidRPr="00DE1B70" w:rsidRDefault="00BF34B0" w:rsidP="00081FED">
      <w:pPr>
        <w:pStyle w:val="NoSpacing"/>
        <w:rPr>
          <w:rFonts w:ascii="Arial" w:hAnsi="Arial" w:cs="Arial"/>
          <w:sz w:val="24"/>
          <w:szCs w:val="24"/>
        </w:rPr>
      </w:pPr>
      <w:r w:rsidRPr="00DE1B70">
        <w:rPr>
          <w:rFonts w:ascii="Arial" w:hAnsi="Arial" w:cs="Arial"/>
          <w:sz w:val="24"/>
          <w:szCs w:val="24"/>
        </w:rPr>
        <w:t>No. 1107</w:t>
      </w:r>
      <w:r w:rsidR="00B95155" w:rsidRPr="00DE1B70">
        <w:rPr>
          <w:rFonts w:ascii="Arial" w:hAnsi="Arial" w:cs="Arial"/>
          <w:sz w:val="24"/>
          <w:szCs w:val="24"/>
        </w:rPr>
        <w:t xml:space="preserve"> Federal </w:t>
      </w:r>
      <w:r w:rsidR="00051915" w:rsidRPr="00DE1B70">
        <w:rPr>
          <w:rFonts w:ascii="Arial" w:hAnsi="Arial" w:cs="Arial"/>
          <w:sz w:val="24"/>
          <w:szCs w:val="24"/>
        </w:rPr>
        <w:t>W</w:t>
      </w:r>
      <w:r w:rsidR="00B95155" w:rsidRPr="00DE1B70">
        <w:rPr>
          <w:rFonts w:ascii="Arial" w:hAnsi="Arial" w:cs="Arial"/>
          <w:sz w:val="24"/>
          <w:szCs w:val="24"/>
        </w:rPr>
        <w:t xml:space="preserve">ater </w:t>
      </w:r>
      <w:r w:rsidR="00051915" w:rsidRPr="00DE1B70">
        <w:rPr>
          <w:rFonts w:ascii="Arial" w:hAnsi="Arial" w:cs="Arial"/>
          <w:sz w:val="24"/>
          <w:szCs w:val="24"/>
        </w:rPr>
        <w:t>P</w:t>
      </w:r>
      <w:r w:rsidR="00B95155" w:rsidRPr="00DE1B70">
        <w:rPr>
          <w:rFonts w:ascii="Arial" w:hAnsi="Arial" w:cs="Arial"/>
          <w:sz w:val="24"/>
          <w:szCs w:val="24"/>
        </w:rPr>
        <w:t xml:space="preserve">ollution </w:t>
      </w:r>
      <w:r w:rsidR="00051915" w:rsidRPr="00DE1B70">
        <w:rPr>
          <w:rFonts w:ascii="Arial" w:hAnsi="Arial" w:cs="Arial"/>
          <w:sz w:val="24"/>
          <w:szCs w:val="24"/>
        </w:rPr>
        <w:t>Control A</w:t>
      </w:r>
      <w:r w:rsidR="00B95155" w:rsidRPr="00DE1B70">
        <w:rPr>
          <w:rFonts w:ascii="Arial" w:hAnsi="Arial" w:cs="Arial"/>
          <w:sz w:val="24"/>
          <w:szCs w:val="24"/>
        </w:rPr>
        <w:t xml:space="preserve">ct </w:t>
      </w:r>
      <w:r w:rsidR="00051915" w:rsidRPr="00DE1B70">
        <w:rPr>
          <w:rFonts w:ascii="Arial" w:hAnsi="Arial" w:cs="Arial"/>
          <w:sz w:val="24"/>
          <w:szCs w:val="24"/>
        </w:rPr>
        <w:t>A</w:t>
      </w:r>
      <w:r w:rsidR="00B95155" w:rsidRPr="00DE1B70">
        <w:rPr>
          <w:rFonts w:ascii="Arial" w:hAnsi="Arial" w:cs="Arial"/>
          <w:sz w:val="24"/>
          <w:szCs w:val="24"/>
        </w:rPr>
        <w:t>mendments of 1976</w:t>
      </w:r>
    </w:p>
    <w:p w14:paraId="00AC79A8" w14:textId="77777777" w:rsidR="00BF34B0" w:rsidRPr="00DE1B70" w:rsidRDefault="00BF34B0" w:rsidP="00081FED">
      <w:pPr>
        <w:pStyle w:val="NoSpacing"/>
        <w:rPr>
          <w:rFonts w:ascii="Arial" w:hAnsi="Arial" w:cs="Arial"/>
          <w:sz w:val="24"/>
          <w:szCs w:val="24"/>
        </w:rPr>
      </w:pPr>
      <w:r w:rsidRPr="00DE1B70">
        <w:rPr>
          <w:rFonts w:ascii="Arial" w:hAnsi="Arial" w:cs="Arial"/>
          <w:sz w:val="24"/>
          <w:szCs w:val="24"/>
        </w:rPr>
        <w:t>No. 1149</w:t>
      </w:r>
      <w:r w:rsidR="00B95155" w:rsidRPr="00DE1B70">
        <w:rPr>
          <w:rFonts w:ascii="Arial" w:hAnsi="Arial" w:cs="Arial"/>
          <w:sz w:val="24"/>
          <w:szCs w:val="24"/>
        </w:rPr>
        <w:t xml:space="preserve"> </w:t>
      </w:r>
      <w:r w:rsidR="00720AF9" w:rsidRPr="00DE1B70">
        <w:rPr>
          <w:rFonts w:ascii="Arial" w:hAnsi="Arial" w:cs="Arial"/>
          <w:sz w:val="24"/>
          <w:szCs w:val="24"/>
        </w:rPr>
        <w:t xml:space="preserve">Commission on </w:t>
      </w:r>
      <w:r w:rsidR="00051915" w:rsidRPr="00DE1B70">
        <w:rPr>
          <w:rFonts w:ascii="Arial" w:hAnsi="Arial" w:cs="Arial"/>
          <w:sz w:val="24"/>
          <w:szCs w:val="24"/>
        </w:rPr>
        <w:t>S</w:t>
      </w:r>
      <w:r w:rsidR="00720AF9" w:rsidRPr="00DE1B70">
        <w:rPr>
          <w:rFonts w:ascii="Arial" w:hAnsi="Arial" w:cs="Arial"/>
          <w:sz w:val="24"/>
          <w:szCs w:val="24"/>
        </w:rPr>
        <w:t xml:space="preserve">ecurity and </w:t>
      </w:r>
      <w:r w:rsidR="00051915" w:rsidRPr="00DE1B70">
        <w:rPr>
          <w:rFonts w:ascii="Arial" w:hAnsi="Arial" w:cs="Arial"/>
          <w:sz w:val="24"/>
          <w:szCs w:val="24"/>
        </w:rPr>
        <w:t>C</w:t>
      </w:r>
      <w:r w:rsidR="00720AF9" w:rsidRPr="00DE1B70">
        <w:rPr>
          <w:rFonts w:ascii="Arial" w:hAnsi="Arial" w:cs="Arial"/>
          <w:sz w:val="24"/>
          <w:szCs w:val="24"/>
        </w:rPr>
        <w:t xml:space="preserve">ooperation in Europe </w:t>
      </w:r>
    </w:p>
    <w:p w14:paraId="73C3D368" w14:textId="77777777" w:rsidR="00C939E0" w:rsidRPr="00DE1B70" w:rsidRDefault="00C939E0" w:rsidP="00081FED">
      <w:pPr>
        <w:pStyle w:val="NoSpacing"/>
        <w:rPr>
          <w:rFonts w:ascii="Arial" w:hAnsi="Arial" w:cs="Arial"/>
          <w:sz w:val="24"/>
          <w:szCs w:val="24"/>
        </w:rPr>
      </w:pPr>
      <w:r w:rsidRPr="00DE1B70">
        <w:rPr>
          <w:rFonts w:ascii="Arial" w:hAnsi="Arial" w:cs="Arial"/>
          <w:sz w:val="24"/>
          <w:szCs w:val="24"/>
        </w:rPr>
        <w:t>No. 1150</w:t>
      </w:r>
      <w:r w:rsidR="0055525A" w:rsidRPr="00DE1B70">
        <w:rPr>
          <w:rFonts w:ascii="Arial" w:hAnsi="Arial" w:cs="Arial"/>
          <w:sz w:val="24"/>
          <w:szCs w:val="24"/>
        </w:rPr>
        <w:t xml:space="preserve"> </w:t>
      </w:r>
      <w:r w:rsidR="00720AF9" w:rsidRPr="00DE1B70">
        <w:rPr>
          <w:rFonts w:ascii="Arial" w:hAnsi="Arial" w:cs="Arial"/>
          <w:sz w:val="24"/>
          <w:szCs w:val="24"/>
        </w:rPr>
        <w:t xml:space="preserve">Authorizing appropriations for the Indian </w:t>
      </w:r>
      <w:r w:rsidR="00051915" w:rsidRPr="00DE1B70">
        <w:rPr>
          <w:rFonts w:ascii="Arial" w:hAnsi="Arial" w:cs="Arial"/>
          <w:sz w:val="24"/>
          <w:szCs w:val="24"/>
        </w:rPr>
        <w:t>C</w:t>
      </w:r>
      <w:r w:rsidR="00720AF9" w:rsidRPr="00DE1B70">
        <w:rPr>
          <w:rFonts w:ascii="Arial" w:hAnsi="Arial" w:cs="Arial"/>
          <w:sz w:val="24"/>
          <w:szCs w:val="24"/>
        </w:rPr>
        <w:t xml:space="preserve">laims </w:t>
      </w:r>
      <w:r w:rsidR="00051915" w:rsidRPr="00DE1B70">
        <w:rPr>
          <w:rFonts w:ascii="Arial" w:hAnsi="Arial" w:cs="Arial"/>
          <w:sz w:val="24"/>
          <w:szCs w:val="24"/>
        </w:rPr>
        <w:t>C</w:t>
      </w:r>
      <w:r w:rsidR="00720AF9" w:rsidRPr="00DE1B70">
        <w:rPr>
          <w:rFonts w:ascii="Arial" w:hAnsi="Arial" w:cs="Arial"/>
          <w:sz w:val="24"/>
          <w:szCs w:val="24"/>
        </w:rPr>
        <w:t xml:space="preserve">ommission for fiscal year 1977 </w:t>
      </w:r>
    </w:p>
    <w:p w14:paraId="3A923185" w14:textId="77777777" w:rsidR="00081FED" w:rsidRPr="00DE1B70" w:rsidRDefault="00081FED" w:rsidP="00081FED">
      <w:pPr>
        <w:pStyle w:val="NoSpacing"/>
        <w:rPr>
          <w:rFonts w:ascii="Arial" w:hAnsi="Arial" w:cs="Arial"/>
          <w:sz w:val="24"/>
          <w:szCs w:val="24"/>
        </w:rPr>
      </w:pPr>
    </w:p>
    <w:p w14:paraId="1582A08C" w14:textId="77777777" w:rsidR="00081FED" w:rsidRPr="00DE1B70" w:rsidRDefault="00081FED" w:rsidP="00081FED">
      <w:pPr>
        <w:pStyle w:val="NoSpacing"/>
        <w:rPr>
          <w:rFonts w:ascii="Arial" w:hAnsi="Arial" w:cs="Arial"/>
          <w:sz w:val="24"/>
          <w:szCs w:val="24"/>
        </w:rPr>
      </w:pPr>
      <w:r w:rsidRPr="00DE1B70">
        <w:rPr>
          <w:rFonts w:ascii="Arial" w:hAnsi="Arial" w:cs="Arial"/>
          <w:sz w:val="24"/>
          <w:szCs w:val="24"/>
        </w:rPr>
        <w:lastRenderedPageBreak/>
        <w:t>Y 1.2</w:t>
      </w:r>
      <w:r w:rsidR="008D0F68"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94</w:t>
      </w:r>
      <w:r w:rsidR="00014360" w:rsidRPr="00DE1B70">
        <w:rPr>
          <w:rFonts w:ascii="Arial" w:hAnsi="Arial" w:cs="Arial"/>
          <w:sz w:val="24"/>
          <w:szCs w:val="24"/>
        </w:rPr>
        <w:t xml:space="preserve">, </w:t>
      </w:r>
      <w:r w:rsidRPr="00DE1B70">
        <w:rPr>
          <w:rFonts w:ascii="Arial" w:hAnsi="Arial" w:cs="Arial"/>
          <w:sz w:val="24"/>
          <w:szCs w:val="24"/>
        </w:rPr>
        <w:t>S.2/</w:t>
      </w:r>
      <w:r w:rsidR="0024437E" w:rsidRPr="00DE1B70">
        <w:rPr>
          <w:rFonts w:ascii="Arial" w:hAnsi="Arial" w:cs="Arial"/>
          <w:sz w:val="24"/>
          <w:szCs w:val="24"/>
        </w:rPr>
        <w:t>1153-1186</w:t>
      </w:r>
    </w:p>
    <w:p w14:paraId="4F55DD8C" w14:textId="77777777" w:rsidR="0055525A" w:rsidRPr="00DE1B70" w:rsidRDefault="0055525A" w:rsidP="00081FED">
      <w:pPr>
        <w:pStyle w:val="NoSpacing"/>
        <w:rPr>
          <w:rFonts w:ascii="Arial" w:hAnsi="Arial" w:cs="Arial"/>
          <w:sz w:val="24"/>
          <w:szCs w:val="24"/>
        </w:rPr>
      </w:pPr>
      <w:r w:rsidRPr="00DE1B70">
        <w:rPr>
          <w:rFonts w:ascii="Arial" w:hAnsi="Arial" w:cs="Arial"/>
          <w:sz w:val="24"/>
          <w:szCs w:val="24"/>
        </w:rPr>
        <w:t>Serial Set 13134-7</w:t>
      </w:r>
    </w:p>
    <w:p w14:paraId="2C2110AA" w14:textId="77777777" w:rsidR="00081FED" w:rsidRPr="00DE1B70" w:rsidRDefault="00081FED" w:rsidP="00081FED">
      <w:pPr>
        <w:pStyle w:val="NoSpacing"/>
        <w:rPr>
          <w:rFonts w:ascii="Arial" w:hAnsi="Arial" w:cs="Arial"/>
          <w:sz w:val="24"/>
          <w:szCs w:val="24"/>
        </w:rPr>
      </w:pPr>
      <w:r w:rsidRPr="00DE1B70">
        <w:rPr>
          <w:rFonts w:ascii="Arial" w:hAnsi="Arial" w:cs="Arial"/>
          <w:sz w:val="24"/>
          <w:szCs w:val="24"/>
        </w:rPr>
        <w:t>House Miscellaneous Reports on Public Bills VII</w:t>
      </w:r>
    </w:p>
    <w:p w14:paraId="0B890435" w14:textId="77777777" w:rsidR="00081FED" w:rsidRPr="00DE1B70" w:rsidRDefault="00081FED" w:rsidP="00081FED">
      <w:pPr>
        <w:pStyle w:val="NoSpacing"/>
        <w:rPr>
          <w:rFonts w:ascii="Arial" w:hAnsi="Arial" w:cs="Arial"/>
          <w:sz w:val="24"/>
          <w:szCs w:val="24"/>
        </w:rPr>
      </w:pPr>
      <w:r w:rsidRPr="00DE1B70">
        <w:rPr>
          <w:rFonts w:ascii="Arial" w:hAnsi="Arial" w:cs="Arial"/>
          <w:sz w:val="24"/>
          <w:szCs w:val="24"/>
        </w:rPr>
        <w:t>94</w:t>
      </w:r>
      <w:r w:rsidRPr="00DE1B70">
        <w:rPr>
          <w:rFonts w:ascii="Arial" w:hAnsi="Arial" w:cs="Arial"/>
          <w:sz w:val="24"/>
          <w:szCs w:val="24"/>
          <w:vertAlign w:val="superscript"/>
        </w:rPr>
        <w:t>th</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FE754C" w:rsidRPr="00DE1B70">
        <w:rPr>
          <w:rFonts w:ascii="Arial" w:hAnsi="Arial" w:cs="Arial"/>
          <w:sz w:val="24"/>
          <w:szCs w:val="24"/>
        </w:rPr>
        <w:t>January 19 – October 2, 1976</w:t>
      </w:r>
    </w:p>
    <w:p w14:paraId="22730C72" w14:textId="77777777" w:rsidR="00081FED" w:rsidRPr="00DE1B70" w:rsidRDefault="00081FED" w:rsidP="00081FED">
      <w:pPr>
        <w:pStyle w:val="NoSpacing"/>
        <w:rPr>
          <w:rFonts w:ascii="Arial" w:hAnsi="Arial" w:cs="Arial"/>
          <w:sz w:val="24"/>
          <w:szCs w:val="24"/>
        </w:rPr>
      </w:pPr>
    </w:p>
    <w:p w14:paraId="2B1CCB42" w14:textId="449316F8" w:rsidR="314878D7" w:rsidRPr="00DE1B70" w:rsidRDefault="314878D7" w:rsidP="314878D7">
      <w:pPr>
        <w:pStyle w:val="NoSpacing"/>
        <w:rPr>
          <w:rFonts w:ascii="Arial" w:hAnsi="Arial" w:cs="Arial"/>
          <w:sz w:val="24"/>
          <w:szCs w:val="24"/>
        </w:rPr>
      </w:pPr>
    </w:p>
    <w:p w14:paraId="32B124D1" w14:textId="77777777" w:rsidR="00081FED" w:rsidRPr="00DE1B70" w:rsidRDefault="00081FED" w:rsidP="00081FED">
      <w:pPr>
        <w:pStyle w:val="NoSpacing"/>
        <w:rPr>
          <w:rFonts w:ascii="Arial" w:hAnsi="Arial" w:cs="Arial"/>
          <w:sz w:val="24"/>
          <w:szCs w:val="24"/>
        </w:rPr>
      </w:pPr>
      <w:r w:rsidRPr="00DE1B70">
        <w:rPr>
          <w:rFonts w:ascii="Arial" w:hAnsi="Arial" w:cs="Arial"/>
          <w:sz w:val="24"/>
          <w:szCs w:val="24"/>
        </w:rPr>
        <w:t>Y 1.2</w:t>
      </w:r>
      <w:r w:rsidR="008D0F68"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94</w:t>
      </w:r>
      <w:r w:rsidR="00014360" w:rsidRPr="00DE1B70">
        <w:rPr>
          <w:rFonts w:ascii="Arial" w:hAnsi="Arial" w:cs="Arial"/>
          <w:sz w:val="24"/>
          <w:szCs w:val="24"/>
        </w:rPr>
        <w:t xml:space="preserve">, </w:t>
      </w:r>
      <w:r w:rsidRPr="00DE1B70">
        <w:rPr>
          <w:rFonts w:ascii="Arial" w:hAnsi="Arial" w:cs="Arial"/>
          <w:sz w:val="24"/>
          <w:szCs w:val="24"/>
        </w:rPr>
        <w:t>S.2/</w:t>
      </w:r>
      <w:r w:rsidR="0024437E" w:rsidRPr="00DE1B70">
        <w:rPr>
          <w:rFonts w:ascii="Arial" w:hAnsi="Arial" w:cs="Arial"/>
          <w:sz w:val="24"/>
          <w:szCs w:val="24"/>
        </w:rPr>
        <w:t>1188-1231</w:t>
      </w:r>
    </w:p>
    <w:p w14:paraId="50DE30A1" w14:textId="77777777" w:rsidR="0055525A" w:rsidRPr="00DE1B70" w:rsidRDefault="0055525A" w:rsidP="00081FED">
      <w:pPr>
        <w:pStyle w:val="NoSpacing"/>
        <w:rPr>
          <w:rFonts w:ascii="Arial" w:hAnsi="Arial" w:cs="Arial"/>
          <w:sz w:val="24"/>
          <w:szCs w:val="24"/>
        </w:rPr>
      </w:pPr>
      <w:r w:rsidRPr="00DE1B70">
        <w:rPr>
          <w:rFonts w:ascii="Arial" w:hAnsi="Arial" w:cs="Arial"/>
          <w:sz w:val="24"/>
          <w:szCs w:val="24"/>
        </w:rPr>
        <w:t>Serial Set 13134-8</w:t>
      </w:r>
    </w:p>
    <w:p w14:paraId="76FC6DFF" w14:textId="77777777" w:rsidR="00081FED" w:rsidRPr="00DE1B70" w:rsidRDefault="00081FED" w:rsidP="00081FED">
      <w:pPr>
        <w:pStyle w:val="NoSpacing"/>
        <w:rPr>
          <w:rFonts w:ascii="Arial" w:hAnsi="Arial" w:cs="Arial"/>
          <w:sz w:val="24"/>
          <w:szCs w:val="24"/>
        </w:rPr>
      </w:pPr>
      <w:r w:rsidRPr="00DE1B70">
        <w:rPr>
          <w:rFonts w:ascii="Arial" w:hAnsi="Arial" w:cs="Arial"/>
          <w:sz w:val="24"/>
          <w:szCs w:val="24"/>
        </w:rPr>
        <w:t>House Miscellaneous Reports on Public Bills VIII</w:t>
      </w:r>
    </w:p>
    <w:p w14:paraId="4D14C3DA" w14:textId="77777777" w:rsidR="00081FED" w:rsidRPr="00DE1B70" w:rsidRDefault="00081FED" w:rsidP="00081FED">
      <w:pPr>
        <w:pStyle w:val="NoSpacing"/>
        <w:rPr>
          <w:rFonts w:ascii="Arial" w:hAnsi="Arial" w:cs="Arial"/>
          <w:sz w:val="24"/>
          <w:szCs w:val="24"/>
        </w:rPr>
      </w:pPr>
      <w:r w:rsidRPr="00DE1B70">
        <w:rPr>
          <w:rFonts w:ascii="Arial" w:hAnsi="Arial" w:cs="Arial"/>
          <w:sz w:val="24"/>
          <w:szCs w:val="24"/>
        </w:rPr>
        <w:t>94</w:t>
      </w:r>
      <w:r w:rsidRPr="00DE1B70">
        <w:rPr>
          <w:rFonts w:ascii="Arial" w:hAnsi="Arial" w:cs="Arial"/>
          <w:sz w:val="24"/>
          <w:szCs w:val="24"/>
          <w:vertAlign w:val="superscript"/>
        </w:rPr>
        <w:t>th</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FE754C" w:rsidRPr="00DE1B70">
        <w:rPr>
          <w:rFonts w:ascii="Arial" w:hAnsi="Arial" w:cs="Arial"/>
          <w:sz w:val="24"/>
          <w:szCs w:val="24"/>
        </w:rPr>
        <w:t>January 19 – October 2, 1976</w:t>
      </w:r>
    </w:p>
    <w:p w14:paraId="30AA518C" w14:textId="77777777" w:rsidR="00081FED" w:rsidRPr="00DE1B70" w:rsidRDefault="00081FED" w:rsidP="00081FED">
      <w:pPr>
        <w:pStyle w:val="NoSpacing"/>
        <w:rPr>
          <w:rFonts w:ascii="Arial" w:hAnsi="Arial" w:cs="Arial"/>
          <w:sz w:val="24"/>
          <w:szCs w:val="24"/>
        </w:rPr>
      </w:pPr>
    </w:p>
    <w:p w14:paraId="4F1A2870" w14:textId="77777777" w:rsidR="006B08AB" w:rsidRDefault="006B08AB" w:rsidP="00081FED">
      <w:pPr>
        <w:pStyle w:val="NoSpacing"/>
        <w:rPr>
          <w:rFonts w:ascii="Arial" w:hAnsi="Arial" w:cs="Arial"/>
          <w:sz w:val="24"/>
          <w:szCs w:val="24"/>
        </w:rPr>
      </w:pPr>
    </w:p>
    <w:p w14:paraId="1107290D" w14:textId="68FD0E4A" w:rsidR="00081FED" w:rsidRPr="00DE1B70" w:rsidRDefault="00081FED" w:rsidP="00081FED">
      <w:pPr>
        <w:pStyle w:val="NoSpacing"/>
        <w:rPr>
          <w:rFonts w:ascii="Arial" w:hAnsi="Arial" w:cs="Arial"/>
          <w:sz w:val="24"/>
          <w:szCs w:val="24"/>
        </w:rPr>
      </w:pPr>
      <w:r w:rsidRPr="00DE1B70">
        <w:rPr>
          <w:rFonts w:ascii="Arial" w:hAnsi="Arial" w:cs="Arial"/>
          <w:sz w:val="24"/>
          <w:szCs w:val="24"/>
        </w:rPr>
        <w:t>Y 1.2</w:t>
      </w:r>
      <w:r w:rsidR="008D0F68"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94</w:t>
      </w:r>
      <w:r w:rsidR="00014360" w:rsidRPr="00DE1B70">
        <w:rPr>
          <w:rFonts w:ascii="Arial" w:hAnsi="Arial" w:cs="Arial"/>
          <w:sz w:val="24"/>
          <w:szCs w:val="24"/>
        </w:rPr>
        <w:t xml:space="preserve">, </w:t>
      </w:r>
      <w:r w:rsidRPr="00DE1B70">
        <w:rPr>
          <w:rFonts w:ascii="Arial" w:hAnsi="Arial" w:cs="Arial"/>
          <w:sz w:val="24"/>
          <w:szCs w:val="24"/>
        </w:rPr>
        <w:t>S.2/</w:t>
      </w:r>
      <w:r w:rsidR="0024437E" w:rsidRPr="00DE1B70">
        <w:rPr>
          <w:rFonts w:ascii="Arial" w:hAnsi="Arial" w:cs="Arial"/>
          <w:sz w:val="24"/>
          <w:szCs w:val="24"/>
        </w:rPr>
        <w:t>1232-1343</w:t>
      </w:r>
    </w:p>
    <w:p w14:paraId="5ABE8C3F" w14:textId="77777777" w:rsidR="0055525A" w:rsidRPr="00DE1B70" w:rsidRDefault="0055525A" w:rsidP="00081FED">
      <w:pPr>
        <w:pStyle w:val="NoSpacing"/>
        <w:rPr>
          <w:rFonts w:ascii="Arial" w:hAnsi="Arial" w:cs="Arial"/>
          <w:sz w:val="24"/>
          <w:szCs w:val="24"/>
        </w:rPr>
      </w:pPr>
      <w:r w:rsidRPr="00DE1B70">
        <w:rPr>
          <w:rFonts w:ascii="Arial" w:hAnsi="Arial" w:cs="Arial"/>
          <w:sz w:val="24"/>
          <w:szCs w:val="24"/>
        </w:rPr>
        <w:t>Serial Set 13134-9</w:t>
      </w:r>
    </w:p>
    <w:p w14:paraId="5B173363" w14:textId="77777777" w:rsidR="00081FED" w:rsidRPr="00DE1B70" w:rsidRDefault="00081FED" w:rsidP="00081FED">
      <w:pPr>
        <w:pStyle w:val="NoSpacing"/>
        <w:rPr>
          <w:rFonts w:ascii="Arial" w:hAnsi="Arial" w:cs="Arial"/>
          <w:sz w:val="24"/>
          <w:szCs w:val="24"/>
        </w:rPr>
      </w:pPr>
      <w:r w:rsidRPr="00DE1B70">
        <w:rPr>
          <w:rFonts w:ascii="Arial" w:hAnsi="Arial" w:cs="Arial"/>
          <w:sz w:val="24"/>
          <w:szCs w:val="24"/>
        </w:rPr>
        <w:t>House Miscellaneous Reports on Public Bills IX</w:t>
      </w:r>
    </w:p>
    <w:p w14:paraId="241B4963" w14:textId="77777777" w:rsidR="00081FED" w:rsidRPr="00DE1B70" w:rsidRDefault="00081FED" w:rsidP="00081FED">
      <w:pPr>
        <w:pStyle w:val="NoSpacing"/>
        <w:rPr>
          <w:rFonts w:ascii="Arial" w:hAnsi="Arial" w:cs="Arial"/>
          <w:sz w:val="24"/>
          <w:szCs w:val="24"/>
        </w:rPr>
      </w:pPr>
      <w:r w:rsidRPr="00DE1B70">
        <w:rPr>
          <w:rFonts w:ascii="Arial" w:hAnsi="Arial" w:cs="Arial"/>
          <w:sz w:val="24"/>
          <w:szCs w:val="24"/>
        </w:rPr>
        <w:t>94</w:t>
      </w:r>
      <w:r w:rsidRPr="00DE1B70">
        <w:rPr>
          <w:rFonts w:ascii="Arial" w:hAnsi="Arial" w:cs="Arial"/>
          <w:sz w:val="24"/>
          <w:szCs w:val="24"/>
          <w:vertAlign w:val="superscript"/>
        </w:rPr>
        <w:t>th</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FE754C" w:rsidRPr="00DE1B70">
        <w:rPr>
          <w:rFonts w:ascii="Arial" w:hAnsi="Arial" w:cs="Arial"/>
          <w:sz w:val="24"/>
          <w:szCs w:val="24"/>
        </w:rPr>
        <w:t>January 19 – October 2, 1976</w:t>
      </w:r>
    </w:p>
    <w:p w14:paraId="45DB2E6F" w14:textId="77777777" w:rsidR="00081FED" w:rsidRPr="00DE1B70" w:rsidRDefault="00081FED" w:rsidP="00081FED">
      <w:pPr>
        <w:pStyle w:val="NoSpacing"/>
        <w:rPr>
          <w:rFonts w:ascii="Arial" w:hAnsi="Arial" w:cs="Arial"/>
          <w:sz w:val="24"/>
          <w:szCs w:val="24"/>
        </w:rPr>
      </w:pPr>
    </w:p>
    <w:p w14:paraId="21078BEE" w14:textId="77777777" w:rsidR="006B08AB" w:rsidRDefault="006B08AB" w:rsidP="00081FED">
      <w:pPr>
        <w:pStyle w:val="NoSpacing"/>
        <w:rPr>
          <w:rFonts w:ascii="Arial" w:hAnsi="Arial" w:cs="Arial"/>
          <w:sz w:val="24"/>
          <w:szCs w:val="24"/>
        </w:rPr>
      </w:pPr>
    </w:p>
    <w:p w14:paraId="04913F81" w14:textId="398E3EAF" w:rsidR="00081FED" w:rsidRPr="00DE1B70" w:rsidRDefault="00081FED" w:rsidP="00081FED">
      <w:pPr>
        <w:pStyle w:val="NoSpacing"/>
        <w:rPr>
          <w:rFonts w:ascii="Arial" w:hAnsi="Arial" w:cs="Arial"/>
          <w:sz w:val="24"/>
          <w:szCs w:val="24"/>
        </w:rPr>
      </w:pPr>
      <w:r w:rsidRPr="00DE1B70">
        <w:rPr>
          <w:rFonts w:ascii="Arial" w:hAnsi="Arial" w:cs="Arial"/>
          <w:sz w:val="24"/>
          <w:szCs w:val="24"/>
        </w:rPr>
        <w:t>Y 1.2</w:t>
      </w:r>
      <w:r w:rsidR="008D0F68"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94</w:t>
      </w:r>
      <w:r w:rsidR="00014360" w:rsidRPr="00DE1B70">
        <w:rPr>
          <w:rFonts w:ascii="Arial" w:hAnsi="Arial" w:cs="Arial"/>
          <w:sz w:val="24"/>
          <w:szCs w:val="24"/>
        </w:rPr>
        <w:t xml:space="preserve">, </w:t>
      </w:r>
      <w:r w:rsidRPr="00DE1B70">
        <w:rPr>
          <w:rFonts w:ascii="Arial" w:hAnsi="Arial" w:cs="Arial"/>
          <w:sz w:val="24"/>
          <w:szCs w:val="24"/>
        </w:rPr>
        <w:t>S.2/</w:t>
      </w:r>
      <w:r w:rsidR="0024437E" w:rsidRPr="00DE1B70">
        <w:rPr>
          <w:rFonts w:ascii="Arial" w:hAnsi="Arial" w:cs="Arial"/>
          <w:sz w:val="24"/>
          <w:szCs w:val="24"/>
        </w:rPr>
        <w:t>1344-1444</w:t>
      </w:r>
    </w:p>
    <w:p w14:paraId="533DEFE9" w14:textId="77777777" w:rsidR="0055525A" w:rsidRPr="00DE1B70" w:rsidRDefault="0055525A" w:rsidP="00081FED">
      <w:pPr>
        <w:pStyle w:val="NoSpacing"/>
        <w:rPr>
          <w:rFonts w:ascii="Arial" w:hAnsi="Arial" w:cs="Arial"/>
          <w:sz w:val="24"/>
          <w:szCs w:val="24"/>
        </w:rPr>
      </w:pPr>
      <w:r w:rsidRPr="00DE1B70">
        <w:rPr>
          <w:rFonts w:ascii="Arial" w:hAnsi="Arial" w:cs="Arial"/>
          <w:sz w:val="24"/>
          <w:szCs w:val="24"/>
        </w:rPr>
        <w:t>Serial Set 13134-10</w:t>
      </w:r>
    </w:p>
    <w:p w14:paraId="0A299264" w14:textId="77777777" w:rsidR="00081FED" w:rsidRPr="00DE1B70" w:rsidRDefault="00081FED" w:rsidP="00081FED">
      <w:pPr>
        <w:pStyle w:val="NoSpacing"/>
        <w:rPr>
          <w:rFonts w:ascii="Arial" w:hAnsi="Arial" w:cs="Arial"/>
          <w:sz w:val="24"/>
          <w:szCs w:val="24"/>
        </w:rPr>
      </w:pPr>
      <w:r w:rsidRPr="00DE1B70">
        <w:rPr>
          <w:rFonts w:ascii="Arial" w:hAnsi="Arial" w:cs="Arial"/>
          <w:sz w:val="24"/>
          <w:szCs w:val="24"/>
        </w:rPr>
        <w:t>House Miscellaneous Reports on Public Bills X</w:t>
      </w:r>
    </w:p>
    <w:p w14:paraId="77E1CA83" w14:textId="77777777" w:rsidR="00081FED" w:rsidRPr="00DE1B70" w:rsidRDefault="00081FED" w:rsidP="00081FED">
      <w:pPr>
        <w:pStyle w:val="NoSpacing"/>
        <w:rPr>
          <w:rFonts w:ascii="Arial" w:hAnsi="Arial" w:cs="Arial"/>
          <w:sz w:val="24"/>
          <w:szCs w:val="24"/>
        </w:rPr>
      </w:pPr>
      <w:r w:rsidRPr="00DE1B70">
        <w:rPr>
          <w:rFonts w:ascii="Arial" w:hAnsi="Arial" w:cs="Arial"/>
          <w:sz w:val="24"/>
          <w:szCs w:val="24"/>
        </w:rPr>
        <w:t>94</w:t>
      </w:r>
      <w:r w:rsidRPr="00DE1B70">
        <w:rPr>
          <w:rFonts w:ascii="Arial" w:hAnsi="Arial" w:cs="Arial"/>
          <w:sz w:val="24"/>
          <w:szCs w:val="24"/>
          <w:vertAlign w:val="superscript"/>
        </w:rPr>
        <w:t>th</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FE754C" w:rsidRPr="00DE1B70">
        <w:rPr>
          <w:rFonts w:ascii="Arial" w:hAnsi="Arial" w:cs="Arial"/>
          <w:sz w:val="24"/>
          <w:szCs w:val="24"/>
        </w:rPr>
        <w:t>January 19 – October 2, 1976</w:t>
      </w:r>
    </w:p>
    <w:p w14:paraId="2C22E8AB" w14:textId="77777777" w:rsidR="00C939E0" w:rsidRPr="00DE1B70" w:rsidRDefault="00C939E0" w:rsidP="00081FED">
      <w:pPr>
        <w:pStyle w:val="NoSpacing"/>
        <w:rPr>
          <w:rFonts w:ascii="Arial" w:hAnsi="Arial" w:cs="Arial"/>
          <w:sz w:val="24"/>
          <w:szCs w:val="24"/>
        </w:rPr>
      </w:pPr>
    </w:p>
    <w:p w14:paraId="5244C34F" w14:textId="77777777" w:rsidR="00BF34B0" w:rsidRPr="00DE1B70" w:rsidRDefault="00BF34B0" w:rsidP="00081FED">
      <w:pPr>
        <w:pStyle w:val="NoSpacing"/>
        <w:rPr>
          <w:rFonts w:ascii="Arial" w:hAnsi="Arial" w:cs="Arial"/>
          <w:sz w:val="24"/>
          <w:szCs w:val="24"/>
        </w:rPr>
      </w:pPr>
      <w:r w:rsidRPr="00DE1B70">
        <w:rPr>
          <w:rFonts w:ascii="Arial" w:hAnsi="Arial" w:cs="Arial"/>
          <w:sz w:val="24"/>
          <w:szCs w:val="24"/>
        </w:rPr>
        <w:t>No. 1387</w:t>
      </w:r>
      <w:r w:rsidR="00B23009" w:rsidRPr="00DE1B70">
        <w:rPr>
          <w:rFonts w:ascii="Arial" w:hAnsi="Arial" w:cs="Arial"/>
          <w:sz w:val="24"/>
          <w:szCs w:val="24"/>
        </w:rPr>
        <w:t xml:space="preserve"> Indian </w:t>
      </w:r>
      <w:r w:rsidR="00E35589" w:rsidRPr="00DE1B70">
        <w:rPr>
          <w:rFonts w:ascii="Arial" w:hAnsi="Arial" w:cs="Arial"/>
          <w:sz w:val="24"/>
          <w:szCs w:val="24"/>
        </w:rPr>
        <w:t>E</w:t>
      </w:r>
      <w:r w:rsidR="00B23009" w:rsidRPr="00DE1B70">
        <w:rPr>
          <w:rFonts w:ascii="Arial" w:hAnsi="Arial" w:cs="Arial"/>
          <w:sz w:val="24"/>
          <w:szCs w:val="24"/>
        </w:rPr>
        <w:t xml:space="preserve">ducation </w:t>
      </w:r>
    </w:p>
    <w:p w14:paraId="330589B6" w14:textId="77777777" w:rsidR="00C939E0" w:rsidRPr="00DE1B70" w:rsidRDefault="00C939E0" w:rsidP="00081FED">
      <w:pPr>
        <w:pStyle w:val="NoSpacing"/>
        <w:rPr>
          <w:rFonts w:ascii="Arial" w:hAnsi="Arial" w:cs="Arial"/>
          <w:sz w:val="24"/>
          <w:szCs w:val="24"/>
        </w:rPr>
      </w:pPr>
      <w:r w:rsidRPr="00DE1B70">
        <w:rPr>
          <w:rFonts w:ascii="Arial" w:hAnsi="Arial" w:cs="Arial"/>
          <w:sz w:val="24"/>
          <w:szCs w:val="24"/>
        </w:rPr>
        <w:t>No. 1439</w:t>
      </w:r>
      <w:r w:rsidR="0055525A" w:rsidRPr="00DE1B70">
        <w:rPr>
          <w:rFonts w:ascii="Arial" w:hAnsi="Arial" w:cs="Arial"/>
          <w:sz w:val="24"/>
          <w:szCs w:val="24"/>
        </w:rPr>
        <w:t xml:space="preserve"> </w:t>
      </w:r>
      <w:r w:rsidR="00B23009" w:rsidRPr="00DE1B70">
        <w:rPr>
          <w:rFonts w:ascii="Arial" w:hAnsi="Arial" w:cs="Arial"/>
          <w:sz w:val="24"/>
          <w:szCs w:val="24"/>
        </w:rPr>
        <w:t xml:space="preserve">Repeal act-condemnation of certain lands of Pueblo Indians, state of New Mexico </w:t>
      </w:r>
    </w:p>
    <w:p w14:paraId="7680E70D" w14:textId="77777777" w:rsidR="00081FED" w:rsidRPr="00DE1B70" w:rsidRDefault="00BC2CB6" w:rsidP="00081FED">
      <w:pPr>
        <w:pStyle w:val="NoSpacing"/>
        <w:rPr>
          <w:rFonts w:ascii="Arial" w:hAnsi="Arial" w:cs="Arial"/>
          <w:sz w:val="24"/>
          <w:szCs w:val="24"/>
        </w:rPr>
      </w:pPr>
      <w:r w:rsidRPr="00DE1B70">
        <w:rPr>
          <w:rFonts w:ascii="Arial" w:hAnsi="Arial" w:cs="Arial"/>
          <w:sz w:val="24"/>
          <w:szCs w:val="24"/>
        </w:rPr>
        <w:t>No. 1442</w:t>
      </w:r>
      <w:r w:rsidR="00051915" w:rsidRPr="00DE1B70">
        <w:rPr>
          <w:rFonts w:ascii="Arial" w:hAnsi="Arial" w:cs="Arial"/>
          <w:sz w:val="24"/>
          <w:szCs w:val="24"/>
        </w:rPr>
        <w:t xml:space="preserve"> Presidential Transition Act Amendments</w:t>
      </w:r>
    </w:p>
    <w:p w14:paraId="4A2CD90E" w14:textId="77777777" w:rsidR="00BC2CB6" w:rsidRPr="00DE1B70" w:rsidRDefault="00BC2CB6" w:rsidP="00081FED">
      <w:pPr>
        <w:pStyle w:val="NoSpacing"/>
        <w:rPr>
          <w:rFonts w:ascii="Arial" w:hAnsi="Arial" w:cs="Arial"/>
          <w:sz w:val="24"/>
          <w:szCs w:val="24"/>
        </w:rPr>
      </w:pPr>
    </w:p>
    <w:p w14:paraId="5FA2CEC8" w14:textId="77777777" w:rsidR="006B08AB" w:rsidRDefault="006B08AB" w:rsidP="00081FED">
      <w:pPr>
        <w:pStyle w:val="NoSpacing"/>
        <w:rPr>
          <w:rFonts w:ascii="Arial" w:hAnsi="Arial" w:cs="Arial"/>
          <w:sz w:val="24"/>
          <w:szCs w:val="24"/>
        </w:rPr>
      </w:pPr>
      <w:bookmarkStart w:id="61" w:name="_Hlk128391244"/>
      <w:bookmarkEnd w:id="61"/>
    </w:p>
    <w:p w14:paraId="27CC1C7B" w14:textId="77777777" w:rsidR="006B08AB" w:rsidRDefault="006B08AB" w:rsidP="00081FED">
      <w:pPr>
        <w:pStyle w:val="NoSpacing"/>
        <w:rPr>
          <w:rFonts w:ascii="Arial" w:hAnsi="Arial" w:cs="Arial"/>
          <w:sz w:val="24"/>
          <w:szCs w:val="24"/>
        </w:rPr>
      </w:pPr>
    </w:p>
    <w:p w14:paraId="329836A2" w14:textId="4FE1E2F1" w:rsidR="00081FED" w:rsidRPr="00DE1B70" w:rsidRDefault="00081FED" w:rsidP="00081FED">
      <w:pPr>
        <w:pStyle w:val="NoSpacing"/>
        <w:rPr>
          <w:rFonts w:ascii="Arial" w:hAnsi="Arial" w:cs="Arial"/>
          <w:sz w:val="24"/>
          <w:szCs w:val="24"/>
        </w:rPr>
      </w:pPr>
      <w:r w:rsidRPr="00DE1B70">
        <w:rPr>
          <w:rFonts w:ascii="Arial" w:hAnsi="Arial" w:cs="Arial"/>
          <w:sz w:val="24"/>
          <w:szCs w:val="24"/>
        </w:rPr>
        <w:t>Y 1.2</w:t>
      </w:r>
      <w:r w:rsidR="008D0F68"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94</w:t>
      </w:r>
      <w:r w:rsidR="00014360" w:rsidRPr="00DE1B70">
        <w:rPr>
          <w:rFonts w:ascii="Arial" w:hAnsi="Arial" w:cs="Arial"/>
          <w:sz w:val="24"/>
          <w:szCs w:val="24"/>
        </w:rPr>
        <w:t xml:space="preserve">, </w:t>
      </w:r>
      <w:r w:rsidRPr="00DE1B70">
        <w:rPr>
          <w:rFonts w:ascii="Arial" w:hAnsi="Arial" w:cs="Arial"/>
          <w:sz w:val="24"/>
          <w:szCs w:val="24"/>
        </w:rPr>
        <w:t>S.2/</w:t>
      </w:r>
      <w:r w:rsidR="0024437E" w:rsidRPr="00DE1B70">
        <w:rPr>
          <w:rFonts w:ascii="Arial" w:hAnsi="Arial" w:cs="Arial"/>
          <w:sz w:val="24"/>
          <w:szCs w:val="24"/>
        </w:rPr>
        <w:t>1511-1658</w:t>
      </w:r>
    </w:p>
    <w:p w14:paraId="1474B51A" w14:textId="77777777" w:rsidR="0055525A" w:rsidRPr="00DE1B70" w:rsidRDefault="0055525A" w:rsidP="00081FED">
      <w:pPr>
        <w:pStyle w:val="NoSpacing"/>
        <w:rPr>
          <w:rFonts w:ascii="Arial" w:hAnsi="Arial" w:cs="Arial"/>
          <w:sz w:val="24"/>
          <w:szCs w:val="24"/>
        </w:rPr>
      </w:pPr>
      <w:r w:rsidRPr="00DE1B70">
        <w:rPr>
          <w:rFonts w:ascii="Arial" w:hAnsi="Arial" w:cs="Arial"/>
          <w:sz w:val="24"/>
          <w:szCs w:val="24"/>
        </w:rPr>
        <w:t>Serial Set 13134-12</w:t>
      </w:r>
    </w:p>
    <w:p w14:paraId="5C546E86" w14:textId="77777777" w:rsidR="00081FED" w:rsidRPr="00DE1B70" w:rsidRDefault="00081FED" w:rsidP="00081FED">
      <w:pPr>
        <w:pStyle w:val="NoSpacing"/>
        <w:rPr>
          <w:rFonts w:ascii="Arial" w:hAnsi="Arial" w:cs="Arial"/>
          <w:sz w:val="24"/>
          <w:szCs w:val="24"/>
        </w:rPr>
      </w:pPr>
      <w:r w:rsidRPr="00DE1B70">
        <w:rPr>
          <w:rFonts w:ascii="Arial" w:hAnsi="Arial" w:cs="Arial"/>
          <w:sz w:val="24"/>
          <w:szCs w:val="24"/>
        </w:rPr>
        <w:t>House Miscellaneous Reports on Public Bills XII</w:t>
      </w:r>
    </w:p>
    <w:p w14:paraId="2E2100D8" w14:textId="77777777" w:rsidR="00081FED" w:rsidRPr="00DE1B70" w:rsidRDefault="00081FED" w:rsidP="00081FED">
      <w:pPr>
        <w:pStyle w:val="NoSpacing"/>
        <w:rPr>
          <w:rFonts w:ascii="Arial" w:hAnsi="Arial" w:cs="Arial"/>
          <w:sz w:val="24"/>
          <w:szCs w:val="24"/>
        </w:rPr>
      </w:pPr>
      <w:r w:rsidRPr="00DE1B70">
        <w:rPr>
          <w:rFonts w:ascii="Arial" w:hAnsi="Arial" w:cs="Arial"/>
          <w:sz w:val="24"/>
          <w:szCs w:val="24"/>
        </w:rPr>
        <w:t>94</w:t>
      </w:r>
      <w:r w:rsidRPr="00DE1B70">
        <w:rPr>
          <w:rFonts w:ascii="Arial" w:hAnsi="Arial" w:cs="Arial"/>
          <w:sz w:val="24"/>
          <w:szCs w:val="24"/>
          <w:vertAlign w:val="superscript"/>
        </w:rPr>
        <w:t>th</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FE754C" w:rsidRPr="00DE1B70">
        <w:rPr>
          <w:rFonts w:ascii="Arial" w:hAnsi="Arial" w:cs="Arial"/>
          <w:sz w:val="24"/>
          <w:szCs w:val="24"/>
        </w:rPr>
        <w:t>January 19 – October 2, 1976</w:t>
      </w:r>
    </w:p>
    <w:p w14:paraId="432A231A" w14:textId="77777777" w:rsidR="00081FED" w:rsidRPr="00DE1B70" w:rsidRDefault="00081FED" w:rsidP="00081FED">
      <w:pPr>
        <w:pStyle w:val="NoSpacing"/>
        <w:rPr>
          <w:rFonts w:ascii="Arial" w:hAnsi="Arial" w:cs="Arial"/>
          <w:sz w:val="24"/>
          <w:szCs w:val="24"/>
        </w:rPr>
      </w:pPr>
    </w:p>
    <w:p w14:paraId="4F6AC5D1" w14:textId="77777777" w:rsidR="006B08AB" w:rsidRDefault="006B08AB" w:rsidP="00081FED">
      <w:pPr>
        <w:pStyle w:val="NoSpacing"/>
        <w:rPr>
          <w:rFonts w:ascii="Arial" w:hAnsi="Arial" w:cs="Arial"/>
          <w:sz w:val="24"/>
          <w:szCs w:val="24"/>
        </w:rPr>
      </w:pPr>
    </w:p>
    <w:p w14:paraId="33B207CC" w14:textId="77777777" w:rsidR="006B08AB" w:rsidRDefault="006B08AB" w:rsidP="00081FED">
      <w:pPr>
        <w:pStyle w:val="NoSpacing"/>
        <w:rPr>
          <w:rFonts w:ascii="Arial" w:hAnsi="Arial" w:cs="Arial"/>
          <w:sz w:val="24"/>
          <w:szCs w:val="24"/>
        </w:rPr>
      </w:pPr>
    </w:p>
    <w:p w14:paraId="429184F8" w14:textId="4E33C8FA" w:rsidR="00081FED" w:rsidRPr="00DE1B70" w:rsidRDefault="00081FED" w:rsidP="00081FED">
      <w:pPr>
        <w:pStyle w:val="NoSpacing"/>
        <w:rPr>
          <w:rFonts w:ascii="Arial" w:hAnsi="Arial" w:cs="Arial"/>
          <w:sz w:val="24"/>
          <w:szCs w:val="24"/>
        </w:rPr>
      </w:pPr>
      <w:r w:rsidRPr="00DE1B70">
        <w:rPr>
          <w:rFonts w:ascii="Arial" w:hAnsi="Arial" w:cs="Arial"/>
          <w:sz w:val="24"/>
          <w:szCs w:val="24"/>
        </w:rPr>
        <w:t>Y 1.2</w:t>
      </w:r>
      <w:r w:rsidR="008D0F68"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94</w:t>
      </w:r>
      <w:r w:rsidR="00014360" w:rsidRPr="00DE1B70">
        <w:rPr>
          <w:rFonts w:ascii="Arial" w:hAnsi="Arial" w:cs="Arial"/>
          <w:sz w:val="24"/>
          <w:szCs w:val="24"/>
        </w:rPr>
        <w:t xml:space="preserve">, </w:t>
      </w:r>
      <w:r w:rsidRPr="00DE1B70">
        <w:rPr>
          <w:rFonts w:ascii="Arial" w:hAnsi="Arial" w:cs="Arial"/>
          <w:sz w:val="24"/>
          <w:szCs w:val="24"/>
        </w:rPr>
        <w:t>S.2/</w:t>
      </w:r>
      <w:r w:rsidR="0024437E" w:rsidRPr="00DE1B70">
        <w:rPr>
          <w:rFonts w:ascii="Arial" w:hAnsi="Arial" w:cs="Arial"/>
          <w:sz w:val="24"/>
          <w:szCs w:val="24"/>
        </w:rPr>
        <w:t>1660-1755</w:t>
      </w:r>
    </w:p>
    <w:p w14:paraId="63A706D7" w14:textId="77777777" w:rsidR="0055525A" w:rsidRPr="00DE1B70" w:rsidRDefault="0055525A" w:rsidP="00081FED">
      <w:pPr>
        <w:pStyle w:val="NoSpacing"/>
        <w:rPr>
          <w:rFonts w:ascii="Arial" w:hAnsi="Arial" w:cs="Arial"/>
          <w:sz w:val="24"/>
          <w:szCs w:val="24"/>
        </w:rPr>
      </w:pPr>
      <w:r w:rsidRPr="00DE1B70">
        <w:rPr>
          <w:rFonts w:ascii="Arial" w:hAnsi="Arial" w:cs="Arial"/>
          <w:sz w:val="24"/>
          <w:szCs w:val="24"/>
        </w:rPr>
        <w:t>Serial Set 13134-13</w:t>
      </w:r>
    </w:p>
    <w:p w14:paraId="19BE63C3" w14:textId="77777777" w:rsidR="00081FED" w:rsidRPr="00DE1B70" w:rsidRDefault="00081FED" w:rsidP="00081FED">
      <w:pPr>
        <w:pStyle w:val="NoSpacing"/>
        <w:rPr>
          <w:rFonts w:ascii="Arial" w:hAnsi="Arial" w:cs="Arial"/>
          <w:sz w:val="24"/>
          <w:szCs w:val="24"/>
        </w:rPr>
      </w:pPr>
      <w:r w:rsidRPr="00DE1B70">
        <w:rPr>
          <w:rFonts w:ascii="Arial" w:hAnsi="Arial" w:cs="Arial"/>
          <w:sz w:val="24"/>
          <w:szCs w:val="24"/>
        </w:rPr>
        <w:t>House Miscellaneous Reports on Public Bills XIII</w:t>
      </w:r>
    </w:p>
    <w:p w14:paraId="3805FAC5" w14:textId="77777777" w:rsidR="00E87742" w:rsidRPr="00DE1B70" w:rsidRDefault="00081FED" w:rsidP="007D6B04">
      <w:pPr>
        <w:pStyle w:val="NoSpacing"/>
        <w:rPr>
          <w:rFonts w:ascii="Arial" w:hAnsi="Arial" w:cs="Arial"/>
          <w:sz w:val="24"/>
          <w:szCs w:val="24"/>
        </w:rPr>
      </w:pPr>
      <w:r w:rsidRPr="00DE1B70">
        <w:rPr>
          <w:rFonts w:ascii="Arial" w:hAnsi="Arial" w:cs="Arial"/>
          <w:sz w:val="24"/>
          <w:szCs w:val="24"/>
        </w:rPr>
        <w:t>94</w:t>
      </w:r>
      <w:r w:rsidRPr="00DE1B70">
        <w:rPr>
          <w:rFonts w:ascii="Arial" w:hAnsi="Arial" w:cs="Arial"/>
          <w:sz w:val="24"/>
          <w:szCs w:val="24"/>
          <w:vertAlign w:val="superscript"/>
        </w:rPr>
        <w:t>th</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FE754C" w:rsidRPr="00DE1B70">
        <w:rPr>
          <w:rFonts w:ascii="Arial" w:hAnsi="Arial" w:cs="Arial"/>
          <w:sz w:val="24"/>
          <w:szCs w:val="24"/>
        </w:rPr>
        <w:t>January 19 – October 2, 1976</w:t>
      </w:r>
    </w:p>
    <w:p w14:paraId="5872239E" w14:textId="77777777" w:rsidR="00C939E0" w:rsidRPr="00DE1B70" w:rsidRDefault="00C939E0" w:rsidP="007D6B04">
      <w:pPr>
        <w:pStyle w:val="NoSpacing"/>
        <w:rPr>
          <w:rFonts w:ascii="Arial" w:hAnsi="Arial" w:cs="Arial"/>
          <w:sz w:val="24"/>
          <w:szCs w:val="24"/>
        </w:rPr>
      </w:pPr>
    </w:p>
    <w:p w14:paraId="2DCD4C40" w14:textId="77777777" w:rsidR="00C939E0" w:rsidRPr="00DE1B70" w:rsidRDefault="00C939E0" w:rsidP="007D6B04">
      <w:pPr>
        <w:pStyle w:val="NoSpacing"/>
        <w:rPr>
          <w:rFonts w:ascii="Arial" w:hAnsi="Arial" w:cs="Arial"/>
          <w:sz w:val="24"/>
          <w:szCs w:val="24"/>
        </w:rPr>
      </w:pPr>
      <w:r w:rsidRPr="00DE1B70">
        <w:rPr>
          <w:rFonts w:ascii="Arial" w:hAnsi="Arial" w:cs="Arial"/>
          <w:sz w:val="24"/>
          <w:szCs w:val="24"/>
        </w:rPr>
        <w:t>No. 1693</w:t>
      </w:r>
      <w:r w:rsidR="0055525A" w:rsidRPr="00DE1B70">
        <w:rPr>
          <w:rFonts w:ascii="Arial" w:hAnsi="Arial" w:cs="Arial"/>
          <w:sz w:val="24"/>
          <w:szCs w:val="24"/>
        </w:rPr>
        <w:t xml:space="preserve"> </w:t>
      </w:r>
      <w:r w:rsidR="00BC2CB6" w:rsidRPr="00DE1B70">
        <w:rPr>
          <w:rFonts w:ascii="Arial" w:hAnsi="Arial" w:cs="Arial"/>
          <w:sz w:val="24"/>
          <w:szCs w:val="24"/>
        </w:rPr>
        <w:t xml:space="preserve">The </w:t>
      </w:r>
      <w:r w:rsidR="0055525A" w:rsidRPr="00DE1B70">
        <w:rPr>
          <w:rFonts w:ascii="Arial" w:hAnsi="Arial" w:cs="Arial"/>
          <w:sz w:val="24"/>
          <w:szCs w:val="24"/>
        </w:rPr>
        <w:t>Indian tribal governmental tax status act</w:t>
      </w:r>
    </w:p>
    <w:p w14:paraId="37F303A6" w14:textId="77777777" w:rsidR="00C939E0" w:rsidRPr="00DE1B70" w:rsidRDefault="00C939E0" w:rsidP="007D6B04">
      <w:pPr>
        <w:pStyle w:val="NoSpacing"/>
        <w:rPr>
          <w:rFonts w:ascii="Arial" w:hAnsi="Arial" w:cs="Arial"/>
          <w:sz w:val="24"/>
          <w:szCs w:val="24"/>
        </w:rPr>
      </w:pPr>
      <w:r w:rsidRPr="00DE1B70">
        <w:rPr>
          <w:rFonts w:ascii="Arial" w:hAnsi="Arial" w:cs="Arial"/>
          <w:sz w:val="24"/>
          <w:szCs w:val="24"/>
        </w:rPr>
        <w:t>No. 1695</w:t>
      </w:r>
      <w:r w:rsidR="0055525A" w:rsidRPr="00DE1B70">
        <w:rPr>
          <w:rFonts w:ascii="Arial" w:hAnsi="Arial" w:cs="Arial"/>
          <w:sz w:val="24"/>
          <w:szCs w:val="24"/>
        </w:rPr>
        <w:t xml:space="preserve"> Indian Claims Commission authorization, 1977</w:t>
      </w:r>
    </w:p>
    <w:p w14:paraId="00DFCD54" w14:textId="77777777" w:rsidR="0027333E" w:rsidRPr="00DE1B70" w:rsidRDefault="00BC2CB6" w:rsidP="007D6B04">
      <w:pPr>
        <w:pStyle w:val="NoSpacing"/>
        <w:rPr>
          <w:rFonts w:ascii="Arial" w:hAnsi="Arial" w:cs="Arial"/>
          <w:sz w:val="24"/>
          <w:szCs w:val="24"/>
        </w:rPr>
      </w:pPr>
      <w:r w:rsidRPr="00DE1B70">
        <w:rPr>
          <w:rFonts w:ascii="Arial" w:hAnsi="Arial" w:cs="Arial"/>
          <w:sz w:val="24"/>
          <w:szCs w:val="24"/>
        </w:rPr>
        <w:t>No. 1742 Clean Air Act Amendments of 1976</w:t>
      </w:r>
    </w:p>
    <w:p w14:paraId="24D4B0B6" w14:textId="77777777" w:rsidR="00BC2CB6" w:rsidRPr="00DE1B70" w:rsidRDefault="00BC2CB6" w:rsidP="007D6B04">
      <w:pPr>
        <w:pStyle w:val="NoSpacing"/>
        <w:rPr>
          <w:rFonts w:ascii="Arial" w:hAnsi="Arial" w:cs="Arial"/>
          <w:sz w:val="24"/>
          <w:szCs w:val="24"/>
        </w:rPr>
      </w:pPr>
    </w:p>
    <w:p w14:paraId="0E8BFB81" w14:textId="77777777" w:rsidR="0027333E" w:rsidRPr="00DE1B70" w:rsidRDefault="0027333E" w:rsidP="007D6B04">
      <w:pPr>
        <w:pStyle w:val="NoSpacing"/>
        <w:rPr>
          <w:rFonts w:ascii="Arial" w:hAnsi="Arial" w:cs="Arial"/>
          <w:sz w:val="24"/>
          <w:szCs w:val="24"/>
        </w:rPr>
      </w:pPr>
      <w:r w:rsidRPr="00DE1B70">
        <w:rPr>
          <w:rFonts w:ascii="Arial" w:hAnsi="Arial" w:cs="Arial"/>
          <w:sz w:val="24"/>
          <w:szCs w:val="24"/>
        </w:rPr>
        <w:lastRenderedPageBreak/>
        <w:t>Y 1.2</w:t>
      </w:r>
      <w:r w:rsidR="008D0F68"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94</w:t>
      </w:r>
      <w:r w:rsidR="00014360" w:rsidRPr="00DE1B70">
        <w:rPr>
          <w:rFonts w:ascii="Arial" w:hAnsi="Arial" w:cs="Arial"/>
          <w:sz w:val="24"/>
          <w:szCs w:val="24"/>
        </w:rPr>
        <w:t xml:space="preserve">, </w:t>
      </w:r>
      <w:r w:rsidRPr="00DE1B70">
        <w:rPr>
          <w:rFonts w:ascii="Arial" w:hAnsi="Arial" w:cs="Arial"/>
          <w:sz w:val="24"/>
          <w:szCs w:val="24"/>
        </w:rPr>
        <w:t>S.2/771-1764</w:t>
      </w:r>
    </w:p>
    <w:p w14:paraId="2B3C4A7C" w14:textId="77777777" w:rsidR="003422C9" w:rsidRPr="00DE1B70" w:rsidRDefault="003422C9" w:rsidP="007D6B04">
      <w:pPr>
        <w:pStyle w:val="NoSpacing"/>
        <w:rPr>
          <w:rFonts w:ascii="Arial" w:hAnsi="Arial" w:cs="Arial"/>
          <w:sz w:val="24"/>
          <w:szCs w:val="24"/>
        </w:rPr>
      </w:pPr>
      <w:r w:rsidRPr="00DE1B70">
        <w:rPr>
          <w:rFonts w:ascii="Arial" w:hAnsi="Arial" w:cs="Arial"/>
          <w:sz w:val="24"/>
          <w:szCs w:val="24"/>
        </w:rPr>
        <w:t>Serial Set 13136-1A</w:t>
      </w:r>
    </w:p>
    <w:p w14:paraId="4302453C" w14:textId="77777777" w:rsidR="0027333E" w:rsidRPr="00DE1B70" w:rsidRDefault="0027333E" w:rsidP="007D6B04">
      <w:pPr>
        <w:pStyle w:val="NoSpacing"/>
        <w:rPr>
          <w:rFonts w:ascii="Arial" w:hAnsi="Arial" w:cs="Arial"/>
          <w:sz w:val="24"/>
          <w:szCs w:val="24"/>
        </w:rPr>
      </w:pPr>
      <w:r w:rsidRPr="00DE1B70">
        <w:rPr>
          <w:rFonts w:ascii="Arial" w:hAnsi="Arial" w:cs="Arial"/>
          <w:sz w:val="24"/>
          <w:szCs w:val="24"/>
        </w:rPr>
        <w:t>House Special Reports I</w:t>
      </w:r>
    </w:p>
    <w:p w14:paraId="4926EA3F" w14:textId="77777777" w:rsidR="0027333E" w:rsidRPr="00DE1B70" w:rsidRDefault="0027333E" w:rsidP="007D6B04">
      <w:pPr>
        <w:pStyle w:val="NoSpacing"/>
        <w:rPr>
          <w:rFonts w:ascii="Arial" w:hAnsi="Arial" w:cs="Arial"/>
          <w:sz w:val="24"/>
          <w:szCs w:val="24"/>
        </w:rPr>
      </w:pPr>
      <w:r w:rsidRPr="00DE1B70">
        <w:rPr>
          <w:rFonts w:ascii="Arial" w:hAnsi="Arial" w:cs="Arial"/>
          <w:sz w:val="24"/>
          <w:szCs w:val="24"/>
        </w:rPr>
        <w:t>94</w:t>
      </w:r>
      <w:r w:rsidRPr="00DE1B70">
        <w:rPr>
          <w:rFonts w:ascii="Arial" w:hAnsi="Arial" w:cs="Arial"/>
          <w:sz w:val="24"/>
          <w:szCs w:val="24"/>
          <w:vertAlign w:val="superscript"/>
        </w:rPr>
        <w:t>th</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FE754C" w:rsidRPr="00DE1B70">
        <w:rPr>
          <w:rFonts w:ascii="Arial" w:hAnsi="Arial" w:cs="Arial"/>
          <w:sz w:val="24"/>
          <w:szCs w:val="24"/>
        </w:rPr>
        <w:t>January 19 – October 2, 1976</w:t>
      </w:r>
    </w:p>
    <w:p w14:paraId="74F55424" w14:textId="77777777" w:rsidR="0027333E" w:rsidRPr="00DE1B70" w:rsidRDefault="0027333E" w:rsidP="007D6B04">
      <w:pPr>
        <w:pStyle w:val="NoSpacing"/>
        <w:rPr>
          <w:rFonts w:ascii="Arial" w:hAnsi="Arial" w:cs="Arial"/>
          <w:sz w:val="24"/>
          <w:szCs w:val="24"/>
        </w:rPr>
      </w:pPr>
    </w:p>
    <w:p w14:paraId="6C364035" w14:textId="77777777" w:rsidR="006B08AB" w:rsidRDefault="006B08AB" w:rsidP="007D6B04">
      <w:pPr>
        <w:pStyle w:val="NoSpacing"/>
        <w:rPr>
          <w:rFonts w:ascii="Arial" w:hAnsi="Arial" w:cs="Arial"/>
          <w:sz w:val="24"/>
          <w:szCs w:val="24"/>
        </w:rPr>
      </w:pPr>
    </w:p>
    <w:p w14:paraId="02A9E071" w14:textId="5C6D67DC" w:rsidR="0027333E" w:rsidRPr="00DE1B70" w:rsidRDefault="00DC65D9" w:rsidP="007D6B04">
      <w:pPr>
        <w:pStyle w:val="NoSpacing"/>
        <w:rPr>
          <w:rFonts w:ascii="Arial" w:hAnsi="Arial" w:cs="Arial"/>
          <w:sz w:val="24"/>
          <w:szCs w:val="24"/>
        </w:rPr>
      </w:pPr>
      <w:r w:rsidRPr="00DE1B70">
        <w:rPr>
          <w:rFonts w:ascii="Arial" w:hAnsi="Arial" w:cs="Arial"/>
          <w:sz w:val="24"/>
          <w:szCs w:val="24"/>
        </w:rPr>
        <w:t>Y 1.2</w:t>
      </w:r>
      <w:r w:rsidR="008D0F68"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94</w:t>
      </w:r>
      <w:r w:rsidR="00014360" w:rsidRPr="00DE1B70">
        <w:rPr>
          <w:rFonts w:ascii="Arial" w:hAnsi="Arial" w:cs="Arial"/>
          <w:sz w:val="24"/>
          <w:szCs w:val="24"/>
        </w:rPr>
        <w:t xml:space="preserve">, </w:t>
      </w:r>
      <w:r w:rsidRPr="00DE1B70">
        <w:rPr>
          <w:rFonts w:ascii="Arial" w:hAnsi="Arial" w:cs="Arial"/>
          <w:sz w:val="24"/>
          <w:szCs w:val="24"/>
        </w:rPr>
        <w:t>S.2/1765-1779</w:t>
      </w:r>
    </w:p>
    <w:p w14:paraId="4A14102A" w14:textId="77777777" w:rsidR="0021493B" w:rsidRPr="00DE1B70" w:rsidRDefault="0021493B" w:rsidP="007D6B04">
      <w:pPr>
        <w:pStyle w:val="NoSpacing"/>
        <w:rPr>
          <w:rFonts w:ascii="Arial" w:hAnsi="Arial" w:cs="Arial"/>
          <w:sz w:val="24"/>
          <w:szCs w:val="24"/>
        </w:rPr>
      </w:pPr>
      <w:r w:rsidRPr="00DE1B70">
        <w:rPr>
          <w:rFonts w:ascii="Arial" w:hAnsi="Arial" w:cs="Arial"/>
          <w:sz w:val="24"/>
          <w:szCs w:val="24"/>
        </w:rPr>
        <w:t>Serial Set 13136-1B</w:t>
      </w:r>
    </w:p>
    <w:p w14:paraId="7EBCEF2D" w14:textId="77777777" w:rsidR="00DC65D9" w:rsidRPr="00DE1B70" w:rsidRDefault="00DC65D9" w:rsidP="007D6B04">
      <w:pPr>
        <w:pStyle w:val="NoSpacing"/>
        <w:rPr>
          <w:rFonts w:ascii="Arial" w:hAnsi="Arial" w:cs="Arial"/>
          <w:sz w:val="24"/>
          <w:szCs w:val="24"/>
        </w:rPr>
      </w:pPr>
      <w:r w:rsidRPr="00DE1B70">
        <w:rPr>
          <w:rFonts w:ascii="Arial" w:hAnsi="Arial" w:cs="Arial"/>
          <w:sz w:val="24"/>
          <w:szCs w:val="24"/>
        </w:rPr>
        <w:t>House Special Reports II</w:t>
      </w:r>
    </w:p>
    <w:p w14:paraId="313092FA" w14:textId="77777777" w:rsidR="00DC65D9" w:rsidRPr="00DE1B70" w:rsidRDefault="00DC65D9" w:rsidP="007D6B04">
      <w:pPr>
        <w:pStyle w:val="NoSpacing"/>
        <w:rPr>
          <w:rFonts w:ascii="Arial" w:hAnsi="Arial" w:cs="Arial"/>
          <w:sz w:val="24"/>
          <w:szCs w:val="24"/>
        </w:rPr>
      </w:pPr>
      <w:r w:rsidRPr="00DE1B70">
        <w:rPr>
          <w:rFonts w:ascii="Arial" w:hAnsi="Arial" w:cs="Arial"/>
          <w:sz w:val="24"/>
          <w:szCs w:val="24"/>
        </w:rPr>
        <w:t>94</w:t>
      </w:r>
      <w:r w:rsidRPr="00DE1B70">
        <w:rPr>
          <w:rFonts w:ascii="Arial" w:hAnsi="Arial" w:cs="Arial"/>
          <w:sz w:val="24"/>
          <w:szCs w:val="24"/>
          <w:vertAlign w:val="superscript"/>
        </w:rPr>
        <w:t>th</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FE754C" w:rsidRPr="00DE1B70">
        <w:rPr>
          <w:rFonts w:ascii="Arial" w:hAnsi="Arial" w:cs="Arial"/>
          <w:sz w:val="24"/>
          <w:szCs w:val="24"/>
        </w:rPr>
        <w:t>January 19 – October 2, 1976</w:t>
      </w:r>
    </w:p>
    <w:p w14:paraId="2F833D97" w14:textId="77777777" w:rsidR="00DC65D9" w:rsidRPr="00DE1B70" w:rsidRDefault="00DC65D9" w:rsidP="007D6B04">
      <w:pPr>
        <w:pStyle w:val="NoSpacing"/>
        <w:rPr>
          <w:rFonts w:ascii="Arial" w:hAnsi="Arial" w:cs="Arial"/>
          <w:sz w:val="24"/>
          <w:szCs w:val="24"/>
        </w:rPr>
      </w:pPr>
    </w:p>
    <w:p w14:paraId="3341B7E7" w14:textId="3E16A1B7" w:rsidR="314878D7" w:rsidRPr="00DE1B70" w:rsidRDefault="314878D7" w:rsidP="314878D7">
      <w:pPr>
        <w:pStyle w:val="NoSpacing"/>
        <w:rPr>
          <w:rFonts w:ascii="Arial" w:hAnsi="Arial" w:cs="Arial"/>
          <w:sz w:val="24"/>
          <w:szCs w:val="24"/>
        </w:rPr>
      </w:pPr>
    </w:p>
    <w:p w14:paraId="58DE893E" w14:textId="77777777" w:rsidR="00DC65D9" w:rsidRPr="00DE1B70" w:rsidRDefault="00DC65D9" w:rsidP="00DC65D9">
      <w:pPr>
        <w:pStyle w:val="NoSpacing"/>
        <w:rPr>
          <w:rFonts w:ascii="Arial" w:hAnsi="Arial" w:cs="Arial"/>
          <w:sz w:val="24"/>
          <w:szCs w:val="24"/>
        </w:rPr>
      </w:pPr>
      <w:r w:rsidRPr="00DE1B70">
        <w:rPr>
          <w:rFonts w:ascii="Arial" w:hAnsi="Arial" w:cs="Arial"/>
          <w:sz w:val="24"/>
          <w:szCs w:val="24"/>
        </w:rPr>
        <w:t>Y 1.2</w:t>
      </w:r>
      <w:r w:rsidR="008D0F68"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94</w:t>
      </w:r>
      <w:r w:rsidR="00014360" w:rsidRPr="00DE1B70">
        <w:rPr>
          <w:rFonts w:ascii="Arial" w:hAnsi="Arial" w:cs="Arial"/>
          <w:sz w:val="24"/>
          <w:szCs w:val="24"/>
        </w:rPr>
        <w:t xml:space="preserve">, </w:t>
      </w:r>
      <w:r w:rsidRPr="00DE1B70">
        <w:rPr>
          <w:rFonts w:ascii="Arial" w:hAnsi="Arial" w:cs="Arial"/>
          <w:sz w:val="24"/>
          <w:szCs w:val="24"/>
        </w:rPr>
        <w:t>S.2/1780-1793</w:t>
      </w:r>
    </w:p>
    <w:p w14:paraId="6C4402FC" w14:textId="77777777" w:rsidR="0021493B" w:rsidRPr="00DE1B70" w:rsidRDefault="0021493B" w:rsidP="00DC65D9">
      <w:pPr>
        <w:pStyle w:val="NoSpacing"/>
        <w:rPr>
          <w:rFonts w:ascii="Arial" w:hAnsi="Arial" w:cs="Arial"/>
          <w:sz w:val="24"/>
          <w:szCs w:val="24"/>
        </w:rPr>
      </w:pPr>
      <w:r w:rsidRPr="00DE1B70">
        <w:rPr>
          <w:rFonts w:ascii="Arial" w:hAnsi="Arial" w:cs="Arial"/>
          <w:sz w:val="24"/>
          <w:szCs w:val="24"/>
        </w:rPr>
        <w:t>Serial Set 13136-1C</w:t>
      </w:r>
    </w:p>
    <w:p w14:paraId="08337A3B" w14:textId="77777777" w:rsidR="00DC65D9" w:rsidRPr="00DE1B70" w:rsidRDefault="00DC65D9" w:rsidP="00DC65D9">
      <w:pPr>
        <w:pStyle w:val="NoSpacing"/>
        <w:rPr>
          <w:rFonts w:ascii="Arial" w:hAnsi="Arial" w:cs="Arial"/>
          <w:sz w:val="24"/>
          <w:szCs w:val="24"/>
        </w:rPr>
      </w:pPr>
      <w:r w:rsidRPr="00DE1B70">
        <w:rPr>
          <w:rFonts w:ascii="Arial" w:hAnsi="Arial" w:cs="Arial"/>
          <w:sz w:val="24"/>
          <w:szCs w:val="24"/>
        </w:rPr>
        <w:t>House Special Reports III</w:t>
      </w:r>
    </w:p>
    <w:p w14:paraId="39E4E680" w14:textId="77777777" w:rsidR="00DC65D9" w:rsidRPr="00DE1B70" w:rsidRDefault="00DC65D9" w:rsidP="00DC65D9">
      <w:pPr>
        <w:pStyle w:val="NoSpacing"/>
        <w:rPr>
          <w:rFonts w:ascii="Arial" w:hAnsi="Arial" w:cs="Arial"/>
          <w:sz w:val="24"/>
          <w:szCs w:val="24"/>
        </w:rPr>
      </w:pPr>
      <w:r w:rsidRPr="00DE1B70">
        <w:rPr>
          <w:rFonts w:ascii="Arial" w:hAnsi="Arial" w:cs="Arial"/>
          <w:sz w:val="24"/>
          <w:szCs w:val="24"/>
        </w:rPr>
        <w:t>94</w:t>
      </w:r>
      <w:r w:rsidRPr="00DE1B70">
        <w:rPr>
          <w:rFonts w:ascii="Arial" w:hAnsi="Arial" w:cs="Arial"/>
          <w:sz w:val="24"/>
          <w:szCs w:val="24"/>
          <w:vertAlign w:val="superscript"/>
        </w:rPr>
        <w:t>th</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FE754C" w:rsidRPr="00DE1B70">
        <w:rPr>
          <w:rFonts w:ascii="Arial" w:hAnsi="Arial" w:cs="Arial"/>
          <w:sz w:val="24"/>
          <w:szCs w:val="24"/>
        </w:rPr>
        <w:t>January 19 – October 2, 1976</w:t>
      </w:r>
    </w:p>
    <w:p w14:paraId="1D6B97C4" w14:textId="77777777" w:rsidR="00DC65D9" w:rsidRPr="00DE1B70" w:rsidRDefault="00DC65D9" w:rsidP="007D6B04">
      <w:pPr>
        <w:pStyle w:val="NoSpacing"/>
        <w:rPr>
          <w:rFonts w:ascii="Arial" w:hAnsi="Arial" w:cs="Arial"/>
          <w:sz w:val="24"/>
          <w:szCs w:val="24"/>
        </w:rPr>
      </w:pPr>
    </w:p>
    <w:p w14:paraId="64D33E98" w14:textId="77777777" w:rsidR="006B08AB" w:rsidRDefault="006B08AB" w:rsidP="007D6B04">
      <w:pPr>
        <w:pStyle w:val="NoSpacing"/>
        <w:rPr>
          <w:rFonts w:ascii="Arial" w:hAnsi="Arial" w:cs="Arial"/>
          <w:sz w:val="24"/>
          <w:szCs w:val="24"/>
        </w:rPr>
      </w:pPr>
    </w:p>
    <w:p w14:paraId="43A9F6D2" w14:textId="2061D91F" w:rsidR="00DC65D9" w:rsidRPr="00DE1B70" w:rsidRDefault="00DC65D9" w:rsidP="007D6B04">
      <w:pPr>
        <w:pStyle w:val="NoSpacing"/>
        <w:rPr>
          <w:rFonts w:ascii="Arial" w:hAnsi="Arial" w:cs="Arial"/>
          <w:sz w:val="24"/>
          <w:szCs w:val="24"/>
        </w:rPr>
      </w:pPr>
      <w:r w:rsidRPr="00DE1B70">
        <w:rPr>
          <w:rFonts w:ascii="Arial" w:hAnsi="Arial" w:cs="Arial"/>
          <w:sz w:val="24"/>
          <w:szCs w:val="24"/>
        </w:rPr>
        <w:t>Y 1.2</w:t>
      </w:r>
      <w:r w:rsidR="008D0F68"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94</w:t>
      </w:r>
      <w:r w:rsidR="00014360" w:rsidRPr="00DE1B70">
        <w:rPr>
          <w:rFonts w:ascii="Arial" w:hAnsi="Arial" w:cs="Arial"/>
          <w:sz w:val="24"/>
          <w:szCs w:val="24"/>
        </w:rPr>
        <w:t xml:space="preserve">, </w:t>
      </w:r>
      <w:r w:rsidRPr="00DE1B70">
        <w:rPr>
          <w:rFonts w:ascii="Arial" w:hAnsi="Arial" w:cs="Arial"/>
          <w:sz w:val="24"/>
          <w:szCs w:val="24"/>
        </w:rPr>
        <w:t>S.2/782-1757</w:t>
      </w:r>
    </w:p>
    <w:p w14:paraId="6A6EAE1A" w14:textId="77777777" w:rsidR="0021493B" w:rsidRPr="00DE1B70" w:rsidRDefault="0021493B" w:rsidP="007D6B04">
      <w:pPr>
        <w:pStyle w:val="NoSpacing"/>
        <w:rPr>
          <w:rFonts w:ascii="Arial" w:hAnsi="Arial" w:cs="Arial"/>
          <w:sz w:val="24"/>
          <w:szCs w:val="24"/>
        </w:rPr>
      </w:pPr>
      <w:r w:rsidRPr="00DE1B70">
        <w:rPr>
          <w:rFonts w:ascii="Arial" w:hAnsi="Arial" w:cs="Arial"/>
          <w:sz w:val="24"/>
          <w:szCs w:val="24"/>
        </w:rPr>
        <w:t>Serial Set 13136-2</w:t>
      </w:r>
    </w:p>
    <w:p w14:paraId="331A1727" w14:textId="77777777" w:rsidR="00DC65D9" w:rsidRPr="00DE1B70" w:rsidRDefault="00DC65D9" w:rsidP="007D6B04">
      <w:pPr>
        <w:pStyle w:val="NoSpacing"/>
        <w:rPr>
          <w:rFonts w:ascii="Arial" w:hAnsi="Arial" w:cs="Arial"/>
          <w:sz w:val="24"/>
          <w:szCs w:val="24"/>
        </w:rPr>
      </w:pPr>
      <w:r w:rsidRPr="00DE1B70">
        <w:rPr>
          <w:rFonts w:ascii="Arial" w:hAnsi="Arial" w:cs="Arial"/>
          <w:sz w:val="24"/>
          <w:szCs w:val="24"/>
        </w:rPr>
        <w:t>Reports of Committee on Government Operations Nos. 6-39</w:t>
      </w:r>
    </w:p>
    <w:p w14:paraId="0AF708BD" w14:textId="77777777" w:rsidR="00DC65D9" w:rsidRPr="00DE1B70" w:rsidRDefault="00DC65D9" w:rsidP="007D6B04">
      <w:pPr>
        <w:pStyle w:val="NoSpacing"/>
        <w:rPr>
          <w:rFonts w:ascii="Arial" w:hAnsi="Arial" w:cs="Arial"/>
          <w:sz w:val="24"/>
          <w:szCs w:val="24"/>
        </w:rPr>
      </w:pPr>
      <w:r w:rsidRPr="00DE1B70">
        <w:rPr>
          <w:rFonts w:ascii="Arial" w:hAnsi="Arial" w:cs="Arial"/>
          <w:sz w:val="24"/>
          <w:szCs w:val="24"/>
        </w:rPr>
        <w:t>94</w:t>
      </w:r>
      <w:r w:rsidRPr="00DE1B70">
        <w:rPr>
          <w:rFonts w:ascii="Arial" w:hAnsi="Arial" w:cs="Arial"/>
          <w:sz w:val="24"/>
          <w:szCs w:val="24"/>
          <w:vertAlign w:val="superscript"/>
        </w:rPr>
        <w:t>th</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FE754C" w:rsidRPr="00DE1B70">
        <w:rPr>
          <w:rFonts w:ascii="Arial" w:hAnsi="Arial" w:cs="Arial"/>
          <w:sz w:val="24"/>
          <w:szCs w:val="24"/>
        </w:rPr>
        <w:t>January 19 – October 2, 1976</w:t>
      </w:r>
    </w:p>
    <w:p w14:paraId="4216FEC5" w14:textId="77777777" w:rsidR="00DC65D9" w:rsidRPr="00DE1B70" w:rsidRDefault="00DC65D9" w:rsidP="007D6B04">
      <w:pPr>
        <w:pStyle w:val="NoSpacing"/>
        <w:rPr>
          <w:rFonts w:ascii="Arial" w:hAnsi="Arial" w:cs="Arial"/>
          <w:sz w:val="24"/>
          <w:szCs w:val="24"/>
        </w:rPr>
      </w:pPr>
    </w:p>
    <w:p w14:paraId="254E10AB" w14:textId="77777777" w:rsidR="006B08AB" w:rsidRDefault="006B08AB" w:rsidP="007D6B04">
      <w:pPr>
        <w:pStyle w:val="NoSpacing"/>
        <w:rPr>
          <w:rFonts w:ascii="Arial" w:hAnsi="Arial" w:cs="Arial"/>
          <w:sz w:val="24"/>
          <w:szCs w:val="24"/>
        </w:rPr>
      </w:pPr>
    </w:p>
    <w:p w14:paraId="0738A9AE" w14:textId="1715403D" w:rsidR="006D6E05" w:rsidRPr="00DE1B70" w:rsidRDefault="00FD0A33" w:rsidP="007D6B04">
      <w:pPr>
        <w:pStyle w:val="NoSpacing"/>
        <w:rPr>
          <w:rFonts w:ascii="Arial" w:hAnsi="Arial" w:cs="Arial"/>
          <w:sz w:val="24"/>
          <w:szCs w:val="24"/>
        </w:rPr>
      </w:pPr>
      <w:r w:rsidRPr="00DE1B70">
        <w:rPr>
          <w:rFonts w:ascii="Arial" w:hAnsi="Arial" w:cs="Arial"/>
          <w:sz w:val="24"/>
          <w:szCs w:val="24"/>
        </w:rPr>
        <w:t xml:space="preserve">Y </w:t>
      </w:r>
      <w:r w:rsidR="006D6E05" w:rsidRPr="00DE1B70">
        <w:rPr>
          <w:rFonts w:ascii="Arial" w:hAnsi="Arial" w:cs="Arial"/>
          <w:sz w:val="24"/>
          <w:szCs w:val="24"/>
        </w:rPr>
        <w:t>1</w:t>
      </w:r>
      <w:r w:rsidRPr="00DE1B70">
        <w:rPr>
          <w:rFonts w:ascii="Arial" w:hAnsi="Arial" w:cs="Arial"/>
          <w:sz w:val="24"/>
          <w:szCs w:val="24"/>
        </w:rPr>
        <w:t>.</w:t>
      </w:r>
      <w:r w:rsidR="006D6E05" w:rsidRPr="00DE1B70">
        <w:rPr>
          <w:rFonts w:ascii="Arial" w:hAnsi="Arial" w:cs="Arial"/>
          <w:sz w:val="24"/>
          <w:szCs w:val="24"/>
        </w:rPr>
        <w:t>2</w:t>
      </w:r>
      <w:r w:rsidR="008D0F68" w:rsidRPr="00DE1B70">
        <w:rPr>
          <w:rFonts w:ascii="Arial" w:hAnsi="Arial" w:cs="Arial"/>
          <w:sz w:val="24"/>
          <w:szCs w:val="24"/>
        </w:rPr>
        <w:t xml:space="preserve"> </w:t>
      </w:r>
      <w:proofErr w:type="spellStart"/>
      <w:r w:rsidR="006D6E05" w:rsidRPr="00DE1B70">
        <w:rPr>
          <w:rFonts w:ascii="Arial" w:hAnsi="Arial" w:cs="Arial"/>
          <w:sz w:val="24"/>
          <w:szCs w:val="24"/>
        </w:rPr>
        <w:t>Rp:C</w:t>
      </w:r>
      <w:proofErr w:type="spellEnd"/>
      <w:r w:rsidR="006D6E05" w:rsidRPr="00DE1B70">
        <w:rPr>
          <w:rFonts w:ascii="Arial" w:hAnsi="Arial" w:cs="Arial"/>
          <w:sz w:val="24"/>
          <w:szCs w:val="24"/>
        </w:rPr>
        <w:t xml:space="preserve"> 94</w:t>
      </w:r>
      <w:r w:rsidR="00014360" w:rsidRPr="00DE1B70">
        <w:rPr>
          <w:rFonts w:ascii="Arial" w:hAnsi="Arial" w:cs="Arial"/>
          <w:sz w:val="24"/>
          <w:szCs w:val="24"/>
        </w:rPr>
        <w:t xml:space="preserve">, </w:t>
      </w:r>
      <w:r w:rsidR="006D6E05" w:rsidRPr="00DE1B70">
        <w:rPr>
          <w:rFonts w:ascii="Arial" w:hAnsi="Arial" w:cs="Arial"/>
          <w:sz w:val="24"/>
          <w:szCs w:val="24"/>
        </w:rPr>
        <w:t>S.2/1081</w:t>
      </w:r>
    </w:p>
    <w:p w14:paraId="23D23115" w14:textId="77777777" w:rsidR="006D6E05" w:rsidRPr="00DE1B70" w:rsidRDefault="006D6E05" w:rsidP="007D6B04">
      <w:pPr>
        <w:pStyle w:val="NoSpacing"/>
        <w:rPr>
          <w:rFonts w:ascii="Arial" w:hAnsi="Arial" w:cs="Arial"/>
          <w:sz w:val="24"/>
          <w:szCs w:val="24"/>
        </w:rPr>
      </w:pPr>
      <w:r w:rsidRPr="00DE1B70">
        <w:rPr>
          <w:rFonts w:ascii="Arial" w:hAnsi="Arial" w:cs="Arial"/>
          <w:sz w:val="24"/>
          <w:szCs w:val="24"/>
        </w:rPr>
        <w:t>Serial Set 13136-3</w:t>
      </w:r>
    </w:p>
    <w:p w14:paraId="51B1C74C" w14:textId="77777777" w:rsidR="006D6E05" w:rsidRPr="00DE1B70" w:rsidRDefault="006D6E05" w:rsidP="007D6B04">
      <w:pPr>
        <w:pStyle w:val="NoSpacing"/>
        <w:rPr>
          <w:rFonts w:ascii="Arial" w:hAnsi="Arial" w:cs="Arial"/>
          <w:sz w:val="24"/>
          <w:szCs w:val="24"/>
        </w:rPr>
      </w:pPr>
      <w:r w:rsidRPr="00DE1B70">
        <w:rPr>
          <w:rFonts w:ascii="Arial" w:hAnsi="Arial" w:cs="Arial"/>
          <w:sz w:val="24"/>
          <w:szCs w:val="24"/>
        </w:rPr>
        <w:t>Energy Research and Development Administration, 1977</w:t>
      </w:r>
    </w:p>
    <w:p w14:paraId="2C379231" w14:textId="77777777" w:rsidR="006D6E05" w:rsidRPr="00DE1B70" w:rsidRDefault="006D6E05" w:rsidP="007D6B04">
      <w:pPr>
        <w:pStyle w:val="NoSpacing"/>
        <w:rPr>
          <w:rFonts w:ascii="Arial" w:hAnsi="Arial" w:cs="Arial"/>
          <w:sz w:val="24"/>
          <w:szCs w:val="24"/>
        </w:rPr>
      </w:pPr>
      <w:r w:rsidRPr="00DE1B70">
        <w:rPr>
          <w:rFonts w:ascii="Arial" w:hAnsi="Arial" w:cs="Arial"/>
          <w:sz w:val="24"/>
          <w:szCs w:val="24"/>
        </w:rPr>
        <w:t>94</w:t>
      </w:r>
      <w:r w:rsidRPr="00DE1B70">
        <w:rPr>
          <w:rFonts w:ascii="Arial" w:hAnsi="Arial" w:cs="Arial"/>
          <w:sz w:val="24"/>
          <w:szCs w:val="24"/>
          <w:vertAlign w:val="superscript"/>
        </w:rPr>
        <w:t>th</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8F457B" w:rsidRPr="00DE1B70">
        <w:rPr>
          <w:rFonts w:ascii="Arial" w:hAnsi="Arial" w:cs="Arial"/>
          <w:sz w:val="24"/>
          <w:szCs w:val="24"/>
        </w:rPr>
        <w:t>May 1, 1976</w:t>
      </w:r>
    </w:p>
    <w:p w14:paraId="6AF024A2" w14:textId="77777777" w:rsidR="006D6E05" w:rsidRPr="00DE1B70" w:rsidRDefault="006D6E05" w:rsidP="007D6B04">
      <w:pPr>
        <w:pStyle w:val="NoSpacing"/>
        <w:rPr>
          <w:rFonts w:ascii="Arial" w:hAnsi="Arial" w:cs="Arial"/>
          <w:sz w:val="24"/>
          <w:szCs w:val="24"/>
        </w:rPr>
      </w:pPr>
    </w:p>
    <w:p w14:paraId="09A0FB07" w14:textId="77777777" w:rsidR="006B08AB" w:rsidRDefault="006B08AB" w:rsidP="007D6B04">
      <w:pPr>
        <w:pStyle w:val="NoSpacing"/>
        <w:rPr>
          <w:rFonts w:ascii="Arial" w:hAnsi="Arial" w:cs="Arial"/>
          <w:sz w:val="24"/>
          <w:szCs w:val="24"/>
        </w:rPr>
      </w:pPr>
      <w:bookmarkStart w:id="62" w:name="_Hlk128391256"/>
      <w:bookmarkEnd w:id="62"/>
    </w:p>
    <w:p w14:paraId="66B36315" w14:textId="3EE245EA" w:rsidR="00DC65D9" w:rsidRPr="00DE1B70" w:rsidRDefault="00DC65D9" w:rsidP="007D6B04">
      <w:pPr>
        <w:pStyle w:val="NoSpacing"/>
        <w:rPr>
          <w:rFonts w:ascii="Arial" w:hAnsi="Arial" w:cs="Arial"/>
          <w:sz w:val="24"/>
          <w:szCs w:val="24"/>
        </w:rPr>
      </w:pPr>
      <w:r w:rsidRPr="00DE1B70">
        <w:rPr>
          <w:rFonts w:ascii="Arial" w:hAnsi="Arial" w:cs="Arial"/>
          <w:sz w:val="24"/>
          <w:szCs w:val="24"/>
        </w:rPr>
        <w:t>Y 1.2</w:t>
      </w:r>
      <w:r w:rsidR="008D0F68"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94</w:t>
      </w:r>
      <w:r w:rsidR="00014360" w:rsidRPr="00DE1B70">
        <w:rPr>
          <w:rFonts w:ascii="Arial" w:hAnsi="Arial" w:cs="Arial"/>
          <w:sz w:val="24"/>
          <w:szCs w:val="24"/>
        </w:rPr>
        <w:t xml:space="preserve">, </w:t>
      </w:r>
      <w:r w:rsidRPr="00DE1B70">
        <w:rPr>
          <w:rFonts w:ascii="Arial" w:hAnsi="Arial" w:cs="Arial"/>
          <w:sz w:val="24"/>
          <w:szCs w:val="24"/>
        </w:rPr>
        <w:t>S.2/1295</w:t>
      </w:r>
    </w:p>
    <w:p w14:paraId="0AECFB44" w14:textId="77777777" w:rsidR="0021493B" w:rsidRPr="00DE1B70" w:rsidRDefault="0021493B" w:rsidP="007D6B04">
      <w:pPr>
        <w:pStyle w:val="NoSpacing"/>
        <w:rPr>
          <w:rFonts w:ascii="Arial" w:hAnsi="Arial" w:cs="Arial"/>
          <w:sz w:val="24"/>
          <w:szCs w:val="24"/>
        </w:rPr>
      </w:pPr>
      <w:r w:rsidRPr="00DE1B70">
        <w:rPr>
          <w:rFonts w:ascii="Arial" w:hAnsi="Arial" w:cs="Arial"/>
          <w:sz w:val="24"/>
          <w:szCs w:val="24"/>
        </w:rPr>
        <w:t>Serial Set 13136-5</w:t>
      </w:r>
    </w:p>
    <w:p w14:paraId="407022FD" w14:textId="77777777" w:rsidR="00DC65D9" w:rsidRPr="00DE1B70" w:rsidRDefault="00DC65D9" w:rsidP="007D6B04">
      <w:pPr>
        <w:pStyle w:val="NoSpacing"/>
        <w:rPr>
          <w:rFonts w:ascii="Arial" w:hAnsi="Arial" w:cs="Arial"/>
          <w:sz w:val="24"/>
          <w:szCs w:val="24"/>
        </w:rPr>
      </w:pPr>
      <w:r w:rsidRPr="00DE1B70">
        <w:rPr>
          <w:rFonts w:ascii="Arial" w:hAnsi="Arial" w:cs="Arial"/>
          <w:sz w:val="24"/>
          <w:szCs w:val="24"/>
        </w:rPr>
        <w:t>Defense Officer Personnel Management Act</w:t>
      </w:r>
    </w:p>
    <w:p w14:paraId="28FB2219" w14:textId="77777777" w:rsidR="00DC65D9" w:rsidRPr="00DE1B70" w:rsidRDefault="00DC65D9" w:rsidP="007D6B04">
      <w:pPr>
        <w:pStyle w:val="NoSpacing"/>
        <w:rPr>
          <w:rFonts w:ascii="Arial" w:hAnsi="Arial" w:cs="Arial"/>
          <w:sz w:val="24"/>
          <w:szCs w:val="24"/>
        </w:rPr>
      </w:pPr>
      <w:r w:rsidRPr="00DE1B70">
        <w:rPr>
          <w:rFonts w:ascii="Arial" w:hAnsi="Arial" w:cs="Arial"/>
          <w:sz w:val="24"/>
          <w:szCs w:val="24"/>
        </w:rPr>
        <w:t>94</w:t>
      </w:r>
      <w:r w:rsidRPr="00DE1B70">
        <w:rPr>
          <w:rFonts w:ascii="Arial" w:hAnsi="Arial" w:cs="Arial"/>
          <w:sz w:val="24"/>
          <w:szCs w:val="24"/>
          <w:vertAlign w:val="superscript"/>
        </w:rPr>
        <w:t>th</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707793" w:rsidRPr="00DE1B70">
        <w:rPr>
          <w:rFonts w:ascii="Arial" w:hAnsi="Arial" w:cs="Arial"/>
          <w:sz w:val="24"/>
          <w:szCs w:val="24"/>
        </w:rPr>
        <w:t>June 24, 1976</w:t>
      </w:r>
    </w:p>
    <w:p w14:paraId="4557D8EC" w14:textId="77777777" w:rsidR="00DC65D9" w:rsidRPr="00DE1B70" w:rsidRDefault="00DC65D9" w:rsidP="007D6B04">
      <w:pPr>
        <w:pStyle w:val="NoSpacing"/>
        <w:rPr>
          <w:rFonts w:ascii="Arial" w:hAnsi="Arial" w:cs="Arial"/>
          <w:sz w:val="24"/>
          <w:szCs w:val="24"/>
        </w:rPr>
      </w:pPr>
    </w:p>
    <w:p w14:paraId="2609F275" w14:textId="77777777" w:rsidR="006B08AB" w:rsidRDefault="006B08AB" w:rsidP="007D6B04">
      <w:pPr>
        <w:pStyle w:val="NoSpacing"/>
        <w:rPr>
          <w:rFonts w:ascii="Arial" w:hAnsi="Arial" w:cs="Arial"/>
          <w:sz w:val="24"/>
          <w:szCs w:val="24"/>
        </w:rPr>
      </w:pPr>
    </w:p>
    <w:p w14:paraId="5629A648" w14:textId="7FCAE6EC" w:rsidR="00DC65D9" w:rsidRPr="00DE1B70" w:rsidRDefault="00DC65D9" w:rsidP="007D6B04">
      <w:pPr>
        <w:pStyle w:val="NoSpacing"/>
        <w:rPr>
          <w:rFonts w:ascii="Arial" w:hAnsi="Arial" w:cs="Arial"/>
          <w:sz w:val="24"/>
          <w:szCs w:val="24"/>
        </w:rPr>
      </w:pPr>
      <w:r w:rsidRPr="00DE1B70">
        <w:rPr>
          <w:rFonts w:ascii="Arial" w:hAnsi="Arial" w:cs="Arial"/>
          <w:sz w:val="24"/>
          <w:szCs w:val="24"/>
        </w:rPr>
        <w:t>Y 1.2</w:t>
      </w:r>
      <w:r w:rsidR="008D0F68"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94</w:t>
      </w:r>
      <w:r w:rsidR="00014360" w:rsidRPr="00DE1B70">
        <w:rPr>
          <w:rFonts w:ascii="Arial" w:hAnsi="Arial" w:cs="Arial"/>
          <w:sz w:val="24"/>
          <w:szCs w:val="24"/>
        </w:rPr>
        <w:t xml:space="preserve">, </w:t>
      </w:r>
      <w:r w:rsidRPr="00DE1B70">
        <w:rPr>
          <w:rFonts w:ascii="Arial" w:hAnsi="Arial" w:cs="Arial"/>
          <w:sz w:val="24"/>
          <w:szCs w:val="24"/>
        </w:rPr>
        <w:t>S.2/1364</w:t>
      </w:r>
    </w:p>
    <w:p w14:paraId="16DCFC1D" w14:textId="77777777" w:rsidR="0021493B" w:rsidRPr="00DE1B70" w:rsidRDefault="0021493B" w:rsidP="007D6B04">
      <w:pPr>
        <w:pStyle w:val="NoSpacing"/>
        <w:rPr>
          <w:rFonts w:ascii="Arial" w:hAnsi="Arial" w:cs="Arial"/>
          <w:sz w:val="24"/>
          <w:szCs w:val="24"/>
        </w:rPr>
      </w:pPr>
      <w:r w:rsidRPr="00DE1B70">
        <w:rPr>
          <w:rFonts w:ascii="Arial" w:hAnsi="Arial" w:cs="Arial"/>
          <w:sz w:val="24"/>
          <w:szCs w:val="24"/>
        </w:rPr>
        <w:t>Serial Set 13136-6</w:t>
      </w:r>
    </w:p>
    <w:p w14:paraId="36C0A3DA" w14:textId="77777777" w:rsidR="00DC65D9" w:rsidRPr="00DE1B70" w:rsidRDefault="00707793" w:rsidP="007D6B04">
      <w:pPr>
        <w:pStyle w:val="NoSpacing"/>
        <w:rPr>
          <w:rFonts w:ascii="Arial" w:hAnsi="Arial" w:cs="Arial"/>
          <w:sz w:val="24"/>
          <w:szCs w:val="24"/>
        </w:rPr>
      </w:pPr>
      <w:r w:rsidRPr="00DE1B70">
        <w:rPr>
          <w:rFonts w:ascii="Arial" w:hAnsi="Arial" w:cs="Arial"/>
          <w:sz w:val="24"/>
          <w:szCs w:val="24"/>
        </w:rPr>
        <w:t xml:space="preserve">In the matter of a complaint against </w:t>
      </w:r>
      <w:r w:rsidR="00DC65D9" w:rsidRPr="00DE1B70">
        <w:rPr>
          <w:rFonts w:ascii="Arial" w:hAnsi="Arial" w:cs="Arial"/>
          <w:sz w:val="24"/>
          <w:szCs w:val="24"/>
        </w:rPr>
        <w:t>Representative Robert L. F. Sikes</w:t>
      </w:r>
    </w:p>
    <w:p w14:paraId="175AA855" w14:textId="77777777" w:rsidR="00DC65D9" w:rsidRPr="00DE1B70" w:rsidRDefault="00DC65D9" w:rsidP="007D6B04">
      <w:pPr>
        <w:pStyle w:val="NoSpacing"/>
        <w:rPr>
          <w:rFonts w:ascii="Arial" w:hAnsi="Arial" w:cs="Arial"/>
          <w:sz w:val="24"/>
          <w:szCs w:val="24"/>
        </w:rPr>
      </w:pPr>
      <w:r w:rsidRPr="00DE1B70">
        <w:rPr>
          <w:rFonts w:ascii="Arial" w:hAnsi="Arial" w:cs="Arial"/>
          <w:sz w:val="24"/>
          <w:szCs w:val="24"/>
        </w:rPr>
        <w:t>94</w:t>
      </w:r>
      <w:r w:rsidRPr="00DE1B70">
        <w:rPr>
          <w:rFonts w:ascii="Arial" w:hAnsi="Arial" w:cs="Arial"/>
          <w:sz w:val="24"/>
          <w:szCs w:val="24"/>
          <w:vertAlign w:val="superscript"/>
        </w:rPr>
        <w:t>th</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707793" w:rsidRPr="00DE1B70">
        <w:rPr>
          <w:rFonts w:ascii="Arial" w:hAnsi="Arial" w:cs="Arial"/>
          <w:sz w:val="24"/>
          <w:szCs w:val="24"/>
        </w:rPr>
        <w:t>July 23, 1976</w:t>
      </w:r>
    </w:p>
    <w:p w14:paraId="0BF878F5" w14:textId="77777777" w:rsidR="00DC65D9" w:rsidRPr="00DE1B70" w:rsidRDefault="00DC65D9" w:rsidP="007D6B04">
      <w:pPr>
        <w:pStyle w:val="NoSpacing"/>
        <w:rPr>
          <w:rFonts w:ascii="Arial" w:hAnsi="Arial" w:cs="Arial"/>
          <w:sz w:val="24"/>
          <w:szCs w:val="24"/>
        </w:rPr>
      </w:pPr>
    </w:p>
    <w:p w14:paraId="38D2B88B" w14:textId="77777777" w:rsidR="006B08AB" w:rsidRDefault="006B08AB" w:rsidP="007D6B04">
      <w:pPr>
        <w:pStyle w:val="NoSpacing"/>
        <w:rPr>
          <w:rFonts w:ascii="Arial" w:hAnsi="Arial" w:cs="Arial"/>
          <w:sz w:val="24"/>
          <w:szCs w:val="24"/>
        </w:rPr>
      </w:pPr>
    </w:p>
    <w:p w14:paraId="56450BB2" w14:textId="66A73CC1" w:rsidR="00DC65D9" w:rsidRPr="00DE1B70" w:rsidRDefault="00DC65D9" w:rsidP="007D6B04">
      <w:pPr>
        <w:pStyle w:val="NoSpacing"/>
        <w:rPr>
          <w:rFonts w:ascii="Arial" w:hAnsi="Arial" w:cs="Arial"/>
          <w:sz w:val="24"/>
          <w:szCs w:val="24"/>
        </w:rPr>
      </w:pPr>
      <w:r w:rsidRPr="00DE1B70">
        <w:rPr>
          <w:rFonts w:ascii="Arial" w:hAnsi="Arial" w:cs="Arial"/>
          <w:sz w:val="24"/>
          <w:szCs w:val="24"/>
        </w:rPr>
        <w:t>Y 1.2</w:t>
      </w:r>
      <w:r w:rsidR="008D0F68"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94</w:t>
      </w:r>
      <w:r w:rsidR="00014360" w:rsidRPr="00DE1B70">
        <w:rPr>
          <w:rFonts w:ascii="Arial" w:hAnsi="Arial" w:cs="Arial"/>
          <w:sz w:val="24"/>
          <w:szCs w:val="24"/>
        </w:rPr>
        <w:t xml:space="preserve">, </w:t>
      </w:r>
      <w:r w:rsidRPr="00DE1B70">
        <w:rPr>
          <w:rFonts w:ascii="Arial" w:hAnsi="Arial" w:cs="Arial"/>
          <w:sz w:val="24"/>
          <w:szCs w:val="24"/>
        </w:rPr>
        <w:t>S.2/1460</w:t>
      </w:r>
    </w:p>
    <w:p w14:paraId="31DE8A73" w14:textId="77777777" w:rsidR="0021493B" w:rsidRPr="00DE1B70" w:rsidRDefault="0021493B" w:rsidP="007D6B04">
      <w:pPr>
        <w:pStyle w:val="NoSpacing"/>
        <w:rPr>
          <w:rFonts w:ascii="Arial" w:hAnsi="Arial" w:cs="Arial"/>
          <w:sz w:val="24"/>
          <w:szCs w:val="24"/>
        </w:rPr>
      </w:pPr>
      <w:r w:rsidRPr="00DE1B70">
        <w:rPr>
          <w:rFonts w:ascii="Arial" w:hAnsi="Arial" w:cs="Arial"/>
          <w:sz w:val="24"/>
          <w:szCs w:val="24"/>
        </w:rPr>
        <w:t>Serial Set 13136-7</w:t>
      </w:r>
    </w:p>
    <w:p w14:paraId="41722F00" w14:textId="77777777" w:rsidR="00DC65D9" w:rsidRPr="00DE1B70" w:rsidRDefault="00DC65D9" w:rsidP="007D6B04">
      <w:pPr>
        <w:pStyle w:val="NoSpacing"/>
        <w:rPr>
          <w:rFonts w:ascii="Arial" w:hAnsi="Arial" w:cs="Arial"/>
          <w:sz w:val="24"/>
          <w:szCs w:val="24"/>
        </w:rPr>
      </w:pPr>
      <w:r w:rsidRPr="00DE1B70">
        <w:rPr>
          <w:rFonts w:ascii="Arial" w:hAnsi="Arial" w:cs="Arial"/>
          <w:sz w:val="24"/>
          <w:szCs w:val="24"/>
        </w:rPr>
        <w:t>Food Stamp Act of 1976</w:t>
      </w:r>
    </w:p>
    <w:p w14:paraId="5481E8F1" w14:textId="77777777" w:rsidR="00DC65D9" w:rsidRPr="00DE1B70" w:rsidRDefault="00DC65D9" w:rsidP="007D6B04">
      <w:pPr>
        <w:pStyle w:val="NoSpacing"/>
        <w:rPr>
          <w:rFonts w:ascii="Arial" w:hAnsi="Arial" w:cs="Arial"/>
          <w:sz w:val="24"/>
          <w:szCs w:val="24"/>
        </w:rPr>
      </w:pPr>
      <w:r w:rsidRPr="00DE1B70">
        <w:rPr>
          <w:rFonts w:ascii="Arial" w:hAnsi="Arial" w:cs="Arial"/>
          <w:sz w:val="24"/>
          <w:szCs w:val="24"/>
        </w:rPr>
        <w:t>94</w:t>
      </w:r>
      <w:r w:rsidRPr="00DE1B70">
        <w:rPr>
          <w:rFonts w:ascii="Arial" w:hAnsi="Arial" w:cs="Arial"/>
          <w:sz w:val="24"/>
          <w:szCs w:val="24"/>
          <w:vertAlign w:val="superscript"/>
        </w:rPr>
        <w:t>th</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707793" w:rsidRPr="00DE1B70">
        <w:rPr>
          <w:rFonts w:ascii="Arial" w:hAnsi="Arial" w:cs="Arial"/>
          <w:sz w:val="24"/>
          <w:szCs w:val="24"/>
        </w:rPr>
        <w:t>September 1, 1976</w:t>
      </w:r>
    </w:p>
    <w:p w14:paraId="16D24C81" w14:textId="77777777" w:rsidR="00DC65D9" w:rsidRPr="00DE1B70" w:rsidRDefault="00DC65D9" w:rsidP="007D6B04">
      <w:pPr>
        <w:pStyle w:val="NoSpacing"/>
        <w:rPr>
          <w:rFonts w:ascii="Arial" w:hAnsi="Arial" w:cs="Arial"/>
          <w:sz w:val="24"/>
          <w:szCs w:val="24"/>
        </w:rPr>
      </w:pPr>
    </w:p>
    <w:p w14:paraId="1CCDBA5F" w14:textId="77777777" w:rsidR="00DC65D9" w:rsidRPr="00DE1B70" w:rsidRDefault="00DC65D9" w:rsidP="007D6B04">
      <w:pPr>
        <w:pStyle w:val="NoSpacing"/>
        <w:rPr>
          <w:rFonts w:ascii="Arial" w:hAnsi="Arial" w:cs="Arial"/>
          <w:sz w:val="24"/>
          <w:szCs w:val="24"/>
        </w:rPr>
      </w:pPr>
      <w:r w:rsidRPr="00DE1B70">
        <w:rPr>
          <w:rFonts w:ascii="Arial" w:hAnsi="Arial" w:cs="Arial"/>
          <w:sz w:val="24"/>
          <w:szCs w:val="24"/>
        </w:rPr>
        <w:t>Y 1.2</w:t>
      </w:r>
      <w:r w:rsidR="008D0F68"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94</w:t>
      </w:r>
      <w:r w:rsidR="00014360" w:rsidRPr="00DE1B70">
        <w:rPr>
          <w:rFonts w:ascii="Arial" w:hAnsi="Arial" w:cs="Arial"/>
          <w:sz w:val="24"/>
          <w:szCs w:val="24"/>
        </w:rPr>
        <w:t xml:space="preserve">, </w:t>
      </w:r>
      <w:r w:rsidRPr="00DE1B70">
        <w:rPr>
          <w:rFonts w:ascii="Arial" w:hAnsi="Arial" w:cs="Arial"/>
          <w:sz w:val="24"/>
          <w:szCs w:val="24"/>
        </w:rPr>
        <w:t>S.2/1476</w:t>
      </w:r>
    </w:p>
    <w:p w14:paraId="1B738942" w14:textId="77777777" w:rsidR="0021493B" w:rsidRPr="00DE1B70" w:rsidRDefault="0021493B" w:rsidP="007D6B04">
      <w:pPr>
        <w:pStyle w:val="NoSpacing"/>
        <w:rPr>
          <w:rFonts w:ascii="Arial" w:hAnsi="Arial" w:cs="Arial"/>
          <w:sz w:val="24"/>
          <w:szCs w:val="24"/>
        </w:rPr>
      </w:pPr>
      <w:r w:rsidRPr="00DE1B70">
        <w:rPr>
          <w:rFonts w:ascii="Arial" w:hAnsi="Arial" w:cs="Arial"/>
          <w:sz w:val="24"/>
          <w:szCs w:val="24"/>
        </w:rPr>
        <w:t>Serial Set 13136-8</w:t>
      </w:r>
    </w:p>
    <w:p w14:paraId="3A656C0A" w14:textId="77777777" w:rsidR="00DC65D9" w:rsidRPr="00DE1B70" w:rsidRDefault="00DC65D9" w:rsidP="007D6B04">
      <w:pPr>
        <w:pStyle w:val="NoSpacing"/>
        <w:rPr>
          <w:rFonts w:ascii="Arial" w:hAnsi="Arial" w:cs="Arial"/>
          <w:sz w:val="24"/>
          <w:szCs w:val="24"/>
        </w:rPr>
      </w:pPr>
      <w:r w:rsidRPr="00DE1B70">
        <w:rPr>
          <w:rFonts w:ascii="Arial" w:hAnsi="Arial" w:cs="Arial"/>
          <w:sz w:val="24"/>
          <w:szCs w:val="24"/>
        </w:rPr>
        <w:t>Copyright Law Revision</w:t>
      </w:r>
    </w:p>
    <w:p w14:paraId="5FEE84E9" w14:textId="77777777" w:rsidR="00DC65D9" w:rsidRPr="00DE1B70" w:rsidRDefault="00DC65D9" w:rsidP="007D6B04">
      <w:pPr>
        <w:pStyle w:val="NoSpacing"/>
        <w:rPr>
          <w:rFonts w:ascii="Arial" w:hAnsi="Arial" w:cs="Arial"/>
          <w:sz w:val="24"/>
          <w:szCs w:val="24"/>
        </w:rPr>
      </w:pPr>
      <w:r w:rsidRPr="00DE1B70">
        <w:rPr>
          <w:rFonts w:ascii="Arial" w:hAnsi="Arial" w:cs="Arial"/>
          <w:sz w:val="24"/>
          <w:szCs w:val="24"/>
        </w:rPr>
        <w:t>94</w:t>
      </w:r>
      <w:r w:rsidRPr="00DE1B70">
        <w:rPr>
          <w:rFonts w:ascii="Arial" w:hAnsi="Arial" w:cs="Arial"/>
          <w:sz w:val="24"/>
          <w:szCs w:val="24"/>
          <w:vertAlign w:val="superscript"/>
        </w:rPr>
        <w:t>th</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707793" w:rsidRPr="00DE1B70">
        <w:rPr>
          <w:rFonts w:ascii="Arial" w:hAnsi="Arial" w:cs="Arial"/>
          <w:sz w:val="24"/>
          <w:szCs w:val="24"/>
        </w:rPr>
        <w:t>September 3, 1976</w:t>
      </w:r>
    </w:p>
    <w:p w14:paraId="5C6DD135" w14:textId="77777777" w:rsidR="001D6110" w:rsidRPr="00DE1B70" w:rsidRDefault="001D6110" w:rsidP="007D6B04">
      <w:pPr>
        <w:pStyle w:val="NoSpacing"/>
        <w:rPr>
          <w:rFonts w:ascii="Arial" w:hAnsi="Arial" w:cs="Arial"/>
          <w:sz w:val="24"/>
          <w:szCs w:val="24"/>
        </w:rPr>
      </w:pPr>
    </w:p>
    <w:p w14:paraId="699D4F24" w14:textId="77777777" w:rsidR="006B08AB" w:rsidRDefault="006B08AB" w:rsidP="007D6B04">
      <w:pPr>
        <w:pStyle w:val="NoSpacing"/>
        <w:rPr>
          <w:rFonts w:ascii="Arial" w:hAnsi="Arial" w:cs="Arial"/>
          <w:sz w:val="24"/>
          <w:szCs w:val="24"/>
        </w:rPr>
      </w:pPr>
    </w:p>
    <w:p w14:paraId="7BFFD40A" w14:textId="06FE6CB7" w:rsidR="00DC65D9" w:rsidRPr="00DE1B70" w:rsidRDefault="00DC65D9" w:rsidP="007D6B04">
      <w:pPr>
        <w:pStyle w:val="NoSpacing"/>
        <w:rPr>
          <w:rFonts w:ascii="Arial" w:hAnsi="Arial" w:cs="Arial"/>
          <w:sz w:val="24"/>
          <w:szCs w:val="24"/>
        </w:rPr>
      </w:pPr>
      <w:r w:rsidRPr="00DE1B70">
        <w:rPr>
          <w:rFonts w:ascii="Arial" w:hAnsi="Arial" w:cs="Arial"/>
          <w:sz w:val="24"/>
          <w:szCs w:val="24"/>
        </w:rPr>
        <w:t>Y 1.2</w:t>
      </w:r>
      <w:r w:rsidR="008D0F68"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94</w:t>
      </w:r>
      <w:r w:rsidR="00014360" w:rsidRPr="00DE1B70">
        <w:rPr>
          <w:rFonts w:ascii="Arial" w:hAnsi="Arial" w:cs="Arial"/>
          <w:sz w:val="24"/>
          <w:szCs w:val="24"/>
        </w:rPr>
        <w:t xml:space="preserve">, </w:t>
      </w:r>
      <w:r w:rsidRPr="00DE1B70">
        <w:rPr>
          <w:rFonts w:ascii="Arial" w:hAnsi="Arial" w:cs="Arial"/>
          <w:sz w:val="24"/>
          <w:szCs w:val="24"/>
        </w:rPr>
        <w:t>S.2/1515</w:t>
      </w:r>
    </w:p>
    <w:p w14:paraId="20767228" w14:textId="77777777" w:rsidR="0021493B" w:rsidRPr="00DE1B70" w:rsidRDefault="0021493B" w:rsidP="007D6B04">
      <w:pPr>
        <w:pStyle w:val="NoSpacing"/>
        <w:rPr>
          <w:rFonts w:ascii="Arial" w:hAnsi="Arial" w:cs="Arial"/>
          <w:sz w:val="24"/>
          <w:szCs w:val="24"/>
        </w:rPr>
      </w:pPr>
      <w:r w:rsidRPr="00DE1B70">
        <w:rPr>
          <w:rFonts w:ascii="Arial" w:hAnsi="Arial" w:cs="Arial"/>
          <w:sz w:val="24"/>
          <w:szCs w:val="24"/>
        </w:rPr>
        <w:t>Serial Set 13136-9</w:t>
      </w:r>
    </w:p>
    <w:p w14:paraId="7B061902" w14:textId="77777777" w:rsidR="00DC65D9" w:rsidRPr="00DE1B70" w:rsidRDefault="00DC65D9" w:rsidP="007D6B04">
      <w:pPr>
        <w:pStyle w:val="NoSpacing"/>
        <w:rPr>
          <w:rFonts w:ascii="Arial" w:hAnsi="Arial" w:cs="Arial"/>
          <w:sz w:val="24"/>
          <w:szCs w:val="24"/>
        </w:rPr>
      </w:pPr>
      <w:r w:rsidRPr="00DE1B70">
        <w:rPr>
          <w:rFonts w:ascii="Arial" w:hAnsi="Arial" w:cs="Arial"/>
          <w:sz w:val="24"/>
          <w:szCs w:val="24"/>
        </w:rPr>
        <w:t>Tax Reform Act of 1976</w:t>
      </w:r>
    </w:p>
    <w:p w14:paraId="33FA4F93" w14:textId="77777777" w:rsidR="00DC65D9" w:rsidRPr="00DE1B70" w:rsidRDefault="00DC65D9" w:rsidP="007D6B04">
      <w:pPr>
        <w:pStyle w:val="NoSpacing"/>
        <w:rPr>
          <w:rFonts w:ascii="Arial" w:hAnsi="Arial" w:cs="Arial"/>
          <w:sz w:val="24"/>
          <w:szCs w:val="24"/>
        </w:rPr>
      </w:pPr>
      <w:r w:rsidRPr="00DE1B70">
        <w:rPr>
          <w:rFonts w:ascii="Arial" w:hAnsi="Arial" w:cs="Arial"/>
          <w:sz w:val="24"/>
          <w:szCs w:val="24"/>
        </w:rPr>
        <w:t>94</w:t>
      </w:r>
      <w:r w:rsidRPr="00DE1B70">
        <w:rPr>
          <w:rFonts w:ascii="Arial" w:hAnsi="Arial" w:cs="Arial"/>
          <w:sz w:val="24"/>
          <w:szCs w:val="24"/>
          <w:vertAlign w:val="superscript"/>
        </w:rPr>
        <w:t>th</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707793" w:rsidRPr="00DE1B70">
        <w:rPr>
          <w:rFonts w:ascii="Arial" w:hAnsi="Arial" w:cs="Arial"/>
          <w:sz w:val="24"/>
          <w:szCs w:val="24"/>
        </w:rPr>
        <w:t>September 13, 1976</w:t>
      </w:r>
    </w:p>
    <w:p w14:paraId="24CB78F8" w14:textId="77777777" w:rsidR="00DC65D9" w:rsidRPr="00DE1B70" w:rsidRDefault="00DC65D9" w:rsidP="007D6B04">
      <w:pPr>
        <w:pStyle w:val="NoSpacing"/>
        <w:rPr>
          <w:rFonts w:ascii="Arial" w:hAnsi="Arial" w:cs="Arial"/>
          <w:sz w:val="24"/>
          <w:szCs w:val="24"/>
        </w:rPr>
      </w:pPr>
    </w:p>
    <w:p w14:paraId="2B07E5EF" w14:textId="77777777" w:rsidR="006B08AB" w:rsidRDefault="006B08AB" w:rsidP="007D6B04">
      <w:pPr>
        <w:pStyle w:val="NoSpacing"/>
        <w:rPr>
          <w:rFonts w:ascii="Arial" w:hAnsi="Arial" w:cs="Arial"/>
          <w:sz w:val="24"/>
          <w:szCs w:val="24"/>
        </w:rPr>
      </w:pPr>
    </w:p>
    <w:p w14:paraId="2CEC8F45" w14:textId="52F20DCA" w:rsidR="001D6110" w:rsidRPr="00DE1B70" w:rsidRDefault="001D6110" w:rsidP="007D6B04">
      <w:pPr>
        <w:pStyle w:val="NoSpacing"/>
        <w:rPr>
          <w:rFonts w:ascii="Arial" w:hAnsi="Arial" w:cs="Arial"/>
          <w:sz w:val="24"/>
          <w:szCs w:val="24"/>
        </w:rPr>
      </w:pPr>
      <w:r w:rsidRPr="00DE1B70">
        <w:rPr>
          <w:rFonts w:ascii="Arial" w:hAnsi="Arial" w:cs="Arial"/>
          <w:sz w:val="24"/>
          <w:szCs w:val="24"/>
        </w:rPr>
        <w:t>Y 1.2</w:t>
      </w:r>
      <w:r w:rsidR="008D0F68"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94</w:t>
      </w:r>
      <w:r w:rsidR="00014360" w:rsidRPr="00DE1B70">
        <w:rPr>
          <w:rFonts w:ascii="Arial" w:hAnsi="Arial" w:cs="Arial"/>
          <w:sz w:val="24"/>
          <w:szCs w:val="24"/>
        </w:rPr>
        <w:t xml:space="preserve">, </w:t>
      </w:r>
      <w:r w:rsidRPr="00DE1B70">
        <w:rPr>
          <w:rFonts w:ascii="Arial" w:hAnsi="Arial" w:cs="Arial"/>
          <w:sz w:val="24"/>
          <w:szCs w:val="24"/>
        </w:rPr>
        <w:t>S.2/1786</w:t>
      </w:r>
    </w:p>
    <w:p w14:paraId="0A41275B" w14:textId="77777777" w:rsidR="001D6110" w:rsidRPr="00DE1B70" w:rsidRDefault="001D6110" w:rsidP="007D6B04">
      <w:pPr>
        <w:pStyle w:val="NoSpacing"/>
        <w:rPr>
          <w:rFonts w:ascii="Arial" w:hAnsi="Arial" w:cs="Arial"/>
          <w:sz w:val="24"/>
          <w:szCs w:val="24"/>
        </w:rPr>
      </w:pPr>
      <w:r w:rsidRPr="00DE1B70">
        <w:rPr>
          <w:rFonts w:ascii="Arial" w:hAnsi="Arial" w:cs="Arial"/>
          <w:sz w:val="24"/>
          <w:szCs w:val="24"/>
        </w:rPr>
        <w:t xml:space="preserve">Serial Set 13136-10 </w:t>
      </w:r>
    </w:p>
    <w:p w14:paraId="008F8702" w14:textId="77777777" w:rsidR="001D6110" w:rsidRPr="00DE1B70" w:rsidRDefault="001D6110" w:rsidP="007D6B04">
      <w:pPr>
        <w:pStyle w:val="NoSpacing"/>
        <w:rPr>
          <w:rFonts w:ascii="Arial" w:hAnsi="Arial" w:cs="Arial"/>
          <w:sz w:val="24"/>
          <w:szCs w:val="24"/>
        </w:rPr>
      </w:pPr>
      <w:r w:rsidRPr="00DE1B70">
        <w:rPr>
          <w:rFonts w:ascii="Arial" w:hAnsi="Arial" w:cs="Arial"/>
          <w:sz w:val="24"/>
          <w:szCs w:val="24"/>
        </w:rPr>
        <w:t xml:space="preserve">Inquiry </w:t>
      </w:r>
      <w:r w:rsidR="00CC0BE6" w:rsidRPr="00DE1B70">
        <w:rPr>
          <w:rFonts w:ascii="Arial" w:hAnsi="Arial" w:cs="Arial"/>
          <w:sz w:val="24"/>
          <w:szCs w:val="24"/>
        </w:rPr>
        <w:t>i</w:t>
      </w:r>
      <w:r w:rsidRPr="00DE1B70">
        <w:rPr>
          <w:rFonts w:ascii="Arial" w:hAnsi="Arial" w:cs="Arial"/>
          <w:sz w:val="24"/>
          <w:szCs w:val="24"/>
        </w:rPr>
        <w:t xml:space="preserve">nto Professional Sports </w:t>
      </w:r>
    </w:p>
    <w:p w14:paraId="1D3B0D01" w14:textId="77777777" w:rsidR="001D6110" w:rsidRPr="00DE1B70" w:rsidRDefault="001D6110" w:rsidP="001F21B0">
      <w:pPr>
        <w:pStyle w:val="NoSpacing"/>
        <w:rPr>
          <w:rFonts w:ascii="Arial" w:hAnsi="Arial" w:cs="Arial"/>
          <w:sz w:val="24"/>
          <w:szCs w:val="24"/>
        </w:rPr>
      </w:pPr>
      <w:r w:rsidRPr="00DE1B70">
        <w:rPr>
          <w:rFonts w:ascii="Arial" w:hAnsi="Arial" w:cs="Arial"/>
          <w:sz w:val="24"/>
          <w:szCs w:val="24"/>
        </w:rPr>
        <w:t>94</w:t>
      </w:r>
      <w:r w:rsidRPr="00DE1B70">
        <w:rPr>
          <w:rFonts w:ascii="Arial" w:hAnsi="Arial" w:cs="Arial"/>
          <w:sz w:val="24"/>
          <w:szCs w:val="24"/>
          <w:vertAlign w:val="superscript"/>
        </w:rPr>
        <w:t>th</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w:t>
      </w:r>
      <w:r w:rsidR="008F457B" w:rsidRPr="00DE1B70">
        <w:rPr>
          <w:rFonts w:ascii="Arial" w:hAnsi="Arial" w:cs="Arial"/>
          <w:sz w:val="24"/>
          <w:szCs w:val="24"/>
        </w:rPr>
        <w:t>, January 3, 1977</w:t>
      </w:r>
    </w:p>
    <w:p w14:paraId="7D6E9875" w14:textId="77777777" w:rsidR="00CC0BE6" w:rsidRPr="00DE1B70" w:rsidRDefault="00CC0BE6" w:rsidP="007D6B04">
      <w:pPr>
        <w:pStyle w:val="NoSpacing"/>
        <w:rPr>
          <w:rFonts w:ascii="Arial" w:hAnsi="Arial" w:cs="Arial"/>
          <w:sz w:val="24"/>
          <w:szCs w:val="24"/>
        </w:rPr>
      </w:pPr>
    </w:p>
    <w:p w14:paraId="2D7C189F" w14:textId="77777777" w:rsidR="006B08AB" w:rsidRDefault="006B08AB" w:rsidP="007D6B04">
      <w:pPr>
        <w:pStyle w:val="NoSpacing"/>
        <w:rPr>
          <w:rFonts w:ascii="Arial" w:hAnsi="Arial" w:cs="Arial"/>
          <w:sz w:val="24"/>
          <w:szCs w:val="24"/>
        </w:rPr>
      </w:pPr>
    </w:p>
    <w:p w14:paraId="16DBB595" w14:textId="690CDCB6" w:rsidR="00DC65D9" w:rsidRPr="00DE1B70" w:rsidRDefault="00DC65D9" w:rsidP="007D6B04">
      <w:pPr>
        <w:pStyle w:val="NoSpacing"/>
        <w:rPr>
          <w:rFonts w:ascii="Arial" w:hAnsi="Arial" w:cs="Arial"/>
          <w:sz w:val="24"/>
          <w:szCs w:val="24"/>
        </w:rPr>
      </w:pPr>
      <w:r w:rsidRPr="00DE1B70">
        <w:rPr>
          <w:rFonts w:ascii="Arial" w:hAnsi="Arial" w:cs="Arial"/>
          <w:sz w:val="24"/>
          <w:szCs w:val="24"/>
        </w:rPr>
        <w:t>Y 1.2</w:t>
      </w:r>
      <w:r w:rsidR="008D0F68"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95</w:t>
      </w:r>
      <w:r w:rsidR="00014360" w:rsidRPr="00DE1B70">
        <w:rPr>
          <w:rFonts w:ascii="Arial" w:hAnsi="Arial" w:cs="Arial"/>
          <w:sz w:val="24"/>
          <w:szCs w:val="24"/>
        </w:rPr>
        <w:t xml:space="preserve">, </w:t>
      </w:r>
      <w:r w:rsidRPr="00DE1B70">
        <w:rPr>
          <w:rFonts w:ascii="Arial" w:hAnsi="Arial" w:cs="Arial"/>
          <w:sz w:val="24"/>
          <w:szCs w:val="24"/>
        </w:rPr>
        <w:t>S.1/</w:t>
      </w:r>
      <w:r w:rsidR="00BE3B90" w:rsidRPr="00DE1B70">
        <w:rPr>
          <w:rFonts w:ascii="Arial" w:hAnsi="Arial" w:cs="Arial"/>
          <w:sz w:val="24"/>
          <w:szCs w:val="24"/>
        </w:rPr>
        <w:t>1-72</w:t>
      </w:r>
    </w:p>
    <w:p w14:paraId="05D1D4BF" w14:textId="77777777" w:rsidR="0021493B" w:rsidRPr="00DE1B70" w:rsidRDefault="0021493B" w:rsidP="007D6B04">
      <w:pPr>
        <w:pStyle w:val="NoSpacing"/>
        <w:rPr>
          <w:rFonts w:ascii="Arial" w:hAnsi="Arial" w:cs="Arial"/>
          <w:sz w:val="24"/>
          <w:szCs w:val="24"/>
        </w:rPr>
      </w:pPr>
      <w:r w:rsidRPr="00DE1B70">
        <w:rPr>
          <w:rFonts w:ascii="Arial" w:hAnsi="Arial" w:cs="Arial"/>
          <w:sz w:val="24"/>
          <w:szCs w:val="24"/>
        </w:rPr>
        <w:t>Serial Set 13172-1</w:t>
      </w:r>
    </w:p>
    <w:p w14:paraId="5DDB5F07" w14:textId="77777777" w:rsidR="00DC65D9" w:rsidRPr="00DE1B70" w:rsidRDefault="00DC65D9" w:rsidP="007D6B04">
      <w:pPr>
        <w:pStyle w:val="NoSpacing"/>
        <w:rPr>
          <w:rFonts w:ascii="Arial" w:hAnsi="Arial" w:cs="Arial"/>
          <w:sz w:val="24"/>
          <w:szCs w:val="24"/>
        </w:rPr>
      </w:pPr>
      <w:r w:rsidRPr="00DE1B70">
        <w:rPr>
          <w:rFonts w:ascii="Arial" w:hAnsi="Arial" w:cs="Arial"/>
          <w:sz w:val="24"/>
          <w:szCs w:val="24"/>
        </w:rPr>
        <w:t>House Miscellaneous Reports on Public Bills I</w:t>
      </w:r>
    </w:p>
    <w:p w14:paraId="43D97FDC" w14:textId="77777777" w:rsidR="00DC65D9" w:rsidRPr="00DE1B70" w:rsidRDefault="00DC65D9" w:rsidP="007D6B04">
      <w:pPr>
        <w:pStyle w:val="NoSpacing"/>
        <w:rPr>
          <w:rFonts w:ascii="Arial" w:hAnsi="Arial" w:cs="Arial"/>
          <w:sz w:val="24"/>
          <w:szCs w:val="24"/>
        </w:rPr>
      </w:pPr>
      <w:r w:rsidRPr="00DE1B70">
        <w:rPr>
          <w:rFonts w:ascii="Arial" w:hAnsi="Arial" w:cs="Arial"/>
          <w:sz w:val="24"/>
          <w:szCs w:val="24"/>
        </w:rPr>
        <w:t>95</w:t>
      </w:r>
      <w:r w:rsidRPr="00DE1B70">
        <w:rPr>
          <w:rFonts w:ascii="Arial" w:hAnsi="Arial" w:cs="Arial"/>
          <w:sz w:val="24"/>
          <w:szCs w:val="24"/>
          <w:vertAlign w:val="superscript"/>
        </w:rPr>
        <w:t>th</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 </w:t>
      </w:r>
      <w:r w:rsidR="00B5025C" w:rsidRPr="00DE1B70">
        <w:rPr>
          <w:rFonts w:ascii="Arial" w:hAnsi="Arial" w:cs="Arial"/>
          <w:sz w:val="24"/>
          <w:szCs w:val="24"/>
        </w:rPr>
        <w:t>January 4 – December 15, 1977</w:t>
      </w:r>
    </w:p>
    <w:p w14:paraId="0A0AFF7B" w14:textId="77777777" w:rsidR="00DC65D9" w:rsidRPr="00DE1B70" w:rsidRDefault="00DC65D9" w:rsidP="007D6B04">
      <w:pPr>
        <w:pStyle w:val="NoSpacing"/>
        <w:rPr>
          <w:rFonts w:ascii="Arial" w:hAnsi="Arial" w:cs="Arial"/>
          <w:sz w:val="24"/>
          <w:szCs w:val="24"/>
        </w:rPr>
      </w:pPr>
    </w:p>
    <w:p w14:paraId="2254B8C3" w14:textId="77777777" w:rsidR="006B08AB" w:rsidRDefault="006B08AB" w:rsidP="00DC65D9">
      <w:pPr>
        <w:pStyle w:val="NoSpacing"/>
        <w:rPr>
          <w:rFonts w:ascii="Arial" w:hAnsi="Arial" w:cs="Arial"/>
          <w:sz w:val="24"/>
          <w:szCs w:val="24"/>
        </w:rPr>
      </w:pPr>
    </w:p>
    <w:p w14:paraId="62F7BC04" w14:textId="0CC951D3" w:rsidR="00DC65D9" w:rsidRPr="00DE1B70" w:rsidRDefault="00DC65D9" w:rsidP="00DC65D9">
      <w:pPr>
        <w:pStyle w:val="NoSpacing"/>
        <w:rPr>
          <w:rFonts w:ascii="Arial" w:hAnsi="Arial" w:cs="Arial"/>
          <w:sz w:val="24"/>
          <w:szCs w:val="24"/>
        </w:rPr>
      </w:pPr>
      <w:r w:rsidRPr="00DE1B70">
        <w:rPr>
          <w:rFonts w:ascii="Arial" w:hAnsi="Arial" w:cs="Arial"/>
          <w:sz w:val="24"/>
          <w:szCs w:val="24"/>
        </w:rPr>
        <w:t>Y 1.2</w:t>
      </w:r>
      <w:r w:rsidR="008D0F68"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95</w:t>
      </w:r>
      <w:r w:rsidR="00014360" w:rsidRPr="00DE1B70">
        <w:rPr>
          <w:rFonts w:ascii="Arial" w:hAnsi="Arial" w:cs="Arial"/>
          <w:sz w:val="24"/>
          <w:szCs w:val="24"/>
        </w:rPr>
        <w:t xml:space="preserve">, </w:t>
      </w:r>
      <w:r w:rsidRPr="00DE1B70">
        <w:rPr>
          <w:rFonts w:ascii="Arial" w:hAnsi="Arial" w:cs="Arial"/>
          <w:sz w:val="24"/>
          <w:szCs w:val="24"/>
        </w:rPr>
        <w:t>S.1/</w:t>
      </w:r>
      <w:r w:rsidR="00BE3B90" w:rsidRPr="00DE1B70">
        <w:rPr>
          <w:rFonts w:ascii="Arial" w:hAnsi="Arial" w:cs="Arial"/>
          <w:sz w:val="24"/>
          <w:szCs w:val="24"/>
        </w:rPr>
        <w:t>73-154</w:t>
      </w:r>
    </w:p>
    <w:p w14:paraId="54F4D758" w14:textId="77777777" w:rsidR="0021493B" w:rsidRPr="00DE1B70" w:rsidRDefault="0021493B" w:rsidP="00DC65D9">
      <w:pPr>
        <w:pStyle w:val="NoSpacing"/>
        <w:rPr>
          <w:rFonts w:ascii="Arial" w:hAnsi="Arial" w:cs="Arial"/>
          <w:sz w:val="24"/>
          <w:szCs w:val="24"/>
        </w:rPr>
      </w:pPr>
      <w:r w:rsidRPr="00DE1B70">
        <w:rPr>
          <w:rFonts w:ascii="Arial" w:hAnsi="Arial" w:cs="Arial"/>
          <w:sz w:val="24"/>
          <w:szCs w:val="24"/>
        </w:rPr>
        <w:t>Serial Set 13172-2</w:t>
      </w:r>
    </w:p>
    <w:p w14:paraId="4FF62867" w14:textId="77777777" w:rsidR="00DC65D9" w:rsidRPr="00DE1B70" w:rsidRDefault="00DC65D9" w:rsidP="00DC65D9">
      <w:pPr>
        <w:pStyle w:val="NoSpacing"/>
        <w:rPr>
          <w:rFonts w:ascii="Arial" w:hAnsi="Arial" w:cs="Arial"/>
          <w:sz w:val="24"/>
          <w:szCs w:val="24"/>
        </w:rPr>
      </w:pPr>
      <w:r w:rsidRPr="00DE1B70">
        <w:rPr>
          <w:rFonts w:ascii="Arial" w:hAnsi="Arial" w:cs="Arial"/>
          <w:sz w:val="24"/>
          <w:szCs w:val="24"/>
        </w:rPr>
        <w:t>House Miscellaneous Reports on Public Bills II</w:t>
      </w:r>
    </w:p>
    <w:p w14:paraId="3178E4AA" w14:textId="77777777" w:rsidR="00DC65D9" w:rsidRPr="00DE1B70" w:rsidRDefault="00DC65D9" w:rsidP="00DC65D9">
      <w:pPr>
        <w:pStyle w:val="NoSpacing"/>
        <w:rPr>
          <w:rFonts w:ascii="Arial" w:hAnsi="Arial" w:cs="Arial"/>
          <w:sz w:val="24"/>
          <w:szCs w:val="24"/>
        </w:rPr>
      </w:pPr>
      <w:r w:rsidRPr="00DE1B70">
        <w:rPr>
          <w:rFonts w:ascii="Arial" w:hAnsi="Arial" w:cs="Arial"/>
          <w:sz w:val="24"/>
          <w:szCs w:val="24"/>
        </w:rPr>
        <w:t>95</w:t>
      </w:r>
      <w:r w:rsidRPr="00DE1B70">
        <w:rPr>
          <w:rFonts w:ascii="Arial" w:hAnsi="Arial" w:cs="Arial"/>
          <w:sz w:val="24"/>
          <w:szCs w:val="24"/>
          <w:vertAlign w:val="superscript"/>
        </w:rPr>
        <w:t>th</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 </w:t>
      </w:r>
      <w:r w:rsidR="00B5025C" w:rsidRPr="00DE1B70">
        <w:rPr>
          <w:rFonts w:ascii="Arial" w:hAnsi="Arial" w:cs="Arial"/>
          <w:sz w:val="24"/>
          <w:szCs w:val="24"/>
        </w:rPr>
        <w:t>January 4 – December 15, 1977</w:t>
      </w:r>
    </w:p>
    <w:p w14:paraId="05E92128" w14:textId="77777777" w:rsidR="00DC65D9" w:rsidRPr="00DE1B70" w:rsidRDefault="00DC65D9" w:rsidP="00DC65D9">
      <w:pPr>
        <w:pStyle w:val="NoSpacing"/>
        <w:rPr>
          <w:rFonts w:ascii="Arial" w:hAnsi="Arial" w:cs="Arial"/>
          <w:sz w:val="24"/>
          <w:szCs w:val="24"/>
        </w:rPr>
      </w:pPr>
    </w:p>
    <w:p w14:paraId="5BA9B560" w14:textId="77777777" w:rsidR="000361E7" w:rsidRPr="00DE1B70" w:rsidRDefault="000361E7" w:rsidP="00DC65D9">
      <w:pPr>
        <w:pStyle w:val="NoSpacing"/>
        <w:rPr>
          <w:rFonts w:ascii="Arial" w:hAnsi="Arial" w:cs="Arial"/>
          <w:sz w:val="24"/>
          <w:szCs w:val="24"/>
        </w:rPr>
      </w:pPr>
      <w:r w:rsidRPr="00DE1B70">
        <w:rPr>
          <w:rFonts w:ascii="Arial" w:hAnsi="Arial" w:cs="Arial"/>
          <w:sz w:val="24"/>
          <w:szCs w:val="24"/>
        </w:rPr>
        <w:t>No. 95 Aircraft Registration</w:t>
      </w:r>
    </w:p>
    <w:p w14:paraId="7CB7D213" w14:textId="77777777" w:rsidR="006B08AB" w:rsidRDefault="006B08AB" w:rsidP="00DC65D9">
      <w:pPr>
        <w:pStyle w:val="NoSpacing"/>
        <w:rPr>
          <w:rFonts w:ascii="Arial" w:hAnsi="Arial" w:cs="Arial"/>
          <w:sz w:val="24"/>
          <w:szCs w:val="24"/>
        </w:rPr>
      </w:pPr>
    </w:p>
    <w:p w14:paraId="09EC1F3C" w14:textId="77777777" w:rsidR="006B08AB" w:rsidRDefault="006B08AB" w:rsidP="00DC65D9">
      <w:pPr>
        <w:pStyle w:val="NoSpacing"/>
        <w:rPr>
          <w:rFonts w:ascii="Arial" w:hAnsi="Arial" w:cs="Arial"/>
          <w:sz w:val="24"/>
          <w:szCs w:val="24"/>
        </w:rPr>
      </w:pPr>
    </w:p>
    <w:p w14:paraId="18A00669" w14:textId="21A9CB61" w:rsidR="00DC65D9" w:rsidRPr="00DE1B70" w:rsidRDefault="00DC65D9" w:rsidP="00DC65D9">
      <w:pPr>
        <w:pStyle w:val="NoSpacing"/>
        <w:rPr>
          <w:rFonts w:ascii="Arial" w:hAnsi="Arial" w:cs="Arial"/>
          <w:sz w:val="24"/>
          <w:szCs w:val="24"/>
        </w:rPr>
      </w:pPr>
      <w:r w:rsidRPr="00DE1B70">
        <w:rPr>
          <w:rFonts w:ascii="Arial" w:hAnsi="Arial" w:cs="Arial"/>
          <w:sz w:val="24"/>
          <w:szCs w:val="24"/>
        </w:rPr>
        <w:t>Y 1.2</w:t>
      </w:r>
      <w:r w:rsidR="008D0F68"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95</w:t>
      </w:r>
      <w:r w:rsidR="00014360" w:rsidRPr="00DE1B70">
        <w:rPr>
          <w:rFonts w:ascii="Arial" w:hAnsi="Arial" w:cs="Arial"/>
          <w:sz w:val="24"/>
          <w:szCs w:val="24"/>
        </w:rPr>
        <w:t xml:space="preserve">, </w:t>
      </w:r>
      <w:r w:rsidRPr="00DE1B70">
        <w:rPr>
          <w:rFonts w:ascii="Arial" w:hAnsi="Arial" w:cs="Arial"/>
          <w:sz w:val="24"/>
          <w:szCs w:val="24"/>
        </w:rPr>
        <w:t>S.1/</w:t>
      </w:r>
      <w:r w:rsidR="00BE3B90" w:rsidRPr="00DE1B70">
        <w:rPr>
          <w:rFonts w:ascii="Arial" w:hAnsi="Arial" w:cs="Arial"/>
          <w:sz w:val="24"/>
          <w:szCs w:val="24"/>
        </w:rPr>
        <w:t>155-230</w:t>
      </w:r>
    </w:p>
    <w:p w14:paraId="4E229826" w14:textId="77777777" w:rsidR="0021493B" w:rsidRPr="00DE1B70" w:rsidRDefault="0021493B" w:rsidP="00DC65D9">
      <w:pPr>
        <w:pStyle w:val="NoSpacing"/>
        <w:rPr>
          <w:rFonts w:ascii="Arial" w:hAnsi="Arial" w:cs="Arial"/>
          <w:sz w:val="24"/>
          <w:szCs w:val="24"/>
        </w:rPr>
      </w:pPr>
      <w:r w:rsidRPr="00DE1B70">
        <w:rPr>
          <w:rFonts w:ascii="Arial" w:hAnsi="Arial" w:cs="Arial"/>
          <w:sz w:val="24"/>
          <w:szCs w:val="24"/>
        </w:rPr>
        <w:t>Serial Set 13172-3</w:t>
      </w:r>
    </w:p>
    <w:p w14:paraId="2033D7E0" w14:textId="77777777" w:rsidR="00DC65D9" w:rsidRPr="00DE1B70" w:rsidRDefault="00DC65D9" w:rsidP="00DC65D9">
      <w:pPr>
        <w:pStyle w:val="NoSpacing"/>
        <w:rPr>
          <w:rFonts w:ascii="Arial" w:hAnsi="Arial" w:cs="Arial"/>
          <w:sz w:val="24"/>
          <w:szCs w:val="24"/>
        </w:rPr>
      </w:pPr>
      <w:r w:rsidRPr="00DE1B70">
        <w:rPr>
          <w:rFonts w:ascii="Arial" w:hAnsi="Arial" w:cs="Arial"/>
          <w:sz w:val="24"/>
          <w:szCs w:val="24"/>
        </w:rPr>
        <w:t>House Miscellaneous Reports on Public Bills III</w:t>
      </w:r>
    </w:p>
    <w:p w14:paraId="11D1BF49" w14:textId="32B47040" w:rsidR="003550DC" w:rsidRPr="00DE1B70" w:rsidRDefault="00DC65D9" w:rsidP="00DC65D9">
      <w:pPr>
        <w:pStyle w:val="NoSpacing"/>
        <w:rPr>
          <w:rFonts w:ascii="Arial" w:hAnsi="Arial" w:cs="Arial"/>
          <w:sz w:val="24"/>
          <w:szCs w:val="24"/>
        </w:rPr>
      </w:pPr>
      <w:r w:rsidRPr="00DE1B70">
        <w:rPr>
          <w:rFonts w:ascii="Arial" w:hAnsi="Arial" w:cs="Arial"/>
          <w:sz w:val="24"/>
          <w:szCs w:val="24"/>
        </w:rPr>
        <w:t>95</w:t>
      </w:r>
      <w:r w:rsidRPr="00DE1B70">
        <w:rPr>
          <w:rFonts w:ascii="Arial" w:hAnsi="Arial" w:cs="Arial"/>
          <w:sz w:val="24"/>
          <w:szCs w:val="24"/>
          <w:vertAlign w:val="superscript"/>
        </w:rPr>
        <w:t>th</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 </w:t>
      </w:r>
      <w:r w:rsidR="00B5025C" w:rsidRPr="00DE1B70">
        <w:rPr>
          <w:rFonts w:ascii="Arial" w:hAnsi="Arial" w:cs="Arial"/>
          <w:sz w:val="24"/>
          <w:szCs w:val="24"/>
        </w:rPr>
        <w:t>January 4 – December 15, 1977</w:t>
      </w:r>
    </w:p>
    <w:p w14:paraId="4D935779" w14:textId="77777777" w:rsidR="003550DC" w:rsidRPr="00DE1B70" w:rsidRDefault="003550DC" w:rsidP="00DC65D9">
      <w:pPr>
        <w:pStyle w:val="NoSpacing"/>
        <w:rPr>
          <w:rFonts w:ascii="Arial" w:hAnsi="Arial" w:cs="Arial"/>
          <w:sz w:val="24"/>
          <w:szCs w:val="24"/>
        </w:rPr>
      </w:pPr>
    </w:p>
    <w:p w14:paraId="19A31D5A" w14:textId="77777777" w:rsidR="006B08AB" w:rsidRDefault="006B08AB" w:rsidP="00DC65D9">
      <w:pPr>
        <w:pStyle w:val="NoSpacing"/>
        <w:rPr>
          <w:rFonts w:ascii="Arial" w:hAnsi="Arial" w:cs="Arial"/>
          <w:sz w:val="24"/>
          <w:szCs w:val="24"/>
        </w:rPr>
      </w:pPr>
    </w:p>
    <w:p w14:paraId="11440855" w14:textId="33031E03" w:rsidR="00DC65D9" w:rsidRPr="00DE1B70" w:rsidRDefault="00DC65D9" w:rsidP="00DC65D9">
      <w:pPr>
        <w:pStyle w:val="NoSpacing"/>
        <w:rPr>
          <w:rFonts w:ascii="Arial" w:hAnsi="Arial" w:cs="Arial"/>
          <w:sz w:val="24"/>
          <w:szCs w:val="24"/>
        </w:rPr>
      </w:pPr>
      <w:r w:rsidRPr="00DE1B70">
        <w:rPr>
          <w:rFonts w:ascii="Arial" w:hAnsi="Arial" w:cs="Arial"/>
          <w:sz w:val="24"/>
          <w:szCs w:val="24"/>
        </w:rPr>
        <w:t>Y 1.2</w:t>
      </w:r>
      <w:r w:rsidR="008D0F68"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95</w:t>
      </w:r>
      <w:r w:rsidR="007018D6" w:rsidRPr="00DE1B70">
        <w:rPr>
          <w:rFonts w:ascii="Arial" w:hAnsi="Arial" w:cs="Arial"/>
          <w:sz w:val="24"/>
          <w:szCs w:val="24"/>
        </w:rPr>
        <w:t xml:space="preserve">, </w:t>
      </w:r>
      <w:r w:rsidRPr="00DE1B70">
        <w:rPr>
          <w:rFonts w:ascii="Arial" w:hAnsi="Arial" w:cs="Arial"/>
          <w:sz w:val="24"/>
          <w:szCs w:val="24"/>
        </w:rPr>
        <w:t>S.1/</w:t>
      </w:r>
      <w:r w:rsidR="00BE3B90" w:rsidRPr="00DE1B70">
        <w:rPr>
          <w:rFonts w:ascii="Arial" w:hAnsi="Arial" w:cs="Arial"/>
          <w:sz w:val="24"/>
          <w:szCs w:val="24"/>
        </w:rPr>
        <w:t>292-345</w:t>
      </w:r>
    </w:p>
    <w:p w14:paraId="7A005162" w14:textId="77777777" w:rsidR="0021493B" w:rsidRPr="00DE1B70" w:rsidRDefault="0021493B" w:rsidP="00DC65D9">
      <w:pPr>
        <w:pStyle w:val="NoSpacing"/>
        <w:rPr>
          <w:rFonts w:ascii="Arial" w:hAnsi="Arial" w:cs="Arial"/>
          <w:sz w:val="24"/>
          <w:szCs w:val="24"/>
        </w:rPr>
      </w:pPr>
      <w:r w:rsidRPr="00DE1B70">
        <w:rPr>
          <w:rFonts w:ascii="Arial" w:hAnsi="Arial" w:cs="Arial"/>
          <w:sz w:val="24"/>
          <w:szCs w:val="24"/>
        </w:rPr>
        <w:t>Serial Set 13172-5</w:t>
      </w:r>
    </w:p>
    <w:p w14:paraId="793F18C1" w14:textId="77777777" w:rsidR="00DC65D9" w:rsidRPr="00DE1B70" w:rsidRDefault="00DC65D9" w:rsidP="00DC65D9">
      <w:pPr>
        <w:pStyle w:val="NoSpacing"/>
        <w:rPr>
          <w:rFonts w:ascii="Arial" w:hAnsi="Arial" w:cs="Arial"/>
          <w:sz w:val="24"/>
          <w:szCs w:val="24"/>
        </w:rPr>
      </w:pPr>
      <w:r w:rsidRPr="00DE1B70">
        <w:rPr>
          <w:rFonts w:ascii="Arial" w:hAnsi="Arial" w:cs="Arial"/>
          <w:sz w:val="24"/>
          <w:szCs w:val="24"/>
        </w:rPr>
        <w:t>House Miscellaneous Reports on Public Bills V</w:t>
      </w:r>
    </w:p>
    <w:p w14:paraId="04A5A392" w14:textId="77777777" w:rsidR="00DC65D9" w:rsidRPr="00DE1B70" w:rsidRDefault="00DC65D9" w:rsidP="00DC65D9">
      <w:pPr>
        <w:pStyle w:val="NoSpacing"/>
        <w:rPr>
          <w:rFonts w:ascii="Arial" w:hAnsi="Arial" w:cs="Arial"/>
          <w:sz w:val="24"/>
          <w:szCs w:val="24"/>
        </w:rPr>
      </w:pPr>
      <w:r w:rsidRPr="00DE1B70">
        <w:rPr>
          <w:rFonts w:ascii="Arial" w:hAnsi="Arial" w:cs="Arial"/>
          <w:sz w:val="24"/>
          <w:szCs w:val="24"/>
        </w:rPr>
        <w:t>95</w:t>
      </w:r>
      <w:r w:rsidRPr="00DE1B70">
        <w:rPr>
          <w:rFonts w:ascii="Arial" w:hAnsi="Arial" w:cs="Arial"/>
          <w:sz w:val="24"/>
          <w:szCs w:val="24"/>
          <w:vertAlign w:val="superscript"/>
        </w:rPr>
        <w:t>th</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 </w:t>
      </w:r>
      <w:r w:rsidR="00B5025C" w:rsidRPr="00DE1B70">
        <w:rPr>
          <w:rFonts w:ascii="Arial" w:hAnsi="Arial" w:cs="Arial"/>
          <w:sz w:val="24"/>
          <w:szCs w:val="24"/>
        </w:rPr>
        <w:t>January 4 – December 15, 1977</w:t>
      </w:r>
    </w:p>
    <w:p w14:paraId="6180CA77" w14:textId="77777777" w:rsidR="00DC65D9" w:rsidRPr="00DE1B70" w:rsidRDefault="00DC65D9" w:rsidP="00DC65D9">
      <w:pPr>
        <w:pStyle w:val="NoSpacing"/>
        <w:rPr>
          <w:rFonts w:ascii="Arial" w:hAnsi="Arial" w:cs="Arial"/>
          <w:sz w:val="24"/>
          <w:szCs w:val="24"/>
        </w:rPr>
      </w:pPr>
    </w:p>
    <w:p w14:paraId="67DC5ABB" w14:textId="77777777" w:rsidR="006B08AB" w:rsidRDefault="006B08AB" w:rsidP="00DC65D9">
      <w:pPr>
        <w:pStyle w:val="NoSpacing"/>
        <w:rPr>
          <w:rFonts w:ascii="Arial" w:hAnsi="Arial" w:cs="Arial"/>
          <w:sz w:val="24"/>
          <w:szCs w:val="24"/>
        </w:rPr>
      </w:pPr>
    </w:p>
    <w:p w14:paraId="6C723500" w14:textId="77777777" w:rsidR="006B08AB" w:rsidRDefault="006B08AB" w:rsidP="00DC65D9">
      <w:pPr>
        <w:pStyle w:val="NoSpacing"/>
        <w:rPr>
          <w:rFonts w:ascii="Arial" w:hAnsi="Arial" w:cs="Arial"/>
          <w:sz w:val="24"/>
          <w:szCs w:val="24"/>
        </w:rPr>
      </w:pPr>
    </w:p>
    <w:p w14:paraId="24E41A70" w14:textId="0B919E4A" w:rsidR="00DC65D9" w:rsidRPr="00DE1B70" w:rsidRDefault="00DC65D9" w:rsidP="00DC65D9">
      <w:pPr>
        <w:pStyle w:val="NoSpacing"/>
        <w:rPr>
          <w:rFonts w:ascii="Arial" w:hAnsi="Arial" w:cs="Arial"/>
          <w:sz w:val="24"/>
          <w:szCs w:val="24"/>
        </w:rPr>
      </w:pPr>
      <w:r w:rsidRPr="00DE1B70">
        <w:rPr>
          <w:rFonts w:ascii="Arial" w:hAnsi="Arial" w:cs="Arial"/>
          <w:sz w:val="24"/>
          <w:szCs w:val="24"/>
        </w:rPr>
        <w:lastRenderedPageBreak/>
        <w:t>Y 1.2</w:t>
      </w:r>
      <w:r w:rsidR="008D0F68"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95</w:t>
      </w:r>
      <w:r w:rsidR="007018D6" w:rsidRPr="00DE1B70">
        <w:rPr>
          <w:rFonts w:ascii="Arial" w:hAnsi="Arial" w:cs="Arial"/>
          <w:sz w:val="24"/>
          <w:szCs w:val="24"/>
        </w:rPr>
        <w:t xml:space="preserve">, </w:t>
      </w:r>
      <w:r w:rsidRPr="00DE1B70">
        <w:rPr>
          <w:rFonts w:ascii="Arial" w:hAnsi="Arial" w:cs="Arial"/>
          <w:sz w:val="24"/>
          <w:szCs w:val="24"/>
        </w:rPr>
        <w:t>S.1/</w:t>
      </w:r>
      <w:r w:rsidR="00BE3B90" w:rsidRPr="00DE1B70">
        <w:rPr>
          <w:rFonts w:ascii="Arial" w:hAnsi="Arial" w:cs="Arial"/>
          <w:sz w:val="24"/>
          <w:szCs w:val="24"/>
        </w:rPr>
        <w:t>346-379</w:t>
      </w:r>
    </w:p>
    <w:p w14:paraId="5DD7010B" w14:textId="77777777" w:rsidR="0021493B" w:rsidRPr="00DE1B70" w:rsidRDefault="0021493B" w:rsidP="00DC65D9">
      <w:pPr>
        <w:pStyle w:val="NoSpacing"/>
        <w:rPr>
          <w:rFonts w:ascii="Arial" w:hAnsi="Arial" w:cs="Arial"/>
          <w:sz w:val="24"/>
          <w:szCs w:val="24"/>
        </w:rPr>
      </w:pPr>
      <w:r w:rsidRPr="00DE1B70">
        <w:rPr>
          <w:rFonts w:ascii="Arial" w:hAnsi="Arial" w:cs="Arial"/>
          <w:sz w:val="24"/>
          <w:szCs w:val="24"/>
        </w:rPr>
        <w:t>Serial Set 13172-6</w:t>
      </w:r>
    </w:p>
    <w:p w14:paraId="1C4FF258" w14:textId="77777777" w:rsidR="00DC65D9" w:rsidRPr="00DE1B70" w:rsidRDefault="00DC65D9" w:rsidP="00DC65D9">
      <w:pPr>
        <w:pStyle w:val="NoSpacing"/>
        <w:rPr>
          <w:rFonts w:ascii="Arial" w:hAnsi="Arial" w:cs="Arial"/>
          <w:sz w:val="24"/>
          <w:szCs w:val="24"/>
        </w:rPr>
      </w:pPr>
      <w:r w:rsidRPr="00DE1B70">
        <w:rPr>
          <w:rFonts w:ascii="Arial" w:hAnsi="Arial" w:cs="Arial"/>
          <w:sz w:val="24"/>
          <w:szCs w:val="24"/>
        </w:rPr>
        <w:t>House Miscellaneous Reports on Public Bills VI</w:t>
      </w:r>
    </w:p>
    <w:p w14:paraId="4210CA4C" w14:textId="77777777" w:rsidR="00DC65D9" w:rsidRPr="00DE1B70" w:rsidRDefault="00DC65D9" w:rsidP="00DC65D9">
      <w:pPr>
        <w:pStyle w:val="NoSpacing"/>
        <w:rPr>
          <w:rFonts w:ascii="Arial" w:hAnsi="Arial" w:cs="Arial"/>
          <w:sz w:val="24"/>
          <w:szCs w:val="24"/>
        </w:rPr>
      </w:pPr>
      <w:r w:rsidRPr="00DE1B70">
        <w:rPr>
          <w:rFonts w:ascii="Arial" w:hAnsi="Arial" w:cs="Arial"/>
          <w:sz w:val="24"/>
          <w:szCs w:val="24"/>
        </w:rPr>
        <w:t>95</w:t>
      </w:r>
      <w:r w:rsidRPr="00DE1B70">
        <w:rPr>
          <w:rFonts w:ascii="Arial" w:hAnsi="Arial" w:cs="Arial"/>
          <w:sz w:val="24"/>
          <w:szCs w:val="24"/>
          <w:vertAlign w:val="superscript"/>
        </w:rPr>
        <w:t>th</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 </w:t>
      </w:r>
      <w:r w:rsidR="00B5025C" w:rsidRPr="00DE1B70">
        <w:rPr>
          <w:rFonts w:ascii="Arial" w:hAnsi="Arial" w:cs="Arial"/>
          <w:sz w:val="24"/>
          <w:szCs w:val="24"/>
        </w:rPr>
        <w:t>January 4 – December 15, 1977</w:t>
      </w:r>
    </w:p>
    <w:p w14:paraId="192DA585" w14:textId="77777777" w:rsidR="00DC65D9" w:rsidRPr="00DE1B70" w:rsidRDefault="00DC65D9" w:rsidP="00DC65D9">
      <w:pPr>
        <w:pStyle w:val="NoSpacing"/>
        <w:rPr>
          <w:rFonts w:ascii="Arial" w:hAnsi="Arial" w:cs="Arial"/>
          <w:sz w:val="24"/>
          <w:szCs w:val="24"/>
        </w:rPr>
      </w:pPr>
    </w:p>
    <w:p w14:paraId="7F7FAFDF" w14:textId="77777777" w:rsidR="00A71D8A" w:rsidRDefault="00A71D8A" w:rsidP="00DC65D9">
      <w:pPr>
        <w:pStyle w:val="NoSpacing"/>
        <w:rPr>
          <w:rFonts w:ascii="Arial" w:hAnsi="Arial" w:cs="Arial"/>
          <w:sz w:val="24"/>
          <w:szCs w:val="24"/>
        </w:rPr>
      </w:pPr>
    </w:p>
    <w:p w14:paraId="0733A5FA" w14:textId="6DDAD73A" w:rsidR="00DC65D9" w:rsidRPr="00DE1B70" w:rsidRDefault="00DC65D9" w:rsidP="00DC65D9">
      <w:pPr>
        <w:pStyle w:val="NoSpacing"/>
        <w:rPr>
          <w:rFonts w:ascii="Arial" w:hAnsi="Arial" w:cs="Arial"/>
          <w:sz w:val="24"/>
          <w:szCs w:val="24"/>
        </w:rPr>
      </w:pPr>
      <w:r w:rsidRPr="00DE1B70">
        <w:rPr>
          <w:rFonts w:ascii="Arial" w:hAnsi="Arial" w:cs="Arial"/>
          <w:sz w:val="24"/>
          <w:szCs w:val="24"/>
        </w:rPr>
        <w:t>Y 1.2</w:t>
      </w:r>
      <w:r w:rsidR="008D0F68"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95</w:t>
      </w:r>
      <w:r w:rsidR="007018D6" w:rsidRPr="00DE1B70">
        <w:rPr>
          <w:rFonts w:ascii="Arial" w:hAnsi="Arial" w:cs="Arial"/>
          <w:sz w:val="24"/>
          <w:szCs w:val="24"/>
        </w:rPr>
        <w:t xml:space="preserve">, </w:t>
      </w:r>
      <w:r w:rsidRPr="00DE1B70">
        <w:rPr>
          <w:rFonts w:ascii="Arial" w:hAnsi="Arial" w:cs="Arial"/>
          <w:sz w:val="24"/>
          <w:szCs w:val="24"/>
        </w:rPr>
        <w:t>S.1/</w:t>
      </w:r>
      <w:r w:rsidR="00BE3B90" w:rsidRPr="00DE1B70">
        <w:rPr>
          <w:rFonts w:ascii="Arial" w:hAnsi="Arial" w:cs="Arial"/>
          <w:sz w:val="24"/>
          <w:szCs w:val="24"/>
        </w:rPr>
        <w:t>380-440</w:t>
      </w:r>
    </w:p>
    <w:p w14:paraId="6373264F" w14:textId="77777777" w:rsidR="0021493B" w:rsidRPr="00DE1B70" w:rsidRDefault="0021493B" w:rsidP="00DC65D9">
      <w:pPr>
        <w:pStyle w:val="NoSpacing"/>
        <w:rPr>
          <w:rFonts w:ascii="Arial" w:hAnsi="Arial" w:cs="Arial"/>
          <w:sz w:val="24"/>
          <w:szCs w:val="24"/>
        </w:rPr>
      </w:pPr>
      <w:r w:rsidRPr="00DE1B70">
        <w:rPr>
          <w:rFonts w:ascii="Arial" w:hAnsi="Arial" w:cs="Arial"/>
          <w:sz w:val="24"/>
          <w:szCs w:val="24"/>
        </w:rPr>
        <w:t>Serial Set 13172-7</w:t>
      </w:r>
    </w:p>
    <w:p w14:paraId="53919145" w14:textId="77777777" w:rsidR="00DC65D9" w:rsidRPr="00DE1B70" w:rsidRDefault="00DC65D9" w:rsidP="00DC65D9">
      <w:pPr>
        <w:pStyle w:val="NoSpacing"/>
        <w:rPr>
          <w:rFonts w:ascii="Arial" w:hAnsi="Arial" w:cs="Arial"/>
          <w:sz w:val="24"/>
          <w:szCs w:val="24"/>
        </w:rPr>
      </w:pPr>
      <w:r w:rsidRPr="00DE1B70">
        <w:rPr>
          <w:rFonts w:ascii="Arial" w:hAnsi="Arial" w:cs="Arial"/>
          <w:sz w:val="24"/>
          <w:szCs w:val="24"/>
        </w:rPr>
        <w:t>House Miscellaneous Reports on Public Bills VII</w:t>
      </w:r>
    </w:p>
    <w:p w14:paraId="127EE57A" w14:textId="77777777" w:rsidR="00DC65D9" w:rsidRPr="00DE1B70" w:rsidRDefault="00DC65D9" w:rsidP="00DC65D9">
      <w:pPr>
        <w:pStyle w:val="NoSpacing"/>
        <w:rPr>
          <w:rFonts w:ascii="Arial" w:hAnsi="Arial" w:cs="Arial"/>
          <w:sz w:val="24"/>
          <w:szCs w:val="24"/>
        </w:rPr>
      </w:pPr>
      <w:r w:rsidRPr="00DE1B70">
        <w:rPr>
          <w:rFonts w:ascii="Arial" w:hAnsi="Arial" w:cs="Arial"/>
          <w:sz w:val="24"/>
          <w:szCs w:val="24"/>
        </w:rPr>
        <w:t>95</w:t>
      </w:r>
      <w:r w:rsidRPr="00DE1B70">
        <w:rPr>
          <w:rFonts w:ascii="Arial" w:hAnsi="Arial" w:cs="Arial"/>
          <w:sz w:val="24"/>
          <w:szCs w:val="24"/>
          <w:vertAlign w:val="superscript"/>
        </w:rPr>
        <w:t>th</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 </w:t>
      </w:r>
      <w:r w:rsidR="00B5025C" w:rsidRPr="00DE1B70">
        <w:rPr>
          <w:rFonts w:ascii="Arial" w:hAnsi="Arial" w:cs="Arial"/>
          <w:sz w:val="24"/>
          <w:szCs w:val="24"/>
        </w:rPr>
        <w:t>January 4 – December 15, 1977</w:t>
      </w:r>
    </w:p>
    <w:p w14:paraId="293631E5" w14:textId="77777777" w:rsidR="00DC65D9" w:rsidRPr="00DE1B70" w:rsidRDefault="00DC65D9" w:rsidP="00DC65D9">
      <w:pPr>
        <w:pStyle w:val="NoSpacing"/>
        <w:rPr>
          <w:rFonts w:ascii="Arial" w:hAnsi="Arial" w:cs="Arial"/>
          <w:sz w:val="24"/>
          <w:szCs w:val="24"/>
        </w:rPr>
      </w:pPr>
    </w:p>
    <w:p w14:paraId="4EF6D959" w14:textId="77777777" w:rsidR="00A71D8A" w:rsidRDefault="00A71D8A" w:rsidP="00DC65D9">
      <w:pPr>
        <w:pStyle w:val="NoSpacing"/>
        <w:rPr>
          <w:rFonts w:ascii="Arial" w:hAnsi="Arial" w:cs="Arial"/>
          <w:sz w:val="24"/>
          <w:szCs w:val="24"/>
        </w:rPr>
      </w:pPr>
      <w:bookmarkStart w:id="63" w:name="_Hlk128391293"/>
      <w:bookmarkEnd w:id="63"/>
    </w:p>
    <w:p w14:paraId="60AF70DA" w14:textId="77777777" w:rsidR="00A71D8A" w:rsidRDefault="00A71D8A" w:rsidP="00DC65D9">
      <w:pPr>
        <w:pStyle w:val="NoSpacing"/>
        <w:rPr>
          <w:rFonts w:ascii="Arial" w:hAnsi="Arial" w:cs="Arial"/>
          <w:sz w:val="24"/>
          <w:szCs w:val="24"/>
        </w:rPr>
      </w:pPr>
    </w:p>
    <w:p w14:paraId="2CD0887C" w14:textId="67206429" w:rsidR="00DC65D9" w:rsidRPr="00DE1B70" w:rsidRDefault="00DC65D9" w:rsidP="00DC65D9">
      <w:pPr>
        <w:pStyle w:val="NoSpacing"/>
        <w:rPr>
          <w:rFonts w:ascii="Arial" w:hAnsi="Arial" w:cs="Arial"/>
          <w:sz w:val="24"/>
          <w:szCs w:val="24"/>
        </w:rPr>
      </w:pPr>
      <w:r w:rsidRPr="00DE1B70">
        <w:rPr>
          <w:rFonts w:ascii="Arial" w:hAnsi="Arial" w:cs="Arial"/>
          <w:sz w:val="24"/>
          <w:szCs w:val="24"/>
        </w:rPr>
        <w:t>Y 1.2</w:t>
      </w:r>
      <w:r w:rsidR="008D0F68"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95</w:t>
      </w:r>
      <w:r w:rsidR="007018D6" w:rsidRPr="00DE1B70">
        <w:rPr>
          <w:rFonts w:ascii="Arial" w:hAnsi="Arial" w:cs="Arial"/>
          <w:sz w:val="24"/>
          <w:szCs w:val="24"/>
        </w:rPr>
        <w:t xml:space="preserve">, </w:t>
      </w:r>
      <w:r w:rsidRPr="00DE1B70">
        <w:rPr>
          <w:rFonts w:ascii="Arial" w:hAnsi="Arial" w:cs="Arial"/>
          <w:sz w:val="24"/>
          <w:szCs w:val="24"/>
        </w:rPr>
        <w:t>S.1/</w:t>
      </w:r>
      <w:r w:rsidR="00AB3347" w:rsidRPr="00DE1B70">
        <w:rPr>
          <w:rFonts w:ascii="Arial" w:hAnsi="Arial" w:cs="Arial"/>
          <w:sz w:val="24"/>
          <w:szCs w:val="24"/>
        </w:rPr>
        <w:t>538-586</w:t>
      </w:r>
    </w:p>
    <w:p w14:paraId="5710B5EB" w14:textId="77777777" w:rsidR="0021493B" w:rsidRPr="00DE1B70" w:rsidRDefault="0021493B" w:rsidP="00DC65D9">
      <w:pPr>
        <w:pStyle w:val="NoSpacing"/>
        <w:rPr>
          <w:rFonts w:ascii="Arial" w:hAnsi="Arial" w:cs="Arial"/>
          <w:sz w:val="24"/>
          <w:szCs w:val="24"/>
        </w:rPr>
      </w:pPr>
      <w:r w:rsidRPr="00DE1B70">
        <w:rPr>
          <w:rFonts w:ascii="Arial" w:hAnsi="Arial" w:cs="Arial"/>
          <w:sz w:val="24"/>
          <w:szCs w:val="24"/>
        </w:rPr>
        <w:t>Serial Set 13172-9</w:t>
      </w:r>
    </w:p>
    <w:p w14:paraId="371FCD0A" w14:textId="77777777" w:rsidR="00DC65D9" w:rsidRPr="00DE1B70" w:rsidRDefault="00DC65D9" w:rsidP="00DC65D9">
      <w:pPr>
        <w:pStyle w:val="NoSpacing"/>
        <w:rPr>
          <w:rFonts w:ascii="Arial" w:hAnsi="Arial" w:cs="Arial"/>
          <w:sz w:val="24"/>
          <w:szCs w:val="24"/>
        </w:rPr>
      </w:pPr>
      <w:r w:rsidRPr="00DE1B70">
        <w:rPr>
          <w:rFonts w:ascii="Arial" w:hAnsi="Arial" w:cs="Arial"/>
          <w:sz w:val="24"/>
          <w:szCs w:val="24"/>
        </w:rPr>
        <w:t>House Miscellaneous Reports on Public Bills IX</w:t>
      </w:r>
    </w:p>
    <w:p w14:paraId="5A09DC36" w14:textId="77777777" w:rsidR="00DC65D9" w:rsidRPr="00DE1B70" w:rsidRDefault="00DC65D9" w:rsidP="00DC65D9">
      <w:pPr>
        <w:pStyle w:val="NoSpacing"/>
        <w:rPr>
          <w:rFonts w:ascii="Arial" w:hAnsi="Arial" w:cs="Arial"/>
          <w:sz w:val="24"/>
          <w:szCs w:val="24"/>
        </w:rPr>
      </w:pPr>
      <w:r w:rsidRPr="00DE1B70">
        <w:rPr>
          <w:rFonts w:ascii="Arial" w:hAnsi="Arial" w:cs="Arial"/>
          <w:sz w:val="24"/>
          <w:szCs w:val="24"/>
        </w:rPr>
        <w:t>95</w:t>
      </w:r>
      <w:r w:rsidRPr="00DE1B70">
        <w:rPr>
          <w:rFonts w:ascii="Arial" w:hAnsi="Arial" w:cs="Arial"/>
          <w:sz w:val="24"/>
          <w:szCs w:val="24"/>
          <w:vertAlign w:val="superscript"/>
        </w:rPr>
        <w:t>th</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 </w:t>
      </w:r>
      <w:r w:rsidR="00B5025C" w:rsidRPr="00DE1B70">
        <w:rPr>
          <w:rFonts w:ascii="Arial" w:hAnsi="Arial" w:cs="Arial"/>
          <w:sz w:val="24"/>
          <w:szCs w:val="24"/>
        </w:rPr>
        <w:t>January 4 – December 15, 1977</w:t>
      </w:r>
    </w:p>
    <w:p w14:paraId="4751ECD1" w14:textId="77777777" w:rsidR="00160732" w:rsidRPr="00DE1B70" w:rsidRDefault="00160732" w:rsidP="00DC65D9">
      <w:pPr>
        <w:pStyle w:val="NoSpacing"/>
        <w:rPr>
          <w:rFonts w:ascii="Arial" w:hAnsi="Arial" w:cs="Arial"/>
          <w:sz w:val="24"/>
          <w:szCs w:val="24"/>
        </w:rPr>
      </w:pPr>
    </w:p>
    <w:p w14:paraId="2CF6E8AA" w14:textId="77777777" w:rsidR="00160732" w:rsidRPr="00DE1B70" w:rsidRDefault="00160732" w:rsidP="00DC65D9">
      <w:pPr>
        <w:pStyle w:val="NoSpacing"/>
        <w:rPr>
          <w:rFonts w:ascii="Arial" w:hAnsi="Arial" w:cs="Arial"/>
          <w:sz w:val="24"/>
          <w:szCs w:val="24"/>
        </w:rPr>
      </w:pPr>
      <w:r w:rsidRPr="00DE1B70">
        <w:rPr>
          <w:rFonts w:ascii="Arial" w:hAnsi="Arial" w:cs="Arial"/>
          <w:sz w:val="24"/>
          <w:szCs w:val="24"/>
        </w:rPr>
        <w:t>No. 555</w:t>
      </w:r>
      <w:r w:rsidR="0021493B" w:rsidRPr="00DE1B70">
        <w:rPr>
          <w:rFonts w:ascii="Arial" w:hAnsi="Arial" w:cs="Arial"/>
          <w:sz w:val="24"/>
          <w:szCs w:val="24"/>
        </w:rPr>
        <w:t xml:space="preserve"> </w:t>
      </w:r>
      <w:r w:rsidR="00DC7E52" w:rsidRPr="00DE1B70">
        <w:rPr>
          <w:rFonts w:ascii="Arial" w:hAnsi="Arial" w:cs="Arial"/>
          <w:sz w:val="24"/>
          <w:szCs w:val="24"/>
        </w:rPr>
        <w:t xml:space="preserve">Providing for the printing of the final report of the American Indian </w:t>
      </w:r>
      <w:r w:rsidR="00E35589" w:rsidRPr="00DE1B70">
        <w:rPr>
          <w:rFonts w:ascii="Arial" w:hAnsi="Arial" w:cs="Arial"/>
          <w:sz w:val="24"/>
          <w:szCs w:val="24"/>
        </w:rPr>
        <w:t>P</w:t>
      </w:r>
      <w:r w:rsidR="00DC7E52" w:rsidRPr="00DE1B70">
        <w:rPr>
          <w:rFonts w:ascii="Arial" w:hAnsi="Arial" w:cs="Arial"/>
          <w:sz w:val="24"/>
          <w:szCs w:val="24"/>
        </w:rPr>
        <w:t xml:space="preserve">olicy </w:t>
      </w:r>
      <w:r w:rsidR="00E35589" w:rsidRPr="00DE1B70">
        <w:rPr>
          <w:rFonts w:ascii="Arial" w:hAnsi="Arial" w:cs="Arial"/>
          <w:sz w:val="24"/>
          <w:szCs w:val="24"/>
        </w:rPr>
        <w:t>R</w:t>
      </w:r>
      <w:r w:rsidR="00DC7E52" w:rsidRPr="00DE1B70">
        <w:rPr>
          <w:rFonts w:ascii="Arial" w:hAnsi="Arial" w:cs="Arial"/>
          <w:sz w:val="24"/>
          <w:szCs w:val="24"/>
        </w:rPr>
        <w:t xml:space="preserve">eview </w:t>
      </w:r>
      <w:r w:rsidR="00E35589" w:rsidRPr="00DE1B70">
        <w:rPr>
          <w:rFonts w:ascii="Arial" w:hAnsi="Arial" w:cs="Arial"/>
          <w:sz w:val="24"/>
          <w:szCs w:val="24"/>
        </w:rPr>
        <w:t>C</w:t>
      </w:r>
      <w:r w:rsidR="00DC7E52" w:rsidRPr="00DE1B70">
        <w:rPr>
          <w:rFonts w:ascii="Arial" w:hAnsi="Arial" w:cs="Arial"/>
          <w:sz w:val="24"/>
          <w:szCs w:val="24"/>
        </w:rPr>
        <w:t xml:space="preserve">ommission </w:t>
      </w:r>
    </w:p>
    <w:p w14:paraId="17489A53" w14:textId="77777777" w:rsidR="00DC65D9" w:rsidRPr="00DE1B70" w:rsidRDefault="0095661B" w:rsidP="00DC65D9">
      <w:pPr>
        <w:pStyle w:val="NoSpacing"/>
        <w:rPr>
          <w:rFonts w:ascii="Arial" w:hAnsi="Arial" w:cs="Arial"/>
          <w:sz w:val="24"/>
          <w:szCs w:val="24"/>
        </w:rPr>
      </w:pPr>
      <w:r w:rsidRPr="00DE1B70">
        <w:rPr>
          <w:rFonts w:ascii="Arial" w:hAnsi="Arial" w:cs="Arial"/>
          <w:sz w:val="24"/>
          <w:szCs w:val="24"/>
        </w:rPr>
        <w:t>No. 570</w:t>
      </w:r>
      <w:r w:rsidR="00DC7E52" w:rsidRPr="00DE1B70">
        <w:rPr>
          <w:rFonts w:ascii="Arial" w:hAnsi="Arial" w:cs="Arial"/>
          <w:sz w:val="24"/>
          <w:szCs w:val="24"/>
        </w:rPr>
        <w:t xml:space="preserve"> </w:t>
      </w:r>
      <w:r w:rsidR="00032569" w:rsidRPr="00DE1B70">
        <w:rPr>
          <w:rFonts w:ascii="Arial" w:hAnsi="Arial" w:cs="Arial"/>
          <w:sz w:val="24"/>
          <w:szCs w:val="24"/>
        </w:rPr>
        <w:t xml:space="preserve">Authorizing the Secretary of the Interior to contract with the Middle Rio Grande </w:t>
      </w:r>
      <w:r w:rsidR="00E35589" w:rsidRPr="00DE1B70">
        <w:rPr>
          <w:rFonts w:ascii="Arial" w:hAnsi="Arial" w:cs="Arial"/>
          <w:sz w:val="24"/>
          <w:szCs w:val="24"/>
        </w:rPr>
        <w:t>C</w:t>
      </w:r>
      <w:r w:rsidR="00032569" w:rsidRPr="00DE1B70">
        <w:rPr>
          <w:rFonts w:ascii="Arial" w:hAnsi="Arial" w:cs="Arial"/>
          <w:sz w:val="24"/>
          <w:szCs w:val="24"/>
        </w:rPr>
        <w:t xml:space="preserve">onservancy </w:t>
      </w:r>
      <w:r w:rsidR="00E35589" w:rsidRPr="00DE1B70">
        <w:rPr>
          <w:rFonts w:ascii="Arial" w:hAnsi="Arial" w:cs="Arial"/>
          <w:sz w:val="24"/>
          <w:szCs w:val="24"/>
        </w:rPr>
        <w:t>D</w:t>
      </w:r>
      <w:r w:rsidR="00032569" w:rsidRPr="00DE1B70">
        <w:rPr>
          <w:rFonts w:ascii="Arial" w:hAnsi="Arial" w:cs="Arial"/>
          <w:sz w:val="24"/>
          <w:szCs w:val="24"/>
        </w:rPr>
        <w:t xml:space="preserve">istrict of New Mexico for the payment of operation and maintenance charges on certain Pueblo Indian lands </w:t>
      </w:r>
    </w:p>
    <w:p w14:paraId="57553074" w14:textId="77777777" w:rsidR="0095661B" w:rsidRPr="00DE1B70" w:rsidRDefault="0095661B" w:rsidP="00DC65D9">
      <w:pPr>
        <w:pStyle w:val="NoSpacing"/>
        <w:rPr>
          <w:rFonts w:ascii="Arial" w:hAnsi="Arial" w:cs="Arial"/>
          <w:sz w:val="24"/>
          <w:szCs w:val="24"/>
        </w:rPr>
      </w:pPr>
    </w:p>
    <w:p w14:paraId="2756C4C2" w14:textId="77777777" w:rsidR="003550DC" w:rsidRPr="00DE1B70" w:rsidRDefault="003550DC" w:rsidP="00DC65D9">
      <w:pPr>
        <w:pStyle w:val="NoSpacing"/>
        <w:rPr>
          <w:rFonts w:ascii="Arial" w:hAnsi="Arial" w:cs="Arial"/>
          <w:sz w:val="24"/>
          <w:szCs w:val="24"/>
        </w:rPr>
      </w:pPr>
    </w:p>
    <w:p w14:paraId="05E61781" w14:textId="77777777" w:rsidR="00A71D8A" w:rsidRDefault="00A71D8A" w:rsidP="00DC65D9">
      <w:pPr>
        <w:pStyle w:val="NoSpacing"/>
        <w:rPr>
          <w:rFonts w:ascii="Arial" w:hAnsi="Arial" w:cs="Arial"/>
          <w:sz w:val="24"/>
          <w:szCs w:val="24"/>
        </w:rPr>
      </w:pPr>
    </w:p>
    <w:p w14:paraId="7A30A4DC" w14:textId="4454D7C2" w:rsidR="00DC65D9" w:rsidRPr="00DE1B70" w:rsidRDefault="00DC65D9" w:rsidP="00DC65D9">
      <w:pPr>
        <w:pStyle w:val="NoSpacing"/>
        <w:rPr>
          <w:rFonts w:ascii="Arial" w:hAnsi="Arial" w:cs="Arial"/>
          <w:sz w:val="24"/>
          <w:szCs w:val="24"/>
        </w:rPr>
      </w:pPr>
      <w:r w:rsidRPr="00DE1B70">
        <w:rPr>
          <w:rFonts w:ascii="Arial" w:hAnsi="Arial" w:cs="Arial"/>
          <w:sz w:val="24"/>
          <w:szCs w:val="24"/>
        </w:rPr>
        <w:t>Y 1.2</w:t>
      </w:r>
      <w:r w:rsidR="008D0F68"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95</w:t>
      </w:r>
      <w:r w:rsidR="007018D6" w:rsidRPr="00DE1B70">
        <w:rPr>
          <w:rFonts w:ascii="Arial" w:hAnsi="Arial" w:cs="Arial"/>
          <w:sz w:val="24"/>
          <w:szCs w:val="24"/>
        </w:rPr>
        <w:t xml:space="preserve">, </w:t>
      </w:r>
      <w:r w:rsidRPr="00DE1B70">
        <w:rPr>
          <w:rFonts w:ascii="Arial" w:hAnsi="Arial" w:cs="Arial"/>
          <w:sz w:val="24"/>
          <w:szCs w:val="24"/>
        </w:rPr>
        <w:t>S.1/</w:t>
      </w:r>
      <w:r w:rsidR="00AB3347" w:rsidRPr="00DE1B70">
        <w:rPr>
          <w:rFonts w:ascii="Arial" w:hAnsi="Arial" w:cs="Arial"/>
          <w:sz w:val="24"/>
          <w:szCs w:val="24"/>
        </w:rPr>
        <w:t>587-635</w:t>
      </w:r>
    </w:p>
    <w:p w14:paraId="37317A24" w14:textId="77777777" w:rsidR="0021493B" w:rsidRPr="00DE1B70" w:rsidRDefault="0021493B" w:rsidP="00DC65D9">
      <w:pPr>
        <w:pStyle w:val="NoSpacing"/>
        <w:rPr>
          <w:rFonts w:ascii="Arial" w:hAnsi="Arial" w:cs="Arial"/>
          <w:sz w:val="24"/>
          <w:szCs w:val="24"/>
        </w:rPr>
      </w:pPr>
      <w:r w:rsidRPr="00DE1B70">
        <w:rPr>
          <w:rFonts w:ascii="Arial" w:hAnsi="Arial" w:cs="Arial"/>
          <w:sz w:val="24"/>
          <w:szCs w:val="24"/>
        </w:rPr>
        <w:t>Serial Set 13172-10</w:t>
      </w:r>
    </w:p>
    <w:p w14:paraId="0027986A" w14:textId="77777777" w:rsidR="00DC65D9" w:rsidRPr="00DE1B70" w:rsidRDefault="00DC65D9" w:rsidP="00DC65D9">
      <w:pPr>
        <w:pStyle w:val="NoSpacing"/>
        <w:rPr>
          <w:rFonts w:ascii="Arial" w:hAnsi="Arial" w:cs="Arial"/>
          <w:sz w:val="24"/>
          <w:szCs w:val="24"/>
        </w:rPr>
      </w:pPr>
      <w:r w:rsidRPr="00DE1B70">
        <w:rPr>
          <w:rFonts w:ascii="Arial" w:hAnsi="Arial" w:cs="Arial"/>
          <w:sz w:val="24"/>
          <w:szCs w:val="24"/>
        </w:rPr>
        <w:t>House Miscellaneous Reports on Public Bills X</w:t>
      </w:r>
    </w:p>
    <w:p w14:paraId="0A0ECC1D" w14:textId="77777777" w:rsidR="00DC65D9" w:rsidRPr="00DE1B70" w:rsidRDefault="00DC65D9" w:rsidP="00DC65D9">
      <w:pPr>
        <w:pStyle w:val="NoSpacing"/>
        <w:rPr>
          <w:rFonts w:ascii="Arial" w:hAnsi="Arial" w:cs="Arial"/>
          <w:sz w:val="24"/>
          <w:szCs w:val="24"/>
        </w:rPr>
      </w:pPr>
      <w:r w:rsidRPr="00DE1B70">
        <w:rPr>
          <w:rFonts w:ascii="Arial" w:hAnsi="Arial" w:cs="Arial"/>
          <w:sz w:val="24"/>
          <w:szCs w:val="24"/>
        </w:rPr>
        <w:t>95</w:t>
      </w:r>
      <w:r w:rsidRPr="00DE1B70">
        <w:rPr>
          <w:rFonts w:ascii="Arial" w:hAnsi="Arial" w:cs="Arial"/>
          <w:sz w:val="24"/>
          <w:szCs w:val="24"/>
          <w:vertAlign w:val="superscript"/>
        </w:rPr>
        <w:t>th</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 </w:t>
      </w:r>
      <w:r w:rsidR="00B5025C" w:rsidRPr="00DE1B70">
        <w:rPr>
          <w:rFonts w:ascii="Arial" w:hAnsi="Arial" w:cs="Arial"/>
          <w:sz w:val="24"/>
          <w:szCs w:val="24"/>
        </w:rPr>
        <w:t>January 4 – December 15, 1977</w:t>
      </w:r>
    </w:p>
    <w:p w14:paraId="74B93173" w14:textId="77777777" w:rsidR="00160732" w:rsidRPr="00DE1B70" w:rsidRDefault="00160732" w:rsidP="00DC65D9">
      <w:pPr>
        <w:pStyle w:val="NoSpacing"/>
        <w:rPr>
          <w:rFonts w:ascii="Arial" w:hAnsi="Arial" w:cs="Arial"/>
          <w:sz w:val="24"/>
          <w:szCs w:val="24"/>
        </w:rPr>
      </w:pPr>
    </w:p>
    <w:p w14:paraId="7FAB0AD7" w14:textId="77777777" w:rsidR="00160732" w:rsidRPr="00DE1B70" w:rsidRDefault="00160732" w:rsidP="00DC65D9">
      <w:pPr>
        <w:pStyle w:val="NoSpacing"/>
        <w:rPr>
          <w:rFonts w:ascii="Arial" w:hAnsi="Arial" w:cs="Arial"/>
          <w:sz w:val="24"/>
          <w:szCs w:val="24"/>
        </w:rPr>
      </w:pPr>
      <w:r w:rsidRPr="00DE1B70">
        <w:rPr>
          <w:rFonts w:ascii="Arial" w:hAnsi="Arial" w:cs="Arial"/>
          <w:sz w:val="24"/>
          <w:szCs w:val="24"/>
        </w:rPr>
        <w:t>No. 597</w:t>
      </w:r>
      <w:r w:rsidR="004506F0" w:rsidRPr="00DE1B70">
        <w:rPr>
          <w:rFonts w:ascii="Arial" w:hAnsi="Arial" w:cs="Arial"/>
          <w:sz w:val="24"/>
          <w:szCs w:val="24"/>
        </w:rPr>
        <w:t xml:space="preserve"> Authorizing the</w:t>
      </w:r>
      <w:r w:rsidR="0021493B" w:rsidRPr="00DE1B70">
        <w:rPr>
          <w:rFonts w:ascii="Arial" w:hAnsi="Arial" w:cs="Arial"/>
          <w:sz w:val="24"/>
          <w:szCs w:val="24"/>
        </w:rPr>
        <w:t xml:space="preserve"> Wichita Indian Tribe of Oklahoma</w:t>
      </w:r>
      <w:r w:rsidR="004506F0" w:rsidRPr="00DE1B70">
        <w:rPr>
          <w:rFonts w:ascii="Arial" w:hAnsi="Arial" w:cs="Arial"/>
          <w:sz w:val="24"/>
          <w:szCs w:val="24"/>
        </w:rPr>
        <w:t>, and its affiliated bands and groups of Indians</w:t>
      </w:r>
      <w:r w:rsidR="0021493B" w:rsidRPr="00DE1B70">
        <w:rPr>
          <w:rFonts w:ascii="Arial" w:hAnsi="Arial" w:cs="Arial"/>
          <w:sz w:val="24"/>
          <w:szCs w:val="24"/>
        </w:rPr>
        <w:t xml:space="preserve"> to file with </w:t>
      </w:r>
      <w:r w:rsidR="004506F0" w:rsidRPr="00DE1B70">
        <w:rPr>
          <w:rFonts w:ascii="Arial" w:hAnsi="Arial" w:cs="Arial"/>
          <w:sz w:val="24"/>
          <w:szCs w:val="24"/>
        </w:rPr>
        <w:t xml:space="preserve">the </w:t>
      </w:r>
      <w:r w:rsidR="0021493B" w:rsidRPr="00DE1B70">
        <w:rPr>
          <w:rFonts w:ascii="Arial" w:hAnsi="Arial" w:cs="Arial"/>
          <w:sz w:val="24"/>
          <w:szCs w:val="24"/>
        </w:rPr>
        <w:t xml:space="preserve">Indian Claims Commission </w:t>
      </w:r>
      <w:r w:rsidR="004506F0" w:rsidRPr="00DE1B70">
        <w:rPr>
          <w:rFonts w:ascii="Arial" w:hAnsi="Arial" w:cs="Arial"/>
          <w:sz w:val="24"/>
          <w:szCs w:val="24"/>
        </w:rPr>
        <w:t xml:space="preserve">any of their claims against the United States </w:t>
      </w:r>
      <w:r w:rsidR="0021493B" w:rsidRPr="00DE1B70">
        <w:rPr>
          <w:rFonts w:ascii="Arial" w:hAnsi="Arial" w:cs="Arial"/>
          <w:sz w:val="24"/>
          <w:szCs w:val="24"/>
        </w:rPr>
        <w:t>for lands</w:t>
      </w:r>
      <w:r w:rsidR="004506F0" w:rsidRPr="00DE1B70">
        <w:rPr>
          <w:rFonts w:ascii="Arial" w:hAnsi="Arial" w:cs="Arial"/>
          <w:sz w:val="24"/>
          <w:szCs w:val="24"/>
        </w:rPr>
        <w:t xml:space="preserve"> taken without adequate compensation, and for other purposes</w:t>
      </w:r>
    </w:p>
    <w:p w14:paraId="5FCBD7C2" w14:textId="77777777" w:rsidR="00160732" w:rsidRPr="00DE1B70" w:rsidRDefault="00160732" w:rsidP="00DC65D9">
      <w:pPr>
        <w:pStyle w:val="NoSpacing"/>
        <w:rPr>
          <w:rFonts w:ascii="Arial" w:hAnsi="Arial" w:cs="Arial"/>
          <w:sz w:val="24"/>
          <w:szCs w:val="24"/>
        </w:rPr>
      </w:pPr>
      <w:r w:rsidRPr="00DE1B70">
        <w:rPr>
          <w:rFonts w:ascii="Arial" w:hAnsi="Arial" w:cs="Arial"/>
          <w:sz w:val="24"/>
          <w:szCs w:val="24"/>
        </w:rPr>
        <w:t>No. 619</w:t>
      </w:r>
      <w:r w:rsidR="0021493B" w:rsidRPr="00DE1B70">
        <w:rPr>
          <w:rFonts w:ascii="Arial" w:hAnsi="Arial" w:cs="Arial"/>
          <w:sz w:val="24"/>
          <w:szCs w:val="24"/>
        </w:rPr>
        <w:t xml:space="preserve"> Convey</w:t>
      </w:r>
      <w:r w:rsidR="004506F0" w:rsidRPr="00DE1B70">
        <w:rPr>
          <w:rFonts w:ascii="Arial" w:hAnsi="Arial" w:cs="Arial"/>
          <w:sz w:val="24"/>
          <w:szCs w:val="24"/>
        </w:rPr>
        <w:t>ing</w:t>
      </w:r>
      <w:r w:rsidR="0021493B" w:rsidRPr="00DE1B70">
        <w:rPr>
          <w:rFonts w:ascii="Arial" w:hAnsi="Arial" w:cs="Arial"/>
          <w:sz w:val="24"/>
          <w:szCs w:val="24"/>
        </w:rPr>
        <w:t xml:space="preserve"> to </w:t>
      </w:r>
      <w:r w:rsidR="004506F0" w:rsidRPr="00DE1B70">
        <w:rPr>
          <w:rFonts w:ascii="Arial" w:hAnsi="Arial" w:cs="Arial"/>
          <w:sz w:val="24"/>
          <w:szCs w:val="24"/>
        </w:rPr>
        <w:t xml:space="preserve">the Ely Indian Colony the beneficial </w:t>
      </w:r>
      <w:r w:rsidR="0021493B" w:rsidRPr="00DE1B70">
        <w:rPr>
          <w:rFonts w:ascii="Arial" w:hAnsi="Arial" w:cs="Arial"/>
          <w:sz w:val="24"/>
          <w:szCs w:val="24"/>
        </w:rPr>
        <w:t xml:space="preserve">interest </w:t>
      </w:r>
      <w:r w:rsidR="003C13B1" w:rsidRPr="00DE1B70">
        <w:rPr>
          <w:rFonts w:ascii="Arial" w:hAnsi="Arial" w:cs="Arial"/>
          <w:sz w:val="24"/>
          <w:szCs w:val="24"/>
        </w:rPr>
        <w:t xml:space="preserve">in </w:t>
      </w:r>
      <w:r w:rsidR="004506F0" w:rsidRPr="00DE1B70">
        <w:rPr>
          <w:rFonts w:ascii="Arial" w:hAnsi="Arial" w:cs="Arial"/>
          <w:sz w:val="24"/>
          <w:szCs w:val="24"/>
        </w:rPr>
        <w:t>certain f</w:t>
      </w:r>
      <w:r w:rsidR="003C13B1" w:rsidRPr="00DE1B70">
        <w:rPr>
          <w:rFonts w:ascii="Arial" w:hAnsi="Arial" w:cs="Arial"/>
          <w:sz w:val="24"/>
          <w:szCs w:val="24"/>
        </w:rPr>
        <w:t>ederal Land</w:t>
      </w:r>
    </w:p>
    <w:p w14:paraId="2A211ED8" w14:textId="77777777" w:rsidR="00160732" w:rsidRPr="00DE1B70" w:rsidRDefault="00160732" w:rsidP="00DC65D9">
      <w:pPr>
        <w:pStyle w:val="NoSpacing"/>
        <w:rPr>
          <w:rFonts w:ascii="Arial" w:hAnsi="Arial" w:cs="Arial"/>
          <w:sz w:val="24"/>
          <w:szCs w:val="24"/>
        </w:rPr>
      </w:pPr>
      <w:r w:rsidRPr="00DE1B70">
        <w:rPr>
          <w:rFonts w:ascii="Arial" w:hAnsi="Arial" w:cs="Arial"/>
          <w:sz w:val="24"/>
          <w:szCs w:val="24"/>
        </w:rPr>
        <w:t>No. 623</w:t>
      </w:r>
      <w:r w:rsidR="003C13B1" w:rsidRPr="00DE1B70">
        <w:rPr>
          <w:rFonts w:ascii="Arial" w:hAnsi="Arial" w:cs="Arial"/>
          <w:sz w:val="24"/>
          <w:szCs w:val="24"/>
        </w:rPr>
        <w:t xml:space="preserve"> Restor</w:t>
      </w:r>
      <w:r w:rsidR="004506F0" w:rsidRPr="00DE1B70">
        <w:rPr>
          <w:rFonts w:ascii="Arial" w:hAnsi="Arial" w:cs="Arial"/>
          <w:sz w:val="24"/>
          <w:szCs w:val="24"/>
        </w:rPr>
        <w:t>ing the</w:t>
      </w:r>
      <w:r w:rsidR="003C13B1" w:rsidRPr="00DE1B70">
        <w:rPr>
          <w:rFonts w:ascii="Arial" w:hAnsi="Arial" w:cs="Arial"/>
          <w:sz w:val="24"/>
          <w:szCs w:val="24"/>
        </w:rPr>
        <w:t xml:space="preserve"> Confederated Tribes of Siletz Indians of Oregon as </w:t>
      </w:r>
      <w:r w:rsidR="004506F0" w:rsidRPr="00DE1B70">
        <w:rPr>
          <w:rFonts w:ascii="Arial" w:hAnsi="Arial" w:cs="Arial"/>
          <w:sz w:val="24"/>
          <w:szCs w:val="24"/>
        </w:rPr>
        <w:t>a f</w:t>
      </w:r>
      <w:r w:rsidR="003C13B1" w:rsidRPr="00DE1B70">
        <w:rPr>
          <w:rFonts w:ascii="Arial" w:hAnsi="Arial" w:cs="Arial"/>
          <w:sz w:val="24"/>
          <w:szCs w:val="24"/>
        </w:rPr>
        <w:t>ederally recognized sovereign Indian tribe</w:t>
      </w:r>
      <w:r w:rsidR="004506F0" w:rsidRPr="00DE1B70">
        <w:rPr>
          <w:rFonts w:ascii="Arial" w:hAnsi="Arial" w:cs="Arial"/>
          <w:sz w:val="24"/>
          <w:szCs w:val="24"/>
        </w:rPr>
        <w:t>, restoring to the Confederated Tribes of Siletz Indians of Oregon and its members those federal services and benefits to federally recognized American Indian tribes and their members, and for other purposes</w:t>
      </w:r>
    </w:p>
    <w:p w14:paraId="53A9177D" w14:textId="77777777" w:rsidR="004506F0" w:rsidRPr="00DE1B70" w:rsidRDefault="00160732" w:rsidP="00DC65D9">
      <w:pPr>
        <w:pStyle w:val="NoSpacing"/>
        <w:rPr>
          <w:rFonts w:ascii="Arial" w:hAnsi="Arial" w:cs="Arial"/>
          <w:sz w:val="24"/>
          <w:szCs w:val="24"/>
        </w:rPr>
      </w:pPr>
      <w:r w:rsidRPr="00DE1B70">
        <w:rPr>
          <w:rFonts w:ascii="Arial" w:hAnsi="Arial" w:cs="Arial"/>
          <w:sz w:val="24"/>
          <w:szCs w:val="24"/>
        </w:rPr>
        <w:t>No. 624</w:t>
      </w:r>
      <w:r w:rsidR="003C13B1" w:rsidRPr="00DE1B70">
        <w:rPr>
          <w:rFonts w:ascii="Arial" w:hAnsi="Arial" w:cs="Arial"/>
          <w:sz w:val="24"/>
          <w:szCs w:val="24"/>
        </w:rPr>
        <w:t xml:space="preserve"> Declar</w:t>
      </w:r>
      <w:r w:rsidR="004506F0" w:rsidRPr="00DE1B70">
        <w:rPr>
          <w:rFonts w:ascii="Arial" w:hAnsi="Arial" w:cs="Arial"/>
          <w:sz w:val="24"/>
          <w:szCs w:val="24"/>
        </w:rPr>
        <w:t>ing certain federally owned</w:t>
      </w:r>
      <w:r w:rsidR="003C13B1" w:rsidRPr="00DE1B70">
        <w:rPr>
          <w:rFonts w:ascii="Arial" w:hAnsi="Arial" w:cs="Arial"/>
          <w:sz w:val="24"/>
          <w:szCs w:val="24"/>
        </w:rPr>
        <w:t xml:space="preserve"> land held in trust </w:t>
      </w:r>
      <w:r w:rsidR="004506F0" w:rsidRPr="00DE1B70">
        <w:rPr>
          <w:rFonts w:ascii="Arial" w:hAnsi="Arial" w:cs="Arial"/>
          <w:sz w:val="24"/>
          <w:szCs w:val="24"/>
        </w:rPr>
        <w:t xml:space="preserve">by the United States </w:t>
      </w:r>
      <w:r w:rsidR="003C13B1" w:rsidRPr="00DE1B70">
        <w:rPr>
          <w:rFonts w:ascii="Arial" w:hAnsi="Arial" w:cs="Arial"/>
          <w:sz w:val="24"/>
          <w:szCs w:val="24"/>
        </w:rPr>
        <w:t xml:space="preserve">for </w:t>
      </w:r>
      <w:r w:rsidR="004506F0" w:rsidRPr="00DE1B70">
        <w:rPr>
          <w:rFonts w:ascii="Arial" w:hAnsi="Arial" w:cs="Arial"/>
          <w:sz w:val="24"/>
          <w:szCs w:val="24"/>
        </w:rPr>
        <w:t xml:space="preserve">the </w:t>
      </w:r>
    </w:p>
    <w:p w14:paraId="18F6FA24" w14:textId="77777777" w:rsidR="00160732" w:rsidRPr="00DE1B70" w:rsidRDefault="003C13B1" w:rsidP="00DC65D9">
      <w:pPr>
        <w:pStyle w:val="NoSpacing"/>
        <w:rPr>
          <w:rFonts w:ascii="Arial" w:hAnsi="Arial" w:cs="Arial"/>
          <w:sz w:val="24"/>
          <w:szCs w:val="24"/>
        </w:rPr>
      </w:pPr>
      <w:r w:rsidRPr="00DE1B70">
        <w:rPr>
          <w:rFonts w:ascii="Arial" w:hAnsi="Arial" w:cs="Arial"/>
          <w:sz w:val="24"/>
          <w:szCs w:val="24"/>
        </w:rPr>
        <w:t>Te-Moak Bands of Western Shoshone Indians</w:t>
      </w:r>
    </w:p>
    <w:p w14:paraId="55E707DA" w14:textId="77777777" w:rsidR="00DC65D9" w:rsidRPr="00DE1B70" w:rsidRDefault="00DC65D9" w:rsidP="00DC65D9">
      <w:pPr>
        <w:pStyle w:val="NoSpacing"/>
        <w:rPr>
          <w:rFonts w:ascii="Arial" w:hAnsi="Arial" w:cs="Arial"/>
          <w:sz w:val="24"/>
          <w:szCs w:val="24"/>
        </w:rPr>
      </w:pPr>
    </w:p>
    <w:p w14:paraId="40679688" w14:textId="77777777" w:rsidR="00A71D8A" w:rsidRDefault="00A71D8A" w:rsidP="00DC65D9">
      <w:pPr>
        <w:pStyle w:val="NoSpacing"/>
        <w:rPr>
          <w:rFonts w:ascii="Arial" w:hAnsi="Arial" w:cs="Arial"/>
          <w:sz w:val="24"/>
          <w:szCs w:val="24"/>
        </w:rPr>
      </w:pPr>
    </w:p>
    <w:p w14:paraId="57D2B084" w14:textId="77777777" w:rsidR="00A71D8A" w:rsidRDefault="00A71D8A" w:rsidP="00DC65D9">
      <w:pPr>
        <w:pStyle w:val="NoSpacing"/>
        <w:rPr>
          <w:rFonts w:ascii="Arial" w:hAnsi="Arial" w:cs="Arial"/>
          <w:sz w:val="24"/>
          <w:szCs w:val="24"/>
        </w:rPr>
      </w:pPr>
    </w:p>
    <w:p w14:paraId="1B2508B2" w14:textId="6106AAC8" w:rsidR="00DC65D9" w:rsidRPr="00DE1B70" w:rsidRDefault="00DC65D9" w:rsidP="00DC65D9">
      <w:pPr>
        <w:pStyle w:val="NoSpacing"/>
        <w:rPr>
          <w:rFonts w:ascii="Arial" w:hAnsi="Arial" w:cs="Arial"/>
          <w:sz w:val="24"/>
          <w:szCs w:val="24"/>
        </w:rPr>
      </w:pPr>
      <w:r w:rsidRPr="00DE1B70">
        <w:rPr>
          <w:rFonts w:ascii="Arial" w:hAnsi="Arial" w:cs="Arial"/>
          <w:sz w:val="24"/>
          <w:szCs w:val="24"/>
        </w:rPr>
        <w:lastRenderedPageBreak/>
        <w:t>Y 1.2</w:t>
      </w:r>
      <w:r w:rsidR="008D0F68"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95</w:t>
      </w:r>
      <w:r w:rsidR="007018D6" w:rsidRPr="00DE1B70">
        <w:rPr>
          <w:rFonts w:ascii="Arial" w:hAnsi="Arial" w:cs="Arial"/>
          <w:sz w:val="24"/>
          <w:szCs w:val="24"/>
        </w:rPr>
        <w:t xml:space="preserve">, </w:t>
      </w:r>
      <w:r w:rsidRPr="00DE1B70">
        <w:rPr>
          <w:rFonts w:ascii="Arial" w:hAnsi="Arial" w:cs="Arial"/>
          <w:sz w:val="24"/>
          <w:szCs w:val="24"/>
        </w:rPr>
        <w:t>S.1/</w:t>
      </w:r>
      <w:r w:rsidR="00AB3347" w:rsidRPr="00DE1B70">
        <w:rPr>
          <w:rFonts w:ascii="Arial" w:hAnsi="Arial" w:cs="Arial"/>
          <w:sz w:val="24"/>
          <w:szCs w:val="24"/>
        </w:rPr>
        <w:t>637-699</w:t>
      </w:r>
    </w:p>
    <w:p w14:paraId="76CB479D" w14:textId="77777777" w:rsidR="003C13B1" w:rsidRPr="00DE1B70" w:rsidRDefault="003C13B1" w:rsidP="00DC65D9">
      <w:pPr>
        <w:pStyle w:val="NoSpacing"/>
        <w:rPr>
          <w:rFonts w:ascii="Arial" w:hAnsi="Arial" w:cs="Arial"/>
          <w:sz w:val="24"/>
          <w:szCs w:val="24"/>
        </w:rPr>
      </w:pPr>
      <w:r w:rsidRPr="00DE1B70">
        <w:rPr>
          <w:rFonts w:ascii="Arial" w:hAnsi="Arial" w:cs="Arial"/>
          <w:sz w:val="24"/>
          <w:szCs w:val="24"/>
        </w:rPr>
        <w:t>Serial Set 13172-11</w:t>
      </w:r>
    </w:p>
    <w:p w14:paraId="6F873FA7" w14:textId="77777777" w:rsidR="00DC65D9" w:rsidRPr="00DE1B70" w:rsidRDefault="00DC65D9" w:rsidP="00DC65D9">
      <w:pPr>
        <w:pStyle w:val="NoSpacing"/>
        <w:rPr>
          <w:rFonts w:ascii="Arial" w:hAnsi="Arial" w:cs="Arial"/>
          <w:sz w:val="24"/>
          <w:szCs w:val="24"/>
        </w:rPr>
      </w:pPr>
      <w:r w:rsidRPr="00DE1B70">
        <w:rPr>
          <w:rFonts w:ascii="Arial" w:hAnsi="Arial" w:cs="Arial"/>
          <w:sz w:val="24"/>
          <w:szCs w:val="24"/>
        </w:rPr>
        <w:t>House Miscellaneous Reports on Public Bills XI</w:t>
      </w:r>
    </w:p>
    <w:p w14:paraId="32A1DFFB" w14:textId="77777777" w:rsidR="00DC65D9" w:rsidRPr="00DE1B70" w:rsidRDefault="00DC65D9" w:rsidP="00DC65D9">
      <w:pPr>
        <w:pStyle w:val="NoSpacing"/>
        <w:rPr>
          <w:rFonts w:ascii="Arial" w:hAnsi="Arial" w:cs="Arial"/>
          <w:sz w:val="24"/>
          <w:szCs w:val="24"/>
        </w:rPr>
      </w:pPr>
      <w:r w:rsidRPr="00DE1B70">
        <w:rPr>
          <w:rFonts w:ascii="Arial" w:hAnsi="Arial" w:cs="Arial"/>
          <w:sz w:val="24"/>
          <w:szCs w:val="24"/>
        </w:rPr>
        <w:t>95</w:t>
      </w:r>
      <w:r w:rsidRPr="00DE1B70">
        <w:rPr>
          <w:rFonts w:ascii="Arial" w:hAnsi="Arial" w:cs="Arial"/>
          <w:sz w:val="24"/>
          <w:szCs w:val="24"/>
          <w:vertAlign w:val="superscript"/>
        </w:rPr>
        <w:t>th</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 </w:t>
      </w:r>
      <w:r w:rsidR="00B5025C" w:rsidRPr="00DE1B70">
        <w:rPr>
          <w:rFonts w:ascii="Arial" w:hAnsi="Arial" w:cs="Arial"/>
          <w:sz w:val="24"/>
          <w:szCs w:val="24"/>
        </w:rPr>
        <w:t>January 4 – December 15, 1977</w:t>
      </w:r>
    </w:p>
    <w:p w14:paraId="071A72D5" w14:textId="77777777" w:rsidR="00DC65D9" w:rsidRPr="00DE1B70" w:rsidRDefault="00DC65D9" w:rsidP="00DC65D9">
      <w:pPr>
        <w:pStyle w:val="NoSpacing"/>
        <w:rPr>
          <w:rFonts w:ascii="Arial" w:hAnsi="Arial" w:cs="Arial"/>
          <w:sz w:val="24"/>
          <w:szCs w:val="24"/>
        </w:rPr>
      </w:pPr>
    </w:p>
    <w:p w14:paraId="226C9AB3" w14:textId="77777777" w:rsidR="00A71D8A" w:rsidRDefault="00A71D8A" w:rsidP="00DC65D9">
      <w:pPr>
        <w:pStyle w:val="NoSpacing"/>
        <w:rPr>
          <w:rFonts w:ascii="Arial" w:hAnsi="Arial" w:cs="Arial"/>
          <w:sz w:val="24"/>
          <w:szCs w:val="24"/>
        </w:rPr>
      </w:pPr>
    </w:p>
    <w:p w14:paraId="79D951B6" w14:textId="77777777" w:rsidR="00EB06D3" w:rsidRDefault="00EB06D3" w:rsidP="00DC65D9">
      <w:pPr>
        <w:pStyle w:val="NoSpacing"/>
        <w:rPr>
          <w:rFonts w:ascii="Arial" w:hAnsi="Arial" w:cs="Arial"/>
          <w:sz w:val="24"/>
          <w:szCs w:val="24"/>
        </w:rPr>
      </w:pPr>
    </w:p>
    <w:p w14:paraId="1CB41645" w14:textId="797E358D" w:rsidR="00DC65D9" w:rsidRPr="00DE1B70" w:rsidRDefault="00DC65D9" w:rsidP="00DC65D9">
      <w:pPr>
        <w:pStyle w:val="NoSpacing"/>
        <w:rPr>
          <w:rFonts w:ascii="Arial" w:hAnsi="Arial" w:cs="Arial"/>
          <w:sz w:val="24"/>
          <w:szCs w:val="24"/>
        </w:rPr>
      </w:pPr>
      <w:r w:rsidRPr="00DE1B70">
        <w:rPr>
          <w:rFonts w:ascii="Arial" w:hAnsi="Arial" w:cs="Arial"/>
          <w:sz w:val="24"/>
          <w:szCs w:val="24"/>
        </w:rPr>
        <w:t>Y 1.2</w:t>
      </w:r>
      <w:r w:rsidR="008D0F68"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95</w:t>
      </w:r>
      <w:r w:rsidR="007018D6" w:rsidRPr="00DE1B70">
        <w:rPr>
          <w:rFonts w:ascii="Arial" w:hAnsi="Arial" w:cs="Arial"/>
          <w:sz w:val="24"/>
          <w:szCs w:val="24"/>
        </w:rPr>
        <w:t xml:space="preserve">, </w:t>
      </w:r>
      <w:r w:rsidRPr="00DE1B70">
        <w:rPr>
          <w:rFonts w:ascii="Arial" w:hAnsi="Arial" w:cs="Arial"/>
          <w:sz w:val="24"/>
          <w:szCs w:val="24"/>
        </w:rPr>
        <w:t>S.1/</w:t>
      </w:r>
      <w:r w:rsidR="00AB3347" w:rsidRPr="00DE1B70">
        <w:rPr>
          <w:rFonts w:ascii="Arial" w:hAnsi="Arial" w:cs="Arial"/>
          <w:sz w:val="24"/>
          <w:szCs w:val="24"/>
        </w:rPr>
        <w:t>700-768</w:t>
      </w:r>
    </w:p>
    <w:p w14:paraId="43C71415" w14:textId="77777777" w:rsidR="003C13B1" w:rsidRPr="00DE1B70" w:rsidRDefault="003C13B1" w:rsidP="00DC65D9">
      <w:pPr>
        <w:pStyle w:val="NoSpacing"/>
        <w:rPr>
          <w:rFonts w:ascii="Arial" w:hAnsi="Arial" w:cs="Arial"/>
          <w:sz w:val="24"/>
          <w:szCs w:val="24"/>
        </w:rPr>
      </w:pPr>
      <w:r w:rsidRPr="00DE1B70">
        <w:rPr>
          <w:rFonts w:ascii="Arial" w:hAnsi="Arial" w:cs="Arial"/>
          <w:sz w:val="24"/>
          <w:szCs w:val="24"/>
        </w:rPr>
        <w:t>Serial Set 13172-12</w:t>
      </w:r>
    </w:p>
    <w:p w14:paraId="475A3A40" w14:textId="77777777" w:rsidR="00DC65D9" w:rsidRPr="00DE1B70" w:rsidRDefault="00DC65D9" w:rsidP="00DC65D9">
      <w:pPr>
        <w:pStyle w:val="NoSpacing"/>
        <w:rPr>
          <w:rFonts w:ascii="Arial" w:hAnsi="Arial" w:cs="Arial"/>
          <w:sz w:val="24"/>
          <w:szCs w:val="24"/>
        </w:rPr>
      </w:pPr>
      <w:r w:rsidRPr="00DE1B70">
        <w:rPr>
          <w:rFonts w:ascii="Arial" w:hAnsi="Arial" w:cs="Arial"/>
          <w:sz w:val="24"/>
          <w:szCs w:val="24"/>
        </w:rPr>
        <w:t>House Miscellaneous Reports on Public Bills XII</w:t>
      </w:r>
    </w:p>
    <w:p w14:paraId="6B79942C" w14:textId="77777777" w:rsidR="00DC65D9" w:rsidRPr="00DE1B70" w:rsidRDefault="00DC65D9" w:rsidP="00DC65D9">
      <w:pPr>
        <w:pStyle w:val="NoSpacing"/>
        <w:rPr>
          <w:rFonts w:ascii="Arial" w:hAnsi="Arial" w:cs="Arial"/>
          <w:sz w:val="24"/>
          <w:szCs w:val="24"/>
        </w:rPr>
      </w:pPr>
      <w:r w:rsidRPr="00DE1B70">
        <w:rPr>
          <w:rFonts w:ascii="Arial" w:hAnsi="Arial" w:cs="Arial"/>
          <w:sz w:val="24"/>
          <w:szCs w:val="24"/>
        </w:rPr>
        <w:t>95</w:t>
      </w:r>
      <w:r w:rsidRPr="00DE1B70">
        <w:rPr>
          <w:rFonts w:ascii="Arial" w:hAnsi="Arial" w:cs="Arial"/>
          <w:sz w:val="24"/>
          <w:szCs w:val="24"/>
          <w:vertAlign w:val="superscript"/>
        </w:rPr>
        <w:t>th</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 </w:t>
      </w:r>
      <w:r w:rsidR="00B5025C" w:rsidRPr="00DE1B70">
        <w:rPr>
          <w:rFonts w:ascii="Arial" w:hAnsi="Arial" w:cs="Arial"/>
          <w:sz w:val="24"/>
          <w:szCs w:val="24"/>
        </w:rPr>
        <w:t>January 4 – December 15, 1977</w:t>
      </w:r>
    </w:p>
    <w:p w14:paraId="32363D8B" w14:textId="77777777" w:rsidR="00160732" w:rsidRPr="00DE1B70" w:rsidRDefault="00160732" w:rsidP="00DC65D9">
      <w:pPr>
        <w:pStyle w:val="NoSpacing"/>
        <w:rPr>
          <w:rFonts w:ascii="Arial" w:hAnsi="Arial" w:cs="Arial"/>
          <w:sz w:val="24"/>
          <w:szCs w:val="24"/>
        </w:rPr>
      </w:pPr>
    </w:p>
    <w:p w14:paraId="65E3C427" w14:textId="77777777" w:rsidR="00160732" w:rsidRPr="00DE1B70" w:rsidRDefault="00160732" w:rsidP="00DC65D9">
      <w:pPr>
        <w:pStyle w:val="NoSpacing"/>
        <w:rPr>
          <w:rFonts w:ascii="Arial" w:hAnsi="Arial" w:cs="Arial"/>
          <w:sz w:val="24"/>
          <w:szCs w:val="24"/>
        </w:rPr>
      </w:pPr>
      <w:r w:rsidRPr="00DE1B70">
        <w:rPr>
          <w:rFonts w:ascii="Arial" w:hAnsi="Arial" w:cs="Arial"/>
          <w:sz w:val="24"/>
          <w:szCs w:val="24"/>
        </w:rPr>
        <w:t>No. 712</w:t>
      </w:r>
      <w:r w:rsidR="003C13B1" w:rsidRPr="00DE1B70">
        <w:rPr>
          <w:rFonts w:ascii="Arial" w:hAnsi="Arial" w:cs="Arial"/>
          <w:sz w:val="24"/>
          <w:szCs w:val="24"/>
        </w:rPr>
        <w:t xml:space="preserve"> Amend</w:t>
      </w:r>
      <w:r w:rsidR="002C13A7" w:rsidRPr="00DE1B70">
        <w:rPr>
          <w:rFonts w:ascii="Arial" w:hAnsi="Arial" w:cs="Arial"/>
          <w:sz w:val="24"/>
          <w:szCs w:val="24"/>
        </w:rPr>
        <w:t>ing</w:t>
      </w:r>
      <w:r w:rsidR="003C13B1" w:rsidRPr="00DE1B70">
        <w:rPr>
          <w:rFonts w:ascii="Arial" w:hAnsi="Arial" w:cs="Arial"/>
          <w:sz w:val="24"/>
          <w:szCs w:val="24"/>
        </w:rPr>
        <w:t xml:space="preserve"> sec</w:t>
      </w:r>
      <w:r w:rsidR="002C13A7" w:rsidRPr="00DE1B70">
        <w:rPr>
          <w:rFonts w:ascii="Arial" w:hAnsi="Arial" w:cs="Arial"/>
          <w:sz w:val="24"/>
          <w:szCs w:val="24"/>
        </w:rPr>
        <w:t>tion 16 (b) of the</w:t>
      </w:r>
      <w:r w:rsidR="003C13B1" w:rsidRPr="00DE1B70">
        <w:rPr>
          <w:rFonts w:ascii="Arial" w:hAnsi="Arial" w:cs="Arial"/>
          <w:sz w:val="24"/>
          <w:szCs w:val="24"/>
        </w:rPr>
        <w:t xml:space="preserve"> Alask</w:t>
      </w:r>
      <w:r w:rsidR="002C13A7" w:rsidRPr="00DE1B70">
        <w:rPr>
          <w:rFonts w:ascii="Arial" w:hAnsi="Arial" w:cs="Arial"/>
          <w:sz w:val="24"/>
          <w:szCs w:val="24"/>
        </w:rPr>
        <w:t>a N</w:t>
      </w:r>
      <w:r w:rsidR="003C13B1" w:rsidRPr="00DE1B70">
        <w:rPr>
          <w:rFonts w:ascii="Arial" w:hAnsi="Arial" w:cs="Arial"/>
          <w:sz w:val="24"/>
          <w:szCs w:val="24"/>
        </w:rPr>
        <w:t xml:space="preserve">ative </w:t>
      </w:r>
      <w:r w:rsidR="002C13A7" w:rsidRPr="00DE1B70">
        <w:rPr>
          <w:rFonts w:ascii="Arial" w:hAnsi="Arial" w:cs="Arial"/>
          <w:sz w:val="24"/>
          <w:szCs w:val="24"/>
        </w:rPr>
        <w:t>Claims S</w:t>
      </w:r>
      <w:r w:rsidR="003C13B1" w:rsidRPr="00DE1B70">
        <w:rPr>
          <w:rFonts w:ascii="Arial" w:hAnsi="Arial" w:cs="Arial"/>
          <w:sz w:val="24"/>
          <w:szCs w:val="24"/>
        </w:rPr>
        <w:t xml:space="preserve">ettlement </w:t>
      </w:r>
      <w:r w:rsidR="002C13A7" w:rsidRPr="00DE1B70">
        <w:rPr>
          <w:rFonts w:ascii="Arial" w:hAnsi="Arial" w:cs="Arial"/>
          <w:sz w:val="24"/>
          <w:szCs w:val="24"/>
        </w:rPr>
        <w:t>A</w:t>
      </w:r>
      <w:r w:rsidR="003C13B1" w:rsidRPr="00DE1B70">
        <w:rPr>
          <w:rFonts w:ascii="Arial" w:hAnsi="Arial" w:cs="Arial"/>
          <w:sz w:val="24"/>
          <w:szCs w:val="24"/>
        </w:rPr>
        <w:t>ct</w:t>
      </w:r>
    </w:p>
    <w:p w14:paraId="6DE8F105" w14:textId="77777777" w:rsidR="00DC65D9" w:rsidRDefault="00DC65D9" w:rsidP="00DC65D9">
      <w:pPr>
        <w:pStyle w:val="NoSpacing"/>
        <w:rPr>
          <w:rFonts w:ascii="Arial" w:hAnsi="Arial" w:cs="Arial"/>
          <w:sz w:val="24"/>
          <w:szCs w:val="24"/>
        </w:rPr>
      </w:pPr>
    </w:p>
    <w:p w14:paraId="14782253" w14:textId="77777777" w:rsidR="00A2669B" w:rsidRPr="00DE1B70" w:rsidRDefault="00A2669B" w:rsidP="00DC65D9">
      <w:pPr>
        <w:pStyle w:val="NoSpacing"/>
        <w:rPr>
          <w:rFonts w:ascii="Arial" w:hAnsi="Arial" w:cs="Arial"/>
          <w:sz w:val="24"/>
          <w:szCs w:val="24"/>
        </w:rPr>
      </w:pPr>
    </w:p>
    <w:p w14:paraId="73594762" w14:textId="77777777" w:rsidR="00A71D8A" w:rsidRDefault="00A71D8A" w:rsidP="00DC65D9">
      <w:pPr>
        <w:pStyle w:val="NoSpacing"/>
        <w:rPr>
          <w:rFonts w:ascii="Arial" w:hAnsi="Arial" w:cs="Arial"/>
          <w:sz w:val="24"/>
          <w:szCs w:val="24"/>
        </w:rPr>
      </w:pPr>
    </w:p>
    <w:p w14:paraId="40002065" w14:textId="3B7785EA" w:rsidR="00DC65D9" w:rsidRPr="00DE1B70" w:rsidRDefault="00DC65D9" w:rsidP="00DC65D9">
      <w:pPr>
        <w:pStyle w:val="NoSpacing"/>
        <w:rPr>
          <w:rFonts w:ascii="Arial" w:hAnsi="Arial" w:cs="Arial"/>
          <w:sz w:val="24"/>
          <w:szCs w:val="24"/>
        </w:rPr>
      </w:pPr>
      <w:r w:rsidRPr="00DE1B70">
        <w:rPr>
          <w:rFonts w:ascii="Arial" w:hAnsi="Arial" w:cs="Arial"/>
          <w:sz w:val="24"/>
          <w:szCs w:val="24"/>
        </w:rPr>
        <w:t>Y 1.2</w:t>
      </w:r>
      <w:r w:rsidR="008D0F68"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95</w:t>
      </w:r>
      <w:r w:rsidR="007018D6" w:rsidRPr="00DE1B70">
        <w:rPr>
          <w:rFonts w:ascii="Arial" w:hAnsi="Arial" w:cs="Arial"/>
          <w:sz w:val="24"/>
          <w:szCs w:val="24"/>
        </w:rPr>
        <w:t xml:space="preserve">, </w:t>
      </w:r>
      <w:r w:rsidRPr="00DE1B70">
        <w:rPr>
          <w:rFonts w:ascii="Arial" w:hAnsi="Arial" w:cs="Arial"/>
          <w:sz w:val="24"/>
          <w:szCs w:val="24"/>
        </w:rPr>
        <w:t>S.1/</w:t>
      </w:r>
      <w:r w:rsidR="00AB3347" w:rsidRPr="00DE1B70">
        <w:rPr>
          <w:rFonts w:ascii="Arial" w:hAnsi="Arial" w:cs="Arial"/>
          <w:sz w:val="24"/>
          <w:szCs w:val="24"/>
        </w:rPr>
        <w:t>770-839</w:t>
      </w:r>
    </w:p>
    <w:p w14:paraId="5FE7A1B3" w14:textId="77777777" w:rsidR="003C13B1" w:rsidRPr="00DE1B70" w:rsidRDefault="003C13B1" w:rsidP="00DC65D9">
      <w:pPr>
        <w:pStyle w:val="NoSpacing"/>
        <w:rPr>
          <w:rFonts w:ascii="Arial" w:hAnsi="Arial" w:cs="Arial"/>
          <w:sz w:val="24"/>
          <w:szCs w:val="24"/>
        </w:rPr>
      </w:pPr>
      <w:r w:rsidRPr="00DE1B70">
        <w:rPr>
          <w:rFonts w:ascii="Arial" w:hAnsi="Arial" w:cs="Arial"/>
          <w:sz w:val="24"/>
          <w:szCs w:val="24"/>
        </w:rPr>
        <w:t>Serial Set 13172-13</w:t>
      </w:r>
    </w:p>
    <w:p w14:paraId="54333627" w14:textId="77777777" w:rsidR="00DC65D9" w:rsidRPr="00DE1B70" w:rsidRDefault="00DC65D9" w:rsidP="00DC65D9">
      <w:pPr>
        <w:pStyle w:val="NoSpacing"/>
        <w:rPr>
          <w:rFonts w:ascii="Arial" w:hAnsi="Arial" w:cs="Arial"/>
          <w:sz w:val="24"/>
          <w:szCs w:val="24"/>
        </w:rPr>
      </w:pPr>
      <w:r w:rsidRPr="00DE1B70">
        <w:rPr>
          <w:rFonts w:ascii="Arial" w:hAnsi="Arial" w:cs="Arial"/>
          <w:sz w:val="24"/>
          <w:szCs w:val="24"/>
        </w:rPr>
        <w:t>House Miscellaneous Reports on Public Bills XIII</w:t>
      </w:r>
    </w:p>
    <w:p w14:paraId="4BB1661C" w14:textId="77777777" w:rsidR="00DC65D9" w:rsidRPr="00DE1B70" w:rsidRDefault="00DC65D9" w:rsidP="00DC65D9">
      <w:pPr>
        <w:pStyle w:val="NoSpacing"/>
        <w:rPr>
          <w:rFonts w:ascii="Arial" w:hAnsi="Arial" w:cs="Arial"/>
          <w:sz w:val="24"/>
          <w:szCs w:val="24"/>
        </w:rPr>
      </w:pPr>
      <w:r w:rsidRPr="00DE1B70">
        <w:rPr>
          <w:rFonts w:ascii="Arial" w:hAnsi="Arial" w:cs="Arial"/>
          <w:sz w:val="24"/>
          <w:szCs w:val="24"/>
        </w:rPr>
        <w:t>95</w:t>
      </w:r>
      <w:r w:rsidRPr="00DE1B70">
        <w:rPr>
          <w:rFonts w:ascii="Arial" w:hAnsi="Arial" w:cs="Arial"/>
          <w:sz w:val="24"/>
          <w:szCs w:val="24"/>
          <w:vertAlign w:val="superscript"/>
        </w:rPr>
        <w:t>th</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 </w:t>
      </w:r>
      <w:r w:rsidR="00B5025C" w:rsidRPr="00DE1B70">
        <w:rPr>
          <w:rFonts w:ascii="Arial" w:hAnsi="Arial" w:cs="Arial"/>
          <w:sz w:val="24"/>
          <w:szCs w:val="24"/>
        </w:rPr>
        <w:t>January 4 – December 15, 1977</w:t>
      </w:r>
    </w:p>
    <w:p w14:paraId="6FA7283F" w14:textId="77777777" w:rsidR="00160732" w:rsidRPr="00DE1B70" w:rsidRDefault="00160732" w:rsidP="00DC65D9">
      <w:pPr>
        <w:pStyle w:val="NoSpacing"/>
        <w:rPr>
          <w:rFonts w:ascii="Arial" w:hAnsi="Arial" w:cs="Arial"/>
          <w:sz w:val="24"/>
          <w:szCs w:val="24"/>
        </w:rPr>
      </w:pPr>
    </w:p>
    <w:p w14:paraId="7ABFDE30" w14:textId="77777777" w:rsidR="00160732" w:rsidRPr="00DE1B70" w:rsidRDefault="00160732" w:rsidP="00DC65D9">
      <w:pPr>
        <w:pStyle w:val="NoSpacing"/>
        <w:rPr>
          <w:rFonts w:ascii="Arial" w:hAnsi="Arial" w:cs="Arial"/>
          <w:sz w:val="24"/>
          <w:szCs w:val="24"/>
        </w:rPr>
      </w:pPr>
      <w:r w:rsidRPr="00DE1B70">
        <w:rPr>
          <w:rFonts w:ascii="Arial" w:hAnsi="Arial" w:cs="Arial"/>
          <w:sz w:val="24"/>
          <w:szCs w:val="24"/>
        </w:rPr>
        <w:t>No. 819</w:t>
      </w:r>
      <w:r w:rsidR="003C13B1" w:rsidRPr="00DE1B70">
        <w:rPr>
          <w:rFonts w:ascii="Arial" w:hAnsi="Arial" w:cs="Arial"/>
          <w:sz w:val="24"/>
          <w:szCs w:val="24"/>
        </w:rPr>
        <w:t xml:space="preserve"> </w:t>
      </w:r>
      <w:r w:rsidR="002C13A7" w:rsidRPr="00DE1B70">
        <w:rPr>
          <w:rFonts w:ascii="Arial" w:hAnsi="Arial" w:cs="Arial"/>
          <w:sz w:val="24"/>
          <w:szCs w:val="24"/>
        </w:rPr>
        <w:t>Pertaining to l</w:t>
      </w:r>
      <w:r w:rsidR="003C13B1" w:rsidRPr="00DE1B70">
        <w:rPr>
          <w:rFonts w:ascii="Arial" w:hAnsi="Arial" w:cs="Arial"/>
          <w:sz w:val="24"/>
          <w:szCs w:val="24"/>
        </w:rPr>
        <w:t xml:space="preserve">and consolidation and development on </w:t>
      </w:r>
      <w:r w:rsidR="002C13A7" w:rsidRPr="00DE1B70">
        <w:rPr>
          <w:rFonts w:ascii="Arial" w:hAnsi="Arial" w:cs="Arial"/>
          <w:sz w:val="24"/>
          <w:szCs w:val="24"/>
        </w:rPr>
        <w:t xml:space="preserve">the </w:t>
      </w:r>
      <w:r w:rsidR="003C13B1" w:rsidRPr="00DE1B70">
        <w:rPr>
          <w:rFonts w:ascii="Arial" w:hAnsi="Arial" w:cs="Arial"/>
          <w:sz w:val="24"/>
          <w:szCs w:val="24"/>
        </w:rPr>
        <w:t>Umatilla Indian Reservation</w:t>
      </w:r>
    </w:p>
    <w:p w14:paraId="2DBBC775" w14:textId="77777777" w:rsidR="00160732" w:rsidRPr="00DE1B70" w:rsidRDefault="00160732" w:rsidP="00DC65D9">
      <w:pPr>
        <w:pStyle w:val="NoSpacing"/>
        <w:rPr>
          <w:rFonts w:ascii="Arial" w:hAnsi="Arial" w:cs="Arial"/>
          <w:sz w:val="24"/>
          <w:szCs w:val="24"/>
        </w:rPr>
      </w:pPr>
      <w:r w:rsidRPr="00DE1B70">
        <w:rPr>
          <w:rFonts w:ascii="Arial" w:hAnsi="Arial" w:cs="Arial"/>
          <w:sz w:val="24"/>
          <w:szCs w:val="24"/>
        </w:rPr>
        <w:t>No. 820</w:t>
      </w:r>
      <w:r w:rsidR="003C13B1" w:rsidRPr="00DE1B70">
        <w:rPr>
          <w:rFonts w:ascii="Arial" w:hAnsi="Arial" w:cs="Arial"/>
          <w:sz w:val="24"/>
          <w:szCs w:val="24"/>
        </w:rPr>
        <w:t xml:space="preserve"> </w:t>
      </w:r>
      <w:r w:rsidR="002C13A7" w:rsidRPr="00DE1B70">
        <w:rPr>
          <w:rFonts w:ascii="Arial" w:hAnsi="Arial" w:cs="Arial"/>
          <w:sz w:val="24"/>
          <w:szCs w:val="24"/>
        </w:rPr>
        <w:t>Pertaining to the i</w:t>
      </w:r>
      <w:r w:rsidR="003C13B1" w:rsidRPr="00DE1B70">
        <w:rPr>
          <w:rFonts w:ascii="Arial" w:hAnsi="Arial" w:cs="Arial"/>
          <w:sz w:val="24"/>
          <w:szCs w:val="24"/>
        </w:rPr>
        <w:t xml:space="preserve">nheritance of trust or restricted lands on </w:t>
      </w:r>
      <w:r w:rsidR="002C13A7" w:rsidRPr="00DE1B70">
        <w:rPr>
          <w:rFonts w:ascii="Arial" w:hAnsi="Arial" w:cs="Arial"/>
          <w:sz w:val="24"/>
          <w:szCs w:val="24"/>
        </w:rPr>
        <w:t xml:space="preserve">the </w:t>
      </w:r>
      <w:r w:rsidR="003C13B1" w:rsidRPr="00DE1B70">
        <w:rPr>
          <w:rFonts w:ascii="Arial" w:hAnsi="Arial" w:cs="Arial"/>
          <w:sz w:val="24"/>
          <w:szCs w:val="24"/>
        </w:rPr>
        <w:t>Umatilla Indian Reservation</w:t>
      </w:r>
    </w:p>
    <w:p w14:paraId="17DF9C43" w14:textId="77777777" w:rsidR="00DC65D9" w:rsidRDefault="00DC65D9" w:rsidP="00DC65D9">
      <w:pPr>
        <w:pStyle w:val="NoSpacing"/>
        <w:rPr>
          <w:rFonts w:ascii="Arial" w:hAnsi="Arial" w:cs="Arial"/>
          <w:sz w:val="24"/>
          <w:szCs w:val="24"/>
        </w:rPr>
      </w:pPr>
    </w:p>
    <w:p w14:paraId="4FD41BEF" w14:textId="77777777" w:rsidR="00A2669B" w:rsidRPr="00DE1B70" w:rsidRDefault="00A2669B" w:rsidP="00DC65D9">
      <w:pPr>
        <w:pStyle w:val="NoSpacing"/>
        <w:rPr>
          <w:rFonts w:ascii="Arial" w:hAnsi="Arial" w:cs="Arial"/>
          <w:sz w:val="24"/>
          <w:szCs w:val="24"/>
        </w:rPr>
      </w:pPr>
    </w:p>
    <w:p w14:paraId="0256726B" w14:textId="77777777" w:rsidR="00A71D8A" w:rsidRDefault="00A71D8A" w:rsidP="007D6B04">
      <w:pPr>
        <w:pStyle w:val="NoSpacing"/>
        <w:rPr>
          <w:rFonts w:ascii="Arial" w:hAnsi="Arial" w:cs="Arial"/>
          <w:sz w:val="24"/>
          <w:szCs w:val="24"/>
        </w:rPr>
      </w:pPr>
    </w:p>
    <w:p w14:paraId="787A7820" w14:textId="43147196" w:rsidR="00DC65D9" w:rsidRPr="00DE1B70" w:rsidRDefault="00605E5E" w:rsidP="007D6B04">
      <w:pPr>
        <w:pStyle w:val="NoSpacing"/>
        <w:rPr>
          <w:rFonts w:ascii="Arial" w:hAnsi="Arial" w:cs="Arial"/>
          <w:sz w:val="24"/>
          <w:szCs w:val="24"/>
        </w:rPr>
      </w:pPr>
      <w:r w:rsidRPr="00DE1B70">
        <w:rPr>
          <w:rFonts w:ascii="Arial" w:hAnsi="Arial" w:cs="Arial"/>
          <w:sz w:val="24"/>
          <w:szCs w:val="24"/>
        </w:rPr>
        <w:t>Y 1.2</w:t>
      </w:r>
      <w:r w:rsidR="008D0F68"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95</w:t>
      </w:r>
      <w:r w:rsidR="007018D6" w:rsidRPr="00DE1B70">
        <w:rPr>
          <w:rFonts w:ascii="Arial" w:hAnsi="Arial" w:cs="Arial"/>
          <w:sz w:val="24"/>
          <w:szCs w:val="24"/>
        </w:rPr>
        <w:t xml:space="preserve">, </w:t>
      </w:r>
      <w:r w:rsidRPr="00DE1B70">
        <w:rPr>
          <w:rFonts w:ascii="Arial" w:hAnsi="Arial" w:cs="Arial"/>
          <w:sz w:val="24"/>
          <w:szCs w:val="24"/>
        </w:rPr>
        <w:t>S.1/5-841</w:t>
      </w:r>
    </w:p>
    <w:p w14:paraId="0D5F4FE6" w14:textId="77777777" w:rsidR="003C13B1" w:rsidRPr="00DE1B70" w:rsidRDefault="003C13B1" w:rsidP="007D6B04">
      <w:pPr>
        <w:pStyle w:val="NoSpacing"/>
        <w:rPr>
          <w:rFonts w:ascii="Arial" w:hAnsi="Arial" w:cs="Arial"/>
          <w:sz w:val="24"/>
          <w:szCs w:val="24"/>
        </w:rPr>
      </w:pPr>
      <w:r w:rsidRPr="00DE1B70">
        <w:rPr>
          <w:rFonts w:ascii="Arial" w:hAnsi="Arial" w:cs="Arial"/>
          <w:sz w:val="24"/>
          <w:szCs w:val="24"/>
        </w:rPr>
        <w:t>Serial Set 13174-1</w:t>
      </w:r>
    </w:p>
    <w:p w14:paraId="1C88F02A" w14:textId="77777777" w:rsidR="00605E5E" w:rsidRPr="00DE1B70" w:rsidRDefault="00605E5E" w:rsidP="007D6B04">
      <w:pPr>
        <w:pStyle w:val="NoSpacing"/>
        <w:rPr>
          <w:rFonts w:ascii="Arial" w:hAnsi="Arial" w:cs="Arial"/>
          <w:sz w:val="24"/>
          <w:szCs w:val="24"/>
        </w:rPr>
      </w:pPr>
      <w:r w:rsidRPr="00DE1B70">
        <w:rPr>
          <w:rFonts w:ascii="Arial" w:hAnsi="Arial" w:cs="Arial"/>
          <w:sz w:val="24"/>
          <w:szCs w:val="24"/>
        </w:rPr>
        <w:t>House Special Reports I</w:t>
      </w:r>
    </w:p>
    <w:p w14:paraId="4C724B48" w14:textId="77777777" w:rsidR="00605E5E" w:rsidRPr="00DE1B70" w:rsidRDefault="00605E5E" w:rsidP="007D6B04">
      <w:pPr>
        <w:pStyle w:val="NoSpacing"/>
        <w:rPr>
          <w:rFonts w:ascii="Arial" w:hAnsi="Arial" w:cs="Arial"/>
          <w:sz w:val="24"/>
          <w:szCs w:val="24"/>
        </w:rPr>
      </w:pPr>
      <w:r w:rsidRPr="00DE1B70">
        <w:rPr>
          <w:rFonts w:ascii="Arial" w:hAnsi="Arial" w:cs="Arial"/>
          <w:sz w:val="24"/>
          <w:szCs w:val="24"/>
        </w:rPr>
        <w:t>95</w:t>
      </w:r>
      <w:r w:rsidRPr="00DE1B70">
        <w:rPr>
          <w:rFonts w:ascii="Arial" w:hAnsi="Arial" w:cs="Arial"/>
          <w:sz w:val="24"/>
          <w:szCs w:val="24"/>
          <w:vertAlign w:val="superscript"/>
        </w:rPr>
        <w:t>th</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 </w:t>
      </w:r>
      <w:r w:rsidR="00B5025C" w:rsidRPr="00DE1B70">
        <w:rPr>
          <w:rFonts w:ascii="Arial" w:hAnsi="Arial" w:cs="Arial"/>
          <w:sz w:val="24"/>
          <w:szCs w:val="24"/>
        </w:rPr>
        <w:t xml:space="preserve">January 4 – December 15, 1977 </w:t>
      </w:r>
    </w:p>
    <w:p w14:paraId="57BEE2B2" w14:textId="77777777" w:rsidR="00605E5E" w:rsidRPr="00DE1B70" w:rsidRDefault="00605E5E" w:rsidP="007D6B04">
      <w:pPr>
        <w:pStyle w:val="NoSpacing"/>
        <w:rPr>
          <w:rFonts w:ascii="Arial" w:hAnsi="Arial" w:cs="Arial"/>
          <w:sz w:val="24"/>
          <w:szCs w:val="24"/>
        </w:rPr>
      </w:pPr>
    </w:p>
    <w:p w14:paraId="6FA408AF" w14:textId="77777777" w:rsidR="00A71D8A" w:rsidRDefault="00A71D8A" w:rsidP="007D6B04">
      <w:pPr>
        <w:pStyle w:val="NoSpacing"/>
        <w:rPr>
          <w:rFonts w:ascii="Arial" w:hAnsi="Arial" w:cs="Arial"/>
          <w:sz w:val="24"/>
          <w:szCs w:val="24"/>
        </w:rPr>
      </w:pPr>
    </w:p>
    <w:p w14:paraId="510BA2D3" w14:textId="49702E10" w:rsidR="00605E5E" w:rsidRPr="00DE1B70" w:rsidRDefault="00605E5E" w:rsidP="007D6B04">
      <w:pPr>
        <w:pStyle w:val="NoSpacing"/>
        <w:rPr>
          <w:rFonts w:ascii="Arial" w:hAnsi="Arial" w:cs="Arial"/>
          <w:sz w:val="24"/>
          <w:szCs w:val="24"/>
        </w:rPr>
      </w:pPr>
      <w:r w:rsidRPr="00DE1B70">
        <w:rPr>
          <w:rFonts w:ascii="Arial" w:hAnsi="Arial" w:cs="Arial"/>
          <w:sz w:val="24"/>
          <w:szCs w:val="24"/>
        </w:rPr>
        <w:t>Y 1.2</w:t>
      </w:r>
      <w:r w:rsidR="008D0F68"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95</w:t>
      </w:r>
      <w:r w:rsidR="007018D6" w:rsidRPr="00DE1B70">
        <w:rPr>
          <w:rFonts w:ascii="Arial" w:hAnsi="Arial" w:cs="Arial"/>
          <w:sz w:val="24"/>
          <w:szCs w:val="24"/>
        </w:rPr>
        <w:t xml:space="preserve">, </w:t>
      </w:r>
      <w:r w:rsidRPr="00DE1B70">
        <w:rPr>
          <w:rFonts w:ascii="Arial" w:hAnsi="Arial" w:cs="Arial"/>
          <w:sz w:val="24"/>
          <w:szCs w:val="24"/>
        </w:rPr>
        <w:t>S.1/106-807</w:t>
      </w:r>
    </w:p>
    <w:p w14:paraId="46726287" w14:textId="77777777" w:rsidR="003C13B1" w:rsidRPr="00DE1B70" w:rsidRDefault="003C13B1" w:rsidP="007D6B04">
      <w:pPr>
        <w:pStyle w:val="NoSpacing"/>
        <w:rPr>
          <w:rFonts w:ascii="Arial" w:hAnsi="Arial" w:cs="Arial"/>
          <w:sz w:val="24"/>
          <w:szCs w:val="24"/>
        </w:rPr>
      </w:pPr>
      <w:r w:rsidRPr="00DE1B70">
        <w:rPr>
          <w:rFonts w:ascii="Arial" w:hAnsi="Arial" w:cs="Arial"/>
          <w:sz w:val="24"/>
          <w:szCs w:val="24"/>
        </w:rPr>
        <w:t>Serial Set 13174-2</w:t>
      </w:r>
    </w:p>
    <w:p w14:paraId="2D3AA1C5" w14:textId="77777777" w:rsidR="00605E5E" w:rsidRPr="00DE1B70" w:rsidRDefault="00605E5E" w:rsidP="007D6B04">
      <w:pPr>
        <w:pStyle w:val="NoSpacing"/>
        <w:rPr>
          <w:rFonts w:ascii="Arial" w:hAnsi="Arial" w:cs="Arial"/>
          <w:sz w:val="24"/>
          <w:szCs w:val="24"/>
        </w:rPr>
      </w:pPr>
      <w:r w:rsidRPr="00DE1B70">
        <w:rPr>
          <w:rFonts w:ascii="Arial" w:hAnsi="Arial" w:cs="Arial"/>
          <w:sz w:val="24"/>
          <w:szCs w:val="24"/>
        </w:rPr>
        <w:t>Reports of Committee on Government Operations Nos. 1-16</w:t>
      </w:r>
    </w:p>
    <w:p w14:paraId="3D5CDC68" w14:textId="77777777" w:rsidR="00605E5E" w:rsidRPr="00DE1B70" w:rsidRDefault="00605E5E" w:rsidP="007D6B04">
      <w:pPr>
        <w:pStyle w:val="NoSpacing"/>
        <w:rPr>
          <w:rFonts w:ascii="Arial" w:hAnsi="Arial" w:cs="Arial"/>
          <w:sz w:val="24"/>
          <w:szCs w:val="24"/>
        </w:rPr>
      </w:pPr>
      <w:r w:rsidRPr="00DE1B70">
        <w:rPr>
          <w:rFonts w:ascii="Arial" w:hAnsi="Arial" w:cs="Arial"/>
          <w:sz w:val="24"/>
          <w:szCs w:val="24"/>
        </w:rPr>
        <w:t>95</w:t>
      </w:r>
      <w:r w:rsidRPr="00DE1B70">
        <w:rPr>
          <w:rFonts w:ascii="Arial" w:hAnsi="Arial" w:cs="Arial"/>
          <w:sz w:val="24"/>
          <w:szCs w:val="24"/>
          <w:vertAlign w:val="superscript"/>
        </w:rPr>
        <w:t>th</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 </w:t>
      </w:r>
      <w:r w:rsidR="00B5025C" w:rsidRPr="00DE1B70">
        <w:rPr>
          <w:rFonts w:ascii="Arial" w:hAnsi="Arial" w:cs="Arial"/>
          <w:sz w:val="24"/>
          <w:szCs w:val="24"/>
        </w:rPr>
        <w:t>January 4 – December 15, 1977</w:t>
      </w:r>
    </w:p>
    <w:p w14:paraId="2E805374" w14:textId="77777777" w:rsidR="00605E5E" w:rsidRPr="00DE1B70" w:rsidRDefault="00605E5E" w:rsidP="007D6B04">
      <w:pPr>
        <w:pStyle w:val="NoSpacing"/>
        <w:rPr>
          <w:rFonts w:ascii="Arial" w:hAnsi="Arial" w:cs="Arial"/>
          <w:sz w:val="24"/>
          <w:szCs w:val="24"/>
        </w:rPr>
      </w:pPr>
    </w:p>
    <w:p w14:paraId="01D54099" w14:textId="77777777" w:rsidR="00A71D8A" w:rsidRDefault="00A71D8A" w:rsidP="007D6B04">
      <w:pPr>
        <w:pStyle w:val="NoSpacing"/>
        <w:rPr>
          <w:rFonts w:ascii="Arial" w:hAnsi="Arial" w:cs="Arial"/>
          <w:sz w:val="24"/>
          <w:szCs w:val="24"/>
        </w:rPr>
      </w:pPr>
    </w:p>
    <w:p w14:paraId="0C0E6289" w14:textId="02EE0F80" w:rsidR="00605E5E" w:rsidRPr="00DE1B70" w:rsidRDefault="00605E5E" w:rsidP="007D6B04">
      <w:pPr>
        <w:pStyle w:val="NoSpacing"/>
        <w:rPr>
          <w:rFonts w:ascii="Arial" w:hAnsi="Arial" w:cs="Arial"/>
          <w:sz w:val="24"/>
          <w:szCs w:val="24"/>
        </w:rPr>
      </w:pPr>
      <w:r w:rsidRPr="00DE1B70">
        <w:rPr>
          <w:rFonts w:ascii="Arial" w:hAnsi="Arial" w:cs="Arial"/>
          <w:sz w:val="24"/>
          <w:szCs w:val="24"/>
        </w:rPr>
        <w:t>Y 1.2</w:t>
      </w:r>
      <w:r w:rsidR="008D0F68"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95</w:t>
      </w:r>
      <w:r w:rsidR="007018D6" w:rsidRPr="00DE1B70">
        <w:rPr>
          <w:rFonts w:ascii="Arial" w:hAnsi="Arial" w:cs="Arial"/>
          <w:sz w:val="24"/>
          <w:szCs w:val="24"/>
        </w:rPr>
        <w:t xml:space="preserve">, </w:t>
      </w:r>
      <w:r w:rsidRPr="00DE1B70">
        <w:rPr>
          <w:rFonts w:ascii="Arial" w:hAnsi="Arial" w:cs="Arial"/>
          <w:sz w:val="24"/>
          <w:szCs w:val="24"/>
        </w:rPr>
        <w:t>S.1/294</w:t>
      </w:r>
    </w:p>
    <w:p w14:paraId="1EE6C9A2" w14:textId="77777777" w:rsidR="003C13B1" w:rsidRPr="00DE1B70" w:rsidRDefault="003C13B1" w:rsidP="007D6B04">
      <w:pPr>
        <w:pStyle w:val="NoSpacing"/>
        <w:rPr>
          <w:rFonts w:ascii="Arial" w:hAnsi="Arial" w:cs="Arial"/>
          <w:sz w:val="24"/>
          <w:szCs w:val="24"/>
        </w:rPr>
      </w:pPr>
      <w:r w:rsidRPr="00DE1B70">
        <w:rPr>
          <w:rFonts w:ascii="Arial" w:hAnsi="Arial" w:cs="Arial"/>
          <w:sz w:val="24"/>
          <w:szCs w:val="24"/>
        </w:rPr>
        <w:t>Serial Set 13175-1</w:t>
      </w:r>
    </w:p>
    <w:p w14:paraId="16D2179B" w14:textId="77777777" w:rsidR="00605E5E" w:rsidRPr="00DE1B70" w:rsidRDefault="00605E5E" w:rsidP="007D6B04">
      <w:pPr>
        <w:pStyle w:val="NoSpacing"/>
        <w:rPr>
          <w:rFonts w:ascii="Arial" w:hAnsi="Arial" w:cs="Arial"/>
          <w:sz w:val="24"/>
          <w:szCs w:val="24"/>
        </w:rPr>
      </w:pPr>
      <w:r w:rsidRPr="00DE1B70">
        <w:rPr>
          <w:rFonts w:ascii="Arial" w:hAnsi="Arial" w:cs="Arial"/>
          <w:sz w:val="24"/>
          <w:szCs w:val="24"/>
        </w:rPr>
        <w:t>Clean Air Act Amendments of 1977</w:t>
      </w:r>
    </w:p>
    <w:p w14:paraId="14E0614A" w14:textId="77777777" w:rsidR="00605E5E" w:rsidRPr="00DE1B70" w:rsidRDefault="00605E5E" w:rsidP="007D6B04">
      <w:pPr>
        <w:pStyle w:val="NoSpacing"/>
        <w:rPr>
          <w:rFonts w:ascii="Arial" w:hAnsi="Arial" w:cs="Arial"/>
          <w:sz w:val="24"/>
          <w:szCs w:val="24"/>
        </w:rPr>
      </w:pPr>
      <w:r w:rsidRPr="00DE1B70">
        <w:rPr>
          <w:rFonts w:ascii="Arial" w:hAnsi="Arial" w:cs="Arial"/>
          <w:sz w:val="24"/>
          <w:szCs w:val="24"/>
        </w:rPr>
        <w:t>95</w:t>
      </w:r>
      <w:r w:rsidRPr="00DE1B70">
        <w:rPr>
          <w:rFonts w:ascii="Arial" w:hAnsi="Arial" w:cs="Arial"/>
          <w:sz w:val="24"/>
          <w:szCs w:val="24"/>
          <w:vertAlign w:val="superscript"/>
        </w:rPr>
        <w:t>th</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 </w:t>
      </w:r>
      <w:r w:rsidR="002C13A7" w:rsidRPr="00DE1B70">
        <w:rPr>
          <w:rFonts w:ascii="Arial" w:hAnsi="Arial" w:cs="Arial"/>
          <w:sz w:val="24"/>
          <w:szCs w:val="24"/>
        </w:rPr>
        <w:t>May 12, 1977</w:t>
      </w:r>
    </w:p>
    <w:p w14:paraId="7F010E66" w14:textId="77777777" w:rsidR="00605E5E" w:rsidRPr="00DE1B70" w:rsidRDefault="00605E5E" w:rsidP="007D6B04">
      <w:pPr>
        <w:pStyle w:val="NoSpacing"/>
        <w:rPr>
          <w:rFonts w:ascii="Arial" w:hAnsi="Arial" w:cs="Arial"/>
          <w:sz w:val="24"/>
          <w:szCs w:val="24"/>
        </w:rPr>
      </w:pPr>
    </w:p>
    <w:p w14:paraId="63C66BE6" w14:textId="77777777" w:rsidR="00A71D8A" w:rsidRDefault="00A71D8A" w:rsidP="007D6B04">
      <w:pPr>
        <w:pStyle w:val="NoSpacing"/>
        <w:rPr>
          <w:rFonts w:ascii="Arial" w:hAnsi="Arial" w:cs="Arial"/>
          <w:sz w:val="24"/>
          <w:szCs w:val="24"/>
        </w:rPr>
      </w:pPr>
    </w:p>
    <w:p w14:paraId="669259EF" w14:textId="174091F1" w:rsidR="00605E5E" w:rsidRPr="00DE1B70" w:rsidRDefault="00605E5E" w:rsidP="007D6B04">
      <w:pPr>
        <w:pStyle w:val="NoSpacing"/>
        <w:rPr>
          <w:rFonts w:ascii="Arial" w:hAnsi="Arial" w:cs="Arial"/>
          <w:sz w:val="24"/>
          <w:szCs w:val="24"/>
        </w:rPr>
      </w:pPr>
      <w:r w:rsidRPr="00DE1B70">
        <w:rPr>
          <w:rFonts w:ascii="Arial" w:hAnsi="Arial" w:cs="Arial"/>
          <w:sz w:val="24"/>
          <w:szCs w:val="24"/>
        </w:rPr>
        <w:lastRenderedPageBreak/>
        <w:t>Y 1.2</w:t>
      </w:r>
      <w:r w:rsidR="008D0F68"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95</w:t>
      </w:r>
      <w:r w:rsidR="007018D6" w:rsidRPr="00DE1B70">
        <w:rPr>
          <w:rFonts w:ascii="Arial" w:hAnsi="Arial" w:cs="Arial"/>
          <w:sz w:val="24"/>
          <w:szCs w:val="24"/>
        </w:rPr>
        <w:t xml:space="preserve">, </w:t>
      </w:r>
      <w:r w:rsidRPr="00DE1B70">
        <w:rPr>
          <w:rFonts w:ascii="Arial" w:hAnsi="Arial" w:cs="Arial"/>
          <w:sz w:val="24"/>
          <w:szCs w:val="24"/>
        </w:rPr>
        <w:t>S.1/</w:t>
      </w:r>
      <w:r w:rsidR="00635042" w:rsidRPr="00DE1B70">
        <w:rPr>
          <w:rFonts w:ascii="Arial" w:hAnsi="Arial" w:cs="Arial"/>
          <w:sz w:val="24"/>
          <w:szCs w:val="24"/>
        </w:rPr>
        <w:t>352</w:t>
      </w:r>
    </w:p>
    <w:p w14:paraId="179121D5" w14:textId="77777777" w:rsidR="003C13B1" w:rsidRPr="00DE1B70" w:rsidRDefault="003C13B1" w:rsidP="007D6B04">
      <w:pPr>
        <w:pStyle w:val="NoSpacing"/>
        <w:rPr>
          <w:rFonts w:ascii="Arial" w:hAnsi="Arial" w:cs="Arial"/>
          <w:sz w:val="24"/>
          <w:szCs w:val="24"/>
        </w:rPr>
      </w:pPr>
      <w:r w:rsidRPr="00DE1B70">
        <w:rPr>
          <w:rFonts w:ascii="Arial" w:hAnsi="Arial" w:cs="Arial"/>
          <w:sz w:val="24"/>
          <w:szCs w:val="24"/>
        </w:rPr>
        <w:t>Serial Set 13175-2</w:t>
      </w:r>
    </w:p>
    <w:p w14:paraId="35CBB375" w14:textId="77777777" w:rsidR="00635042" w:rsidRPr="00DE1B70" w:rsidRDefault="00635042" w:rsidP="007D6B04">
      <w:pPr>
        <w:pStyle w:val="NoSpacing"/>
        <w:rPr>
          <w:rFonts w:ascii="Arial" w:hAnsi="Arial" w:cs="Arial"/>
          <w:sz w:val="24"/>
          <w:szCs w:val="24"/>
        </w:rPr>
      </w:pPr>
      <w:r w:rsidRPr="00DE1B70">
        <w:rPr>
          <w:rFonts w:ascii="Arial" w:hAnsi="Arial" w:cs="Arial"/>
          <w:sz w:val="24"/>
          <w:szCs w:val="24"/>
        </w:rPr>
        <w:t>26</w:t>
      </w:r>
      <w:r w:rsidRPr="00DE1B70">
        <w:rPr>
          <w:rFonts w:ascii="Arial" w:hAnsi="Arial" w:cs="Arial"/>
          <w:sz w:val="24"/>
          <w:szCs w:val="24"/>
          <w:vertAlign w:val="superscript"/>
        </w:rPr>
        <w:t>th</w:t>
      </w:r>
      <w:r w:rsidRPr="00DE1B70">
        <w:rPr>
          <w:rFonts w:ascii="Arial" w:hAnsi="Arial" w:cs="Arial"/>
          <w:sz w:val="24"/>
          <w:szCs w:val="24"/>
        </w:rPr>
        <w:t xml:space="preserve"> Annual Report </w:t>
      </w:r>
      <w:r w:rsidR="002C13A7" w:rsidRPr="00DE1B70">
        <w:rPr>
          <w:rFonts w:ascii="Arial" w:hAnsi="Arial" w:cs="Arial"/>
          <w:sz w:val="24"/>
          <w:szCs w:val="24"/>
        </w:rPr>
        <w:t xml:space="preserve">of the </w:t>
      </w:r>
      <w:r w:rsidRPr="00DE1B70">
        <w:rPr>
          <w:rFonts w:ascii="Arial" w:hAnsi="Arial" w:cs="Arial"/>
          <w:sz w:val="24"/>
          <w:szCs w:val="24"/>
        </w:rPr>
        <w:t>Joint Committee on Defense Production Parts 1-2</w:t>
      </w:r>
    </w:p>
    <w:p w14:paraId="62B0697E" w14:textId="77777777" w:rsidR="00635042" w:rsidRPr="00DE1B70" w:rsidRDefault="00635042" w:rsidP="007D6B04">
      <w:pPr>
        <w:pStyle w:val="NoSpacing"/>
        <w:rPr>
          <w:rFonts w:ascii="Arial" w:hAnsi="Arial" w:cs="Arial"/>
          <w:sz w:val="24"/>
          <w:szCs w:val="24"/>
        </w:rPr>
      </w:pPr>
      <w:r w:rsidRPr="00DE1B70">
        <w:rPr>
          <w:rFonts w:ascii="Arial" w:hAnsi="Arial" w:cs="Arial"/>
          <w:sz w:val="24"/>
          <w:szCs w:val="24"/>
        </w:rPr>
        <w:t>95</w:t>
      </w:r>
      <w:r w:rsidRPr="00DE1B70">
        <w:rPr>
          <w:rFonts w:ascii="Arial" w:hAnsi="Arial" w:cs="Arial"/>
          <w:sz w:val="24"/>
          <w:szCs w:val="24"/>
          <w:vertAlign w:val="superscript"/>
        </w:rPr>
        <w:t>th</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 </w:t>
      </w:r>
      <w:r w:rsidR="002C13A7" w:rsidRPr="00DE1B70">
        <w:rPr>
          <w:rFonts w:ascii="Arial" w:hAnsi="Arial" w:cs="Arial"/>
          <w:sz w:val="24"/>
          <w:szCs w:val="24"/>
        </w:rPr>
        <w:t>May 17, 1977</w:t>
      </w:r>
    </w:p>
    <w:p w14:paraId="24CBE662" w14:textId="77777777" w:rsidR="00635042" w:rsidRPr="00DE1B70" w:rsidRDefault="00635042" w:rsidP="007D6B04">
      <w:pPr>
        <w:pStyle w:val="NoSpacing"/>
        <w:rPr>
          <w:rFonts w:ascii="Arial" w:hAnsi="Arial" w:cs="Arial"/>
          <w:sz w:val="24"/>
          <w:szCs w:val="24"/>
        </w:rPr>
      </w:pPr>
    </w:p>
    <w:p w14:paraId="75B2534A" w14:textId="77777777" w:rsidR="00EB06D3" w:rsidRDefault="00EB06D3" w:rsidP="007D6B04">
      <w:pPr>
        <w:pStyle w:val="NoSpacing"/>
        <w:rPr>
          <w:rFonts w:ascii="Arial" w:hAnsi="Arial" w:cs="Arial"/>
          <w:sz w:val="24"/>
          <w:szCs w:val="24"/>
        </w:rPr>
      </w:pPr>
    </w:p>
    <w:p w14:paraId="3D520EC0" w14:textId="68B15261" w:rsidR="00635042" w:rsidRPr="00DE1B70" w:rsidRDefault="00635042" w:rsidP="007D6B04">
      <w:pPr>
        <w:pStyle w:val="NoSpacing"/>
        <w:rPr>
          <w:rFonts w:ascii="Arial" w:hAnsi="Arial" w:cs="Arial"/>
          <w:sz w:val="24"/>
          <w:szCs w:val="24"/>
        </w:rPr>
      </w:pPr>
      <w:r w:rsidRPr="00DE1B70">
        <w:rPr>
          <w:rFonts w:ascii="Arial" w:hAnsi="Arial" w:cs="Arial"/>
          <w:sz w:val="24"/>
          <w:szCs w:val="24"/>
        </w:rPr>
        <w:t>Y 1.2</w:t>
      </w:r>
      <w:r w:rsidR="008D0F68"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95</w:t>
      </w:r>
      <w:r w:rsidR="007018D6" w:rsidRPr="00DE1B70">
        <w:rPr>
          <w:rFonts w:ascii="Arial" w:hAnsi="Arial" w:cs="Arial"/>
          <w:sz w:val="24"/>
          <w:szCs w:val="24"/>
        </w:rPr>
        <w:t xml:space="preserve">, </w:t>
      </w:r>
      <w:r w:rsidRPr="00DE1B70">
        <w:rPr>
          <w:rFonts w:ascii="Arial" w:hAnsi="Arial" w:cs="Arial"/>
          <w:sz w:val="24"/>
          <w:szCs w:val="24"/>
        </w:rPr>
        <w:t>S.1/451</w:t>
      </w:r>
    </w:p>
    <w:p w14:paraId="100CAABA" w14:textId="77777777" w:rsidR="003C13B1" w:rsidRPr="00DE1B70" w:rsidRDefault="003C13B1" w:rsidP="007D6B04">
      <w:pPr>
        <w:pStyle w:val="NoSpacing"/>
        <w:rPr>
          <w:rFonts w:ascii="Arial" w:hAnsi="Arial" w:cs="Arial"/>
          <w:sz w:val="24"/>
          <w:szCs w:val="24"/>
        </w:rPr>
      </w:pPr>
      <w:r w:rsidRPr="00DE1B70">
        <w:rPr>
          <w:rFonts w:ascii="Arial" w:hAnsi="Arial" w:cs="Arial"/>
          <w:sz w:val="24"/>
          <w:szCs w:val="24"/>
        </w:rPr>
        <w:t>Serial Set 13175-3</w:t>
      </w:r>
    </w:p>
    <w:p w14:paraId="50FE6647" w14:textId="77777777" w:rsidR="00635042" w:rsidRPr="00DE1B70" w:rsidRDefault="00635042" w:rsidP="007D6B04">
      <w:pPr>
        <w:pStyle w:val="NoSpacing"/>
        <w:rPr>
          <w:rFonts w:ascii="Arial" w:hAnsi="Arial" w:cs="Arial"/>
          <w:sz w:val="24"/>
          <w:szCs w:val="24"/>
        </w:rPr>
      </w:pPr>
      <w:r w:rsidRPr="00DE1B70">
        <w:rPr>
          <w:rFonts w:ascii="Arial" w:hAnsi="Arial" w:cs="Arial"/>
          <w:sz w:val="24"/>
          <w:szCs w:val="24"/>
        </w:rPr>
        <w:t>Department of Defense Appropriations, 1978</w:t>
      </w:r>
    </w:p>
    <w:p w14:paraId="4AA6A149" w14:textId="77777777" w:rsidR="00635042" w:rsidRPr="00DE1B70" w:rsidRDefault="00635042" w:rsidP="007D6B04">
      <w:pPr>
        <w:pStyle w:val="NoSpacing"/>
        <w:rPr>
          <w:rFonts w:ascii="Arial" w:hAnsi="Arial" w:cs="Arial"/>
          <w:sz w:val="24"/>
          <w:szCs w:val="24"/>
        </w:rPr>
      </w:pPr>
      <w:r w:rsidRPr="00DE1B70">
        <w:rPr>
          <w:rFonts w:ascii="Arial" w:hAnsi="Arial" w:cs="Arial"/>
          <w:sz w:val="24"/>
          <w:szCs w:val="24"/>
        </w:rPr>
        <w:t>95</w:t>
      </w:r>
      <w:r w:rsidRPr="00DE1B70">
        <w:rPr>
          <w:rFonts w:ascii="Arial" w:hAnsi="Arial" w:cs="Arial"/>
          <w:sz w:val="24"/>
          <w:szCs w:val="24"/>
          <w:vertAlign w:val="superscript"/>
        </w:rPr>
        <w:t>th</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 </w:t>
      </w:r>
      <w:r w:rsidR="002C13A7" w:rsidRPr="00DE1B70">
        <w:rPr>
          <w:rFonts w:ascii="Arial" w:hAnsi="Arial" w:cs="Arial"/>
          <w:sz w:val="24"/>
          <w:szCs w:val="24"/>
        </w:rPr>
        <w:t>June 21, 1977</w:t>
      </w:r>
    </w:p>
    <w:p w14:paraId="75865225" w14:textId="77777777" w:rsidR="00635042" w:rsidRPr="00DE1B70" w:rsidRDefault="00635042" w:rsidP="007D6B04">
      <w:pPr>
        <w:pStyle w:val="NoSpacing"/>
        <w:rPr>
          <w:rFonts w:ascii="Arial" w:hAnsi="Arial" w:cs="Arial"/>
          <w:sz w:val="24"/>
          <w:szCs w:val="24"/>
        </w:rPr>
      </w:pPr>
    </w:p>
    <w:p w14:paraId="025C90FD" w14:textId="77777777" w:rsidR="00EB06D3" w:rsidRDefault="00EB06D3" w:rsidP="007D6B04">
      <w:pPr>
        <w:pStyle w:val="NoSpacing"/>
        <w:rPr>
          <w:rFonts w:ascii="Arial" w:hAnsi="Arial" w:cs="Arial"/>
          <w:sz w:val="24"/>
          <w:szCs w:val="24"/>
        </w:rPr>
      </w:pPr>
    </w:p>
    <w:p w14:paraId="3D0A5379" w14:textId="5532365E" w:rsidR="00635042" w:rsidRPr="00DE1B70" w:rsidRDefault="00635042" w:rsidP="007D6B04">
      <w:pPr>
        <w:pStyle w:val="NoSpacing"/>
        <w:rPr>
          <w:rFonts w:ascii="Arial" w:hAnsi="Arial" w:cs="Arial"/>
          <w:sz w:val="24"/>
          <w:szCs w:val="24"/>
        </w:rPr>
      </w:pPr>
      <w:r w:rsidRPr="00DE1B70">
        <w:rPr>
          <w:rFonts w:ascii="Arial" w:hAnsi="Arial" w:cs="Arial"/>
          <w:sz w:val="24"/>
          <w:szCs w:val="24"/>
        </w:rPr>
        <w:t>Y 1.2</w:t>
      </w:r>
      <w:r w:rsidR="008D0F68"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95</w:t>
      </w:r>
      <w:r w:rsidR="007018D6" w:rsidRPr="00DE1B70">
        <w:rPr>
          <w:rFonts w:ascii="Arial" w:hAnsi="Arial" w:cs="Arial"/>
          <w:sz w:val="24"/>
          <w:szCs w:val="24"/>
        </w:rPr>
        <w:t xml:space="preserve">, </w:t>
      </w:r>
      <w:r w:rsidRPr="00DE1B70">
        <w:rPr>
          <w:rFonts w:ascii="Arial" w:hAnsi="Arial" w:cs="Arial"/>
          <w:sz w:val="24"/>
          <w:szCs w:val="24"/>
        </w:rPr>
        <w:t>S.1/464</w:t>
      </w:r>
    </w:p>
    <w:p w14:paraId="50311083" w14:textId="77777777" w:rsidR="003C13B1" w:rsidRPr="00DE1B70" w:rsidRDefault="003C13B1" w:rsidP="007D6B04">
      <w:pPr>
        <w:pStyle w:val="NoSpacing"/>
        <w:rPr>
          <w:rFonts w:ascii="Arial" w:hAnsi="Arial" w:cs="Arial"/>
          <w:sz w:val="24"/>
          <w:szCs w:val="24"/>
        </w:rPr>
      </w:pPr>
      <w:r w:rsidRPr="00DE1B70">
        <w:rPr>
          <w:rFonts w:ascii="Arial" w:hAnsi="Arial" w:cs="Arial"/>
          <w:sz w:val="24"/>
          <w:szCs w:val="24"/>
        </w:rPr>
        <w:t>Serial Set 13175-4</w:t>
      </w:r>
    </w:p>
    <w:p w14:paraId="05535D57" w14:textId="77777777" w:rsidR="00635042" w:rsidRPr="00DE1B70" w:rsidRDefault="00635042" w:rsidP="007D6B04">
      <w:pPr>
        <w:pStyle w:val="NoSpacing"/>
        <w:rPr>
          <w:rFonts w:ascii="Arial" w:hAnsi="Arial" w:cs="Arial"/>
          <w:sz w:val="24"/>
          <w:szCs w:val="24"/>
        </w:rPr>
      </w:pPr>
      <w:r w:rsidRPr="00DE1B70">
        <w:rPr>
          <w:rFonts w:ascii="Arial" w:hAnsi="Arial" w:cs="Arial"/>
          <w:sz w:val="24"/>
          <w:szCs w:val="24"/>
        </w:rPr>
        <w:t>Food Stamp Act of 1977</w:t>
      </w:r>
    </w:p>
    <w:p w14:paraId="6A308DB9" w14:textId="77777777" w:rsidR="00635042" w:rsidRPr="00DE1B70" w:rsidRDefault="00635042" w:rsidP="007D6B04">
      <w:pPr>
        <w:pStyle w:val="NoSpacing"/>
        <w:rPr>
          <w:rFonts w:ascii="Arial" w:hAnsi="Arial" w:cs="Arial"/>
          <w:sz w:val="24"/>
          <w:szCs w:val="24"/>
        </w:rPr>
      </w:pPr>
      <w:r w:rsidRPr="00DE1B70">
        <w:rPr>
          <w:rFonts w:ascii="Arial" w:hAnsi="Arial" w:cs="Arial"/>
          <w:sz w:val="24"/>
          <w:szCs w:val="24"/>
        </w:rPr>
        <w:t>95</w:t>
      </w:r>
      <w:r w:rsidRPr="00DE1B70">
        <w:rPr>
          <w:rFonts w:ascii="Arial" w:hAnsi="Arial" w:cs="Arial"/>
          <w:sz w:val="24"/>
          <w:szCs w:val="24"/>
          <w:vertAlign w:val="superscript"/>
        </w:rPr>
        <w:t>th</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 </w:t>
      </w:r>
      <w:r w:rsidR="002C13A7" w:rsidRPr="00DE1B70">
        <w:rPr>
          <w:rFonts w:ascii="Arial" w:hAnsi="Arial" w:cs="Arial"/>
          <w:sz w:val="24"/>
          <w:szCs w:val="24"/>
        </w:rPr>
        <w:t>June 24, 1977</w:t>
      </w:r>
    </w:p>
    <w:p w14:paraId="63B9D81C" w14:textId="77777777" w:rsidR="00635042" w:rsidRPr="00DE1B70" w:rsidRDefault="00635042" w:rsidP="007D6B04">
      <w:pPr>
        <w:pStyle w:val="NoSpacing"/>
        <w:rPr>
          <w:rFonts w:ascii="Arial" w:hAnsi="Arial" w:cs="Arial"/>
          <w:sz w:val="24"/>
          <w:szCs w:val="24"/>
        </w:rPr>
      </w:pPr>
    </w:p>
    <w:p w14:paraId="21175D26" w14:textId="77777777" w:rsidR="00EB06D3" w:rsidRDefault="00EB06D3" w:rsidP="007D6B04">
      <w:pPr>
        <w:pStyle w:val="NoSpacing"/>
        <w:rPr>
          <w:rFonts w:ascii="Arial" w:hAnsi="Arial" w:cs="Arial"/>
          <w:sz w:val="24"/>
          <w:szCs w:val="24"/>
        </w:rPr>
      </w:pPr>
    </w:p>
    <w:p w14:paraId="6BA48535" w14:textId="3432EF69" w:rsidR="00635042" w:rsidRPr="00DE1B70" w:rsidRDefault="00635042" w:rsidP="007D6B04">
      <w:pPr>
        <w:pStyle w:val="NoSpacing"/>
        <w:rPr>
          <w:rFonts w:ascii="Arial" w:hAnsi="Arial" w:cs="Arial"/>
          <w:sz w:val="24"/>
          <w:szCs w:val="24"/>
        </w:rPr>
      </w:pPr>
      <w:r w:rsidRPr="00DE1B70">
        <w:rPr>
          <w:rFonts w:ascii="Arial" w:hAnsi="Arial" w:cs="Arial"/>
          <w:sz w:val="24"/>
          <w:szCs w:val="24"/>
        </w:rPr>
        <w:t>Y 1.2</w:t>
      </w:r>
      <w:r w:rsidR="008D0F68"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95</w:t>
      </w:r>
      <w:r w:rsidR="007018D6" w:rsidRPr="00DE1B70">
        <w:rPr>
          <w:rFonts w:ascii="Arial" w:hAnsi="Arial" w:cs="Arial"/>
          <w:sz w:val="24"/>
          <w:szCs w:val="24"/>
        </w:rPr>
        <w:t xml:space="preserve">, </w:t>
      </w:r>
      <w:r w:rsidRPr="00DE1B70">
        <w:rPr>
          <w:rFonts w:ascii="Arial" w:hAnsi="Arial" w:cs="Arial"/>
          <w:sz w:val="24"/>
          <w:szCs w:val="24"/>
        </w:rPr>
        <w:t>S.1/496</w:t>
      </w:r>
    </w:p>
    <w:p w14:paraId="219736B2" w14:textId="77777777" w:rsidR="003C13B1" w:rsidRPr="00DE1B70" w:rsidRDefault="003C13B1" w:rsidP="007D6B04">
      <w:pPr>
        <w:pStyle w:val="NoSpacing"/>
        <w:rPr>
          <w:rFonts w:ascii="Arial" w:hAnsi="Arial" w:cs="Arial"/>
          <w:sz w:val="24"/>
          <w:szCs w:val="24"/>
        </w:rPr>
      </w:pPr>
      <w:r w:rsidRPr="00DE1B70">
        <w:rPr>
          <w:rFonts w:ascii="Arial" w:hAnsi="Arial" w:cs="Arial"/>
          <w:sz w:val="24"/>
          <w:szCs w:val="24"/>
        </w:rPr>
        <w:t>Serial Set 13175-5</w:t>
      </w:r>
    </w:p>
    <w:p w14:paraId="411A08A1" w14:textId="77777777" w:rsidR="00635042" w:rsidRPr="00DE1B70" w:rsidRDefault="00635042" w:rsidP="007D6B04">
      <w:pPr>
        <w:pStyle w:val="NoSpacing"/>
        <w:rPr>
          <w:rFonts w:ascii="Arial" w:hAnsi="Arial" w:cs="Arial"/>
          <w:sz w:val="24"/>
          <w:szCs w:val="24"/>
        </w:rPr>
      </w:pPr>
      <w:proofErr w:type="gramStart"/>
      <w:r w:rsidRPr="00DE1B70">
        <w:rPr>
          <w:rFonts w:ascii="Arial" w:hAnsi="Arial" w:cs="Arial"/>
          <w:sz w:val="24"/>
          <w:szCs w:val="24"/>
        </w:rPr>
        <w:t>National Energy Act</w:t>
      </w:r>
      <w:r w:rsidR="00F22A38" w:rsidRPr="00DE1B70">
        <w:rPr>
          <w:rFonts w:ascii="Arial" w:hAnsi="Arial" w:cs="Arial"/>
          <w:sz w:val="24"/>
          <w:szCs w:val="24"/>
        </w:rPr>
        <w:t>, 4 parts</w:t>
      </w:r>
      <w:proofErr w:type="gramEnd"/>
    </w:p>
    <w:p w14:paraId="1EC9EAA6" w14:textId="77777777" w:rsidR="00635042" w:rsidRPr="00DE1B70" w:rsidRDefault="00635042" w:rsidP="007D6B04">
      <w:pPr>
        <w:pStyle w:val="NoSpacing"/>
        <w:rPr>
          <w:rFonts w:ascii="Arial" w:hAnsi="Arial" w:cs="Arial"/>
          <w:sz w:val="24"/>
          <w:szCs w:val="24"/>
        </w:rPr>
      </w:pPr>
      <w:r w:rsidRPr="00DE1B70">
        <w:rPr>
          <w:rFonts w:ascii="Arial" w:hAnsi="Arial" w:cs="Arial"/>
          <w:sz w:val="24"/>
          <w:szCs w:val="24"/>
        </w:rPr>
        <w:t>95</w:t>
      </w:r>
      <w:r w:rsidRPr="00DE1B70">
        <w:rPr>
          <w:rFonts w:ascii="Arial" w:hAnsi="Arial" w:cs="Arial"/>
          <w:sz w:val="24"/>
          <w:szCs w:val="24"/>
          <w:vertAlign w:val="superscript"/>
        </w:rPr>
        <w:t>th</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 </w:t>
      </w:r>
      <w:r w:rsidR="002C13A7" w:rsidRPr="00DE1B70">
        <w:rPr>
          <w:rFonts w:ascii="Arial" w:hAnsi="Arial" w:cs="Arial"/>
          <w:sz w:val="24"/>
          <w:szCs w:val="24"/>
        </w:rPr>
        <w:t>July 13, 1977</w:t>
      </w:r>
    </w:p>
    <w:p w14:paraId="433B93D5" w14:textId="77777777" w:rsidR="00635042" w:rsidRPr="00DE1B70" w:rsidRDefault="00635042" w:rsidP="007D6B04">
      <w:pPr>
        <w:pStyle w:val="NoSpacing"/>
        <w:rPr>
          <w:rFonts w:ascii="Arial" w:hAnsi="Arial" w:cs="Arial"/>
          <w:sz w:val="24"/>
          <w:szCs w:val="24"/>
        </w:rPr>
      </w:pPr>
    </w:p>
    <w:p w14:paraId="4DB9244E" w14:textId="77777777" w:rsidR="00EB06D3" w:rsidRDefault="00EB06D3" w:rsidP="007D6B04">
      <w:pPr>
        <w:pStyle w:val="NoSpacing"/>
        <w:rPr>
          <w:rFonts w:ascii="Arial" w:hAnsi="Arial" w:cs="Arial"/>
          <w:sz w:val="24"/>
          <w:szCs w:val="24"/>
        </w:rPr>
      </w:pPr>
    </w:p>
    <w:p w14:paraId="3173433C" w14:textId="185D48A8" w:rsidR="00635042" w:rsidRPr="00DE1B70" w:rsidRDefault="00635042" w:rsidP="007D6B04">
      <w:pPr>
        <w:pStyle w:val="NoSpacing"/>
        <w:rPr>
          <w:rFonts w:ascii="Arial" w:hAnsi="Arial" w:cs="Arial"/>
          <w:sz w:val="24"/>
          <w:szCs w:val="24"/>
        </w:rPr>
      </w:pPr>
      <w:r w:rsidRPr="00DE1B70">
        <w:rPr>
          <w:rFonts w:ascii="Arial" w:hAnsi="Arial" w:cs="Arial"/>
          <w:sz w:val="24"/>
          <w:szCs w:val="24"/>
        </w:rPr>
        <w:t>Y 1.2</w:t>
      </w:r>
      <w:r w:rsidR="008D0F68"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95</w:t>
      </w:r>
      <w:r w:rsidR="007018D6" w:rsidRPr="00DE1B70">
        <w:rPr>
          <w:rFonts w:ascii="Arial" w:hAnsi="Arial" w:cs="Arial"/>
          <w:sz w:val="24"/>
          <w:szCs w:val="24"/>
        </w:rPr>
        <w:t xml:space="preserve">, </w:t>
      </w:r>
      <w:r w:rsidRPr="00DE1B70">
        <w:rPr>
          <w:rFonts w:ascii="Arial" w:hAnsi="Arial" w:cs="Arial"/>
          <w:sz w:val="24"/>
          <w:szCs w:val="24"/>
        </w:rPr>
        <w:t>S.1/543</w:t>
      </w:r>
      <w:r w:rsidR="007018D6" w:rsidRPr="00DE1B70">
        <w:rPr>
          <w:rFonts w:ascii="Arial" w:hAnsi="Arial" w:cs="Arial"/>
          <w:sz w:val="24"/>
          <w:szCs w:val="24"/>
        </w:rPr>
        <w:t>/V.1</w:t>
      </w:r>
    </w:p>
    <w:p w14:paraId="2DE72F63" w14:textId="77777777" w:rsidR="003C13B1" w:rsidRPr="00DE1B70" w:rsidRDefault="003C13B1" w:rsidP="007D6B04">
      <w:pPr>
        <w:pStyle w:val="NoSpacing"/>
        <w:rPr>
          <w:rFonts w:ascii="Arial" w:hAnsi="Arial" w:cs="Arial"/>
          <w:sz w:val="24"/>
          <w:szCs w:val="24"/>
        </w:rPr>
      </w:pPr>
      <w:r w:rsidRPr="00DE1B70">
        <w:rPr>
          <w:rFonts w:ascii="Arial" w:hAnsi="Arial" w:cs="Arial"/>
          <w:sz w:val="24"/>
          <w:szCs w:val="24"/>
        </w:rPr>
        <w:t>Serial Set 13175-6</w:t>
      </w:r>
    </w:p>
    <w:p w14:paraId="1911B399" w14:textId="77777777" w:rsidR="00635042" w:rsidRPr="00DE1B70" w:rsidRDefault="00635042" w:rsidP="007D6B04">
      <w:pPr>
        <w:pStyle w:val="NoSpacing"/>
        <w:rPr>
          <w:rFonts w:ascii="Arial" w:hAnsi="Arial" w:cs="Arial"/>
          <w:sz w:val="24"/>
          <w:szCs w:val="24"/>
        </w:rPr>
      </w:pPr>
      <w:r w:rsidRPr="00DE1B70">
        <w:rPr>
          <w:rFonts w:ascii="Arial" w:hAnsi="Arial" w:cs="Arial"/>
          <w:sz w:val="24"/>
          <w:szCs w:val="24"/>
        </w:rPr>
        <w:t>National Energy Act Vol.1</w:t>
      </w:r>
    </w:p>
    <w:p w14:paraId="5723A4C3" w14:textId="77777777" w:rsidR="00635042" w:rsidRPr="00DE1B70" w:rsidRDefault="00635042" w:rsidP="007D6B04">
      <w:pPr>
        <w:pStyle w:val="NoSpacing"/>
        <w:rPr>
          <w:rFonts w:ascii="Arial" w:hAnsi="Arial" w:cs="Arial"/>
          <w:sz w:val="24"/>
          <w:szCs w:val="24"/>
        </w:rPr>
      </w:pPr>
      <w:r w:rsidRPr="00DE1B70">
        <w:rPr>
          <w:rFonts w:ascii="Arial" w:hAnsi="Arial" w:cs="Arial"/>
          <w:sz w:val="24"/>
          <w:szCs w:val="24"/>
        </w:rPr>
        <w:t>95</w:t>
      </w:r>
      <w:r w:rsidRPr="00DE1B70">
        <w:rPr>
          <w:rFonts w:ascii="Arial" w:hAnsi="Arial" w:cs="Arial"/>
          <w:sz w:val="24"/>
          <w:szCs w:val="24"/>
          <w:vertAlign w:val="superscript"/>
        </w:rPr>
        <w:t>th</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 </w:t>
      </w:r>
      <w:r w:rsidR="00C45776" w:rsidRPr="00DE1B70">
        <w:rPr>
          <w:rFonts w:ascii="Arial" w:hAnsi="Arial" w:cs="Arial"/>
          <w:sz w:val="24"/>
          <w:szCs w:val="24"/>
        </w:rPr>
        <w:t>July 27, 1977</w:t>
      </w:r>
    </w:p>
    <w:p w14:paraId="0D749ED1" w14:textId="77777777" w:rsidR="00635042" w:rsidRPr="00DE1B70" w:rsidRDefault="00635042" w:rsidP="007D6B04">
      <w:pPr>
        <w:pStyle w:val="NoSpacing"/>
        <w:rPr>
          <w:rFonts w:ascii="Arial" w:hAnsi="Arial" w:cs="Arial"/>
          <w:sz w:val="24"/>
          <w:szCs w:val="24"/>
        </w:rPr>
      </w:pPr>
    </w:p>
    <w:p w14:paraId="2A6DAA62" w14:textId="77777777" w:rsidR="00EB06D3" w:rsidRDefault="00EB06D3" w:rsidP="007D6B04">
      <w:pPr>
        <w:pStyle w:val="NoSpacing"/>
        <w:rPr>
          <w:rFonts w:ascii="Arial" w:hAnsi="Arial" w:cs="Arial"/>
          <w:sz w:val="24"/>
          <w:szCs w:val="24"/>
        </w:rPr>
      </w:pPr>
    </w:p>
    <w:p w14:paraId="4DFD6076" w14:textId="52B2A4EB" w:rsidR="00635042" w:rsidRPr="00DE1B70" w:rsidRDefault="00635042" w:rsidP="007D6B04">
      <w:pPr>
        <w:pStyle w:val="NoSpacing"/>
        <w:rPr>
          <w:rFonts w:ascii="Arial" w:hAnsi="Arial" w:cs="Arial"/>
          <w:sz w:val="24"/>
          <w:szCs w:val="24"/>
        </w:rPr>
      </w:pPr>
      <w:r w:rsidRPr="00DE1B70">
        <w:rPr>
          <w:rFonts w:ascii="Arial" w:hAnsi="Arial" w:cs="Arial"/>
          <w:sz w:val="24"/>
          <w:szCs w:val="24"/>
        </w:rPr>
        <w:t>Y 1.2</w:t>
      </w:r>
      <w:r w:rsidR="008D0F68"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95</w:t>
      </w:r>
      <w:r w:rsidR="007018D6" w:rsidRPr="00DE1B70">
        <w:rPr>
          <w:rFonts w:ascii="Arial" w:hAnsi="Arial" w:cs="Arial"/>
          <w:sz w:val="24"/>
          <w:szCs w:val="24"/>
        </w:rPr>
        <w:t xml:space="preserve">, </w:t>
      </w:r>
      <w:r w:rsidRPr="00DE1B70">
        <w:rPr>
          <w:rFonts w:ascii="Arial" w:hAnsi="Arial" w:cs="Arial"/>
          <w:sz w:val="24"/>
          <w:szCs w:val="24"/>
        </w:rPr>
        <w:t>S.1/543</w:t>
      </w:r>
      <w:r w:rsidR="007018D6" w:rsidRPr="00DE1B70">
        <w:rPr>
          <w:rFonts w:ascii="Arial" w:hAnsi="Arial" w:cs="Arial"/>
          <w:sz w:val="24"/>
          <w:szCs w:val="24"/>
        </w:rPr>
        <w:t>/V.2</w:t>
      </w:r>
    </w:p>
    <w:p w14:paraId="0C6A72FA" w14:textId="77777777" w:rsidR="003C13B1" w:rsidRPr="00DE1B70" w:rsidRDefault="003C13B1" w:rsidP="007D6B04">
      <w:pPr>
        <w:pStyle w:val="NoSpacing"/>
        <w:rPr>
          <w:rFonts w:ascii="Arial" w:hAnsi="Arial" w:cs="Arial"/>
          <w:sz w:val="24"/>
          <w:szCs w:val="24"/>
        </w:rPr>
      </w:pPr>
      <w:r w:rsidRPr="00DE1B70">
        <w:rPr>
          <w:rFonts w:ascii="Arial" w:hAnsi="Arial" w:cs="Arial"/>
          <w:sz w:val="24"/>
          <w:szCs w:val="24"/>
        </w:rPr>
        <w:t>Serial Set 13175-7</w:t>
      </w:r>
    </w:p>
    <w:p w14:paraId="6AC987B5" w14:textId="77777777" w:rsidR="00635042" w:rsidRPr="00DE1B70" w:rsidRDefault="00635042" w:rsidP="007D6B04">
      <w:pPr>
        <w:pStyle w:val="NoSpacing"/>
        <w:rPr>
          <w:rFonts w:ascii="Arial" w:hAnsi="Arial" w:cs="Arial"/>
          <w:sz w:val="24"/>
          <w:szCs w:val="24"/>
        </w:rPr>
      </w:pPr>
      <w:r w:rsidRPr="00DE1B70">
        <w:rPr>
          <w:rFonts w:ascii="Arial" w:hAnsi="Arial" w:cs="Arial"/>
          <w:sz w:val="24"/>
          <w:szCs w:val="24"/>
        </w:rPr>
        <w:t>National Energy Act Vol.2</w:t>
      </w:r>
    </w:p>
    <w:p w14:paraId="50680F02" w14:textId="77777777" w:rsidR="00635042" w:rsidRPr="00DE1B70" w:rsidRDefault="00635042" w:rsidP="007D6B04">
      <w:pPr>
        <w:pStyle w:val="NoSpacing"/>
        <w:rPr>
          <w:rFonts w:ascii="Arial" w:hAnsi="Arial" w:cs="Arial"/>
          <w:sz w:val="24"/>
          <w:szCs w:val="24"/>
        </w:rPr>
      </w:pPr>
      <w:r w:rsidRPr="00DE1B70">
        <w:rPr>
          <w:rFonts w:ascii="Arial" w:hAnsi="Arial" w:cs="Arial"/>
          <w:sz w:val="24"/>
          <w:szCs w:val="24"/>
        </w:rPr>
        <w:t>95</w:t>
      </w:r>
      <w:r w:rsidRPr="00DE1B70">
        <w:rPr>
          <w:rFonts w:ascii="Arial" w:hAnsi="Arial" w:cs="Arial"/>
          <w:sz w:val="24"/>
          <w:szCs w:val="24"/>
          <w:vertAlign w:val="superscript"/>
        </w:rPr>
        <w:t>th</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 </w:t>
      </w:r>
      <w:r w:rsidR="00C45776" w:rsidRPr="00DE1B70">
        <w:rPr>
          <w:rFonts w:ascii="Arial" w:hAnsi="Arial" w:cs="Arial"/>
          <w:sz w:val="24"/>
          <w:szCs w:val="24"/>
        </w:rPr>
        <w:t>July 27, 1977</w:t>
      </w:r>
    </w:p>
    <w:p w14:paraId="43149B10" w14:textId="77777777" w:rsidR="00635042" w:rsidRPr="00DE1B70" w:rsidRDefault="00635042" w:rsidP="007D6B04">
      <w:pPr>
        <w:pStyle w:val="NoSpacing"/>
        <w:rPr>
          <w:rFonts w:ascii="Arial" w:hAnsi="Arial" w:cs="Arial"/>
          <w:sz w:val="24"/>
          <w:szCs w:val="24"/>
        </w:rPr>
      </w:pPr>
    </w:p>
    <w:p w14:paraId="2328ACBB" w14:textId="77777777" w:rsidR="00EB06D3" w:rsidRDefault="00EB06D3" w:rsidP="007D6B04">
      <w:pPr>
        <w:pStyle w:val="NoSpacing"/>
        <w:rPr>
          <w:rFonts w:ascii="Arial" w:hAnsi="Arial" w:cs="Arial"/>
          <w:sz w:val="24"/>
          <w:szCs w:val="24"/>
        </w:rPr>
      </w:pPr>
    </w:p>
    <w:p w14:paraId="088D9EC4" w14:textId="4C2E315D" w:rsidR="00635042" w:rsidRPr="00DE1B70" w:rsidRDefault="00635042" w:rsidP="007D6B04">
      <w:pPr>
        <w:pStyle w:val="NoSpacing"/>
        <w:rPr>
          <w:rFonts w:ascii="Arial" w:hAnsi="Arial" w:cs="Arial"/>
          <w:sz w:val="24"/>
          <w:szCs w:val="24"/>
        </w:rPr>
      </w:pPr>
      <w:r w:rsidRPr="00DE1B70">
        <w:rPr>
          <w:rFonts w:ascii="Arial" w:hAnsi="Arial" w:cs="Arial"/>
          <w:sz w:val="24"/>
          <w:szCs w:val="24"/>
        </w:rPr>
        <w:t>Y 1.2</w:t>
      </w:r>
      <w:r w:rsidR="008D0F68"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95</w:t>
      </w:r>
      <w:r w:rsidR="007018D6" w:rsidRPr="00DE1B70">
        <w:rPr>
          <w:rFonts w:ascii="Arial" w:hAnsi="Arial" w:cs="Arial"/>
          <w:sz w:val="24"/>
          <w:szCs w:val="24"/>
        </w:rPr>
        <w:t xml:space="preserve">, </w:t>
      </w:r>
      <w:r w:rsidRPr="00DE1B70">
        <w:rPr>
          <w:rFonts w:ascii="Arial" w:hAnsi="Arial" w:cs="Arial"/>
          <w:sz w:val="24"/>
          <w:szCs w:val="24"/>
        </w:rPr>
        <w:t>S.1/566</w:t>
      </w:r>
    </w:p>
    <w:p w14:paraId="3C107289" w14:textId="77777777" w:rsidR="003C13B1" w:rsidRPr="00DE1B70" w:rsidRDefault="003C13B1" w:rsidP="007D6B04">
      <w:pPr>
        <w:pStyle w:val="NoSpacing"/>
        <w:rPr>
          <w:rFonts w:ascii="Arial" w:hAnsi="Arial" w:cs="Arial"/>
          <w:sz w:val="24"/>
          <w:szCs w:val="24"/>
        </w:rPr>
      </w:pPr>
      <w:r w:rsidRPr="00DE1B70">
        <w:rPr>
          <w:rFonts w:ascii="Arial" w:hAnsi="Arial" w:cs="Arial"/>
          <w:sz w:val="24"/>
          <w:szCs w:val="24"/>
        </w:rPr>
        <w:t>Serial Set 13175-8</w:t>
      </w:r>
    </w:p>
    <w:p w14:paraId="5E06C77C" w14:textId="77777777" w:rsidR="00635042" w:rsidRPr="00DE1B70" w:rsidRDefault="00635042" w:rsidP="007D6B04">
      <w:pPr>
        <w:pStyle w:val="NoSpacing"/>
        <w:rPr>
          <w:rFonts w:ascii="Arial" w:hAnsi="Arial" w:cs="Arial"/>
          <w:sz w:val="24"/>
          <w:szCs w:val="24"/>
        </w:rPr>
      </w:pPr>
      <w:r w:rsidRPr="00DE1B70">
        <w:rPr>
          <w:rFonts w:ascii="Arial" w:hAnsi="Arial" w:cs="Arial"/>
          <w:sz w:val="24"/>
          <w:szCs w:val="24"/>
        </w:rPr>
        <w:t>Defense Officer Personnel Management Act</w:t>
      </w:r>
      <w:r w:rsidR="00F22A38" w:rsidRPr="00DE1B70">
        <w:rPr>
          <w:rFonts w:ascii="Arial" w:hAnsi="Arial" w:cs="Arial"/>
          <w:sz w:val="24"/>
          <w:szCs w:val="24"/>
        </w:rPr>
        <w:t>, 2 parts</w:t>
      </w:r>
    </w:p>
    <w:p w14:paraId="451FD875" w14:textId="77777777" w:rsidR="00635042" w:rsidRPr="00DE1B70" w:rsidRDefault="00635042" w:rsidP="007D6B04">
      <w:pPr>
        <w:pStyle w:val="NoSpacing"/>
        <w:rPr>
          <w:rFonts w:ascii="Arial" w:hAnsi="Arial" w:cs="Arial"/>
          <w:sz w:val="24"/>
          <w:szCs w:val="24"/>
        </w:rPr>
      </w:pPr>
      <w:r w:rsidRPr="00DE1B70">
        <w:rPr>
          <w:rFonts w:ascii="Arial" w:hAnsi="Arial" w:cs="Arial"/>
          <w:sz w:val="24"/>
          <w:szCs w:val="24"/>
        </w:rPr>
        <w:t>95</w:t>
      </w:r>
      <w:r w:rsidRPr="00DE1B70">
        <w:rPr>
          <w:rFonts w:ascii="Arial" w:hAnsi="Arial" w:cs="Arial"/>
          <w:sz w:val="24"/>
          <w:szCs w:val="24"/>
          <w:vertAlign w:val="superscript"/>
        </w:rPr>
        <w:t>th</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 </w:t>
      </w:r>
      <w:r w:rsidR="00F22A38" w:rsidRPr="00DE1B70">
        <w:rPr>
          <w:rFonts w:ascii="Arial" w:hAnsi="Arial" w:cs="Arial"/>
          <w:sz w:val="24"/>
          <w:szCs w:val="24"/>
        </w:rPr>
        <w:t>August 4, 1977</w:t>
      </w:r>
      <w:r w:rsidR="00470E89" w:rsidRPr="00DE1B70">
        <w:rPr>
          <w:rFonts w:ascii="Arial" w:hAnsi="Arial" w:cs="Arial"/>
          <w:sz w:val="24"/>
          <w:szCs w:val="24"/>
        </w:rPr>
        <w:t>.</w:t>
      </w:r>
    </w:p>
    <w:p w14:paraId="71BFD65E" w14:textId="77777777" w:rsidR="00635042" w:rsidRPr="00DE1B70" w:rsidRDefault="00635042" w:rsidP="007D6B04">
      <w:pPr>
        <w:pStyle w:val="NoSpacing"/>
        <w:rPr>
          <w:rFonts w:ascii="Arial" w:hAnsi="Arial" w:cs="Arial"/>
          <w:sz w:val="24"/>
          <w:szCs w:val="24"/>
        </w:rPr>
      </w:pPr>
    </w:p>
    <w:p w14:paraId="7C6AF63E" w14:textId="77777777" w:rsidR="00EB06D3" w:rsidRDefault="00EB06D3" w:rsidP="00CC0BE6">
      <w:pPr>
        <w:pStyle w:val="NoSpacing"/>
        <w:rPr>
          <w:rFonts w:ascii="Arial" w:hAnsi="Arial" w:cs="Arial"/>
          <w:sz w:val="24"/>
          <w:szCs w:val="24"/>
        </w:rPr>
      </w:pPr>
    </w:p>
    <w:p w14:paraId="678FDA7E" w14:textId="6A7743A5" w:rsidR="00CC0BE6" w:rsidRPr="00DE1B70" w:rsidRDefault="00CC0BE6" w:rsidP="00CC0BE6">
      <w:pPr>
        <w:pStyle w:val="NoSpacing"/>
        <w:rPr>
          <w:rFonts w:ascii="Arial" w:hAnsi="Arial" w:cs="Arial"/>
          <w:sz w:val="24"/>
          <w:szCs w:val="24"/>
        </w:rPr>
      </w:pPr>
      <w:r w:rsidRPr="00DE1B70">
        <w:rPr>
          <w:rFonts w:ascii="Arial" w:hAnsi="Arial" w:cs="Arial"/>
          <w:sz w:val="24"/>
          <w:szCs w:val="24"/>
        </w:rPr>
        <w:t>Y 1.2</w:t>
      </w:r>
      <w:r w:rsidR="008D0F68"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95</w:t>
      </w:r>
      <w:r w:rsidR="007018D6" w:rsidRPr="00DE1B70">
        <w:rPr>
          <w:rFonts w:ascii="Arial" w:hAnsi="Arial" w:cs="Arial"/>
          <w:sz w:val="24"/>
          <w:szCs w:val="24"/>
        </w:rPr>
        <w:t xml:space="preserve">, </w:t>
      </w:r>
      <w:r w:rsidRPr="00DE1B70">
        <w:rPr>
          <w:rFonts w:ascii="Arial" w:hAnsi="Arial" w:cs="Arial"/>
          <w:sz w:val="24"/>
          <w:szCs w:val="24"/>
        </w:rPr>
        <w:t>S.1/595</w:t>
      </w:r>
    </w:p>
    <w:p w14:paraId="14BE07D7" w14:textId="77777777" w:rsidR="00CC0BE6" w:rsidRPr="00DE1B70" w:rsidRDefault="00CC0BE6" w:rsidP="00CC0BE6">
      <w:pPr>
        <w:pStyle w:val="NoSpacing"/>
        <w:rPr>
          <w:rFonts w:ascii="Arial" w:hAnsi="Arial" w:cs="Arial"/>
          <w:sz w:val="24"/>
          <w:szCs w:val="24"/>
        </w:rPr>
      </w:pPr>
      <w:r w:rsidRPr="00DE1B70">
        <w:rPr>
          <w:rFonts w:ascii="Arial" w:hAnsi="Arial" w:cs="Arial"/>
          <w:sz w:val="24"/>
          <w:szCs w:val="24"/>
        </w:rPr>
        <w:t>Serial Set 13175-9</w:t>
      </w:r>
    </w:p>
    <w:p w14:paraId="593F8471" w14:textId="77777777" w:rsidR="00CC0BE6" w:rsidRPr="00DE1B70" w:rsidRDefault="00CC0BE6" w:rsidP="00CC0BE6">
      <w:pPr>
        <w:pStyle w:val="NoSpacing"/>
        <w:rPr>
          <w:rFonts w:ascii="Arial" w:hAnsi="Arial" w:cs="Arial"/>
          <w:sz w:val="24"/>
          <w:szCs w:val="24"/>
        </w:rPr>
      </w:pPr>
      <w:r w:rsidRPr="00DE1B70">
        <w:rPr>
          <w:rFonts w:ascii="Arial" w:hAnsi="Arial" w:cs="Arial"/>
          <w:sz w:val="24"/>
          <w:szCs w:val="24"/>
        </w:rPr>
        <w:t>Bankruptcy Law Revision</w:t>
      </w:r>
    </w:p>
    <w:p w14:paraId="74C8CBDF" w14:textId="77777777" w:rsidR="00CC0BE6" w:rsidRPr="00DE1B70" w:rsidRDefault="00CC0BE6" w:rsidP="00CC0BE6">
      <w:pPr>
        <w:pStyle w:val="NoSpacing"/>
        <w:rPr>
          <w:rFonts w:ascii="Arial" w:hAnsi="Arial" w:cs="Arial"/>
          <w:sz w:val="24"/>
          <w:szCs w:val="24"/>
        </w:rPr>
      </w:pPr>
      <w:r w:rsidRPr="00DE1B70">
        <w:rPr>
          <w:rFonts w:ascii="Arial" w:hAnsi="Arial" w:cs="Arial"/>
          <w:sz w:val="24"/>
          <w:szCs w:val="24"/>
        </w:rPr>
        <w:t>95</w:t>
      </w:r>
      <w:r w:rsidRPr="00DE1B70">
        <w:rPr>
          <w:rFonts w:ascii="Arial" w:hAnsi="Arial" w:cs="Arial"/>
          <w:sz w:val="24"/>
          <w:szCs w:val="24"/>
          <w:vertAlign w:val="superscript"/>
        </w:rPr>
        <w:t>th</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 </w:t>
      </w:r>
      <w:r w:rsidR="00F22A38" w:rsidRPr="00DE1B70">
        <w:rPr>
          <w:rFonts w:ascii="Arial" w:hAnsi="Arial" w:cs="Arial"/>
          <w:sz w:val="24"/>
          <w:szCs w:val="24"/>
        </w:rPr>
        <w:t>September 8, 1977</w:t>
      </w:r>
    </w:p>
    <w:p w14:paraId="56422EA2" w14:textId="77777777" w:rsidR="00CC0BE6" w:rsidRPr="00DE1B70" w:rsidRDefault="00CC0BE6" w:rsidP="00CC0BE6">
      <w:pPr>
        <w:pStyle w:val="NoSpacing"/>
        <w:rPr>
          <w:rFonts w:ascii="Arial" w:hAnsi="Arial" w:cs="Arial"/>
          <w:sz w:val="24"/>
          <w:szCs w:val="24"/>
        </w:rPr>
      </w:pPr>
    </w:p>
    <w:p w14:paraId="4403EA2C" w14:textId="77777777" w:rsidR="00CC0BE6" w:rsidRPr="00DE1B70" w:rsidRDefault="00CC0BE6" w:rsidP="00CC0BE6">
      <w:pPr>
        <w:pStyle w:val="NoSpacing"/>
        <w:rPr>
          <w:rFonts w:ascii="Arial" w:hAnsi="Arial" w:cs="Arial"/>
          <w:sz w:val="24"/>
          <w:szCs w:val="24"/>
        </w:rPr>
      </w:pPr>
      <w:r w:rsidRPr="00DE1B70">
        <w:rPr>
          <w:rFonts w:ascii="Arial" w:hAnsi="Arial" w:cs="Arial"/>
          <w:sz w:val="24"/>
          <w:szCs w:val="24"/>
        </w:rPr>
        <w:t>Y 1.2</w:t>
      </w:r>
      <w:r w:rsidR="008D0F68"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95</w:t>
      </w:r>
      <w:r w:rsidR="007018D6" w:rsidRPr="00DE1B70">
        <w:rPr>
          <w:rFonts w:ascii="Arial" w:hAnsi="Arial" w:cs="Arial"/>
          <w:sz w:val="24"/>
          <w:szCs w:val="24"/>
        </w:rPr>
        <w:t xml:space="preserve">, </w:t>
      </w:r>
      <w:r w:rsidRPr="00DE1B70">
        <w:rPr>
          <w:rFonts w:ascii="Arial" w:hAnsi="Arial" w:cs="Arial"/>
          <w:sz w:val="24"/>
          <w:szCs w:val="24"/>
        </w:rPr>
        <w:t>S.1/702</w:t>
      </w:r>
    </w:p>
    <w:p w14:paraId="653B7459" w14:textId="77777777" w:rsidR="00CC0BE6" w:rsidRPr="00DE1B70" w:rsidRDefault="00CC0BE6" w:rsidP="00CC0BE6">
      <w:pPr>
        <w:pStyle w:val="NoSpacing"/>
        <w:rPr>
          <w:rFonts w:ascii="Arial" w:hAnsi="Arial" w:cs="Arial"/>
          <w:sz w:val="24"/>
          <w:szCs w:val="24"/>
        </w:rPr>
      </w:pPr>
      <w:r w:rsidRPr="00DE1B70">
        <w:rPr>
          <w:rFonts w:ascii="Arial" w:hAnsi="Arial" w:cs="Arial"/>
          <w:sz w:val="24"/>
          <w:szCs w:val="24"/>
        </w:rPr>
        <w:t>Serial Set 13175-10</w:t>
      </w:r>
    </w:p>
    <w:p w14:paraId="34EB566B" w14:textId="77777777" w:rsidR="00CC0BE6" w:rsidRPr="00DE1B70" w:rsidRDefault="00CC0BE6" w:rsidP="00CC0BE6">
      <w:pPr>
        <w:pStyle w:val="NoSpacing"/>
        <w:rPr>
          <w:rFonts w:ascii="Arial" w:hAnsi="Arial" w:cs="Arial"/>
          <w:sz w:val="24"/>
          <w:szCs w:val="24"/>
        </w:rPr>
      </w:pPr>
      <w:r w:rsidRPr="00DE1B70">
        <w:rPr>
          <w:rFonts w:ascii="Arial" w:hAnsi="Arial" w:cs="Arial"/>
          <w:sz w:val="24"/>
          <w:szCs w:val="24"/>
        </w:rPr>
        <w:t>Social Security Financing Amendments</w:t>
      </w:r>
      <w:r w:rsidR="00F22A38" w:rsidRPr="00DE1B70">
        <w:rPr>
          <w:rFonts w:ascii="Arial" w:hAnsi="Arial" w:cs="Arial"/>
          <w:sz w:val="24"/>
          <w:szCs w:val="24"/>
        </w:rPr>
        <w:t xml:space="preserve"> of</w:t>
      </w:r>
      <w:r w:rsidRPr="00DE1B70">
        <w:rPr>
          <w:rFonts w:ascii="Arial" w:hAnsi="Arial" w:cs="Arial"/>
          <w:sz w:val="24"/>
          <w:szCs w:val="24"/>
        </w:rPr>
        <w:t xml:space="preserve"> 1977</w:t>
      </w:r>
      <w:r w:rsidR="00F22A38" w:rsidRPr="00DE1B70">
        <w:rPr>
          <w:rFonts w:ascii="Arial" w:hAnsi="Arial" w:cs="Arial"/>
          <w:sz w:val="24"/>
          <w:szCs w:val="24"/>
        </w:rPr>
        <w:t>, 2 parts</w:t>
      </w:r>
    </w:p>
    <w:p w14:paraId="435F29C7" w14:textId="77777777" w:rsidR="00CC0BE6" w:rsidRPr="00DE1B70" w:rsidRDefault="00CC0BE6" w:rsidP="00CC0BE6">
      <w:pPr>
        <w:pStyle w:val="NoSpacing"/>
        <w:rPr>
          <w:rFonts w:ascii="Arial" w:hAnsi="Arial" w:cs="Arial"/>
          <w:sz w:val="24"/>
          <w:szCs w:val="24"/>
        </w:rPr>
      </w:pPr>
      <w:r w:rsidRPr="00DE1B70">
        <w:rPr>
          <w:rFonts w:ascii="Arial" w:hAnsi="Arial" w:cs="Arial"/>
          <w:sz w:val="24"/>
          <w:szCs w:val="24"/>
        </w:rPr>
        <w:t>95</w:t>
      </w:r>
      <w:r w:rsidRPr="00DE1B70">
        <w:rPr>
          <w:rFonts w:ascii="Arial" w:hAnsi="Arial" w:cs="Arial"/>
          <w:sz w:val="24"/>
          <w:szCs w:val="24"/>
          <w:vertAlign w:val="superscript"/>
        </w:rPr>
        <w:t>th</w:t>
      </w:r>
      <w:r w:rsidRPr="00DE1B70">
        <w:rPr>
          <w:rFonts w:ascii="Arial" w:hAnsi="Arial" w:cs="Arial"/>
          <w:sz w:val="24"/>
          <w:szCs w:val="24"/>
        </w:rPr>
        <w:t xml:space="preserve"> Congress, 1</w:t>
      </w:r>
      <w:r w:rsidRPr="00DE1B70">
        <w:rPr>
          <w:rFonts w:ascii="Arial" w:hAnsi="Arial" w:cs="Arial"/>
          <w:sz w:val="24"/>
          <w:szCs w:val="24"/>
          <w:vertAlign w:val="superscript"/>
        </w:rPr>
        <w:t>st</w:t>
      </w:r>
      <w:r w:rsidRPr="00DE1B70">
        <w:rPr>
          <w:rFonts w:ascii="Arial" w:hAnsi="Arial" w:cs="Arial"/>
          <w:sz w:val="24"/>
          <w:szCs w:val="24"/>
        </w:rPr>
        <w:t xml:space="preserve"> Session,</w:t>
      </w:r>
      <w:r w:rsidR="00F22A38" w:rsidRPr="00DE1B70">
        <w:rPr>
          <w:rFonts w:ascii="Arial" w:hAnsi="Arial" w:cs="Arial"/>
          <w:sz w:val="24"/>
          <w:szCs w:val="24"/>
        </w:rPr>
        <w:t xml:space="preserve"> October 12, 1977</w:t>
      </w:r>
    </w:p>
    <w:p w14:paraId="34D28824" w14:textId="77777777" w:rsidR="00CC0BE6" w:rsidRPr="00DE1B70" w:rsidRDefault="00CC0BE6" w:rsidP="00CC0BE6">
      <w:pPr>
        <w:pStyle w:val="NoSpacing"/>
        <w:rPr>
          <w:rFonts w:ascii="Arial" w:hAnsi="Arial" w:cs="Arial"/>
          <w:sz w:val="24"/>
          <w:szCs w:val="24"/>
        </w:rPr>
      </w:pPr>
    </w:p>
    <w:p w14:paraId="7069D540" w14:textId="77777777" w:rsidR="00EB06D3" w:rsidRDefault="00EB06D3" w:rsidP="00F22A38">
      <w:pPr>
        <w:pStyle w:val="NoSpacing"/>
        <w:rPr>
          <w:rFonts w:ascii="Arial" w:hAnsi="Arial" w:cs="Arial"/>
          <w:sz w:val="24"/>
          <w:szCs w:val="24"/>
        </w:rPr>
      </w:pPr>
    </w:p>
    <w:p w14:paraId="01C4EC4F" w14:textId="77777777" w:rsidR="00EB06D3" w:rsidRDefault="00EB06D3" w:rsidP="00F22A38">
      <w:pPr>
        <w:pStyle w:val="NoSpacing"/>
        <w:rPr>
          <w:rFonts w:ascii="Arial" w:hAnsi="Arial" w:cs="Arial"/>
          <w:sz w:val="24"/>
          <w:szCs w:val="24"/>
        </w:rPr>
      </w:pPr>
    </w:p>
    <w:p w14:paraId="0BBDA68C" w14:textId="65261A1E" w:rsidR="00F22A38" w:rsidRPr="00DE1B70" w:rsidRDefault="00F22A38" w:rsidP="00F22A38">
      <w:pPr>
        <w:pStyle w:val="NoSpacing"/>
        <w:rPr>
          <w:rFonts w:ascii="Arial" w:hAnsi="Arial" w:cs="Arial"/>
          <w:sz w:val="24"/>
          <w:szCs w:val="24"/>
        </w:rPr>
      </w:pPr>
      <w:r w:rsidRPr="00DE1B70">
        <w:rPr>
          <w:rFonts w:ascii="Arial" w:hAnsi="Arial" w:cs="Arial"/>
          <w:sz w:val="24"/>
          <w:szCs w:val="24"/>
        </w:rPr>
        <w:t>Y 1.2</w:t>
      </w:r>
      <w:r w:rsidR="008D0F68"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95</w:t>
      </w:r>
      <w:r w:rsidR="007018D6" w:rsidRPr="00DE1B70">
        <w:rPr>
          <w:rFonts w:ascii="Arial" w:hAnsi="Arial" w:cs="Arial"/>
          <w:sz w:val="24"/>
          <w:szCs w:val="24"/>
        </w:rPr>
        <w:t xml:space="preserve">, </w:t>
      </w:r>
      <w:r w:rsidRPr="00DE1B70">
        <w:rPr>
          <w:rFonts w:ascii="Arial" w:hAnsi="Arial" w:cs="Arial"/>
          <w:sz w:val="24"/>
          <w:szCs w:val="24"/>
        </w:rPr>
        <w:t>S.2/588-924</w:t>
      </w:r>
    </w:p>
    <w:p w14:paraId="05AAF7B2" w14:textId="77777777" w:rsidR="00F22A38" w:rsidRPr="00DE1B70" w:rsidRDefault="00F22A38" w:rsidP="00F22A38">
      <w:pPr>
        <w:pStyle w:val="NoSpacing"/>
        <w:rPr>
          <w:rFonts w:ascii="Arial" w:hAnsi="Arial" w:cs="Arial"/>
          <w:sz w:val="24"/>
          <w:szCs w:val="24"/>
        </w:rPr>
      </w:pPr>
      <w:r w:rsidRPr="00DE1B70">
        <w:rPr>
          <w:rFonts w:ascii="Arial" w:hAnsi="Arial" w:cs="Arial"/>
          <w:sz w:val="24"/>
          <w:szCs w:val="24"/>
        </w:rPr>
        <w:t>Serial Set 13201-1</w:t>
      </w:r>
    </w:p>
    <w:p w14:paraId="0AED08F0" w14:textId="77777777" w:rsidR="00F22A38" w:rsidRPr="00DE1B70" w:rsidRDefault="00F22A38" w:rsidP="00F22A38">
      <w:pPr>
        <w:pStyle w:val="NoSpacing"/>
        <w:rPr>
          <w:rFonts w:ascii="Arial" w:hAnsi="Arial" w:cs="Arial"/>
          <w:sz w:val="24"/>
          <w:szCs w:val="24"/>
        </w:rPr>
      </w:pPr>
      <w:r w:rsidRPr="00DE1B70">
        <w:rPr>
          <w:rFonts w:ascii="Arial" w:hAnsi="Arial" w:cs="Arial"/>
          <w:sz w:val="24"/>
          <w:szCs w:val="24"/>
        </w:rPr>
        <w:t>House Miscellaneous Reports on Public Bills I</w:t>
      </w:r>
    </w:p>
    <w:p w14:paraId="427C852D" w14:textId="77777777" w:rsidR="00F22A38" w:rsidRPr="00DE1B70" w:rsidRDefault="00F22A38" w:rsidP="00F22A38">
      <w:pPr>
        <w:pStyle w:val="NoSpacing"/>
        <w:rPr>
          <w:rFonts w:ascii="Arial" w:hAnsi="Arial" w:cs="Arial"/>
          <w:sz w:val="24"/>
          <w:szCs w:val="24"/>
        </w:rPr>
      </w:pPr>
      <w:r w:rsidRPr="00DE1B70">
        <w:rPr>
          <w:rFonts w:ascii="Arial" w:hAnsi="Arial" w:cs="Arial"/>
          <w:sz w:val="24"/>
          <w:szCs w:val="24"/>
        </w:rPr>
        <w:t>95</w:t>
      </w:r>
      <w:r w:rsidRPr="00DE1B70">
        <w:rPr>
          <w:rFonts w:ascii="Arial" w:hAnsi="Arial" w:cs="Arial"/>
          <w:sz w:val="24"/>
          <w:szCs w:val="24"/>
          <w:vertAlign w:val="superscript"/>
        </w:rPr>
        <w:t>th</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January 19 – October 15, 1978</w:t>
      </w:r>
    </w:p>
    <w:p w14:paraId="3E0DECB5" w14:textId="77777777" w:rsidR="00F22A38" w:rsidRPr="00DE1B70" w:rsidRDefault="00F22A38" w:rsidP="00F22A38">
      <w:pPr>
        <w:pStyle w:val="NoSpacing"/>
        <w:rPr>
          <w:rFonts w:ascii="Arial" w:hAnsi="Arial" w:cs="Arial"/>
          <w:sz w:val="24"/>
          <w:szCs w:val="24"/>
        </w:rPr>
      </w:pPr>
    </w:p>
    <w:p w14:paraId="373EC208" w14:textId="77777777" w:rsidR="000E56DE" w:rsidRPr="00DE1B70" w:rsidRDefault="000E56DE" w:rsidP="00F22A38">
      <w:pPr>
        <w:pStyle w:val="NoSpacing"/>
        <w:rPr>
          <w:rFonts w:ascii="Arial" w:hAnsi="Arial" w:cs="Arial"/>
          <w:sz w:val="24"/>
          <w:szCs w:val="24"/>
        </w:rPr>
      </w:pPr>
      <w:r w:rsidRPr="00DE1B70">
        <w:rPr>
          <w:rFonts w:ascii="Arial" w:hAnsi="Arial" w:cs="Arial"/>
          <w:sz w:val="24"/>
          <w:szCs w:val="24"/>
        </w:rPr>
        <w:t>No. 843</w:t>
      </w:r>
      <w:r w:rsidR="00171A0D" w:rsidRPr="00DE1B70">
        <w:rPr>
          <w:rFonts w:ascii="Arial" w:hAnsi="Arial" w:cs="Arial"/>
          <w:sz w:val="24"/>
          <w:szCs w:val="24"/>
        </w:rPr>
        <w:t xml:space="preserve"> </w:t>
      </w:r>
      <w:r w:rsidR="00BA4AF4" w:rsidRPr="00DE1B70">
        <w:rPr>
          <w:rFonts w:ascii="Arial" w:hAnsi="Arial" w:cs="Arial"/>
          <w:sz w:val="24"/>
          <w:szCs w:val="24"/>
        </w:rPr>
        <w:t xml:space="preserve">The Indian Tribal </w:t>
      </w:r>
      <w:r w:rsidR="000B54D8" w:rsidRPr="00DE1B70">
        <w:rPr>
          <w:rFonts w:ascii="Arial" w:hAnsi="Arial" w:cs="Arial"/>
          <w:sz w:val="24"/>
          <w:szCs w:val="24"/>
        </w:rPr>
        <w:t>G</w:t>
      </w:r>
      <w:r w:rsidR="00BA4AF4" w:rsidRPr="00DE1B70">
        <w:rPr>
          <w:rFonts w:ascii="Arial" w:hAnsi="Arial" w:cs="Arial"/>
          <w:sz w:val="24"/>
          <w:szCs w:val="24"/>
        </w:rPr>
        <w:t xml:space="preserve">overnmental </w:t>
      </w:r>
      <w:r w:rsidR="000B54D8" w:rsidRPr="00DE1B70">
        <w:rPr>
          <w:rFonts w:ascii="Arial" w:hAnsi="Arial" w:cs="Arial"/>
          <w:sz w:val="24"/>
          <w:szCs w:val="24"/>
        </w:rPr>
        <w:t>Tax S</w:t>
      </w:r>
      <w:r w:rsidR="00BA4AF4" w:rsidRPr="00DE1B70">
        <w:rPr>
          <w:rFonts w:ascii="Arial" w:hAnsi="Arial" w:cs="Arial"/>
          <w:sz w:val="24"/>
          <w:szCs w:val="24"/>
        </w:rPr>
        <w:t xml:space="preserve">tatus </w:t>
      </w:r>
      <w:r w:rsidR="000B54D8" w:rsidRPr="00DE1B70">
        <w:rPr>
          <w:rFonts w:ascii="Arial" w:hAnsi="Arial" w:cs="Arial"/>
          <w:sz w:val="24"/>
          <w:szCs w:val="24"/>
        </w:rPr>
        <w:t>A</w:t>
      </w:r>
      <w:r w:rsidR="00BA4AF4" w:rsidRPr="00DE1B70">
        <w:rPr>
          <w:rFonts w:ascii="Arial" w:hAnsi="Arial" w:cs="Arial"/>
          <w:sz w:val="24"/>
          <w:szCs w:val="24"/>
        </w:rPr>
        <w:t xml:space="preserve">ct </w:t>
      </w:r>
    </w:p>
    <w:p w14:paraId="7DA6846B" w14:textId="77777777" w:rsidR="000E56DE" w:rsidRPr="00DE1B70" w:rsidRDefault="000E56DE" w:rsidP="00F22A38">
      <w:pPr>
        <w:pStyle w:val="NoSpacing"/>
        <w:rPr>
          <w:rFonts w:ascii="Arial" w:hAnsi="Arial" w:cs="Arial"/>
          <w:sz w:val="24"/>
          <w:szCs w:val="24"/>
        </w:rPr>
      </w:pPr>
      <w:r w:rsidRPr="00DE1B70">
        <w:rPr>
          <w:rFonts w:ascii="Arial" w:hAnsi="Arial" w:cs="Arial"/>
          <w:sz w:val="24"/>
          <w:szCs w:val="24"/>
        </w:rPr>
        <w:t>No. 846</w:t>
      </w:r>
      <w:r w:rsidR="00BA4AF4" w:rsidRPr="00DE1B70">
        <w:rPr>
          <w:rFonts w:ascii="Arial" w:hAnsi="Arial" w:cs="Arial"/>
          <w:sz w:val="24"/>
          <w:szCs w:val="24"/>
        </w:rPr>
        <w:t xml:space="preserve"> Providing for the return to the United States of title to certain lands conveyed to certain Indian Pueblos of New Mexico and for such land to be held in trust by the United States for such tribes </w:t>
      </w:r>
    </w:p>
    <w:p w14:paraId="78330311" w14:textId="77777777" w:rsidR="008F457B" w:rsidRPr="00DE1B70" w:rsidRDefault="008F457B" w:rsidP="00674211">
      <w:pPr>
        <w:pStyle w:val="NoSpacing"/>
        <w:rPr>
          <w:rFonts w:ascii="Arial" w:hAnsi="Arial" w:cs="Arial"/>
          <w:sz w:val="24"/>
          <w:szCs w:val="24"/>
        </w:rPr>
      </w:pPr>
    </w:p>
    <w:p w14:paraId="197B957B" w14:textId="77777777" w:rsidR="00EB06D3" w:rsidRDefault="00EB06D3" w:rsidP="00674211">
      <w:pPr>
        <w:pStyle w:val="NoSpacing"/>
        <w:rPr>
          <w:rFonts w:ascii="Arial" w:hAnsi="Arial" w:cs="Arial"/>
          <w:sz w:val="24"/>
          <w:szCs w:val="24"/>
        </w:rPr>
      </w:pPr>
    </w:p>
    <w:p w14:paraId="3C5006EA" w14:textId="77777777" w:rsidR="00EB06D3" w:rsidRDefault="00EB06D3" w:rsidP="00674211">
      <w:pPr>
        <w:pStyle w:val="NoSpacing"/>
        <w:rPr>
          <w:rFonts w:ascii="Arial" w:hAnsi="Arial" w:cs="Arial"/>
          <w:sz w:val="24"/>
          <w:szCs w:val="24"/>
        </w:rPr>
      </w:pPr>
    </w:p>
    <w:p w14:paraId="5809894D" w14:textId="688B1FCE" w:rsidR="00674211" w:rsidRPr="00DE1B70" w:rsidRDefault="00674211" w:rsidP="00674211">
      <w:pPr>
        <w:pStyle w:val="NoSpacing"/>
        <w:rPr>
          <w:rFonts w:ascii="Arial" w:hAnsi="Arial" w:cs="Arial"/>
          <w:sz w:val="24"/>
          <w:szCs w:val="24"/>
        </w:rPr>
      </w:pPr>
      <w:r w:rsidRPr="00DE1B70">
        <w:rPr>
          <w:rFonts w:ascii="Arial" w:hAnsi="Arial" w:cs="Arial"/>
          <w:sz w:val="24"/>
          <w:szCs w:val="24"/>
        </w:rPr>
        <w:t>Y 1.2</w:t>
      </w:r>
      <w:r w:rsidR="008D0F68"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95</w:t>
      </w:r>
      <w:r w:rsidR="007018D6" w:rsidRPr="00DE1B70">
        <w:rPr>
          <w:rFonts w:ascii="Arial" w:hAnsi="Arial" w:cs="Arial"/>
          <w:sz w:val="24"/>
          <w:szCs w:val="24"/>
        </w:rPr>
        <w:t xml:space="preserve">, </w:t>
      </w:r>
      <w:r w:rsidRPr="00DE1B70">
        <w:rPr>
          <w:rFonts w:ascii="Arial" w:hAnsi="Arial" w:cs="Arial"/>
          <w:sz w:val="24"/>
          <w:szCs w:val="24"/>
        </w:rPr>
        <w:t>S.2/925-993</w:t>
      </w:r>
    </w:p>
    <w:p w14:paraId="00E53EFF" w14:textId="77777777" w:rsidR="003C13B1" w:rsidRPr="00DE1B70" w:rsidRDefault="003C13B1" w:rsidP="00674211">
      <w:pPr>
        <w:pStyle w:val="NoSpacing"/>
        <w:rPr>
          <w:rFonts w:ascii="Arial" w:hAnsi="Arial" w:cs="Arial"/>
          <w:sz w:val="24"/>
          <w:szCs w:val="24"/>
        </w:rPr>
      </w:pPr>
      <w:r w:rsidRPr="00DE1B70">
        <w:rPr>
          <w:rFonts w:ascii="Arial" w:hAnsi="Arial" w:cs="Arial"/>
          <w:sz w:val="24"/>
          <w:szCs w:val="24"/>
        </w:rPr>
        <w:t>Serial Set 13201-2</w:t>
      </w:r>
    </w:p>
    <w:p w14:paraId="75AE5EF3" w14:textId="77777777" w:rsidR="00674211" w:rsidRPr="00DE1B70" w:rsidRDefault="00674211" w:rsidP="00674211">
      <w:pPr>
        <w:pStyle w:val="NoSpacing"/>
        <w:rPr>
          <w:rFonts w:ascii="Arial" w:hAnsi="Arial" w:cs="Arial"/>
          <w:sz w:val="24"/>
          <w:szCs w:val="24"/>
        </w:rPr>
      </w:pPr>
      <w:r w:rsidRPr="00DE1B70">
        <w:rPr>
          <w:rFonts w:ascii="Arial" w:hAnsi="Arial" w:cs="Arial"/>
          <w:sz w:val="24"/>
          <w:szCs w:val="24"/>
        </w:rPr>
        <w:t xml:space="preserve">House </w:t>
      </w:r>
      <w:r w:rsidR="00160732" w:rsidRPr="00DE1B70">
        <w:rPr>
          <w:rFonts w:ascii="Arial" w:hAnsi="Arial" w:cs="Arial"/>
          <w:sz w:val="24"/>
          <w:szCs w:val="24"/>
        </w:rPr>
        <w:t xml:space="preserve">Miscellaneous </w:t>
      </w:r>
      <w:r w:rsidRPr="00DE1B70">
        <w:rPr>
          <w:rFonts w:ascii="Arial" w:hAnsi="Arial" w:cs="Arial"/>
          <w:sz w:val="24"/>
          <w:szCs w:val="24"/>
        </w:rPr>
        <w:t>Reports on Public Bills II</w:t>
      </w:r>
    </w:p>
    <w:p w14:paraId="3D7D97D3" w14:textId="77777777" w:rsidR="00674211" w:rsidRPr="00DE1B70" w:rsidRDefault="00674211" w:rsidP="00674211">
      <w:pPr>
        <w:pStyle w:val="NoSpacing"/>
        <w:rPr>
          <w:rFonts w:ascii="Arial" w:hAnsi="Arial" w:cs="Arial"/>
          <w:sz w:val="24"/>
          <w:szCs w:val="24"/>
        </w:rPr>
      </w:pPr>
      <w:r w:rsidRPr="00DE1B70">
        <w:rPr>
          <w:rFonts w:ascii="Arial" w:hAnsi="Arial" w:cs="Arial"/>
          <w:sz w:val="24"/>
          <w:szCs w:val="24"/>
        </w:rPr>
        <w:t>95</w:t>
      </w:r>
      <w:r w:rsidRPr="00DE1B70">
        <w:rPr>
          <w:rFonts w:ascii="Arial" w:hAnsi="Arial" w:cs="Arial"/>
          <w:sz w:val="24"/>
          <w:szCs w:val="24"/>
          <w:vertAlign w:val="superscript"/>
        </w:rPr>
        <w:t>th</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F22A38" w:rsidRPr="00DE1B70">
        <w:rPr>
          <w:rFonts w:ascii="Arial" w:hAnsi="Arial" w:cs="Arial"/>
          <w:sz w:val="24"/>
          <w:szCs w:val="24"/>
        </w:rPr>
        <w:t>January 19 – October 15, 1978</w:t>
      </w:r>
    </w:p>
    <w:p w14:paraId="16364F4C" w14:textId="77777777" w:rsidR="00061991" w:rsidRPr="00DE1B70" w:rsidRDefault="00061991" w:rsidP="00674211">
      <w:pPr>
        <w:pStyle w:val="NoSpacing"/>
        <w:rPr>
          <w:rFonts w:ascii="Arial" w:hAnsi="Arial" w:cs="Arial"/>
          <w:sz w:val="24"/>
          <w:szCs w:val="24"/>
        </w:rPr>
      </w:pPr>
    </w:p>
    <w:p w14:paraId="3C8CE1B0" w14:textId="77777777" w:rsidR="00061991" w:rsidRPr="00DE1B70" w:rsidRDefault="00061991" w:rsidP="00674211">
      <w:pPr>
        <w:pStyle w:val="NoSpacing"/>
        <w:rPr>
          <w:rFonts w:ascii="Arial" w:hAnsi="Arial" w:cs="Arial"/>
          <w:sz w:val="24"/>
          <w:szCs w:val="24"/>
        </w:rPr>
      </w:pPr>
      <w:r w:rsidRPr="00DE1B70">
        <w:rPr>
          <w:rFonts w:ascii="Arial" w:hAnsi="Arial" w:cs="Arial"/>
          <w:sz w:val="24"/>
          <w:szCs w:val="24"/>
        </w:rPr>
        <w:t>No. 953</w:t>
      </w:r>
      <w:r w:rsidR="003C13B1" w:rsidRPr="00DE1B70">
        <w:rPr>
          <w:rFonts w:ascii="Arial" w:hAnsi="Arial" w:cs="Arial"/>
          <w:sz w:val="24"/>
          <w:szCs w:val="24"/>
        </w:rPr>
        <w:t xml:space="preserve"> Direct</w:t>
      </w:r>
      <w:r w:rsidR="00A74E0C" w:rsidRPr="00DE1B70">
        <w:rPr>
          <w:rFonts w:ascii="Arial" w:hAnsi="Arial" w:cs="Arial"/>
          <w:sz w:val="24"/>
          <w:szCs w:val="24"/>
        </w:rPr>
        <w:t>ing</w:t>
      </w:r>
      <w:r w:rsidR="003C13B1" w:rsidRPr="00DE1B70">
        <w:rPr>
          <w:rFonts w:ascii="Arial" w:hAnsi="Arial" w:cs="Arial"/>
          <w:sz w:val="24"/>
          <w:szCs w:val="24"/>
        </w:rPr>
        <w:t xml:space="preserve"> </w:t>
      </w:r>
      <w:r w:rsidR="00A74E0C" w:rsidRPr="00DE1B70">
        <w:rPr>
          <w:rFonts w:ascii="Arial" w:hAnsi="Arial" w:cs="Arial"/>
          <w:sz w:val="24"/>
          <w:szCs w:val="24"/>
        </w:rPr>
        <w:t xml:space="preserve">the </w:t>
      </w:r>
      <w:r w:rsidR="003C13B1" w:rsidRPr="00DE1B70">
        <w:rPr>
          <w:rFonts w:ascii="Arial" w:hAnsi="Arial" w:cs="Arial"/>
          <w:sz w:val="24"/>
          <w:szCs w:val="24"/>
        </w:rPr>
        <w:t xml:space="preserve">Secretary of </w:t>
      </w:r>
      <w:r w:rsidR="00A74E0C" w:rsidRPr="00DE1B70">
        <w:rPr>
          <w:rFonts w:ascii="Arial" w:hAnsi="Arial" w:cs="Arial"/>
          <w:sz w:val="24"/>
          <w:szCs w:val="24"/>
        </w:rPr>
        <w:t xml:space="preserve">the </w:t>
      </w:r>
      <w:r w:rsidR="003C13B1" w:rsidRPr="00DE1B70">
        <w:rPr>
          <w:rFonts w:ascii="Arial" w:hAnsi="Arial" w:cs="Arial"/>
          <w:sz w:val="24"/>
          <w:szCs w:val="24"/>
        </w:rPr>
        <w:t xml:space="preserve">Interior to purchase </w:t>
      </w:r>
      <w:r w:rsidR="00A74E0C" w:rsidRPr="00DE1B70">
        <w:rPr>
          <w:rFonts w:ascii="Arial" w:hAnsi="Arial" w:cs="Arial"/>
          <w:sz w:val="24"/>
          <w:szCs w:val="24"/>
        </w:rPr>
        <w:t xml:space="preserve">and hold certain </w:t>
      </w:r>
      <w:r w:rsidR="003C13B1" w:rsidRPr="00DE1B70">
        <w:rPr>
          <w:rFonts w:ascii="Arial" w:hAnsi="Arial" w:cs="Arial"/>
          <w:sz w:val="24"/>
          <w:szCs w:val="24"/>
        </w:rPr>
        <w:t xml:space="preserve">lands in trust for </w:t>
      </w:r>
      <w:r w:rsidR="00A74E0C" w:rsidRPr="00DE1B70">
        <w:rPr>
          <w:rFonts w:ascii="Arial" w:hAnsi="Arial" w:cs="Arial"/>
          <w:sz w:val="24"/>
          <w:szCs w:val="24"/>
        </w:rPr>
        <w:t xml:space="preserve">the </w:t>
      </w:r>
      <w:r w:rsidR="003C13B1" w:rsidRPr="00DE1B70">
        <w:rPr>
          <w:rFonts w:ascii="Arial" w:hAnsi="Arial" w:cs="Arial"/>
          <w:sz w:val="24"/>
          <w:szCs w:val="24"/>
        </w:rPr>
        <w:t>Zuni Indian Tribe of New Mexico</w:t>
      </w:r>
      <w:r w:rsidR="00A74E0C" w:rsidRPr="00DE1B70">
        <w:rPr>
          <w:rFonts w:ascii="Arial" w:hAnsi="Arial" w:cs="Arial"/>
          <w:sz w:val="24"/>
          <w:szCs w:val="24"/>
        </w:rPr>
        <w:t>: conferring jurisdiction on the Court of Claims with respect to land claims of such tribe; and authorizing such tribe to purchase and exchange land in the states of New Mexico and Arizona</w:t>
      </w:r>
    </w:p>
    <w:p w14:paraId="03BAF6EE" w14:textId="77777777" w:rsidR="00061991" w:rsidRPr="00DE1B70" w:rsidRDefault="00061991" w:rsidP="00674211">
      <w:pPr>
        <w:pStyle w:val="NoSpacing"/>
        <w:rPr>
          <w:rFonts w:ascii="Arial" w:hAnsi="Arial" w:cs="Arial"/>
          <w:sz w:val="24"/>
          <w:szCs w:val="24"/>
        </w:rPr>
      </w:pPr>
      <w:r w:rsidRPr="00DE1B70">
        <w:rPr>
          <w:rFonts w:ascii="Arial" w:hAnsi="Arial" w:cs="Arial"/>
          <w:sz w:val="24"/>
          <w:szCs w:val="24"/>
        </w:rPr>
        <w:t>No. 954</w:t>
      </w:r>
      <w:r w:rsidR="003C13B1" w:rsidRPr="00DE1B70">
        <w:rPr>
          <w:rFonts w:ascii="Arial" w:hAnsi="Arial" w:cs="Arial"/>
          <w:sz w:val="24"/>
          <w:szCs w:val="24"/>
        </w:rPr>
        <w:t xml:space="preserve"> </w:t>
      </w:r>
      <w:r w:rsidR="00A74E0C" w:rsidRPr="00DE1B70">
        <w:rPr>
          <w:rFonts w:ascii="Arial" w:hAnsi="Arial" w:cs="Arial"/>
          <w:sz w:val="24"/>
          <w:szCs w:val="24"/>
        </w:rPr>
        <w:t>Relating to the s</w:t>
      </w:r>
      <w:r w:rsidR="003C13B1" w:rsidRPr="00DE1B70">
        <w:rPr>
          <w:rFonts w:ascii="Arial" w:hAnsi="Arial" w:cs="Arial"/>
          <w:sz w:val="24"/>
          <w:szCs w:val="24"/>
        </w:rPr>
        <w:t xml:space="preserve">ettlement between </w:t>
      </w:r>
      <w:r w:rsidR="00A74E0C" w:rsidRPr="00DE1B70">
        <w:rPr>
          <w:rFonts w:ascii="Arial" w:hAnsi="Arial" w:cs="Arial"/>
          <w:sz w:val="24"/>
          <w:szCs w:val="24"/>
        </w:rPr>
        <w:t xml:space="preserve">the </w:t>
      </w:r>
      <w:r w:rsidR="003C13B1" w:rsidRPr="00DE1B70">
        <w:rPr>
          <w:rFonts w:ascii="Arial" w:hAnsi="Arial" w:cs="Arial"/>
          <w:sz w:val="24"/>
          <w:szCs w:val="24"/>
        </w:rPr>
        <w:t>U</w:t>
      </w:r>
      <w:r w:rsidR="00A74E0C" w:rsidRPr="00DE1B70">
        <w:rPr>
          <w:rFonts w:ascii="Arial" w:hAnsi="Arial" w:cs="Arial"/>
          <w:sz w:val="24"/>
          <w:szCs w:val="24"/>
        </w:rPr>
        <w:t xml:space="preserve">nited </w:t>
      </w:r>
      <w:r w:rsidR="003C13B1" w:rsidRPr="00DE1B70">
        <w:rPr>
          <w:rFonts w:ascii="Arial" w:hAnsi="Arial" w:cs="Arial"/>
          <w:sz w:val="24"/>
          <w:szCs w:val="24"/>
        </w:rPr>
        <w:t>S</w:t>
      </w:r>
      <w:r w:rsidR="00A74E0C" w:rsidRPr="00DE1B70">
        <w:rPr>
          <w:rFonts w:ascii="Arial" w:hAnsi="Arial" w:cs="Arial"/>
          <w:sz w:val="24"/>
          <w:szCs w:val="24"/>
        </w:rPr>
        <w:t>tates</w:t>
      </w:r>
      <w:r w:rsidR="003C13B1" w:rsidRPr="00DE1B70">
        <w:rPr>
          <w:rFonts w:ascii="Arial" w:hAnsi="Arial" w:cs="Arial"/>
          <w:sz w:val="24"/>
          <w:szCs w:val="24"/>
        </w:rPr>
        <w:t xml:space="preserve"> and </w:t>
      </w:r>
      <w:r w:rsidR="00A74E0C" w:rsidRPr="00DE1B70">
        <w:rPr>
          <w:rFonts w:ascii="Arial" w:hAnsi="Arial" w:cs="Arial"/>
          <w:sz w:val="24"/>
          <w:szCs w:val="24"/>
        </w:rPr>
        <w:t xml:space="preserve">the </w:t>
      </w:r>
      <w:r w:rsidR="003C13B1" w:rsidRPr="00DE1B70">
        <w:rPr>
          <w:rFonts w:ascii="Arial" w:hAnsi="Arial" w:cs="Arial"/>
          <w:sz w:val="24"/>
          <w:szCs w:val="24"/>
        </w:rPr>
        <w:t xml:space="preserve">Ak-Chin Indian community of </w:t>
      </w:r>
      <w:r w:rsidR="00A74E0C" w:rsidRPr="00DE1B70">
        <w:rPr>
          <w:rFonts w:ascii="Arial" w:hAnsi="Arial" w:cs="Arial"/>
          <w:sz w:val="24"/>
          <w:szCs w:val="24"/>
        </w:rPr>
        <w:t xml:space="preserve">certain </w:t>
      </w:r>
      <w:r w:rsidR="003C13B1" w:rsidRPr="00DE1B70">
        <w:rPr>
          <w:rFonts w:ascii="Arial" w:hAnsi="Arial" w:cs="Arial"/>
          <w:sz w:val="24"/>
          <w:szCs w:val="24"/>
        </w:rPr>
        <w:t>water right claims</w:t>
      </w:r>
      <w:r w:rsidR="00A74E0C" w:rsidRPr="00DE1B70">
        <w:rPr>
          <w:rFonts w:ascii="Arial" w:hAnsi="Arial" w:cs="Arial"/>
          <w:sz w:val="24"/>
          <w:szCs w:val="24"/>
        </w:rPr>
        <w:t xml:space="preserve"> of such community against the United States</w:t>
      </w:r>
    </w:p>
    <w:p w14:paraId="369FC1B5" w14:textId="77777777" w:rsidR="00674211" w:rsidRPr="00DE1B70" w:rsidRDefault="00674211" w:rsidP="00674211">
      <w:pPr>
        <w:pStyle w:val="NoSpacing"/>
        <w:rPr>
          <w:rFonts w:ascii="Arial" w:hAnsi="Arial" w:cs="Arial"/>
          <w:sz w:val="24"/>
          <w:szCs w:val="24"/>
        </w:rPr>
      </w:pPr>
    </w:p>
    <w:p w14:paraId="7D82F88E" w14:textId="77777777" w:rsidR="00EB06D3" w:rsidRDefault="00EB06D3" w:rsidP="00674211">
      <w:pPr>
        <w:pStyle w:val="NoSpacing"/>
        <w:rPr>
          <w:rFonts w:ascii="Arial" w:hAnsi="Arial" w:cs="Arial"/>
          <w:sz w:val="24"/>
          <w:szCs w:val="24"/>
        </w:rPr>
      </w:pPr>
    </w:p>
    <w:p w14:paraId="52C4F22A" w14:textId="77777777" w:rsidR="00EB06D3" w:rsidRDefault="00EB06D3" w:rsidP="00674211">
      <w:pPr>
        <w:pStyle w:val="NoSpacing"/>
        <w:rPr>
          <w:rFonts w:ascii="Arial" w:hAnsi="Arial" w:cs="Arial"/>
          <w:sz w:val="24"/>
          <w:szCs w:val="24"/>
        </w:rPr>
      </w:pPr>
    </w:p>
    <w:p w14:paraId="29D70DE7" w14:textId="2486645C" w:rsidR="00674211" w:rsidRPr="00DE1B70" w:rsidRDefault="00674211" w:rsidP="00674211">
      <w:pPr>
        <w:pStyle w:val="NoSpacing"/>
        <w:rPr>
          <w:rFonts w:ascii="Arial" w:hAnsi="Arial" w:cs="Arial"/>
          <w:sz w:val="24"/>
          <w:szCs w:val="24"/>
        </w:rPr>
      </w:pPr>
      <w:r w:rsidRPr="00DE1B70">
        <w:rPr>
          <w:rFonts w:ascii="Arial" w:hAnsi="Arial" w:cs="Arial"/>
          <w:sz w:val="24"/>
          <w:szCs w:val="24"/>
        </w:rPr>
        <w:t>Y 1.2</w:t>
      </w:r>
      <w:r w:rsidR="008D0F68"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95</w:t>
      </w:r>
      <w:r w:rsidR="007018D6" w:rsidRPr="00DE1B70">
        <w:rPr>
          <w:rFonts w:ascii="Arial" w:hAnsi="Arial" w:cs="Arial"/>
          <w:sz w:val="24"/>
          <w:szCs w:val="24"/>
        </w:rPr>
        <w:t xml:space="preserve">, </w:t>
      </w:r>
      <w:r w:rsidRPr="00DE1B70">
        <w:rPr>
          <w:rFonts w:ascii="Arial" w:hAnsi="Arial" w:cs="Arial"/>
          <w:sz w:val="24"/>
          <w:szCs w:val="24"/>
        </w:rPr>
        <w:t>S.2/994-1055</w:t>
      </w:r>
    </w:p>
    <w:p w14:paraId="3A3D25E5" w14:textId="77777777" w:rsidR="003C13B1" w:rsidRPr="00DE1B70" w:rsidRDefault="003C13B1" w:rsidP="00674211">
      <w:pPr>
        <w:pStyle w:val="NoSpacing"/>
        <w:rPr>
          <w:rFonts w:ascii="Arial" w:hAnsi="Arial" w:cs="Arial"/>
          <w:sz w:val="24"/>
          <w:szCs w:val="24"/>
        </w:rPr>
      </w:pPr>
      <w:r w:rsidRPr="00DE1B70">
        <w:rPr>
          <w:rFonts w:ascii="Arial" w:hAnsi="Arial" w:cs="Arial"/>
          <w:sz w:val="24"/>
          <w:szCs w:val="24"/>
        </w:rPr>
        <w:t>Serial Set 13201-3</w:t>
      </w:r>
    </w:p>
    <w:p w14:paraId="56E386E6" w14:textId="77777777" w:rsidR="00674211" w:rsidRPr="00DE1B70" w:rsidRDefault="00674211" w:rsidP="00674211">
      <w:pPr>
        <w:pStyle w:val="NoSpacing"/>
        <w:rPr>
          <w:rFonts w:ascii="Arial" w:hAnsi="Arial" w:cs="Arial"/>
          <w:sz w:val="24"/>
          <w:szCs w:val="24"/>
        </w:rPr>
      </w:pPr>
      <w:r w:rsidRPr="00DE1B70">
        <w:rPr>
          <w:rFonts w:ascii="Arial" w:hAnsi="Arial" w:cs="Arial"/>
          <w:sz w:val="24"/>
          <w:szCs w:val="24"/>
        </w:rPr>
        <w:t xml:space="preserve">House </w:t>
      </w:r>
      <w:r w:rsidR="00160732" w:rsidRPr="00DE1B70">
        <w:rPr>
          <w:rFonts w:ascii="Arial" w:hAnsi="Arial" w:cs="Arial"/>
          <w:sz w:val="24"/>
          <w:szCs w:val="24"/>
        </w:rPr>
        <w:t xml:space="preserve">Miscellaneous </w:t>
      </w:r>
      <w:r w:rsidRPr="00DE1B70">
        <w:rPr>
          <w:rFonts w:ascii="Arial" w:hAnsi="Arial" w:cs="Arial"/>
          <w:sz w:val="24"/>
          <w:szCs w:val="24"/>
        </w:rPr>
        <w:t>Reports on Public Bills III</w:t>
      </w:r>
    </w:p>
    <w:p w14:paraId="71BB150C" w14:textId="77777777" w:rsidR="00674211" w:rsidRPr="00DE1B70" w:rsidRDefault="00674211" w:rsidP="00674211">
      <w:pPr>
        <w:pStyle w:val="NoSpacing"/>
        <w:rPr>
          <w:rFonts w:ascii="Arial" w:hAnsi="Arial" w:cs="Arial"/>
          <w:sz w:val="24"/>
          <w:szCs w:val="24"/>
        </w:rPr>
      </w:pPr>
      <w:r w:rsidRPr="00DE1B70">
        <w:rPr>
          <w:rFonts w:ascii="Arial" w:hAnsi="Arial" w:cs="Arial"/>
          <w:sz w:val="24"/>
          <w:szCs w:val="24"/>
        </w:rPr>
        <w:t>95</w:t>
      </w:r>
      <w:r w:rsidRPr="00DE1B70">
        <w:rPr>
          <w:rFonts w:ascii="Arial" w:hAnsi="Arial" w:cs="Arial"/>
          <w:sz w:val="24"/>
          <w:szCs w:val="24"/>
          <w:vertAlign w:val="superscript"/>
        </w:rPr>
        <w:t>th</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F22A38" w:rsidRPr="00DE1B70">
        <w:rPr>
          <w:rFonts w:ascii="Arial" w:hAnsi="Arial" w:cs="Arial"/>
          <w:sz w:val="24"/>
          <w:szCs w:val="24"/>
        </w:rPr>
        <w:t>January 19 – October 15, 1978</w:t>
      </w:r>
    </w:p>
    <w:p w14:paraId="312351FD" w14:textId="77777777" w:rsidR="00061991" w:rsidRPr="00DE1B70" w:rsidRDefault="00061991" w:rsidP="00674211">
      <w:pPr>
        <w:pStyle w:val="NoSpacing"/>
        <w:rPr>
          <w:rFonts w:ascii="Arial" w:hAnsi="Arial" w:cs="Arial"/>
          <w:sz w:val="24"/>
          <w:szCs w:val="24"/>
        </w:rPr>
      </w:pPr>
    </w:p>
    <w:p w14:paraId="330D2EA7" w14:textId="77777777" w:rsidR="00061991" w:rsidRPr="00DE1B70" w:rsidRDefault="00061991" w:rsidP="00674211">
      <w:pPr>
        <w:pStyle w:val="NoSpacing"/>
        <w:rPr>
          <w:rFonts w:ascii="Arial" w:hAnsi="Arial" w:cs="Arial"/>
          <w:sz w:val="24"/>
          <w:szCs w:val="24"/>
        </w:rPr>
      </w:pPr>
      <w:r w:rsidRPr="00DE1B70">
        <w:rPr>
          <w:rFonts w:ascii="Arial" w:hAnsi="Arial" w:cs="Arial"/>
          <w:sz w:val="24"/>
          <w:szCs w:val="24"/>
        </w:rPr>
        <w:t>No. 1019</w:t>
      </w:r>
      <w:r w:rsidR="003C13B1" w:rsidRPr="00DE1B70">
        <w:rPr>
          <w:rFonts w:ascii="Arial" w:hAnsi="Arial" w:cs="Arial"/>
          <w:sz w:val="24"/>
          <w:szCs w:val="24"/>
        </w:rPr>
        <w:t xml:space="preserve"> Recognition of Indian tribes</w:t>
      </w:r>
    </w:p>
    <w:p w14:paraId="1BC38B0C" w14:textId="77777777" w:rsidR="00061991" w:rsidRPr="00DE1B70" w:rsidRDefault="00061991" w:rsidP="00674211">
      <w:pPr>
        <w:pStyle w:val="NoSpacing"/>
        <w:rPr>
          <w:rFonts w:ascii="Arial" w:hAnsi="Arial" w:cs="Arial"/>
          <w:sz w:val="24"/>
          <w:szCs w:val="24"/>
        </w:rPr>
      </w:pPr>
      <w:r w:rsidRPr="00DE1B70">
        <w:rPr>
          <w:rFonts w:ascii="Arial" w:hAnsi="Arial" w:cs="Arial"/>
          <w:sz w:val="24"/>
          <w:szCs w:val="24"/>
        </w:rPr>
        <w:t>No. 1020</w:t>
      </w:r>
      <w:r w:rsidR="00580D32" w:rsidRPr="00DE1B70">
        <w:rPr>
          <w:rFonts w:ascii="Arial" w:hAnsi="Arial" w:cs="Arial"/>
          <w:sz w:val="24"/>
          <w:szCs w:val="24"/>
        </w:rPr>
        <w:t xml:space="preserve"> Providing</w:t>
      </w:r>
      <w:r w:rsidR="003C13B1" w:rsidRPr="00DE1B70">
        <w:rPr>
          <w:rFonts w:ascii="Arial" w:hAnsi="Arial" w:cs="Arial"/>
          <w:sz w:val="24"/>
          <w:szCs w:val="24"/>
        </w:rPr>
        <w:t xml:space="preserve"> that </w:t>
      </w:r>
      <w:r w:rsidR="00580D32" w:rsidRPr="00DE1B70">
        <w:rPr>
          <w:rFonts w:ascii="Arial" w:hAnsi="Arial" w:cs="Arial"/>
          <w:sz w:val="24"/>
          <w:szCs w:val="24"/>
        </w:rPr>
        <w:t xml:space="preserve">a certain tract of </w:t>
      </w:r>
      <w:r w:rsidR="003C13B1" w:rsidRPr="00DE1B70">
        <w:rPr>
          <w:rFonts w:ascii="Arial" w:hAnsi="Arial" w:cs="Arial"/>
          <w:sz w:val="24"/>
          <w:szCs w:val="24"/>
        </w:rPr>
        <w:t>land in Pinal County, Ariz</w:t>
      </w:r>
      <w:r w:rsidR="00580D32" w:rsidRPr="00DE1B70">
        <w:rPr>
          <w:rFonts w:ascii="Arial" w:hAnsi="Arial" w:cs="Arial"/>
          <w:sz w:val="24"/>
          <w:szCs w:val="24"/>
        </w:rPr>
        <w:t>ona held in trust by the United States for the Papago Indian Tribe,</w:t>
      </w:r>
      <w:r w:rsidR="003C13B1" w:rsidRPr="00DE1B70">
        <w:rPr>
          <w:rFonts w:ascii="Arial" w:hAnsi="Arial" w:cs="Arial"/>
          <w:sz w:val="24"/>
          <w:szCs w:val="24"/>
        </w:rPr>
        <w:t xml:space="preserve"> be declared </w:t>
      </w:r>
      <w:r w:rsidR="00580D32" w:rsidRPr="00DE1B70">
        <w:rPr>
          <w:rFonts w:ascii="Arial" w:hAnsi="Arial" w:cs="Arial"/>
          <w:sz w:val="24"/>
          <w:szCs w:val="24"/>
        </w:rPr>
        <w:t xml:space="preserve">a </w:t>
      </w:r>
      <w:r w:rsidR="003C13B1" w:rsidRPr="00DE1B70">
        <w:rPr>
          <w:rFonts w:ascii="Arial" w:hAnsi="Arial" w:cs="Arial"/>
          <w:sz w:val="24"/>
          <w:szCs w:val="24"/>
        </w:rPr>
        <w:t xml:space="preserve">part of </w:t>
      </w:r>
      <w:r w:rsidR="00580D32" w:rsidRPr="00DE1B70">
        <w:rPr>
          <w:rFonts w:ascii="Arial" w:hAnsi="Arial" w:cs="Arial"/>
          <w:sz w:val="24"/>
          <w:szCs w:val="24"/>
        </w:rPr>
        <w:t xml:space="preserve">the </w:t>
      </w:r>
      <w:r w:rsidR="003C13B1" w:rsidRPr="00DE1B70">
        <w:rPr>
          <w:rFonts w:ascii="Arial" w:hAnsi="Arial" w:cs="Arial"/>
          <w:sz w:val="24"/>
          <w:szCs w:val="24"/>
        </w:rPr>
        <w:t>Papago Indian Reservation</w:t>
      </w:r>
    </w:p>
    <w:p w14:paraId="37B9FEB0" w14:textId="1710AC36" w:rsidR="00061991" w:rsidRPr="00DE1B70" w:rsidRDefault="00061991" w:rsidP="00674211">
      <w:pPr>
        <w:pStyle w:val="NoSpacing"/>
        <w:rPr>
          <w:rFonts w:ascii="Arial" w:hAnsi="Arial" w:cs="Arial"/>
          <w:sz w:val="24"/>
          <w:szCs w:val="24"/>
        </w:rPr>
      </w:pPr>
      <w:r w:rsidRPr="00DE1B70">
        <w:rPr>
          <w:rFonts w:ascii="Arial" w:hAnsi="Arial" w:cs="Arial"/>
          <w:sz w:val="24"/>
          <w:szCs w:val="24"/>
        </w:rPr>
        <w:t>No. 1021</w:t>
      </w:r>
      <w:r w:rsidR="003C13B1" w:rsidRPr="00DE1B70">
        <w:rPr>
          <w:rFonts w:ascii="Arial" w:hAnsi="Arial" w:cs="Arial"/>
          <w:sz w:val="24"/>
          <w:szCs w:val="24"/>
        </w:rPr>
        <w:t xml:space="preserve"> </w:t>
      </w:r>
      <w:r w:rsidR="00580D32" w:rsidRPr="00DE1B70">
        <w:rPr>
          <w:rFonts w:ascii="Arial" w:hAnsi="Arial" w:cs="Arial"/>
          <w:sz w:val="24"/>
          <w:szCs w:val="24"/>
        </w:rPr>
        <w:t>Providing for the extension of</w:t>
      </w:r>
      <w:r w:rsidR="003C13B1" w:rsidRPr="00DE1B70">
        <w:rPr>
          <w:rFonts w:ascii="Arial" w:hAnsi="Arial" w:cs="Arial"/>
          <w:sz w:val="24"/>
          <w:szCs w:val="24"/>
        </w:rPr>
        <w:t xml:space="preserve"> </w:t>
      </w:r>
      <w:r w:rsidR="00580D32" w:rsidRPr="00DE1B70">
        <w:rPr>
          <w:rFonts w:ascii="Arial" w:hAnsi="Arial" w:cs="Arial"/>
          <w:sz w:val="24"/>
          <w:szCs w:val="24"/>
        </w:rPr>
        <w:t>certain f</w:t>
      </w:r>
      <w:r w:rsidR="003C13B1" w:rsidRPr="00DE1B70">
        <w:rPr>
          <w:rFonts w:ascii="Arial" w:hAnsi="Arial" w:cs="Arial"/>
          <w:sz w:val="24"/>
          <w:szCs w:val="24"/>
        </w:rPr>
        <w:t xml:space="preserve">ederal benefits, </w:t>
      </w:r>
      <w:r w:rsidR="00580D32" w:rsidRPr="00DE1B70">
        <w:rPr>
          <w:rFonts w:ascii="Arial" w:hAnsi="Arial" w:cs="Arial"/>
          <w:sz w:val="24"/>
          <w:szCs w:val="24"/>
        </w:rPr>
        <w:t xml:space="preserve">benefits, </w:t>
      </w:r>
      <w:r w:rsidR="003C13B1" w:rsidRPr="00DE1B70">
        <w:rPr>
          <w:rFonts w:ascii="Arial" w:hAnsi="Arial" w:cs="Arial"/>
          <w:sz w:val="24"/>
          <w:szCs w:val="24"/>
        </w:rPr>
        <w:t>services,</w:t>
      </w:r>
      <w:r w:rsidR="00580D32" w:rsidRPr="00DE1B70">
        <w:rPr>
          <w:rFonts w:ascii="Arial" w:hAnsi="Arial" w:cs="Arial"/>
          <w:sz w:val="24"/>
          <w:szCs w:val="24"/>
        </w:rPr>
        <w:t xml:space="preserve"> and assistance </w:t>
      </w:r>
      <w:r w:rsidR="003C13B1" w:rsidRPr="00DE1B70">
        <w:rPr>
          <w:rFonts w:ascii="Arial" w:hAnsi="Arial" w:cs="Arial"/>
          <w:sz w:val="24"/>
          <w:szCs w:val="24"/>
        </w:rPr>
        <w:t xml:space="preserve">to </w:t>
      </w:r>
      <w:r w:rsidR="00580D32" w:rsidRPr="00DE1B70">
        <w:rPr>
          <w:rFonts w:ascii="Arial" w:hAnsi="Arial" w:cs="Arial"/>
          <w:sz w:val="24"/>
          <w:szCs w:val="24"/>
        </w:rPr>
        <w:t xml:space="preserve">the </w:t>
      </w:r>
      <w:r w:rsidR="003C13B1" w:rsidRPr="00DE1B70">
        <w:rPr>
          <w:rFonts w:ascii="Arial" w:hAnsi="Arial" w:cs="Arial"/>
          <w:sz w:val="24"/>
          <w:szCs w:val="24"/>
        </w:rPr>
        <w:t>Pascua Yaqui Indians of Arizona</w:t>
      </w:r>
      <w:r w:rsidR="00580D32" w:rsidRPr="00DE1B70">
        <w:rPr>
          <w:rFonts w:ascii="Arial" w:hAnsi="Arial" w:cs="Arial"/>
          <w:sz w:val="24"/>
          <w:szCs w:val="24"/>
        </w:rPr>
        <w:t>, and for other purposes</w:t>
      </w:r>
    </w:p>
    <w:p w14:paraId="756C69AB" w14:textId="77777777" w:rsidR="00580D32" w:rsidRPr="00DE1B70" w:rsidRDefault="00580D32" w:rsidP="00674211">
      <w:pPr>
        <w:pStyle w:val="NoSpacing"/>
        <w:rPr>
          <w:rFonts w:ascii="Arial" w:hAnsi="Arial" w:cs="Arial"/>
          <w:sz w:val="24"/>
          <w:szCs w:val="24"/>
        </w:rPr>
      </w:pPr>
    </w:p>
    <w:p w14:paraId="5B1ECD1D" w14:textId="77777777" w:rsidR="00F22A38" w:rsidRPr="00DE1B70" w:rsidRDefault="00F22A38" w:rsidP="00F22A38">
      <w:pPr>
        <w:pStyle w:val="NoSpacing"/>
        <w:rPr>
          <w:rFonts w:ascii="Arial" w:hAnsi="Arial" w:cs="Arial"/>
          <w:sz w:val="24"/>
          <w:szCs w:val="24"/>
        </w:rPr>
      </w:pPr>
      <w:r w:rsidRPr="00DE1B70">
        <w:rPr>
          <w:rFonts w:ascii="Arial" w:hAnsi="Arial" w:cs="Arial"/>
          <w:sz w:val="24"/>
          <w:szCs w:val="24"/>
        </w:rPr>
        <w:lastRenderedPageBreak/>
        <w:t>Y 1.2</w:t>
      </w:r>
      <w:r w:rsidR="008D0F68"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95</w:t>
      </w:r>
      <w:r w:rsidR="007018D6" w:rsidRPr="00DE1B70">
        <w:rPr>
          <w:rFonts w:ascii="Arial" w:hAnsi="Arial" w:cs="Arial"/>
          <w:sz w:val="24"/>
          <w:szCs w:val="24"/>
        </w:rPr>
        <w:t xml:space="preserve">, </w:t>
      </w:r>
      <w:r w:rsidRPr="00DE1B70">
        <w:rPr>
          <w:rFonts w:ascii="Arial" w:hAnsi="Arial" w:cs="Arial"/>
          <w:sz w:val="24"/>
          <w:szCs w:val="24"/>
        </w:rPr>
        <w:t>S.2/1056-1122</w:t>
      </w:r>
    </w:p>
    <w:p w14:paraId="47AFC573" w14:textId="77777777" w:rsidR="00F22A38" w:rsidRPr="00DE1B70" w:rsidRDefault="00F22A38" w:rsidP="00F22A38">
      <w:pPr>
        <w:pStyle w:val="NoSpacing"/>
        <w:rPr>
          <w:rFonts w:ascii="Arial" w:hAnsi="Arial" w:cs="Arial"/>
          <w:sz w:val="24"/>
          <w:szCs w:val="24"/>
        </w:rPr>
      </w:pPr>
      <w:r w:rsidRPr="00DE1B70">
        <w:rPr>
          <w:rFonts w:ascii="Arial" w:hAnsi="Arial" w:cs="Arial"/>
          <w:sz w:val="24"/>
          <w:szCs w:val="24"/>
        </w:rPr>
        <w:t>Serial Set 13201-4</w:t>
      </w:r>
    </w:p>
    <w:p w14:paraId="3D36A68B" w14:textId="77777777" w:rsidR="00F22A38" w:rsidRPr="00DE1B70" w:rsidRDefault="00F22A38" w:rsidP="00F22A38">
      <w:pPr>
        <w:pStyle w:val="NoSpacing"/>
        <w:rPr>
          <w:rFonts w:ascii="Arial" w:hAnsi="Arial" w:cs="Arial"/>
          <w:sz w:val="24"/>
          <w:szCs w:val="24"/>
        </w:rPr>
      </w:pPr>
      <w:r w:rsidRPr="00DE1B70">
        <w:rPr>
          <w:rFonts w:ascii="Arial" w:hAnsi="Arial" w:cs="Arial"/>
          <w:sz w:val="24"/>
          <w:szCs w:val="24"/>
        </w:rPr>
        <w:t>House Miscellaneous Reports on Public Bills IV</w:t>
      </w:r>
    </w:p>
    <w:p w14:paraId="749FED32" w14:textId="77777777" w:rsidR="00F22A38" w:rsidRPr="00DE1B70" w:rsidRDefault="00F22A38" w:rsidP="00F22A38">
      <w:pPr>
        <w:pStyle w:val="NoSpacing"/>
        <w:rPr>
          <w:rFonts w:ascii="Arial" w:hAnsi="Arial" w:cs="Arial"/>
          <w:sz w:val="24"/>
          <w:szCs w:val="24"/>
        </w:rPr>
      </w:pPr>
      <w:r w:rsidRPr="00DE1B70">
        <w:rPr>
          <w:rFonts w:ascii="Arial" w:hAnsi="Arial" w:cs="Arial"/>
          <w:sz w:val="24"/>
          <w:szCs w:val="24"/>
        </w:rPr>
        <w:t>95</w:t>
      </w:r>
      <w:r w:rsidRPr="00DE1B70">
        <w:rPr>
          <w:rFonts w:ascii="Arial" w:hAnsi="Arial" w:cs="Arial"/>
          <w:sz w:val="24"/>
          <w:szCs w:val="24"/>
          <w:vertAlign w:val="superscript"/>
        </w:rPr>
        <w:t>th</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January 19 – October 15, 1978</w:t>
      </w:r>
    </w:p>
    <w:p w14:paraId="365B9B0A" w14:textId="77777777" w:rsidR="00F22A38" w:rsidRPr="00DE1B70" w:rsidRDefault="00F22A38" w:rsidP="00F22A38">
      <w:pPr>
        <w:pStyle w:val="NoSpacing"/>
        <w:rPr>
          <w:rFonts w:ascii="Arial" w:hAnsi="Arial" w:cs="Arial"/>
          <w:sz w:val="24"/>
          <w:szCs w:val="24"/>
        </w:rPr>
      </w:pPr>
    </w:p>
    <w:p w14:paraId="55C7E806" w14:textId="77777777" w:rsidR="003550DC" w:rsidRPr="00DE1B70" w:rsidRDefault="003550DC" w:rsidP="00674211">
      <w:pPr>
        <w:pStyle w:val="NoSpacing"/>
        <w:rPr>
          <w:rFonts w:ascii="Arial" w:hAnsi="Arial" w:cs="Arial"/>
          <w:sz w:val="24"/>
          <w:szCs w:val="24"/>
        </w:rPr>
      </w:pPr>
    </w:p>
    <w:p w14:paraId="73579C7B" w14:textId="454A7DC6" w:rsidR="00674211" w:rsidRPr="00DE1B70" w:rsidRDefault="00674211" w:rsidP="00674211">
      <w:pPr>
        <w:pStyle w:val="NoSpacing"/>
        <w:rPr>
          <w:rFonts w:ascii="Arial" w:hAnsi="Arial" w:cs="Arial"/>
          <w:sz w:val="24"/>
          <w:szCs w:val="24"/>
        </w:rPr>
      </w:pPr>
      <w:r w:rsidRPr="00DE1B70">
        <w:rPr>
          <w:rFonts w:ascii="Arial" w:hAnsi="Arial" w:cs="Arial"/>
          <w:sz w:val="24"/>
          <w:szCs w:val="24"/>
        </w:rPr>
        <w:t>Y 1.2</w:t>
      </w:r>
      <w:r w:rsidR="008D0F68"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95</w:t>
      </w:r>
      <w:r w:rsidR="007018D6" w:rsidRPr="00DE1B70">
        <w:rPr>
          <w:rFonts w:ascii="Arial" w:hAnsi="Arial" w:cs="Arial"/>
          <w:sz w:val="24"/>
          <w:szCs w:val="24"/>
        </w:rPr>
        <w:t xml:space="preserve">, </w:t>
      </w:r>
      <w:r w:rsidRPr="00DE1B70">
        <w:rPr>
          <w:rFonts w:ascii="Arial" w:hAnsi="Arial" w:cs="Arial"/>
          <w:sz w:val="24"/>
          <w:szCs w:val="24"/>
        </w:rPr>
        <w:t>S.2/1123-1160</w:t>
      </w:r>
    </w:p>
    <w:p w14:paraId="031B1053" w14:textId="77777777" w:rsidR="003C13B1" w:rsidRPr="00DE1B70" w:rsidRDefault="003C13B1" w:rsidP="00674211">
      <w:pPr>
        <w:pStyle w:val="NoSpacing"/>
        <w:rPr>
          <w:rFonts w:ascii="Arial" w:hAnsi="Arial" w:cs="Arial"/>
          <w:sz w:val="24"/>
          <w:szCs w:val="24"/>
        </w:rPr>
      </w:pPr>
      <w:r w:rsidRPr="00DE1B70">
        <w:rPr>
          <w:rFonts w:ascii="Arial" w:hAnsi="Arial" w:cs="Arial"/>
          <w:sz w:val="24"/>
          <w:szCs w:val="24"/>
        </w:rPr>
        <w:t>Serial Set 13201-5</w:t>
      </w:r>
    </w:p>
    <w:p w14:paraId="404DFA86" w14:textId="77777777" w:rsidR="00674211" w:rsidRPr="00DE1B70" w:rsidRDefault="00674211" w:rsidP="00674211">
      <w:pPr>
        <w:pStyle w:val="NoSpacing"/>
        <w:rPr>
          <w:rFonts w:ascii="Arial" w:hAnsi="Arial" w:cs="Arial"/>
          <w:sz w:val="24"/>
          <w:szCs w:val="24"/>
        </w:rPr>
      </w:pPr>
      <w:r w:rsidRPr="00DE1B70">
        <w:rPr>
          <w:rFonts w:ascii="Arial" w:hAnsi="Arial" w:cs="Arial"/>
          <w:sz w:val="24"/>
          <w:szCs w:val="24"/>
        </w:rPr>
        <w:t xml:space="preserve">House </w:t>
      </w:r>
      <w:r w:rsidR="00160732" w:rsidRPr="00DE1B70">
        <w:rPr>
          <w:rFonts w:ascii="Arial" w:hAnsi="Arial" w:cs="Arial"/>
          <w:sz w:val="24"/>
          <w:szCs w:val="24"/>
        </w:rPr>
        <w:t xml:space="preserve">Miscellaneous </w:t>
      </w:r>
      <w:r w:rsidRPr="00DE1B70">
        <w:rPr>
          <w:rFonts w:ascii="Arial" w:hAnsi="Arial" w:cs="Arial"/>
          <w:sz w:val="24"/>
          <w:szCs w:val="24"/>
        </w:rPr>
        <w:t>Reports on Public Bills V</w:t>
      </w:r>
    </w:p>
    <w:p w14:paraId="0A90AD45" w14:textId="77777777" w:rsidR="00674211" w:rsidRPr="00DE1B70" w:rsidRDefault="00674211" w:rsidP="00674211">
      <w:pPr>
        <w:pStyle w:val="NoSpacing"/>
        <w:rPr>
          <w:rFonts w:ascii="Arial" w:hAnsi="Arial" w:cs="Arial"/>
          <w:sz w:val="24"/>
          <w:szCs w:val="24"/>
        </w:rPr>
      </w:pPr>
      <w:r w:rsidRPr="00DE1B70">
        <w:rPr>
          <w:rFonts w:ascii="Arial" w:hAnsi="Arial" w:cs="Arial"/>
          <w:sz w:val="24"/>
          <w:szCs w:val="24"/>
        </w:rPr>
        <w:t>95</w:t>
      </w:r>
      <w:r w:rsidRPr="00DE1B70">
        <w:rPr>
          <w:rFonts w:ascii="Arial" w:hAnsi="Arial" w:cs="Arial"/>
          <w:sz w:val="24"/>
          <w:szCs w:val="24"/>
          <w:vertAlign w:val="superscript"/>
        </w:rPr>
        <w:t>th</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F22A38" w:rsidRPr="00DE1B70">
        <w:rPr>
          <w:rFonts w:ascii="Arial" w:hAnsi="Arial" w:cs="Arial"/>
          <w:sz w:val="24"/>
          <w:szCs w:val="24"/>
        </w:rPr>
        <w:t>January 19 – October 15, 1978</w:t>
      </w:r>
    </w:p>
    <w:p w14:paraId="6B53D83A" w14:textId="77777777" w:rsidR="00F969EA" w:rsidRPr="00DE1B70" w:rsidRDefault="00F969EA" w:rsidP="00674211">
      <w:pPr>
        <w:pStyle w:val="NoSpacing"/>
        <w:rPr>
          <w:rFonts w:ascii="Arial" w:hAnsi="Arial" w:cs="Arial"/>
          <w:sz w:val="24"/>
          <w:szCs w:val="24"/>
        </w:rPr>
      </w:pPr>
    </w:p>
    <w:p w14:paraId="74104209" w14:textId="77777777" w:rsidR="00EB06D3" w:rsidRDefault="00EB06D3" w:rsidP="00674211">
      <w:pPr>
        <w:pStyle w:val="NoSpacing"/>
        <w:rPr>
          <w:rFonts w:ascii="Arial" w:hAnsi="Arial" w:cs="Arial"/>
          <w:sz w:val="24"/>
          <w:szCs w:val="24"/>
        </w:rPr>
      </w:pPr>
    </w:p>
    <w:p w14:paraId="0A9B10B3" w14:textId="404D645E" w:rsidR="00674211" w:rsidRPr="00DE1B70" w:rsidRDefault="00674211" w:rsidP="00674211">
      <w:pPr>
        <w:pStyle w:val="NoSpacing"/>
        <w:rPr>
          <w:rFonts w:ascii="Arial" w:hAnsi="Arial" w:cs="Arial"/>
          <w:sz w:val="24"/>
          <w:szCs w:val="24"/>
        </w:rPr>
      </w:pPr>
      <w:r w:rsidRPr="00DE1B70">
        <w:rPr>
          <w:rFonts w:ascii="Arial" w:hAnsi="Arial" w:cs="Arial"/>
          <w:sz w:val="24"/>
          <w:szCs w:val="24"/>
        </w:rPr>
        <w:t>Y 1.2</w:t>
      </w:r>
      <w:r w:rsidR="008D0F68"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95</w:t>
      </w:r>
      <w:r w:rsidR="007018D6" w:rsidRPr="00DE1B70">
        <w:rPr>
          <w:rFonts w:ascii="Arial" w:hAnsi="Arial" w:cs="Arial"/>
          <w:sz w:val="24"/>
          <w:szCs w:val="24"/>
        </w:rPr>
        <w:t xml:space="preserve">, </w:t>
      </w:r>
      <w:r w:rsidRPr="00DE1B70">
        <w:rPr>
          <w:rFonts w:ascii="Arial" w:hAnsi="Arial" w:cs="Arial"/>
          <w:sz w:val="24"/>
          <w:szCs w:val="24"/>
        </w:rPr>
        <w:t>S.2/1161-1182</w:t>
      </w:r>
    </w:p>
    <w:p w14:paraId="79DC5E98" w14:textId="77777777" w:rsidR="003C13B1" w:rsidRPr="00DE1B70" w:rsidRDefault="003C13B1" w:rsidP="00674211">
      <w:pPr>
        <w:pStyle w:val="NoSpacing"/>
        <w:rPr>
          <w:rFonts w:ascii="Arial" w:hAnsi="Arial" w:cs="Arial"/>
          <w:sz w:val="24"/>
          <w:szCs w:val="24"/>
        </w:rPr>
      </w:pPr>
      <w:r w:rsidRPr="00DE1B70">
        <w:rPr>
          <w:rFonts w:ascii="Arial" w:hAnsi="Arial" w:cs="Arial"/>
          <w:sz w:val="24"/>
          <w:szCs w:val="24"/>
        </w:rPr>
        <w:t>Serial Set 13201-6</w:t>
      </w:r>
    </w:p>
    <w:p w14:paraId="1625D692" w14:textId="77777777" w:rsidR="00674211" w:rsidRPr="00DE1B70" w:rsidRDefault="00674211" w:rsidP="00674211">
      <w:pPr>
        <w:pStyle w:val="NoSpacing"/>
        <w:rPr>
          <w:rFonts w:ascii="Arial" w:hAnsi="Arial" w:cs="Arial"/>
          <w:sz w:val="24"/>
          <w:szCs w:val="24"/>
        </w:rPr>
      </w:pPr>
      <w:r w:rsidRPr="00DE1B70">
        <w:rPr>
          <w:rFonts w:ascii="Arial" w:hAnsi="Arial" w:cs="Arial"/>
          <w:sz w:val="24"/>
          <w:szCs w:val="24"/>
        </w:rPr>
        <w:t xml:space="preserve">House </w:t>
      </w:r>
      <w:r w:rsidR="00160732" w:rsidRPr="00DE1B70">
        <w:rPr>
          <w:rFonts w:ascii="Arial" w:hAnsi="Arial" w:cs="Arial"/>
          <w:sz w:val="24"/>
          <w:szCs w:val="24"/>
        </w:rPr>
        <w:t xml:space="preserve">Miscellaneous </w:t>
      </w:r>
      <w:r w:rsidRPr="00DE1B70">
        <w:rPr>
          <w:rFonts w:ascii="Arial" w:hAnsi="Arial" w:cs="Arial"/>
          <w:sz w:val="24"/>
          <w:szCs w:val="24"/>
        </w:rPr>
        <w:t>Reports on Public Bills VI</w:t>
      </w:r>
    </w:p>
    <w:p w14:paraId="44A56180" w14:textId="77777777" w:rsidR="00674211" w:rsidRPr="00DE1B70" w:rsidRDefault="00674211" w:rsidP="00674211">
      <w:pPr>
        <w:pStyle w:val="NoSpacing"/>
        <w:rPr>
          <w:rFonts w:ascii="Arial" w:hAnsi="Arial" w:cs="Arial"/>
          <w:sz w:val="24"/>
          <w:szCs w:val="24"/>
        </w:rPr>
      </w:pPr>
      <w:r w:rsidRPr="00DE1B70">
        <w:rPr>
          <w:rFonts w:ascii="Arial" w:hAnsi="Arial" w:cs="Arial"/>
          <w:sz w:val="24"/>
          <w:szCs w:val="24"/>
        </w:rPr>
        <w:t>95</w:t>
      </w:r>
      <w:r w:rsidRPr="00DE1B70">
        <w:rPr>
          <w:rFonts w:ascii="Arial" w:hAnsi="Arial" w:cs="Arial"/>
          <w:sz w:val="24"/>
          <w:szCs w:val="24"/>
          <w:vertAlign w:val="superscript"/>
        </w:rPr>
        <w:t>th</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F22A38" w:rsidRPr="00DE1B70">
        <w:rPr>
          <w:rFonts w:ascii="Arial" w:hAnsi="Arial" w:cs="Arial"/>
          <w:sz w:val="24"/>
          <w:szCs w:val="24"/>
        </w:rPr>
        <w:t>January 19 – October 15, 1978</w:t>
      </w:r>
    </w:p>
    <w:p w14:paraId="179A49C3" w14:textId="77777777" w:rsidR="00674211" w:rsidRPr="00DE1B70" w:rsidRDefault="00674211" w:rsidP="00674211">
      <w:pPr>
        <w:pStyle w:val="NoSpacing"/>
        <w:rPr>
          <w:rFonts w:ascii="Arial" w:hAnsi="Arial" w:cs="Arial"/>
          <w:sz w:val="24"/>
          <w:szCs w:val="24"/>
        </w:rPr>
      </w:pPr>
    </w:p>
    <w:p w14:paraId="7067F65C" w14:textId="77777777" w:rsidR="00EB06D3" w:rsidRDefault="00EB06D3" w:rsidP="00674211">
      <w:pPr>
        <w:pStyle w:val="NoSpacing"/>
        <w:rPr>
          <w:rFonts w:ascii="Arial" w:hAnsi="Arial" w:cs="Arial"/>
          <w:sz w:val="24"/>
          <w:szCs w:val="24"/>
        </w:rPr>
      </w:pPr>
    </w:p>
    <w:p w14:paraId="03898BDF" w14:textId="77777777" w:rsidR="00EB06D3" w:rsidRDefault="00EB06D3" w:rsidP="00674211">
      <w:pPr>
        <w:pStyle w:val="NoSpacing"/>
        <w:rPr>
          <w:rFonts w:ascii="Arial" w:hAnsi="Arial" w:cs="Arial"/>
          <w:sz w:val="24"/>
          <w:szCs w:val="24"/>
        </w:rPr>
      </w:pPr>
    </w:p>
    <w:p w14:paraId="150C84A6" w14:textId="5AF1A666" w:rsidR="00674211" w:rsidRPr="00DE1B70" w:rsidRDefault="00674211" w:rsidP="00674211">
      <w:pPr>
        <w:pStyle w:val="NoSpacing"/>
        <w:rPr>
          <w:rFonts w:ascii="Arial" w:hAnsi="Arial" w:cs="Arial"/>
          <w:sz w:val="24"/>
          <w:szCs w:val="24"/>
        </w:rPr>
      </w:pPr>
      <w:r w:rsidRPr="00DE1B70">
        <w:rPr>
          <w:rFonts w:ascii="Arial" w:hAnsi="Arial" w:cs="Arial"/>
          <w:sz w:val="24"/>
          <w:szCs w:val="24"/>
        </w:rPr>
        <w:t>Y 1.2</w:t>
      </w:r>
      <w:r w:rsidR="008D0F68"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95</w:t>
      </w:r>
      <w:r w:rsidR="007018D6" w:rsidRPr="00DE1B70">
        <w:rPr>
          <w:rFonts w:ascii="Arial" w:hAnsi="Arial" w:cs="Arial"/>
          <w:sz w:val="24"/>
          <w:szCs w:val="24"/>
        </w:rPr>
        <w:t xml:space="preserve">, </w:t>
      </w:r>
      <w:r w:rsidRPr="00DE1B70">
        <w:rPr>
          <w:rFonts w:ascii="Arial" w:hAnsi="Arial" w:cs="Arial"/>
          <w:sz w:val="24"/>
          <w:szCs w:val="24"/>
        </w:rPr>
        <w:t>S.2/1183-1225</w:t>
      </w:r>
    </w:p>
    <w:p w14:paraId="1C49A0BC" w14:textId="77777777" w:rsidR="003C13B1" w:rsidRPr="00DE1B70" w:rsidRDefault="003C13B1" w:rsidP="00674211">
      <w:pPr>
        <w:pStyle w:val="NoSpacing"/>
        <w:rPr>
          <w:rFonts w:ascii="Arial" w:hAnsi="Arial" w:cs="Arial"/>
          <w:sz w:val="24"/>
          <w:szCs w:val="24"/>
        </w:rPr>
      </w:pPr>
      <w:r w:rsidRPr="00DE1B70">
        <w:rPr>
          <w:rFonts w:ascii="Arial" w:hAnsi="Arial" w:cs="Arial"/>
          <w:sz w:val="24"/>
          <w:szCs w:val="24"/>
        </w:rPr>
        <w:t>Serial Set 13201-7</w:t>
      </w:r>
    </w:p>
    <w:p w14:paraId="4FA80A43" w14:textId="77777777" w:rsidR="00674211" w:rsidRPr="00DE1B70" w:rsidRDefault="00674211" w:rsidP="00674211">
      <w:pPr>
        <w:pStyle w:val="NoSpacing"/>
        <w:rPr>
          <w:rFonts w:ascii="Arial" w:hAnsi="Arial" w:cs="Arial"/>
          <w:sz w:val="24"/>
          <w:szCs w:val="24"/>
        </w:rPr>
      </w:pPr>
      <w:r w:rsidRPr="00DE1B70">
        <w:rPr>
          <w:rFonts w:ascii="Arial" w:hAnsi="Arial" w:cs="Arial"/>
          <w:sz w:val="24"/>
          <w:szCs w:val="24"/>
        </w:rPr>
        <w:t xml:space="preserve">House </w:t>
      </w:r>
      <w:r w:rsidR="00160732" w:rsidRPr="00DE1B70">
        <w:rPr>
          <w:rFonts w:ascii="Arial" w:hAnsi="Arial" w:cs="Arial"/>
          <w:sz w:val="24"/>
          <w:szCs w:val="24"/>
        </w:rPr>
        <w:t xml:space="preserve">Miscellaneous </w:t>
      </w:r>
      <w:r w:rsidRPr="00DE1B70">
        <w:rPr>
          <w:rFonts w:ascii="Arial" w:hAnsi="Arial" w:cs="Arial"/>
          <w:sz w:val="24"/>
          <w:szCs w:val="24"/>
        </w:rPr>
        <w:t>Reports on Public Bills VII</w:t>
      </w:r>
    </w:p>
    <w:p w14:paraId="7C9E8E7E" w14:textId="77777777" w:rsidR="00674211" w:rsidRPr="00DE1B70" w:rsidRDefault="00674211" w:rsidP="00674211">
      <w:pPr>
        <w:pStyle w:val="NoSpacing"/>
        <w:rPr>
          <w:rFonts w:ascii="Arial" w:hAnsi="Arial" w:cs="Arial"/>
          <w:sz w:val="24"/>
          <w:szCs w:val="24"/>
        </w:rPr>
      </w:pPr>
      <w:r w:rsidRPr="00DE1B70">
        <w:rPr>
          <w:rFonts w:ascii="Arial" w:hAnsi="Arial" w:cs="Arial"/>
          <w:sz w:val="24"/>
          <w:szCs w:val="24"/>
        </w:rPr>
        <w:t>95</w:t>
      </w:r>
      <w:r w:rsidRPr="00DE1B70">
        <w:rPr>
          <w:rFonts w:ascii="Arial" w:hAnsi="Arial" w:cs="Arial"/>
          <w:sz w:val="24"/>
          <w:szCs w:val="24"/>
          <w:vertAlign w:val="superscript"/>
        </w:rPr>
        <w:t>th</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F22A38" w:rsidRPr="00DE1B70">
        <w:rPr>
          <w:rFonts w:ascii="Arial" w:hAnsi="Arial" w:cs="Arial"/>
          <w:sz w:val="24"/>
          <w:szCs w:val="24"/>
        </w:rPr>
        <w:t>January 19 – October 15, 1978</w:t>
      </w:r>
    </w:p>
    <w:p w14:paraId="69CD7606" w14:textId="77777777" w:rsidR="00674211" w:rsidRPr="00DE1B70" w:rsidRDefault="00674211" w:rsidP="00674211">
      <w:pPr>
        <w:pStyle w:val="NoSpacing"/>
        <w:rPr>
          <w:rFonts w:ascii="Arial" w:hAnsi="Arial" w:cs="Arial"/>
          <w:sz w:val="24"/>
          <w:szCs w:val="24"/>
        </w:rPr>
      </w:pPr>
    </w:p>
    <w:p w14:paraId="0A35C6EF" w14:textId="77777777" w:rsidR="003A3896" w:rsidRPr="00DE1B70" w:rsidRDefault="003A3896" w:rsidP="00674211">
      <w:pPr>
        <w:pStyle w:val="NoSpacing"/>
        <w:rPr>
          <w:rFonts w:ascii="Arial" w:hAnsi="Arial" w:cs="Arial"/>
          <w:sz w:val="24"/>
          <w:szCs w:val="24"/>
        </w:rPr>
      </w:pPr>
      <w:r w:rsidRPr="00DE1B70">
        <w:rPr>
          <w:rFonts w:ascii="Arial" w:hAnsi="Arial" w:cs="Arial"/>
          <w:sz w:val="24"/>
          <w:szCs w:val="24"/>
        </w:rPr>
        <w:t>No. 1219</w:t>
      </w:r>
      <w:r w:rsidR="001E00F6" w:rsidRPr="00DE1B70">
        <w:rPr>
          <w:rFonts w:ascii="Arial" w:hAnsi="Arial" w:cs="Arial"/>
          <w:sz w:val="24"/>
          <w:szCs w:val="24"/>
        </w:rPr>
        <w:t xml:space="preserve"> </w:t>
      </w:r>
      <w:r w:rsidR="00F85372" w:rsidRPr="00DE1B70">
        <w:rPr>
          <w:rFonts w:ascii="Arial" w:hAnsi="Arial" w:cs="Arial"/>
          <w:sz w:val="24"/>
          <w:szCs w:val="24"/>
        </w:rPr>
        <w:t xml:space="preserve">Declaring that the United States holds in trust for the Pueblo of Santa Ana certain public domain lands </w:t>
      </w:r>
    </w:p>
    <w:p w14:paraId="4C1D70E0" w14:textId="77777777" w:rsidR="003A3896" w:rsidRPr="00DE1B70" w:rsidRDefault="003A3896" w:rsidP="00674211">
      <w:pPr>
        <w:pStyle w:val="NoSpacing"/>
        <w:rPr>
          <w:rFonts w:ascii="Arial" w:hAnsi="Arial" w:cs="Arial"/>
          <w:sz w:val="24"/>
          <w:szCs w:val="24"/>
        </w:rPr>
      </w:pPr>
      <w:r w:rsidRPr="00DE1B70">
        <w:rPr>
          <w:rFonts w:ascii="Arial" w:hAnsi="Arial" w:cs="Arial"/>
          <w:sz w:val="24"/>
          <w:szCs w:val="24"/>
        </w:rPr>
        <w:t>No. 1220</w:t>
      </w:r>
      <w:r w:rsidR="00F85372" w:rsidRPr="00DE1B70">
        <w:rPr>
          <w:rFonts w:ascii="Arial" w:hAnsi="Arial" w:cs="Arial"/>
          <w:sz w:val="24"/>
          <w:szCs w:val="24"/>
        </w:rPr>
        <w:t xml:space="preserve"> Declaring that the United States holds in trust for the Pueblo of Zia certain public domain lands </w:t>
      </w:r>
    </w:p>
    <w:p w14:paraId="2080281B" w14:textId="77777777" w:rsidR="003A3896" w:rsidRPr="00DE1B70" w:rsidRDefault="003A3896" w:rsidP="00674211">
      <w:pPr>
        <w:pStyle w:val="NoSpacing"/>
        <w:rPr>
          <w:rFonts w:ascii="Arial" w:hAnsi="Arial" w:cs="Arial"/>
          <w:sz w:val="24"/>
          <w:szCs w:val="24"/>
        </w:rPr>
      </w:pPr>
    </w:p>
    <w:p w14:paraId="76C0BBCD" w14:textId="77777777" w:rsidR="00EB06D3" w:rsidRDefault="00EB06D3" w:rsidP="00674211">
      <w:pPr>
        <w:pStyle w:val="NoSpacing"/>
        <w:rPr>
          <w:rFonts w:ascii="Arial" w:hAnsi="Arial" w:cs="Arial"/>
          <w:sz w:val="24"/>
          <w:szCs w:val="24"/>
        </w:rPr>
      </w:pPr>
    </w:p>
    <w:p w14:paraId="5BF72A50" w14:textId="77777777" w:rsidR="00EB06D3" w:rsidRDefault="00EB06D3" w:rsidP="00674211">
      <w:pPr>
        <w:pStyle w:val="NoSpacing"/>
        <w:rPr>
          <w:rFonts w:ascii="Arial" w:hAnsi="Arial" w:cs="Arial"/>
          <w:sz w:val="24"/>
          <w:szCs w:val="24"/>
        </w:rPr>
      </w:pPr>
    </w:p>
    <w:p w14:paraId="6F8F4868" w14:textId="4EC7A44E" w:rsidR="00674211" w:rsidRPr="00DE1B70" w:rsidRDefault="00674211" w:rsidP="00674211">
      <w:pPr>
        <w:pStyle w:val="NoSpacing"/>
        <w:rPr>
          <w:rFonts w:ascii="Arial" w:hAnsi="Arial" w:cs="Arial"/>
          <w:sz w:val="24"/>
          <w:szCs w:val="24"/>
        </w:rPr>
      </w:pPr>
      <w:r w:rsidRPr="00DE1B70">
        <w:rPr>
          <w:rFonts w:ascii="Arial" w:hAnsi="Arial" w:cs="Arial"/>
          <w:sz w:val="24"/>
          <w:szCs w:val="24"/>
        </w:rPr>
        <w:t>Y 1.2</w:t>
      </w:r>
      <w:r w:rsidR="008D0F68"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95</w:t>
      </w:r>
      <w:r w:rsidR="007018D6" w:rsidRPr="00DE1B70">
        <w:rPr>
          <w:rFonts w:ascii="Arial" w:hAnsi="Arial" w:cs="Arial"/>
          <w:sz w:val="24"/>
          <w:szCs w:val="24"/>
        </w:rPr>
        <w:t xml:space="preserve">, </w:t>
      </w:r>
      <w:r w:rsidRPr="00DE1B70">
        <w:rPr>
          <w:rFonts w:ascii="Arial" w:hAnsi="Arial" w:cs="Arial"/>
          <w:sz w:val="24"/>
          <w:szCs w:val="24"/>
        </w:rPr>
        <w:t>S.2/1226-1271</w:t>
      </w:r>
    </w:p>
    <w:p w14:paraId="66D9AB40" w14:textId="77777777" w:rsidR="003C13B1" w:rsidRPr="00DE1B70" w:rsidRDefault="003C13B1" w:rsidP="00674211">
      <w:pPr>
        <w:pStyle w:val="NoSpacing"/>
        <w:rPr>
          <w:rFonts w:ascii="Arial" w:hAnsi="Arial" w:cs="Arial"/>
          <w:sz w:val="24"/>
          <w:szCs w:val="24"/>
        </w:rPr>
      </w:pPr>
      <w:r w:rsidRPr="00DE1B70">
        <w:rPr>
          <w:rFonts w:ascii="Arial" w:hAnsi="Arial" w:cs="Arial"/>
          <w:sz w:val="24"/>
          <w:szCs w:val="24"/>
        </w:rPr>
        <w:t>Serial Set 13201-8</w:t>
      </w:r>
    </w:p>
    <w:p w14:paraId="478B9EA0" w14:textId="77777777" w:rsidR="00674211" w:rsidRPr="00DE1B70" w:rsidRDefault="00674211" w:rsidP="00674211">
      <w:pPr>
        <w:pStyle w:val="NoSpacing"/>
        <w:rPr>
          <w:rFonts w:ascii="Arial" w:hAnsi="Arial" w:cs="Arial"/>
          <w:sz w:val="24"/>
          <w:szCs w:val="24"/>
        </w:rPr>
      </w:pPr>
      <w:r w:rsidRPr="00DE1B70">
        <w:rPr>
          <w:rFonts w:ascii="Arial" w:hAnsi="Arial" w:cs="Arial"/>
          <w:sz w:val="24"/>
          <w:szCs w:val="24"/>
        </w:rPr>
        <w:t xml:space="preserve">House </w:t>
      </w:r>
      <w:r w:rsidR="00160732" w:rsidRPr="00DE1B70">
        <w:rPr>
          <w:rFonts w:ascii="Arial" w:hAnsi="Arial" w:cs="Arial"/>
          <w:sz w:val="24"/>
          <w:szCs w:val="24"/>
        </w:rPr>
        <w:t xml:space="preserve">Miscellaneous </w:t>
      </w:r>
      <w:r w:rsidRPr="00DE1B70">
        <w:rPr>
          <w:rFonts w:ascii="Arial" w:hAnsi="Arial" w:cs="Arial"/>
          <w:sz w:val="24"/>
          <w:szCs w:val="24"/>
        </w:rPr>
        <w:t>Reports on Public Bills VIII</w:t>
      </w:r>
    </w:p>
    <w:p w14:paraId="52513AF0" w14:textId="77777777" w:rsidR="00674211" w:rsidRPr="00DE1B70" w:rsidRDefault="00674211" w:rsidP="007D6B04">
      <w:pPr>
        <w:pStyle w:val="NoSpacing"/>
        <w:rPr>
          <w:rFonts w:ascii="Arial" w:hAnsi="Arial" w:cs="Arial"/>
          <w:sz w:val="24"/>
          <w:szCs w:val="24"/>
        </w:rPr>
      </w:pPr>
      <w:r w:rsidRPr="00DE1B70">
        <w:rPr>
          <w:rFonts w:ascii="Arial" w:hAnsi="Arial" w:cs="Arial"/>
          <w:sz w:val="24"/>
          <w:szCs w:val="24"/>
        </w:rPr>
        <w:t>95</w:t>
      </w:r>
      <w:r w:rsidRPr="00DE1B70">
        <w:rPr>
          <w:rFonts w:ascii="Arial" w:hAnsi="Arial" w:cs="Arial"/>
          <w:sz w:val="24"/>
          <w:szCs w:val="24"/>
          <w:vertAlign w:val="superscript"/>
        </w:rPr>
        <w:t>th</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F22A38" w:rsidRPr="00DE1B70">
        <w:rPr>
          <w:rFonts w:ascii="Arial" w:hAnsi="Arial" w:cs="Arial"/>
          <w:sz w:val="24"/>
          <w:szCs w:val="24"/>
        </w:rPr>
        <w:t>January 19 – October 15, 1978</w:t>
      </w:r>
    </w:p>
    <w:p w14:paraId="6C81680F" w14:textId="77777777" w:rsidR="00126444" w:rsidRPr="00DE1B70" w:rsidRDefault="00126444" w:rsidP="007D6B04">
      <w:pPr>
        <w:pStyle w:val="NoSpacing"/>
        <w:rPr>
          <w:rFonts w:ascii="Arial" w:hAnsi="Arial" w:cs="Arial"/>
          <w:sz w:val="24"/>
          <w:szCs w:val="24"/>
        </w:rPr>
      </w:pPr>
    </w:p>
    <w:p w14:paraId="2944797F" w14:textId="77777777" w:rsidR="00EB06D3" w:rsidRDefault="00EB06D3" w:rsidP="007D6B04">
      <w:pPr>
        <w:pStyle w:val="NoSpacing"/>
        <w:rPr>
          <w:rFonts w:ascii="Arial" w:hAnsi="Arial" w:cs="Arial"/>
          <w:sz w:val="24"/>
          <w:szCs w:val="24"/>
        </w:rPr>
      </w:pPr>
    </w:p>
    <w:p w14:paraId="68205636" w14:textId="77777777" w:rsidR="00EB06D3" w:rsidRDefault="00EB06D3" w:rsidP="007D6B04">
      <w:pPr>
        <w:pStyle w:val="NoSpacing"/>
        <w:rPr>
          <w:rFonts w:ascii="Arial" w:hAnsi="Arial" w:cs="Arial"/>
          <w:sz w:val="24"/>
          <w:szCs w:val="24"/>
        </w:rPr>
      </w:pPr>
    </w:p>
    <w:p w14:paraId="5BFC23A9" w14:textId="77777777" w:rsidR="00EB06D3" w:rsidRDefault="00EB06D3" w:rsidP="007D6B04">
      <w:pPr>
        <w:pStyle w:val="NoSpacing"/>
        <w:rPr>
          <w:rFonts w:ascii="Arial" w:hAnsi="Arial" w:cs="Arial"/>
          <w:sz w:val="24"/>
          <w:szCs w:val="24"/>
        </w:rPr>
      </w:pPr>
    </w:p>
    <w:p w14:paraId="215921FA" w14:textId="77777777" w:rsidR="00EB06D3" w:rsidRDefault="00EB06D3" w:rsidP="007D6B04">
      <w:pPr>
        <w:pStyle w:val="NoSpacing"/>
        <w:rPr>
          <w:rFonts w:ascii="Arial" w:hAnsi="Arial" w:cs="Arial"/>
          <w:sz w:val="24"/>
          <w:szCs w:val="24"/>
        </w:rPr>
      </w:pPr>
    </w:p>
    <w:p w14:paraId="0ADC952A" w14:textId="77777777" w:rsidR="00EB06D3" w:rsidRDefault="00EB06D3" w:rsidP="007D6B04">
      <w:pPr>
        <w:pStyle w:val="NoSpacing"/>
        <w:rPr>
          <w:rFonts w:ascii="Arial" w:hAnsi="Arial" w:cs="Arial"/>
          <w:sz w:val="24"/>
          <w:szCs w:val="24"/>
        </w:rPr>
      </w:pPr>
    </w:p>
    <w:p w14:paraId="4D855186" w14:textId="77777777" w:rsidR="00EB06D3" w:rsidRDefault="00EB06D3" w:rsidP="007D6B04">
      <w:pPr>
        <w:pStyle w:val="NoSpacing"/>
        <w:rPr>
          <w:rFonts w:ascii="Arial" w:hAnsi="Arial" w:cs="Arial"/>
          <w:sz w:val="24"/>
          <w:szCs w:val="24"/>
        </w:rPr>
      </w:pPr>
    </w:p>
    <w:p w14:paraId="1163A052" w14:textId="77777777" w:rsidR="00EB06D3" w:rsidRDefault="00EB06D3" w:rsidP="007D6B04">
      <w:pPr>
        <w:pStyle w:val="NoSpacing"/>
        <w:rPr>
          <w:rFonts w:ascii="Arial" w:hAnsi="Arial" w:cs="Arial"/>
          <w:sz w:val="24"/>
          <w:szCs w:val="24"/>
        </w:rPr>
      </w:pPr>
    </w:p>
    <w:p w14:paraId="3F44F207" w14:textId="77777777" w:rsidR="00EB06D3" w:rsidRDefault="00EB06D3" w:rsidP="007D6B04">
      <w:pPr>
        <w:pStyle w:val="NoSpacing"/>
        <w:rPr>
          <w:rFonts w:ascii="Arial" w:hAnsi="Arial" w:cs="Arial"/>
          <w:sz w:val="24"/>
          <w:szCs w:val="24"/>
        </w:rPr>
      </w:pPr>
    </w:p>
    <w:p w14:paraId="20B655AC" w14:textId="77777777" w:rsidR="00EB06D3" w:rsidRDefault="00EB06D3" w:rsidP="007D6B04">
      <w:pPr>
        <w:pStyle w:val="NoSpacing"/>
        <w:rPr>
          <w:rFonts w:ascii="Arial" w:hAnsi="Arial" w:cs="Arial"/>
          <w:sz w:val="24"/>
          <w:szCs w:val="24"/>
        </w:rPr>
      </w:pPr>
    </w:p>
    <w:p w14:paraId="68BA369E" w14:textId="77777777" w:rsidR="00EB06D3" w:rsidRDefault="00EB06D3" w:rsidP="007D6B04">
      <w:pPr>
        <w:pStyle w:val="NoSpacing"/>
        <w:rPr>
          <w:rFonts w:ascii="Arial" w:hAnsi="Arial" w:cs="Arial"/>
          <w:sz w:val="24"/>
          <w:szCs w:val="24"/>
        </w:rPr>
      </w:pPr>
    </w:p>
    <w:p w14:paraId="663B235F" w14:textId="0E01738A" w:rsidR="007C2425" w:rsidRPr="00DE1B70" w:rsidRDefault="007C2425" w:rsidP="007D6B04">
      <w:pPr>
        <w:pStyle w:val="NoSpacing"/>
        <w:rPr>
          <w:rFonts w:ascii="Arial" w:hAnsi="Arial" w:cs="Arial"/>
          <w:sz w:val="24"/>
          <w:szCs w:val="24"/>
        </w:rPr>
      </w:pPr>
      <w:r w:rsidRPr="00DE1B70">
        <w:rPr>
          <w:rFonts w:ascii="Arial" w:hAnsi="Arial" w:cs="Arial"/>
          <w:sz w:val="24"/>
          <w:szCs w:val="24"/>
        </w:rPr>
        <w:lastRenderedPageBreak/>
        <w:t>Y 1.2</w:t>
      </w:r>
      <w:r w:rsidR="008D0F68"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95</w:t>
      </w:r>
      <w:r w:rsidR="007018D6" w:rsidRPr="00DE1B70">
        <w:rPr>
          <w:rFonts w:ascii="Arial" w:hAnsi="Arial" w:cs="Arial"/>
          <w:sz w:val="24"/>
          <w:szCs w:val="24"/>
        </w:rPr>
        <w:t xml:space="preserve">, </w:t>
      </w:r>
      <w:r w:rsidRPr="00DE1B70">
        <w:rPr>
          <w:rFonts w:ascii="Arial" w:hAnsi="Arial" w:cs="Arial"/>
          <w:sz w:val="24"/>
          <w:szCs w:val="24"/>
        </w:rPr>
        <w:t>S.2/</w:t>
      </w:r>
      <w:r w:rsidR="00CF4339" w:rsidRPr="00DE1B70">
        <w:rPr>
          <w:rFonts w:ascii="Arial" w:hAnsi="Arial" w:cs="Arial"/>
          <w:sz w:val="24"/>
          <w:szCs w:val="24"/>
        </w:rPr>
        <w:t>1273-1364</w:t>
      </w:r>
    </w:p>
    <w:p w14:paraId="05C8EFAD" w14:textId="77777777" w:rsidR="007C2425" w:rsidRPr="00DE1B70" w:rsidRDefault="007C2425" w:rsidP="007D6B04">
      <w:pPr>
        <w:pStyle w:val="NoSpacing"/>
        <w:rPr>
          <w:rFonts w:ascii="Arial" w:hAnsi="Arial" w:cs="Arial"/>
          <w:sz w:val="24"/>
          <w:szCs w:val="24"/>
        </w:rPr>
      </w:pPr>
      <w:r w:rsidRPr="00DE1B70">
        <w:rPr>
          <w:rFonts w:ascii="Arial" w:hAnsi="Arial" w:cs="Arial"/>
          <w:sz w:val="24"/>
          <w:szCs w:val="24"/>
        </w:rPr>
        <w:t>Serial Set</w:t>
      </w:r>
      <w:r w:rsidR="00CF4339" w:rsidRPr="00DE1B70">
        <w:rPr>
          <w:rFonts w:ascii="Arial" w:hAnsi="Arial" w:cs="Arial"/>
          <w:sz w:val="24"/>
          <w:szCs w:val="24"/>
        </w:rPr>
        <w:t xml:space="preserve"> 13201-9</w:t>
      </w:r>
    </w:p>
    <w:p w14:paraId="089F6325" w14:textId="77777777" w:rsidR="007C2425" w:rsidRPr="00DE1B70" w:rsidRDefault="007C2425" w:rsidP="007D6B04">
      <w:pPr>
        <w:pStyle w:val="NoSpacing"/>
        <w:rPr>
          <w:rFonts w:ascii="Arial" w:hAnsi="Arial" w:cs="Arial"/>
          <w:sz w:val="24"/>
          <w:szCs w:val="24"/>
        </w:rPr>
      </w:pPr>
      <w:r w:rsidRPr="00DE1B70">
        <w:rPr>
          <w:rFonts w:ascii="Arial" w:hAnsi="Arial" w:cs="Arial"/>
          <w:sz w:val="24"/>
          <w:szCs w:val="24"/>
        </w:rPr>
        <w:t>House Miscellaneous Reports on Public Bills IX</w:t>
      </w:r>
    </w:p>
    <w:p w14:paraId="65AB24C2" w14:textId="77777777" w:rsidR="007C2425" w:rsidRPr="00DE1B70" w:rsidRDefault="007C2425" w:rsidP="007D6B04">
      <w:pPr>
        <w:pStyle w:val="NoSpacing"/>
        <w:rPr>
          <w:rFonts w:ascii="Arial" w:hAnsi="Arial" w:cs="Arial"/>
          <w:sz w:val="24"/>
          <w:szCs w:val="24"/>
        </w:rPr>
      </w:pPr>
      <w:r w:rsidRPr="00DE1B70">
        <w:rPr>
          <w:rFonts w:ascii="Arial" w:hAnsi="Arial" w:cs="Arial"/>
          <w:sz w:val="24"/>
          <w:szCs w:val="24"/>
        </w:rPr>
        <w:t>95</w:t>
      </w:r>
      <w:r w:rsidRPr="00DE1B70">
        <w:rPr>
          <w:rFonts w:ascii="Arial" w:hAnsi="Arial" w:cs="Arial"/>
          <w:sz w:val="24"/>
          <w:szCs w:val="24"/>
          <w:vertAlign w:val="superscript"/>
        </w:rPr>
        <w:t>th</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F22A38" w:rsidRPr="00DE1B70">
        <w:rPr>
          <w:rFonts w:ascii="Arial" w:hAnsi="Arial" w:cs="Arial"/>
          <w:sz w:val="24"/>
          <w:szCs w:val="24"/>
        </w:rPr>
        <w:t>January 19 – October 15, 1978</w:t>
      </w:r>
    </w:p>
    <w:p w14:paraId="71AE07A8" w14:textId="77777777" w:rsidR="00AD33DB" w:rsidRPr="00DE1B70" w:rsidRDefault="00AD33DB" w:rsidP="007D6B04">
      <w:pPr>
        <w:pStyle w:val="NoSpacing"/>
        <w:rPr>
          <w:rFonts w:ascii="Arial" w:hAnsi="Arial" w:cs="Arial"/>
          <w:sz w:val="24"/>
          <w:szCs w:val="24"/>
        </w:rPr>
      </w:pPr>
    </w:p>
    <w:p w14:paraId="3C68A86D" w14:textId="6C6C3B83" w:rsidR="003A3896" w:rsidRPr="00DE1B70" w:rsidRDefault="003A3896" w:rsidP="007D6B04">
      <w:pPr>
        <w:pStyle w:val="NoSpacing"/>
        <w:rPr>
          <w:rFonts w:ascii="Arial" w:hAnsi="Arial" w:cs="Arial"/>
          <w:sz w:val="24"/>
          <w:szCs w:val="24"/>
        </w:rPr>
      </w:pPr>
      <w:r w:rsidRPr="00DE1B70">
        <w:rPr>
          <w:rFonts w:ascii="Arial" w:hAnsi="Arial" w:cs="Arial"/>
          <w:sz w:val="24"/>
          <w:szCs w:val="24"/>
        </w:rPr>
        <w:t>No. 1298</w:t>
      </w:r>
      <w:r w:rsidR="00374EB4" w:rsidRPr="00DE1B70">
        <w:rPr>
          <w:rFonts w:ascii="Arial" w:hAnsi="Arial" w:cs="Arial"/>
          <w:sz w:val="24"/>
          <w:szCs w:val="24"/>
        </w:rPr>
        <w:t xml:space="preserve"> </w:t>
      </w:r>
      <w:r w:rsidR="00F241A2" w:rsidRPr="00DE1B70">
        <w:rPr>
          <w:rFonts w:ascii="Arial" w:hAnsi="Arial" w:cs="Arial"/>
          <w:sz w:val="24"/>
          <w:szCs w:val="24"/>
        </w:rPr>
        <w:t>Declaring that all right</w:t>
      </w:r>
      <w:r w:rsidR="00E2353C" w:rsidRPr="00DE1B70">
        <w:rPr>
          <w:rFonts w:ascii="Arial" w:hAnsi="Arial" w:cs="Arial"/>
          <w:sz w:val="24"/>
          <w:szCs w:val="24"/>
        </w:rPr>
        <w:t>s</w:t>
      </w:r>
      <w:r w:rsidR="00F241A2" w:rsidRPr="00DE1B70">
        <w:rPr>
          <w:rFonts w:ascii="Arial" w:hAnsi="Arial" w:cs="Arial"/>
          <w:sz w:val="24"/>
          <w:szCs w:val="24"/>
        </w:rPr>
        <w:t>, title, and interest of the United States in 2,700 acres</w:t>
      </w:r>
      <w:proofErr w:type="gramStart"/>
      <w:r w:rsidR="00F241A2" w:rsidRPr="00DE1B70">
        <w:rPr>
          <w:rFonts w:ascii="Arial" w:hAnsi="Arial" w:cs="Arial"/>
          <w:sz w:val="24"/>
          <w:szCs w:val="24"/>
        </w:rPr>
        <w:t>, more or less, are</w:t>
      </w:r>
      <w:proofErr w:type="gramEnd"/>
      <w:r w:rsidR="00F241A2" w:rsidRPr="00DE1B70">
        <w:rPr>
          <w:rFonts w:ascii="Arial" w:hAnsi="Arial" w:cs="Arial"/>
          <w:sz w:val="24"/>
          <w:szCs w:val="24"/>
        </w:rPr>
        <w:t xml:space="preserve"> hereby </w:t>
      </w:r>
      <w:r w:rsidR="00D73967" w:rsidRPr="00DE1B70">
        <w:rPr>
          <w:rFonts w:ascii="Arial" w:hAnsi="Arial" w:cs="Arial"/>
          <w:sz w:val="24"/>
          <w:szCs w:val="24"/>
        </w:rPr>
        <w:t xml:space="preserve">held in trust for the Paiute and Shoshone Tribes of </w:t>
      </w:r>
      <w:r w:rsidR="00F241A2" w:rsidRPr="00DE1B70">
        <w:rPr>
          <w:rFonts w:ascii="Arial" w:hAnsi="Arial" w:cs="Arial"/>
          <w:sz w:val="24"/>
          <w:szCs w:val="24"/>
        </w:rPr>
        <w:t xml:space="preserve">the Fallon Indian Reservation and colony, Fallon, Nevada, to promote the economic self-sufficiency of the Paiute and Shoshone Tribes, and for other purposes </w:t>
      </w:r>
    </w:p>
    <w:p w14:paraId="161222C2" w14:textId="77777777" w:rsidR="00AD33DB" w:rsidRPr="00DE1B70" w:rsidRDefault="00AD33DB" w:rsidP="007D6B04">
      <w:pPr>
        <w:pStyle w:val="NoSpacing"/>
        <w:rPr>
          <w:rFonts w:ascii="Arial" w:hAnsi="Arial" w:cs="Arial"/>
          <w:sz w:val="24"/>
          <w:szCs w:val="24"/>
        </w:rPr>
      </w:pPr>
      <w:r w:rsidRPr="00DE1B70">
        <w:rPr>
          <w:rFonts w:ascii="Arial" w:hAnsi="Arial" w:cs="Arial"/>
          <w:sz w:val="24"/>
          <w:szCs w:val="24"/>
        </w:rPr>
        <w:t>No. 1304</w:t>
      </w:r>
      <w:r w:rsidR="00E35C2A" w:rsidRPr="00DE1B70">
        <w:rPr>
          <w:rFonts w:ascii="Arial" w:hAnsi="Arial" w:cs="Arial"/>
          <w:sz w:val="24"/>
          <w:szCs w:val="24"/>
        </w:rPr>
        <w:t xml:space="preserve"> </w:t>
      </w:r>
      <w:r w:rsidR="00E52223" w:rsidRPr="00DE1B70">
        <w:rPr>
          <w:rFonts w:ascii="Arial" w:hAnsi="Arial" w:cs="Arial"/>
          <w:sz w:val="24"/>
          <w:szCs w:val="24"/>
        </w:rPr>
        <w:t>Providing for the distribution of certain judgme</w:t>
      </w:r>
      <w:r w:rsidR="00D73967" w:rsidRPr="00DE1B70">
        <w:rPr>
          <w:rFonts w:ascii="Arial" w:hAnsi="Arial" w:cs="Arial"/>
          <w:sz w:val="24"/>
          <w:szCs w:val="24"/>
        </w:rPr>
        <w:t>nt funds awarded by the Indian Claims C</w:t>
      </w:r>
      <w:r w:rsidR="00E52223" w:rsidRPr="00DE1B70">
        <w:rPr>
          <w:rFonts w:ascii="Arial" w:hAnsi="Arial" w:cs="Arial"/>
          <w:sz w:val="24"/>
          <w:szCs w:val="24"/>
        </w:rPr>
        <w:t xml:space="preserve">ommission to the </w:t>
      </w:r>
      <w:r w:rsidR="00D73967" w:rsidRPr="00DE1B70">
        <w:rPr>
          <w:rFonts w:ascii="Arial" w:hAnsi="Arial" w:cs="Arial"/>
          <w:sz w:val="24"/>
          <w:szCs w:val="24"/>
        </w:rPr>
        <w:t>C</w:t>
      </w:r>
      <w:r w:rsidR="00E52223" w:rsidRPr="00DE1B70">
        <w:rPr>
          <w:rFonts w:ascii="Arial" w:hAnsi="Arial" w:cs="Arial"/>
          <w:sz w:val="24"/>
          <w:szCs w:val="24"/>
        </w:rPr>
        <w:t xml:space="preserve">onfederated </w:t>
      </w:r>
      <w:r w:rsidR="00D73967" w:rsidRPr="00DE1B70">
        <w:rPr>
          <w:rFonts w:ascii="Arial" w:hAnsi="Arial" w:cs="Arial"/>
          <w:sz w:val="24"/>
          <w:szCs w:val="24"/>
        </w:rPr>
        <w:t>T</w:t>
      </w:r>
      <w:r w:rsidR="00E52223" w:rsidRPr="00DE1B70">
        <w:rPr>
          <w:rFonts w:ascii="Arial" w:hAnsi="Arial" w:cs="Arial"/>
          <w:sz w:val="24"/>
          <w:szCs w:val="24"/>
        </w:rPr>
        <w:t xml:space="preserve">ribes and </w:t>
      </w:r>
      <w:r w:rsidR="00D73967" w:rsidRPr="00DE1B70">
        <w:rPr>
          <w:rFonts w:ascii="Arial" w:hAnsi="Arial" w:cs="Arial"/>
          <w:sz w:val="24"/>
          <w:szCs w:val="24"/>
        </w:rPr>
        <w:t>B</w:t>
      </w:r>
      <w:r w:rsidR="00E52223" w:rsidRPr="00DE1B70">
        <w:rPr>
          <w:rFonts w:ascii="Arial" w:hAnsi="Arial" w:cs="Arial"/>
          <w:sz w:val="24"/>
          <w:szCs w:val="24"/>
        </w:rPr>
        <w:t xml:space="preserve">ands of the Yakima Indian Nation </w:t>
      </w:r>
    </w:p>
    <w:p w14:paraId="50CC390D" w14:textId="77777777" w:rsidR="00AD33DB" w:rsidRPr="00DE1B70" w:rsidRDefault="00AD33DB" w:rsidP="007D6B04">
      <w:pPr>
        <w:pStyle w:val="NoSpacing"/>
        <w:rPr>
          <w:rFonts w:ascii="Arial" w:hAnsi="Arial" w:cs="Arial"/>
          <w:sz w:val="24"/>
          <w:szCs w:val="24"/>
        </w:rPr>
      </w:pPr>
      <w:r w:rsidRPr="00DE1B70">
        <w:rPr>
          <w:rFonts w:ascii="Arial" w:hAnsi="Arial" w:cs="Arial"/>
          <w:sz w:val="24"/>
          <w:szCs w:val="24"/>
        </w:rPr>
        <w:t>No. 1305</w:t>
      </w:r>
      <w:r w:rsidR="00E35C2A" w:rsidRPr="00DE1B70">
        <w:rPr>
          <w:rFonts w:ascii="Arial" w:hAnsi="Arial" w:cs="Arial"/>
          <w:sz w:val="24"/>
          <w:szCs w:val="24"/>
        </w:rPr>
        <w:t xml:space="preserve"> </w:t>
      </w:r>
      <w:r w:rsidR="00E52223" w:rsidRPr="00DE1B70">
        <w:rPr>
          <w:rFonts w:ascii="Arial" w:hAnsi="Arial" w:cs="Arial"/>
          <w:sz w:val="24"/>
          <w:szCs w:val="24"/>
        </w:rPr>
        <w:t>Declaring certain federally o</w:t>
      </w:r>
      <w:r w:rsidR="00D73967" w:rsidRPr="00DE1B70">
        <w:rPr>
          <w:rFonts w:ascii="Arial" w:hAnsi="Arial" w:cs="Arial"/>
          <w:sz w:val="24"/>
          <w:szCs w:val="24"/>
        </w:rPr>
        <w:t xml:space="preserve">wned land known as the </w:t>
      </w:r>
      <w:proofErr w:type="spellStart"/>
      <w:r w:rsidR="00D73967" w:rsidRPr="00DE1B70">
        <w:rPr>
          <w:rFonts w:ascii="Arial" w:hAnsi="Arial" w:cs="Arial"/>
          <w:sz w:val="24"/>
          <w:szCs w:val="24"/>
        </w:rPr>
        <w:t>Yardeka</w:t>
      </w:r>
      <w:proofErr w:type="spellEnd"/>
      <w:r w:rsidR="00D73967" w:rsidRPr="00DE1B70">
        <w:rPr>
          <w:rFonts w:ascii="Arial" w:hAnsi="Arial" w:cs="Arial"/>
          <w:sz w:val="24"/>
          <w:szCs w:val="24"/>
        </w:rPr>
        <w:t xml:space="preserve"> S</w:t>
      </w:r>
      <w:r w:rsidR="00E52223" w:rsidRPr="00DE1B70">
        <w:rPr>
          <w:rFonts w:ascii="Arial" w:hAnsi="Arial" w:cs="Arial"/>
          <w:sz w:val="24"/>
          <w:szCs w:val="24"/>
        </w:rPr>
        <w:t xml:space="preserve">chool land to be held in trust for the Creek Nation of Oklahoma </w:t>
      </w:r>
    </w:p>
    <w:p w14:paraId="45B599FD" w14:textId="77777777" w:rsidR="00AD33DB" w:rsidRPr="00DE1B70" w:rsidRDefault="00AD33DB" w:rsidP="007D6B04">
      <w:pPr>
        <w:pStyle w:val="NoSpacing"/>
        <w:rPr>
          <w:rFonts w:ascii="Arial" w:hAnsi="Arial" w:cs="Arial"/>
          <w:sz w:val="24"/>
          <w:szCs w:val="24"/>
        </w:rPr>
      </w:pPr>
      <w:r w:rsidRPr="00DE1B70">
        <w:rPr>
          <w:rFonts w:ascii="Arial" w:hAnsi="Arial" w:cs="Arial"/>
          <w:sz w:val="24"/>
          <w:szCs w:val="24"/>
        </w:rPr>
        <w:t>No. 1306</w:t>
      </w:r>
      <w:r w:rsidR="00E35C2A" w:rsidRPr="00DE1B70">
        <w:rPr>
          <w:rFonts w:ascii="Arial" w:hAnsi="Arial" w:cs="Arial"/>
          <w:sz w:val="24"/>
          <w:szCs w:val="24"/>
        </w:rPr>
        <w:t xml:space="preserve"> </w:t>
      </w:r>
      <w:r w:rsidR="00E52223" w:rsidRPr="00DE1B70">
        <w:rPr>
          <w:rFonts w:ascii="Arial" w:hAnsi="Arial" w:cs="Arial"/>
          <w:sz w:val="24"/>
          <w:szCs w:val="24"/>
        </w:rPr>
        <w:t xml:space="preserve">Declaring that certain lands of the United States situated in the state of Oklahoma are held by the United States in trust for the Cheyenne-Arapaho Tribes of Oklahoma, authorizing the Secretary of the Interior to accept conveyance from the Cheyenne-Arapaho Tribes of Oklahoma of certain other lands in Oklahoma to be held in trust by the United States for such tribes </w:t>
      </w:r>
    </w:p>
    <w:p w14:paraId="62E158D3" w14:textId="77777777" w:rsidR="00AD33DB" w:rsidRPr="00DE1B70" w:rsidRDefault="00AD33DB" w:rsidP="007D6B04">
      <w:pPr>
        <w:pStyle w:val="NoSpacing"/>
        <w:rPr>
          <w:rFonts w:ascii="Arial" w:hAnsi="Arial" w:cs="Arial"/>
          <w:sz w:val="24"/>
          <w:szCs w:val="24"/>
        </w:rPr>
      </w:pPr>
      <w:r w:rsidRPr="00DE1B70">
        <w:rPr>
          <w:rFonts w:ascii="Arial" w:hAnsi="Arial" w:cs="Arial"/>
          <w:sz w:val="24"/>
          <w:szCs w:val="24"/>
        </w:rPr>
        <w:t>No. 1308</w:t>
      </w:r>
      <w:r w:rsidR="00E35C2A" w:rsidRPr="00DE1B70">
        <w:rPr>
          <w:rFonts w:ascii="Arial" w:hAnsi="Arial" w:cs="Arial"/>
          <w:sz w:val="24"/>
          <w:szCs w:val="24"/>
        </w:rPr>
        <w:t xml:space="preserve"> </w:t>
      </w:r>
      <w:r w:rsidR="006F3D96" w:rsidRPr="00DE1B70">
        <w:rPr>
          <w:rFonts w:ascii="Arial" w:hAnsi="Arial" w:cs="Arial"/>
          <w:sz w:val="24"/>
          <w:szCs w:val="24"/>
        </w:rPr>
        <w:t xml:space="preserve">American Indian religious freedom </w:t>
      </w:r>
    </w:p>
    <w:p w14:paraId="7A196F4A" w14:textId="77777777" w:rsidR="007C2425" w:rsidRPr="00DE1B70" w:rsidRDefault="007C2425" w:rsidP="007D6B04">
      <w:pPr>
        <w:pStyle w:val="NoSpacing"/>
        <w:rPr>
          <w:rFonts w:ascii="Arial" w:hAnsi="Arial" w:cs="Arial"/>
          <w:sz w:val="24"/>
          <w:szCs w:val="24"/>
        </w:rPr>
      </w:pPr>
    </w:p>
    <w:p w14:paraId="04503C65" w14:textId="77777777" w:rsidR="003550DC" w:rsidRPr="00DE1B70" w:rsidRDefault="003550DC" w:rsidP="007C2425">
      <w:pPr>
        <w:pStyle w:val="NoSpacing"/>
        <w:rPr>
          <w:rFonts w:ascii="Arial" w:hAnsi="Arial" w:cs="Arial"/>
          <w:sz w:val="24"/>
          <w:szCs w:val="24"/>
        </w:rPr>
      </w:pPr>
    </w:p>
    <w:p w14:paraId="181B2509" w14:textId="77777777" w:rsidR="00EB06D3" w:rsidRDefault="00EB06D3" w:rsidP="007C2425">
      <w:pPr>
        <w:pStyle w:val="NoSpacing"/>
        <w:rPr>
          <w:rFonts w:ascii="Arial" w:hAnsi="Arial" w:cs="Arial"/>
          <w:sz w:val="24"/>
          <w:szCs w:val="24"/>
        </w:rPr>
      </w:pPr>
    </w:p>
    <w:p w14:paraId="3CCF6584" w14:textId="6EED13BD" w:rsidR="007C2425" w:rsidRPr="00DE1B70" w:rsidRDefault="007C2425" w:rsidP="007C2425">
      <w:pPr>
        <w:pStyle w:val="NoSpacing"/>
        <w:rPr>
          <w:rFonts w:ascii="Arial" w:hAnsi="Arial" w:cs="Arial"/>
          <w:sz w:val="24"/>
          <w:szCs w:val="24"/>
        </w:rPr>
      </w:pPr>
      <w:r w:rsidRPr="00DE1B70">
        <w:rPr>
          <w:rFonts w:ascii="Arial" w:hAnsi="Arial" w:cs="Arial"/>
          <w:sz w:val="24"/>
          <w:szCs w:val="24"/>
        </w:rPr>
        <w:t>Y 1.2</w:t>
      </w:r>
      <w:r w:rsidR="008D0F68"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95</w:t>
      </w:r>
      <w:r w:rsidR="007018D6" w:rsidRPr="00DE1B70">
        <w:rPr>
          <w:rFonts w:ascii="Arial" w:hAnsi="Arial" w:cs="Arial"/>
          <w:sz w:val="24"/>
          <w:szCs w:val="24"/>
        </w:rPr>
        <w:t xml:space="preserve">, </w:t>
      </w:r>
      <w:r w:rsidRPr="00DE1B70">
        <w:rPr>
          <w:rFonts w:ascii="Arial" w:hAnsi="Arial" w:cs="Arial"/>
          <w:sz w:val="24"/>
          <w:szCs w:val="24"/>
        </w:rPr>
        <w:t>S.2/</w:t>
      </w:r>
      <w:r w:rsidR="00C65EE4" w:rsidRPr="00DE1B70">
        <w:rPr>
          <w:rFonts w:ascii="Arial" w:hAnsi="Arial" w:cs="Arial"/>
          <w:sz w:val="24"/>
          <w:szCs w:val="24"/>
        </w:rPr>
        <w:t>1366-1453</w:t>
      </w:r>
    </w:p>
    <w:p w14:paraId="7B7647B3" w14:textId="77777777" w:rsidR="007C2425" w:rsidRPr="00DE1B70" w:rsidRDefault="007C2425" w:rsidP="007C2425">
      <w:pPr>
        <w:pStyle w:val="NoSpacing"/>
        <w:rPr>
          <w:rFonts w:ascii="Arial" w:hAnsi="Arial" w:cs="Arial"/>
          <w:sz w:val="24"/>
          <w:szCs w:val="24"/>
        </w:rPr>
      </w:pPr>
      <w:r w:rsidRPr="00DE1B70">
        <w:rPr>
          <w:rFonts w:ascii="Arial" w:hAnsi="Arial" w:cs="Arial"/>
          <w:sz w:val="24"/>
          <w:szCs w:val="24"/>
        </w:rPr>
        <w:t>Serial Set</w:t>
      </w:r>
      <w:r w:rsidR="00CF4339" w:rsidRPr="00DE1B70">
        <w:rPr>
          <w:rFonts w:ascii="Arial" w:hAnsi="Arial" w:cs="Arial"/>
          <w:sz w:val="24"/>
          <w:szCs w:val="24"/>
        </w:rPr>
        <w:t xml:space="preserve"> 13201-10</w:t>
      </w:r>
    </w:p>
    <w:p w14:paraId="03A99A90" w14:textId="77777777" w:rsidR="007C2425" w:rsidRPr="00DE1B70" w:rsidRDefault="007C2425" w:rsidP="007C2425">
      <w:pPr>
        <w:pStyle w:val="NoSpacing"/>
        <w:rPr>
          <w:rFonts w:ascii="Arial" w:hAnsi="Arial" w:cs="Arial"/>
          <w:sz w:val="24"/>
          <w:szCs w:val="24"/>
        </w:rPr>
      </w:pPr>
      <w:r w:rsidRPr="00DE1B70">
        <w:rPr>
          <w:rFonts w:ascii="Arial" w:hAnsi="Arial" w:cs="Arial"/>
          <w:sz w:val="24"/>
          <w:szCs w:val="24"/>
        </w:rPr>
        <w:t>House Miscellaneous Reports on Public Bills X</w:t>
      </w:r>
    </w:p>
    <w:p w14:paraId="1C9B3598" w14:textId="77777777" w:rsidR="007C2425" w:rsidRPr="00DE1B70" w:rsidRDefault="007C2425" w:rsidP="007C2425">
      <w:pPr>
        <w:pStyle w:val="NoSpacing"/>
        <w:rPr>
          <w:rFonts w:ascii="Arial" w:hAnsi="Arial" w:cs="Arial"/>
          <w:sz w:val="24"/>
          <w:szCs w:val="24"/>
        </w:rPr>
      </w:pPr>
      <w:r w:rsidRPr="00DE1B70">
        <w:rPr>
          <w:rFonts w:ascii="Arial" w:hAnsi="Arial" w:cs="Arial"/>
          <w:sz w:val="24"/>
          <w:szCs w:val="24"/>
        </w:rPr>
        <w:t>95</w:t>
      </w:r>
      <w:r w:rsidRPr="00DE1B70">
        <w:rPr>
          <w:rFonts w:ascii="Arial" w:hAnsi="Arial" w:cs="Arial"/>
          <w:sz w:val="24"/>
          <w:szCs w:val="24"/>
          <w:vertAlign w:val="superscript"/>
        </w:rPr>
        <w:t>th</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F22A38" w:rsidRPr="00DE1B70">
        <w:rPr>
          <w:rFonts w:ascii="Arial" w:hAnsi="Arial" w:cs="Arial"/>
          <w:sz w:val="24"/>
          <w:szCs w:val="24"/>
        </w:rPr>
        <w:t>January 19 – October 15, 1978</w:t>
      </w:r>
    </w:p>
    <w:p w14:paraId="0963D34D" w14:textId="77777777" w:rsidR="00AD33DB" w:rsidRPr="00DE1B70" w:rsidRDefault="00AD33DB" w:rsidP="007C2425">
      <w:pPr>
        <w:pStyle w:val="NoSpacing"/>
        <w:rPr>
          <w:rFonts w:ascii="Arial" w:hAnsi="Arial" w:cs="Arial"/>
          <w:sz w:val="24"/>
          <w:szCs w:val="24"/>
        </w:rPr>
      </w:pPr>
    </w:p>
    <w:p w14:paraId="55ADE499" w14:textId="77777777" w:rsidR="00AD33DB" w:rsidRPr="00DE1B70" w:rsidRDefault="00AD33DB" w:rsidP="007C2425">
      <w:pPr>
        <w:pStyle w:val="NoSpacing"/>
        <w:rPr>
          <w:rFonts w:ascii="Arial" w:hAnsi="Arial" w:cs="Arial"/>
          <w:sz w:val="24"/>
          <w:szCs w:val="24"/>
        </w:rPr>
      </w:pPr>
      <w:r w:rsidRPr="00DE1B70">
        <w:rPr>
          <w:rFonts w:ascii="Arial" w:hAnsi="Arial" w:cs="Arial"/>
          <w:sz w:val="24"/>
          <w:szCs w:val="24"/>
        </w:rPr>
        <w:t>No. 1427</w:t>
      </w:r>
      <w:r w:rsidR="00E35C2A" w:rsidRPr="00DE1B70">
        <w:rPr>
          <w:rFonts w:ascii="Arial" w:hAnsi="Arial" w:cs="Arial"/>
          <w:sz w:val="24"/>
          <w:szCs w:val="24"/>
        </w:rPr>
        <w:t xml:space="preserve"> </w:t>
      </w:r>
      <w:r w:rsidR="003A3896" w:rsidRPr="00DE1B70">
        <w:rPr>
          <w:rFonts w:ascii="Arial" w:hAnsi="Arial" w:cs="Arial"/>
          <w:sz w:val="24"/>
          <w:szCs w:val="24"/>
        </w:rPr>
        <w:t>Providing for the d</w:t>
      </w:r>
      <w:r w:rsidR="00E35C2A" w:rsidRPr="00DE1B70">
        <w:rPr>
          <w:rFonts w:ascii="Arial" w:hAnsi="Arial" w:cs="Arial"/>
          <w:sz w:val="24"/>
          <w:szCs w:val="24"/>
        </w:rPr>
        <w:t xml:space="preserve">isposition of funds appropriated to pay </w:t>
      </w:r>
      <w:r w:rsidR="003A3896" w:rsidRPr="00DE1B70">
        <w:rPr>
          <w:rFonts w:ascii="Arial" w:hAnsi="Arial" w:cs="Arial"/>
          <w:sz w:val="24"/>
          <w:szCs w:val="24"/>
        </w:rPr>
        <w:t xml:space="preserve">a </w:t>
      </w:r>
      <w:r w:rsidR="00E35C2A" w:rsidRPr="00DE1B70">
        <w:rPr>
          <w:rFonts w:ascii="Arial" w:hAnsi="Arial" w:cs="Arial"/>
          <w:sz w:val="24"/>
          <w:szCs w:val="24"/>
        </w:rPr>
        <w:t xml:space="preserve">judgment in favor of </w:t>
      </w:r>
      <w:r w:rsidR="003A3896" w:rsidRPr="00DE1B70">
        <w:rPr>
          <w:rFonts w:ascii="Arial" w:hAnsi="Arial" w:cs="Arial"/>
          <w:sz w:val="24"/>
          <w:szCs w:val="24"/>
        </w:rPr>
        <w:t xml:space="preserve">the </w:t>
      </w:r>
      <w:r w:rsidR="00E35C2A" w:rsidRPr="00DE1B70">
        <w:rPr>
          <w:rFonts w:ascii="Arial" w:hAnsi="Arial" w:cs="Arial"/>
          <w:sz w:val="24"/>
          <w:szCs w:val="24"/>
        </w:rPr>
        <w:t>Cowlitz Tribe of Indians</w:t>
      </w:r>
      <w:r w:rsidR="003A3896" w:rsidRPr="00DE1B70">
        <w:rPr>
          <w:rFonts w:ascii="Arial" w:hAnsi="Arial" w:cs="Arial"/>
          <w:sz w:val="24"/>
          <w:szCs w:val="24"/>
        </w:rPr>
        <w:t xml:space="preserve"> in Indian Claims Commission docket numbered 218, and for other purposes</w:t>
      </w:r>
    </w:p>
    <w:p w14:paraId="0B27A132" w14:textId="77777777" w:rsidR="00AD33DB" w:rsidRPr="00DE1B70" w:rsidRDefault="00AD33DB" w:rsidP="007C2425">
      <w:pPr>
        <w:pStyle w:val="NoSpacing"/>
        <w:rPr>
          <w:rFonts w:ascii="Arial" w:hAnsi="Arial" w:cs="Arial"/>
          <w:sz w:val="24"/>
          <w:szCs w:val="24"/>
        </w:rPr>
      </w:pPr>
      <w:r w:rsidRPr="00DE1B70">
        <w:rPr>
          <w:rFonts w:ascii="Arial" w:hAnsi="Arial" w:cs="Arial"/>
          <w:sz w:val="24"/>
          <w:szCs w:val="24"/>
        </w:rPr>
        <w:t>No. 1453</w:t>
      </w:r>
      <w:r w:rsidR="00E35C2A" w:rsidRPr="00DE1B70">
        <w:rPr>
          <w:rFonts w:ascii="Arial" w:hAnsi="Arial" w:cs="Arial"/>
          <w:sz w:val="24"/>
          <w:szCs w:val="24"/>
        </w:rPr>
        <w:t xml:space="preserve"> Settl</w:t>
      </w:r>
      <w:r w:rsidR="003A3896" w:rsidRPr="00DE1B70">
        <w:rPr>
          <w:rFonts w:ascii="Arial" w:hAnsi="Arial" w:cs="Arial"/>
          <w:sz w:val="24"/>
          <w:szCs w:val="24"/>
        </w:rPr>
        <w:t>ing</w:t>
      </w:r>
      <w:r w:rsidR="00E35C2A" w:rsidRPr="00DE1B70">
        <w:rPr>
          <w:rFonts w:ascii="Arial" w:hAnsi="Arial" w:cs="Arial"/>
          <w:sz w:val="24"/>
          <w:szCs w:val="24"/>
        </w:rPr>
        <w:t xml:space="preserve"> Indian lands claims </w:t>
      </w:r>
      <w:r w:rsidR="003A3896" w:rsidRPr="00DE1B70">
        <w:rPr>
          <w:rFonts w:ascii="Arial" w:hAnsi="Arial" w:cs="Arial"/>
          <w:sz w:val="24"/>
          <w:szCs w:val="24"/>
        </w:rPr>
        <w:t>with</w:t>
      </w:r>
      <w:r w:rsidR="00E35C2A" w:rsidRPr="00DE1B70">
        <w:rPr>
          <w:rFonts w:ascii="Arial" w:hAnsi="Arial" w:cs="Arial"/>
          <w:sz w:val="24"/>
          <w:szCs w:val="24"/>
        </w:rPr>
        <w:t xml:space="preserve">in </w:t>
      </w:r>
      <w:r w:rsidR="003A3896" w:rsidRPr="00DE1B70">
        <w:rPr>
          <w:rFonts w:ascii="Arial" w:hAnsi="Arial" w:cs="Arial"/>
          <w:sz w:val="24"/>
          <w:szCs w:val="24"/>
        </w:rPr>
        <w:t>the s</w:t>
      </w:r>
      <w:r w:rsidR="00E35C2A" w:rsidRPr="00DE1B70">
        <w:rPr>
          <w:rFonts w:ascii="Arial" w:hAnsi="Arial" w:cs="Arial"/>
          <w:sz w:val="24"/>
          <w:szCs w:val="24"/>
        </w:rPr>
        <w:t>tate of Rhode Island and Providence Plantations</w:t>
      </w:r>
      <w:r w:rsidR="003A3896" w:rsidRPr="00DE1B70">
        <w:rPr>
          <w:rFonts w:ascii="Arial" w:hAnsi="Arial" w:cs="Arial"/>
          <w:sz w:val="24"/>
          <w:szCs w:val="24"/>
        </w:rPr>
        <w:t>, and for other purposes</w:t>
      </w:r>
    </w:p>
    <w:p w14:paraId="0A5FA5F4" w14:textId="77777777" w:rsidR="007C2425" w:rsidRPr="00DE1B70" w:rsidRDefault="007C2425" w:rsidP="007C2425">
      <w:pPr>
        <w:pStyle w:val="NoSpacing"/>
        <w:rPr>
          <w:rFonts w:ascii="Arial" w:hAnsi="Arial" w:cs="Arial"/>
          <w:sz w:val="24"/>
          <w:szCs w:val="24"/>
        </w:rPr>
      </w:pPr>
    </w:p>
    <w:p w14:paraId="5FA38C0F" w14:textId="77777777" w:rsidR="00EB06D3" w:rsidRDefault="00EB06D3" w:rsidP="007C2425">
      <w:pPr>
        <w:pStyle w:val="NoSpacing"/>
        <w:rPr>
          <w:rFonts w:ascii="Arial" w:hAnsi="Arial" w:cs="Arial"/>
          <w:sz w:val="24"/>
          <w:szCs w:val="24"/>
        </w:rPr>
      </w:pPr>
    </w:p>
    <w:p w14:paraId="69EAC74F" w14:textId="77777777" w:rsidR="00EB06D3" w:rsidRDefault="00EB06D3" w:rsidP="007C2425">
      <w:pPr>
        <w:pStyle w:val="NoSpacing"/>
        <w:rPr>
          <w:rFonts w:ascii="Arial" w:hAnsi="Arial" w:cs="Arial"/>
          <w:sz w:val="24"/>
          <w:szCs w:val="24"/>
        </w:rPr>
      </w:pPr>
    </w:p>
    <w:p w14:paraId="126E2A41" w14:textId="05A36F20" w:rsidR="007C2425" w:rsidRPr="00DE1B70" w:rsidRDefault="007C2425" w:rsidP="007C2425">
      <w:pPr>
        <w:pStyle w:val="NoSpacing"/>
        <w:rPr>
          <w:rFonts w:ascii="Arial" w:hAnsi="Arial" w:cs="Arial"/>
          <w:sz w:val="24"/>
          <w:szCs w:val="24"/>
        </w:rPr>
      </w:pPr>
      <w:r w:rsidRPr="00DE1B70">
        <w:rPr>
          <w:rFonts w:ascii="Arial" w:hAnsi="Arial" w:cs="Arial"/>
          <w:sz w:val="24"/>
          <w:szCs w:val="24"/>
        </w:rPr>
        <w:t>Y 1.2</w:t>
      </w:r>
      <w:r w:rsidR="008D0F68"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95</w:t>
      </w:r>
      <w:r w:rsidR="007018D6" w:rsidRPr="00DE1B70">
        <w:rPr>
          <w:rFonts w:ascii="Arial" w:hAnsi="Arial" w:cs="Arial"/>
          <w:sz w:val="24"/>
          <w:szCs w:val="24"/>
        </w:rPr>
        <w:t xml:space="preserve">, </w:t>
      </w:r>
      <w:r w:rsidRPr="00DE1B70">
        <w:rPr>
          <w:rFonts w:ascii="Arial" w:hAnsi="Arial" w:cs="Arial"/>
          <w:sz w:val="24"/>
          <w:szCs w:val="24"/>
        </w:rPr>
        <w:t>S.2/</w:t>
      </w:r>
      <w:r w:rsidR="00C65EE4" w:rsidRPr="00DE1B70">
        <w:rPr>
          <w:rFonts w:ascii="Arial" w:hAnsi="Arial" w:cs="Arial"/>
          <w:sz w:val="24"/>
          <w:szCs w:val="24"/>
        </w:rPr>
        <w:t>1456-1485</w:t>
      </w:r>
    </w:p>
    <w:p w14:paraId="2757C453" w14:textId="77777777" w:rsidR="007C2425" w:rsidRPr="00DE1B70" w:rsidRDefault="007C2425" w:rsidP="007C2425">
      <w:pPr>
        <w:pStyle w:val="NoSpacing"/>
        <w:rPr>
          <w:rFonts w:ascii="Arial" w:hAnsi="Arial" w:cs="Arial"/>
          <w:sz w:val="24"/>
          <w:szCs w:val="24"/>
        </w:rPr>
      </w:pPr>
      <w:r w:rsidRPr="00DE1B70">
        <w:rPr>
          <w:rFonts w:ascii="Arial" w:hAnsi="Arial" w:cs="Arial"/>
          <w:sz w:val="24"/>
          <w:szCs w:val="24"/>
        </w:rPr>
        <w:t>Serial Set</w:t>
      </w:r>
      <w:r w:rsidR="00CF4339" w:rsidRPr="00DE1B70">
        <w:rPr>
          <w:rFonts w:ascii="Arial" w:hAnsi="Arial" w:cs="Arial"/>
          <w:sz w:val="24"/>
          <w:szCs w:val="24"/>
        </w:rPr>
        <w:t xml:space="preserve"> 13201-11</w:t>
      </w:r>
    </w:p>
    <w:p w14:paraId="6D136D48" w14:textId="77777777" w:rsidR="007C2425" w:rsidRPr="00DE1B70" w:rsidRDefault="007C2425" w:rsidP="007C2425">
      <w:pPr>
        <w:pStyle w:val="NoSpacing"/>
        <w:rPr>
          <w:rFonts w:ascii="Arial" w:hAnsi="Arial" w:cs="Arial"/>
          <w:sz w:val="24"/>
          <w:szCs w:val="24"/>
        </w:rPr>
      </w:pPr>
      <w:r w:rsidRPr="00DE1B70">
        <w:rPr>
          <w:rFonts w:ascii="Arial" w:hAnsi="Arial" w:cs="Arial"/>
          <w:sz w:val="24"/>
          <w:szCs w:val="24"/>
        </w:rPr>
        <w:t>House Miscellaneous Reports on Public Bills XI</w:t>
      </w:r>
    </w:p>
    <w:p w14:paraId="1D5447CA" w14:textId="77777777" w:rsidR="007C2425" w:rsidRPr="00DE1B70" w:rsidRDefault="007C2425" w:rsidP="007C2425">
      <w:pPr>
        <w:pStyle w:val="NoSpacing"/>
        <w:rPr>
          <w:rFonts w:ascii="Arial" w:hAnsi="Arial" w:cs="Arial"/>
          <w:sz w:val="24"/>
          <w:szCs w:val="24"/>
        </w:rPr>
      </w:pPr>
      <w:r w:rsidRPr="00DE1B70">
        <w:rPr>
          <w:rFonts w:ascii="Arial" w:hAnsi="Arial" w:cs="Arial"/>
          <w:sz w:val="24"/>
          <w:szCs w:val="24"/>
        </w:rPr>
        <w:t>95</w:t>
      </w:r>
      <w:r w:rsidRPr="00DE1B70">
        <w:rPr>
          <w:rFonts w:ascii="Arial" w:hAnsi="Arial" w:cs="Arial"/>
          <w:sz w:val="24"/>
          <w:szCs w:val="24"/>
          <w:vertAlign w:val="superscript"/>
        </w:rPr>
        <w:t>th</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F22A38" w:rsidRPr="00DE1B70">
        <w:rPr>
          <w:rFonts w:ascii="Arial" w:hAnsi="Arial" w:cs="Arial"/>
          <w:sz w:val="24"/>
          <w:szCs w:val="24"/>
        </w:rPr>
        <w:t>January 19 – October 15, 1978</w:t>
      </w:r>
    </w:p>
    <w:p w14:paraId="4552C1C3" w14:textId="77777777" w:rsidR="00AD33DB" w:rsidRPr="00DE1B70" w:rsidRDefault="00AD33DB" w:rsidP="007C2425">
      <w:pPr>
        <w:pStyle w:val="NoSpacing"/>
        <w:rPr>
          <w:rFonts w:ascii="Arial" w:hAnsi="Arial" w:cs="Arial"/>
          <w:sz w:val="24"/>
          <w:szCs w:val="24"/>
        </w:rPr>
      </w:pPr>
    </w:p>
    <w:p w14:paraId="12E02438" w14:textId="77777777" w:rsidR="00AD33DB" w:rsidRPr="00DE1B70" w:rsidRDefault="00AD33DB" w:rsidP="007C2425">
      <w:pPr>
        <w:pStyle w:val="NoSpacing"/>
        <w:rPr>
          <w:rFonts w:ascii="Arial" w:hAnsi="Arial" w:cs="Arial"/>
          <w:sz w:val="24"/>
          <w:szCs w:val="24"/>
        </w:rPr>
      </w:pPr>
      <w:r w:rsidRPr="00DE1B70">
        <w:rPr>
          <w:rFonts w:ascii="Arial" w:hAnsi="Arial" w:cs="Arial"/>
          <w:sz w:val="24"/>
          <w:szCs w:val="24"/>
        </w:rPr>
        <w:t>No. 1459</w:t>
      </w:r>
      <w:r w:rsidR="00E35C2A" w:rsidRPr="00DE1B70">
        <w:rPr>
          <w:rFonts w:ascii="Arial" w:hAnsi="Arial" w:cs="Arial"/>
          <w:sz w:val="24"/>
          <w:szCs w:val="24"/>
        </w:rPr>
        <w:t xml:space="preserve"> Amend</w:t>
      </w:r>
      <w:r w:rsidR="003A3896" w:rsidRPr="00DE1B70">
        <w:rPr>
          <w:rFonts w:ascii="Arial" w:hAnsi="Arial" w:cs="Arial"/>
          <w:sz w:val="24"/>
          <w:szCs w:val="24"/>
        </w:rPr>
        <w:t>ing certain</w:t>
      </w:r>
      <w:r w:rsidR="00E35C2A" w:rsidRPr="00DE1B70">
        <w:rPr>
          <w:rFonts w:ascii="Arial" w:hAnsi="Arial" w:cs="Arial"/>
          <w:sz w:val="24"/>
          <w:szCs w:val="24"/>
        </w:rPr>
        <w:t xml:space="preserve"> laws relating to </w:t>
      </w:r>
      <w:r w:rsidR="003A3896" w:rsidRPr="00DE1B70">
        <w:rPr>
          <w:rFonts w:ascii="Arial" w:hAnsi="Arial" w:cs="Arial"/>
          <w:sz w:val="24"/>
          <w:szCs w:val="24"/>
        </w:rPr>
        <w:t xml:space="preserve">the </w:t>
      </w:r>
      <w:r w:rsidR="00E35C2A" w:rsidRPr="00DE1B70">
        <w:rPr>
          <w:rFonts w:ascii="Arial" w:hAnsi="Arial" w:cs="Arial"/>
          <w:sz w:val="24"/>
          <w:szCs w:val="24"/>
        </w:rPr>
        <w:t>Osage Tribe of Oklahoma</w:t>
      </w:r>
      <w:r w:rsidR="003A3896" w:rsidRPr="00DE1B70">
        <w:rPr>
          <w:rFonts w:ascii="Arial" w:hAnsi="Arial" w:cs="Arial"/>
          <w:sz w:val="24"/>
          <w:szCs w:val="24"/>
        </w:rPr>
        <w:t>, and for other purposes</w:t>
      </w:r>
    </w:p>
    <w:p w14:paraId="3BDA2BAC" w14:textId="77777777" w:rsidR="007C2425" w:rsidRPr="00DE1B70" w:rsidRDefault="007C2425" w:rsidP="007C2425">
      <w:pPr>
        <w:pStyle w:val="NoSpacing"/>
        <w:rPr>
          <w:rFonts w:ascii="Arial" w:hAnsi="Arial" w:cs="Arial"/>
          <w:sz w:val="24"/>
          <w:szCs w:val="24"/>
        </w:rPr>
      </w:pPr>
    </w:p>
    <w:p w14:paraId="7834335D" w14:textId="77777777" w:rsidR="00EB06D3" w:rsidRDefault="00EB06D3" w:rsidP="007C2425">
      <w:pPr>
        <w:pStyle w:val="NoSpacing"/>
        <w:rPr>
          <w:rFonts w:ascii="Arial" w:hAnsi="Arial" w:cs="Arial"/>
          <w:sz w:val="24"/>
          <w:szCs w:val="24"/>
        </w:rPr>
      </w:pPr>
    </w:p>
    <w:p w14:paraId="195C06AA" w14:textId="77777777" w:rsidR="00EB06D3" w:rsidRDefault="00EB06D3" w:rsidP="007C2425">
      <w:pPr>
        <w:pStyle w:val="NoSpacing"/>
        <w:rPr>
          <w:rFonts w:ascii="Arial" w:hAnsi="Arial" w:cs="Arial"/>
          <w:sz w:val="24"/>
          <w:szCs w:val="24"/>
        </w:rPr>
      </w:pPr>
    </w:p>
    <w:p w14:paraId="7598E6BE" w14:textId="77777777" w:rsidR="00EB06D3" w:rsidRDefault="00EB06D3" w:rsidP="007C2425">
      <w:pPr>
        <w:pStyle w:val="NoSpacing"/>
        <w:rPr>
          <w:rFonts w:ascii="Arial" w:hAnsi="Arial" w:cs="Arial"/>
          <w:sz w:val="24"/>
          <w:szCs w:val="24"/>
        </w:rPr>
      </w:pPr>
    </w:p>
    <w:p w14:paraId="3BCA2938" w14:textId="7A78566F" w:rsidR="007C2425" w:rsidRPr="00DE1B70" w:rsidRDefault="007C2425" w:rsidP="007C2425">
      <w:pPr>
        <w:pStyle w:val="NoSpacing"/>
        <w:rPr>
          <w:rFonts w:ascii="Arial" w:hAnsi="Arial" w:cs="Arial"/>
          <w:sz w:val="24"/>
          <w:szCs w:val="24"/>
        </w:rPr>
      </w:pPr>
      <w:r w:rsidRPr="00DE1B70">
        <w:rPr>
          <w:rFonts w:ascii="Arial" w:hAnsi="Arial" w:cs="Arial"/>
          <w:sz w:val="24"/>
          <w:szCs w:val="24"/>
        </w:rPr>
        <w:lastRenderedPageBreak/>
        <w:t>Y 1.2</w:t>
      </w:r>
      <w:r w:rsidR="008D0F68"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95</w:t>
      </w:r>
      <w:r w:rsidR="007018D6" w:rsidRPr="00DE1B70">
        <w:rPr>
          <w:rFonts w:ascii="Arial" w:hAnsi="Arial" w:cs="Arial"/>
          <w:sz w:val="24"/>
          <w:szCs w:val="24"/>
        </w:rPr>
        <w:t xml:space="preserve">, </w:t>
      </w:r>
      <w:r w:rsidRPr="00DE1B70">
        <w:rPr>
          <w:rFonts w:ascii="Arial" w:hAnsi="Arial" w:cs="Arial"/>
          <w:sz w:val="24"/>
          <w:szCs w:val="24"/>
        </w:rPr>
        <w:t>S.2/</w:t>
      </w:r>
      <w:r w:rsidR="00C65EE4" w:rsidRPr="00DE1B70">
        <w:rPr>
          <w:rFonts w:ascii="Arial" w:hAnsi="Arial" w:cs="Arial"/>
          <w:sz w:val="24"/>
          <w:szCs w:val="24"/>
        </w:rPr>
        <w:t>1486-1559</w:t>
      </w:r>
    </w:p>
    <w:p w14:paraId="559C2AF9" w14:textId="77777777" w:rsidR="007C2425" w:rsidRPr="00DE1B70" w:rsidRDefault="007C2425" w:rsidP="007C2425">
      <w:pPr>
        <w:pStyle w:val="NoSpacing"/>
        <w:rPr>
          <w:rFonts w:ascii="Arial" w:hAnsi="Arial" w:cs="Arial"/>
          <w:sz w:val="24"/>
          <w:szCs w:val="24"/>
        </w:rPr>
      </w:pPr>
      <w:r w:rsidRPr="00DE1B70">
        <w:rPr>
          <w:rFonts w:ascii="Arial" w:hAnsi="Arial" w:cs="Arial"/>
          <w:sz w:val="24"/>
          <w:szCs w:val="24"/>
        </w:rPr>
        <w:t>Serial Set</w:t>
      </w:r>
      <w:r w:rsidR="00CF4339" w:rsidRPr="00DE1B70">
        <w:rPr>
          <w:rFonts w:ascii="Arial" w:hAnsi="Arial" w:cs="Arial"/>
          <w:sz w:val="24"/>
          <w:szCs w:val="24"/>
        </w:rPr>
        <w:t xml:space="preserve"> 13201-12</w:t>
      </w:r>
    </w:p>
    <w:p w14:paraId="6329864B" w14:textId="77777777" w:rsidR="007C2425" w:rsidRPr="00DE1B70" w:rsidRDefault="007C2425" w:rsidP="007C2425">
      <w:pPr>
        <w:pStyle w:val="NoSpacing"/>
        <w:rPr>
          <w:rFonts w:ascii="Arial" w:hAnsi="Arial" w:cs="Arial"/>
          <w:sz w:val="24"/>
          <w:szCs w:val="24"/>
        </w:rPr>
      </w:pPr>
      <w:r w:rsidRPr="00DE1B70">
        <w:rPr>
          <w:rFonts w:ascii="Arial" w:hAnsi="Arial" w:cs="Arial"/>
          <w:sz w:val="24"/>
          <w:szCs w:val="24"/>
        </w:rPr>
        <w:t>House Miscellaneous Reports on Public Bills XII</w:t>
      </w:r>
    </w:p>
    <w:p w14:paraId="4B11E468" w14:textId="77777777" w:rsidR="007C2425" w:rsidRPr="00DE1B70" w:rsidRDefault="007C2425" w:rsidP="007C2425">
      <w:pPr>
        <w:pStyle w:val="NoSpacing"/>
        <w:rPr>
          <w:rFonts w:ascii="Arial" w:hAnsi="Arial" w:cs="Arial"/>
          <w:sz w:val="24"/>
          <w:szCs w:val="24"/>
        </w:rPr>
      </w:pPr>
      <w:r w:rsidRPr="00DE1B70">
        <w:rPr>
          <w:rFonts w:ascii="Arial" w:hAnsi="Arial" w:cs="Arial"/>
          <w:sz w:val="24"/>
          <w:szCs w:val="24"/>
        </w:rPr>
        <w:t>95</w:t>
      </w:r>
      <w:r w:rsidRPr="00DE1B70">
        <w:rPr>
          <w:rFonts w:ascii="Arial" w:hAnsi="Arial" w:cs="Arial"/>
          <w:sz w:val="24"/>
          <w:szCs w:val="24"/>
          <w:vertAlign w:val="superscript"/>
        </w:rPr>
        <w:t>th</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F22A38" w:rsidRPr="00DE1B70">
        <w:rPr>
          <w:rFonts w:ascii="Arial" w:hAnsi="Arial" w:cs="Arial"/>
          <w:sz w:val="24"/>
          <w:szCs w:val="24"/>
        </w:rPr>
        <w:t>January 19 – October 15, 1978</w:t>
      </w:r>
    </w:p>
    <w:p w14:paraId="0874389C" w14:textId="77777777" w:rsidR="00BD68A0" w:rsidRPr="00DE1B70" w:rsidRDefault="00BD68A0" w:rsidP="007C2425">
      <w:pPr>
        <w:pStyle w:val="NoSpacing"/>
        <w:rPr>
          <w:rFonts w:ascii="Arial" w:hAnsi="Arial" w:cs="Arial"/>
          <w:sz w:val="24"/>
          <w:szCs w:val="24"/>
        </w:rPr>
      </w:pPr>
    </w:p>
    <w:p w14:paraId="3B513E64" w14:textId="68543D49" w:rsidR="00DC5E76" w:rsidRPr="00DE1B70" w:rsidRDefault="00DC5E76" w:rsidP="007C2425">
      <w:pPr>
        <w:pStyle w:val="NoSpacing"/>
        <w:rPr>
          <w:rFonts w:ascii="Arial" w:hAnsi="Arial" w:cs="Arial"/>
          <w:sz w:val="24"/>
          <w:szCs w:val="24"/>
        </w:rPr>
      </w:pPr>
      <w:r w:rsidRPr="00DE1B70">
        <w:rPr>
          <w:rFonts w:ascii="Arial" w:hAnsi="Arial" w:cs="Arial"/>
          <w:sz w:val="24"/>
          <w:szCs w:val="24"/>
        </w:rPr>
        <w:t>No. 1487 Presidential Records Act of 1978</w:t>
      </w:r>
    </w:p>
    <w:p w14:paraId="02C010BC" w14:textId="0980E0A3" w:rsidR="00DC5E76" w:rsidRPr="00DE1B70" w:rsidRDefault="00DC5E76" w:rsidP="007C2425">
      <w:pPr>
        <w:pStyle w:val="NoSpacing"/>
        <w:rPr>
          <w:rFonts w:ascii="Arial" w:hAnsi="Arial" w:cs="Arial"/>
          <w:sz w:val="24"/>
          <w:szCs w:val="24"/>
        </w:rPr>
      </w:pPr>
      <w:r w:rsidRPr="00DE1B70">
        <w:rPr>
          <w:rFonts w:ascii="Arial" w:hAnsi="Arial" w:cs="Arial"/>
          <w:sz w:val="24"/>
          <w:szCs w:val="24"/>
        </w:rPr>
        <w:t>No. 1489 National Climate Program Act</w:t>
      </w:r>
    </w:p>
    <w:p w14:paraId="6DAC6F71" w14:textId="4982D5CF" w:rsidR="00BD68A0" w:rsidRPr="00DE1B70" w:rsidRDefault="00BD68A0" w:rsidP="007C2425">
      <w:pPr>
        <w:pStyle w:val="NoSpacing"/>
        <w:rPr>
          <w:rFonts w:ascii="Arial" w:hAnsi="Arial" w:cs="Arial"/>
          <w:sz w:val="24"/>
          <w:szCs w:val="24"/>
        </w:rPr>
      </w:pPr>
      <w:r w:rsidRPr="00DE1B70">
        <w:rPr>
          <w:rFonts w:ascii="Arial" w:hAnsi="Arial" w:cs="Arial"/>
          <w:sz w:val="24"/>
          <w:szCs w:val="24"/>
        </w:rPr>
        <w:t>No. 1491</w:t>
      </w:r>
      <w:r w:rsidR="00E35C2A" w:rsidRPr="00DE1B70">
        <w:rPr>
          <w:rFonts w:ascii="Arial" w:hAnsi="Arial" w:cs="Arial"/>
          <w:sz w:val="24"/>
          <w:szCs w:val="24"/>
        </w:rPr>
        <w:t xml:space="preserve"> </w:t>
      </w:r>
      <w:r w:rsidR="00F95C3E" w:rsidRPr="00DE1B70">
        <w:rPr>
          <w:rFonts w:ascii="Arial" w:hAnsi="Arial" w:cs="Arial"/>
          <w:sz w:val="24"/>
          <w:szCs w:val="24"/>
        </w:rPr>
        <w:t xml:space="preserve">Amending the laws relating to the Osage Tribe in Oklahoma </w:t>
      </w:r>
    </w:p>
    <w:p w14:paraId="0B3C39CA" w14:textId="77777777" w:rsidR="003A3896" w:rsidRPr="00DE1B70" w:rsidRDefault="002D446C" w:rsidP="007C2425">
      <w:pPr>
        <w:pStyle w:val="NoSpacing"/>
        <w:rPr>
          <w:rFonts w:ascii="Arial" w:hAnsi="Arial" w:cs="Arial"/>
          <w:sz w:val="24"/>
          <w:szCs w:val="24"/>
        </w:rPr>
      </w:pPr>
      <w:r w:rsidRPr="00DE1B70">
        <w:rPr>
          <w:rFonts w:ascii="Arial" w:hAnsi="Arial" w:cs="Arial"/>
          <w:sz w:val="24"/>
          <w:szCs w:val="24"/>
        </w:rPr>
        <w:t>No. 1498</w:t>
      </w:r>
      <w:r w:rsidR="00F95C3E" w:rsidRPr="00DE1B70">
        <w:rPr>
          <w:rFonts w:ascii="Arial" w:hAnsi="Arial" w:cs="Arial"/>
          <w:sz w:val="24"/>
          <w:szCs w:val="24"/>
        </w:rPr>
        <w:t xml:space="preserve"> </w:t>
      </w:r>
      <w:r w:rsidR="00B10DF9" w:rsidRPr="00DE1B70">
        <w:rPr>
          <w:rFonts w:ascii="Arial" w:hAnsi="Arial" w:cs="Arial"/>
          <w:sz w:val="24"/>
          <w:szCs w:val="24"/>
        </w:rPr>
        <w:t xml:space="preserve">Modifying a portion of the south boundary of the Salt River Pima-Maricopa Indian Reservation in Arizona, and for other purposes </w:t>
      </w:r>
    </w:p>
    <w:p w14:paraId="2081B80D" w14:textId="77777777" w:rsidR="00BD68A0" w:rsidRPr="00DE1B70" w:rsidRDefault="00BD68A0" w:rsidP="007C2425">
      <w:pPr>
        <w:pStyle w:val="NoSpacing"/>
        <w:rPr>
          <w:rFonts w:ascii="Arial" w:hAnsi="Arial" w:cs="Arial"/>
          <w:sz w:val="24"/>
          <w:szCs w:val="24"/>
        </w:rPr>
      </w:pPr>
      <w:r w:rsidRPr="00DE1B70">
        <w:rPr>
          <w:rFonts w:ascii="Arial" w:hAnsi="Arial" w:cs="Arial"/>
          <w:sz w:val="24"/>
          <w:szCs w:val="24"/>
        </w:rPr>
        <w:t>No. 1510</w:t>
      </w:r>
      <w:r w:rsidR="00E35C2A" w:rsidRPr="00DE1B70">
        <w:rPr>
          <w:rFonts w:ascii="Arial" w:hAnsi="Arial" w:cs="Arial"/>
          <w:sz w:val="24"/>
          <w:szCs w:val="24"/>
        </w:rPr>
        <w:t xml:space="preserve"> </w:t>
      </w:r>
      <w:r w:rsidR="00D5187A" w:rsidRPr="00DE1B70">
        <w:rPr>
          <w:rFonts w:ascii="Arial" w:hAnsi="Arial" w:cs="Arial"/>
          <w:sz w:val="24"/>
          <w:szCs w:val="24"/>
        </w:rPr>
        <w:t xml:space="preserve">Amending that act creating the Indian </w:t>
      </w:r>
      <w:r w:rsidR="00D73967" w:rsidRPr="00DE1B70">
        <w:rPr>
          <w:rFonts w:ascii="Arial" w:hAnsi="Arial" w:cs="Arial"/>
          <w:sz w:val="24"/>
          <w:szCs w:val="24"/>
        </w:rPr>
        <w:t>C</w:t>
      </w:r>
      <w:r w:rsidR="00D5187A" w:rsidRPr="00DE1B70">
        <w:rPr>
          <w:rFonts w:ascii="Arial" w:hAnsi="Arial" w:cs="Arial"/>
          <w:sz w:val="24"/>
          <w:szCs w:val="24"/>
        </w:rPr>
        <w:t xml:space="preserve">laims </w:t>
      </w:r>
      <w:r w:rsidR="00D73967" w:rsidRPr="00DE1B70">
        <w:rPr>
          <w:rFonts w:ascii="Arial" w:hAnsi="Arial" w:cs="Arial"/>
          <w:sz w:val="24"/>
          <w:szCs w:val="24"/>
        </w:rPr>
        <w:t>C</w:t>
      </w:r>
      <w:r w:rsidR="00D5187A" w:rsidRPr="00DE1B70">
        <w:rPr>
          <w:rFonts w:ascii="Arial" w:hAnsi="Arial" w:cs="Arial"/>
          <w:sz w:val="24"/>
          <w:szCs w:val="24"/>
        </w:rPr>
        <w:t xml:space="preserve">ommission to repeal the provision limiting the activities of commissioners during the 2 years following their terms of office </w:t>
      </w:r>
    </w:p>
    <w:p w14:paraId="2B7E9102" w14:textId="77777777" w:rsidR="00BD68A0" w:rsidRPr="00DE1B70" w:rsidRDefault="00BD68A0" w:rsidP="007C2425">
      <w:pPr>
        <w:pStyle w:val="NoSpacing"/>
        <w:rPr>
          <w:rFonts w:ascii="Arial" w:hAnsi="Arial" w:cs="Arial"/>
          <w:sz w:val="24"/>
          <w:szCs w:val="24"/>
        </w:rPr>
      </w:pPr>
      <w:r w:rsidRPr="00DE1B70">
        <w:rPr>
          <w:rFonts w:ascii="Arial" w:hAnsi="Arial" w:cs="Arial"/>
          <w:sz w:val="24"/>
          <w:szCs w:val="24"/>
        </w:rPr>
        <w:t>No. 1511</w:t>
      </w:r>
      <w:r w:rsidR="00E35C2A" w:rsidRPr="00DE1B70">
        <w:rPr>
          <w:rFonts w:ascii="Arial" w:hAnsi="Arial" w:cs="Arial"/>
          <w:sz w:val="24"/>
          <w:szCs w:val="24"/>
        </w:rPr>
        <w:t xml:space="preserve"> </w:t>
      </w:r>
      <w:r w:rsidR="00D5187A" w:rsidRPr="00DE1B70">
        <w:rPr>
          <w:rFonts w:ascii="Arial" w:hAnsi="Arial" w:cs="Arial"/>
          <w:sz w:val="24"/>
          <w:szCs w:val="24"/>
        </w:rPr>
        <w:t xml:space="preserve">Providing that members of the </w:t>
      </w:r>
      <w:proofErr w:type="gramStart"/>
      <w:r w:rsidR="00D5187A" w:rsidRPr="00DE1B70">
        <w:rPr>
          <w:rFonts w:ascii="Arial" w:hAnsi="Arial" w:cs="Arial"/>
          <w:sz w:val="24"/>
          <w:szCs w:val="24"/>
        </w:rPr>
        <w:t>Sisseton-Wahpeton</w:t>
      </w:r>
      <w:proofErr w:type="gramEnd"/>
      <w:r w:rsidR="00D5187A" w:rsidRPr="00DE1B70">
        <w:rPr>
          <w:rFonts w:ascii="Arial" w:hAnsi="Arial" w:cs="Arial"/>
          <w:sz w:val="24"/>
          <w:szCs w:val="24"/>
        </w:rPr>
        <w:t xml:space="preserve"> Sioux Tribe may request the Secretary of the Interior to acquire certain lands, providing that the Tribe shall have a preference right to purchase certain lands held in trust by the United States for tribal members </w:t>
      </w:r>
    </w:p>
    <w:p w14:paraId="318DBBBD" w14:textId="77777777" w:rsidR="002D446C" w:rsidRPr="00DE1B70" w:rsidRDefault="002D446C" w:rsidP="007C2425">
      <w:pPr>
        <w:pStyle w:val="NoSpacing"/>
        <w:rPr>
          <w:rFonts w:ascii="Arial" w:hAnsi="Arial" w:cs="Arial"/>
          <w:sz w:val="24"/>
          <w:szCs w:val="24"/>
        </w:rPr>
      </w:pPr>
      <w:r w:rsidRPr="00DE1B70">
        <w:rPr>
          <w:rFonts w:ascii="Arial" w:hAnsi="Arial" w:cs="Arial"/>
          <w:sz w:val="24"/>
          <w:szCs w:val="24"/>
        </w:rPr>
        <w:t>No. 1531</w:t>
      </w:r>
      <w:r w:rsidR="00D5187A" w:rsidRPr="00DE1B70">
        <w:rPr>
          <w:rFonts w:ascii="Arial" w:hAnsi="Arial" w:cs="Arial"/>
          <w:sz w:val="24"/>
          <w:szCs w:val="24"/>
        </w:rPr>
        <w:t xml:space="preserve"> </w:t>
      </w:r>
      <w:r w:rsidR="0014016B" w:rsidRPr="00DE1B70">
        <w:rPr>
          <w:rFonts w:ascii="Arial" w:hAnsi="Arial" w:cs="Arial"/>
          <w:sz w:val="24"/>
          <w:szCs w:val="24"/>
        </w:rPr>
        <w:t xml:space="preserve">Department of </w:t>
      </w:r>
      <w:r w:rsidR="00D73967" w:rsidRPr="00DE1B70">
        <w:rPr>
          <w:rFonts w:ascii="Arial" w:hAnsi="Arial" w:cs="Arial"/>
          <w:sz w:val="24"/>
          <w:szCs w:val="24"/>
        </w:rPr>
        <w:t>E</w:t>
      </w:r>
      <w:r w:rsidR="0014016B" w:rsidRPr="00DE1B70">
        <w:rPr>
          <w:rFonts w:ascii="Arial" w:hAnsi="Arial" w:cs="Arial"/>
          <w:sz w:val="24"/>
          <w:szCs w:val="24"/>
        </w:rPr>
        <w:t xml:space="preserve">ducation </w:t>
      </w:r>
      <w:r w:rsidR="00D73967" w:rsidRPr="00DE1B70">
        <w:rPr>
          <w:rFonts w:ascii="Arial" w:hAnsi="Arial" w:cs="Arial"/>
          <w:sz w:val="24"/>
          <w:szCs w:val="24"/>
        </w:rPr>
        <w:t>O</w:t>
      </w:r>
      <w:r w:rsidR="0014016B" w:rsidRPr="00DE1B70">
        <w:rPr>
          <w:rFonts w:ascii="Arial" w:hAnsi="Arial" w:cs="Arial"/>
          <w:sz w:val="24"/>
          <w:szCs w:val="24"/>
        </w:rPr>
        <w:t xml:space="preserve">rganization </w:t>
      </w:r>
      <w:r w:rsidR="00D73967" w:rsidRPr="00DE1B70">
        <w:rPr>
          <w:rFonts w:ascii="Arial" w:hAnsi="Arial" w:cs="Arial"/>
          <w:sz w:val="24"/>
          <w:szCs w:val="24"/>
        </w:rPr>
        <w:t>A</w:t>
      </w:r>
      <w:r w:rsidR="0014016B" w:rsidRPr="00DE1B70">
        <w:rPr>
          <w:rFonts w:ascii="Arial" w:hAnsi="Arial" w:cs="Arial"/>
          <w:sz w:val="24"/>
          <w:szCs w:val="24"/>
        </w:rPr>
        <w:t xml:space="preserve">ct </w:t>
      </w:r>
    </w:p>
    <w:p w14:paraId="25681C7A" w14:textId="77777777" w:rsidR="007C2425" w:rsidRPr="00DE1B70" w:rsidRDefault="003A3896" w:rsidP="007C2425">
      <w:pPr>
        <w:pStyle w:val="NoSpacing"/>
        <w:rPr>
          <w:rFonts w:ascii="Arial" w:hAnsi="Arial" w:cs="Arial"/>
          <w:sz w:val="24"/>
          <w:szCs w:val="24"/>
        </w:rPr>
      </w:pPr>
      <w:r w:rsidRPr="00DE1B70">
        <w:rPr>
          <w:rFonts w:ascii="Arial" w:hAnsi="Arial" w:cs="Arial"/>
          <w:sz w:val="24"/>
          <w:szCs w:val="24"/>
        </w:rPr>
        <w:t>No. 1558</w:t>
      </w:r>
      <w:r w:rsidR="0014016B" w:rsidRPr="00DE1B70">
        <w:rPr>
          <w:rFonts w:ascii="Arial" w:hAnsi="Arial" w:cs="Arial"/>
          <w:sz w:val="24"/>
          <w:szCs w:val="24"/>
        </w:rPr>
        <w:t xml:space="preserve"> Tribally controlled </w:t>
      </w:r>
      <w:r w:rsidR="00D73967" w:rsidRPr="00DE1B70">
        <w:rPr>
          <w:rFonts w:ascii="Arial" w:hAnsi="Arial" w:cs="Arial"/>
          <w:sz w:val="24"/>
          <w:szCs w:val="24"/>
        </w:rPr>
        <w:t>Community C</w:t>
      </w:r>
      <w:r w:rsidR="0014016B" w:rsidRPr="00DE1B70">
        <w:rPr>
          <w:rFonts w:ascii="Arial" w:hAnsi="Arial" w:cs="Arial"/>
          <w:sz w:val="24"/>
          <w:szCs w:val="24"/>
        </w:rPr>
        <w:t xml:space="preserve">ollege </w:t>
      </w:r>
      <w:r w:rsidR="00D73967" w:rsidRPr="00DE1B70">
        <w:rPr>
          <w:rFonts w:ascii="Arial" w:hAnsi="Arial" w:cs="Arial"/>
          <w:sz w:val="24"/>
          <w:szCs w:val="24"/>
        </w:rPr>
        <w:t>A</w:t>
      </w:r>
      <w:r w:rsidR="0014016B" w:rsidRPr="00DE1B70">
        <w:rPr>
          <w:rFonts w:ascii="Arial" w:hAnsi="Arial" w:cs="Arial"/>
          <w:sz w:val="24"/>
          <w:szCs w:val="24"/>
        </w:rPr>
        <w:t xml:space="preserve">ssistance </w:t>
      </w:r>
      <w:r w:rsidR="00D73967" w:rsidRPr="00DE1B70">
        <w:rPr>
          <w:rFonts w:ascii="Arial" w:hAnsi="Arial" w:cs="Arial"/>
          <w:sz w:val="24"/>
          <w:szCs w:val="24"/>
        </w:rPr>
        <w:t>A</w:t>
      </w:r>
      <w:r w:rsidR="0014016B" w:rsidRPr="00DE1B70">
        <w:rPr>
          <w:rFonts w:ascii="Arial" w:hAnsi="Arial" w:cs="Arial"/>
          <w:sz w:val="24"/>
          <w:szCs w:val="24"/>
        </w:rPr>
        <w:t>ct of 1978</w:t>
      </w:r>
    </w:p>
    <w:p w14:paraId="26192D7E" w14:textId="77777777" w:rsidR="002D446C" w:rsidRPr="00DE1B70" w:rsidRDefault="002D446C" w:rsidP="007C2425">
      <w:pPr>
        <w:pStyle w:val="NoSpacing"/>
        <w:rPr>
          <w:rFonts w:ascii="Arial" w:hAnsi="Arial" w:cs="Arial"/>
          <w:sz w:val="24"/>
          <w:szCs w:val="24"/>
        </w:rPr>
      </w:pPr>
    </w:p>
    <w:p w14:paraId="44B32BDC" w14:textId="77777777" w:rsidR="003550DC" w:rsidRPr="00DE1B70" w:rsidRDefault="003550DC" w:rsidP="007C2425">
      <w:pPr>
        <w:pStyle w:val="NoSpacing"/>
        <w:rPr>
          <w:rFonts w:ascii="Arial" w:hAnsi="Arial" w:cs="Arial"/>
          <w:sz w:val="24"/>
          <w:szCs w:val="24"/>
        </w:rPr>
      </w:pPr>
    </w:p>
    <w:p w14:paraId="25B6FAD7" w14:textId="77777777" w:rsidR="00EB06D3" w:rsidRDefault="00EB06D3" w:rsidP="007C2425">
      <w:pPr>
        <w:pStyle w:val="NoSpacing"/>
        <w:rPr>
          <w:rFonts w:ascii="Arial" w:hAnsi="Arial" w:cs="Arial"/>
          <w:sz w:val="24"/>
          <w:szCs w:val="24"/>
        </w:rPr>
      </w:pPr>
    </w:p>
    <w:p w14:paraId="2EF304F4" w14:textId="1E11A36B" w:rsidR="007C2425" w:rsidRPr="00DE1B70" w:rsidRDefault="007C2425" w:rsidP="007C2425">
      <w:pPr>
        <w:pStyle w:val="NoSpacing"/>
        <w:rPr>
          <w:rFonts w:ascii="Arial" w:hAnsi="Arial" w:cs="Arial"/>
          <w:sz w:val="24"/>
          <w:szCs w:val="24"/>
        </w:rPr>
      </w:pPr>
      <w:r w:rsidRPr="00DE1B70">
        <w:rPr>
          <w:rFonts w:ascii="Arial" w:hAnsi="Arial" w:cs="Arial"/>
          <w:sz w:val="24"/>
          <w:szCs w:val="24"/>
        </w:rPr>
        <w:t>Y 1.2</w:t>
      </w:r>
      <w:r w:rsidR="008D0F68"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95</w:t>
      </w:r>
      <w:r w:rsidR="007018D6" w:rsidRPr="00DE1B70">
        <w:rPr>
          <w:rFonts w:ascii="Arial" w:hAnsi="Arial" w:cs="Arial"/>
          <w:sz w:val="24"/>
          <w:szCs w:val="24"/>
        </w:rPr>
        <w:t xml:space="preserve">, </w:t>
      </w:r>
      <w:r w:rsidRPr="00DE1B70">
        <w:rPr>
          <w:rFonts w:ascii="Arial" w:hAnsi="Arial" w:cs="Arial"/>
          <w:sz w:val="24"/>
          <w:szCs w:val="24"/>
        </w:rPr>
        <w:t>S.2/</w:t>
      </w:r>
      <w:r w:rsidR="00C65EE4" w:rsidRPr="00DE1B70">
        <w:rPr>
          <w:rFonts w:ascii="Arial" w:hAnsi="Arial" w:cs="Arial"/>
          <w:sz w:val="24"/>
          <w:szCs w:val="24"/>
        </w:rPr>
        <w:t>1560-1658</w:t>
      </w:r>
    </w:p>
    <w:p w14:paraId="3C11D7BD" w14:textId="77777777" w:rsidR="007C2425" w:rsidRPr="00DE1B70" w:rsidRDefault="007C2425" w:rsidP="007C2425">
      <w:pPr>
        <w:pStyle w:val="NoSpacing"/>
        <w:rPr>
          <w:rFonts w:ascii="Arial" w:hAnsi="Arial" w:cs="Arial"/>
          <w:sz w:val="24"/>
          <w:szCs w:val="24"/>
        </w:rPr>
      </w:pPr>
      <w:r w:rsidRPr="00DE1B70">
        <w:rPr>
          <w:rFonts w:ascii="Arial" w:hAnsi="Arial" w:cs="Arial"/>
          <w:sz w:val="24"/>
          <w:szCs w:val="24"/>
        </w:rPr>
        <w:t>Serial Set</w:t>
      </w:r>
      <w:r w:rsidR="00CF4339" w:rsidRPr="00DE1B70">
        <w:rPr>
          <w:rFonts w:ascii="Arial" w:hAnsi="Arial" w:cs="Arial"/>
          <w:sz w:val="24"/>
          <w:szCs w:val="24"/>
        </w:rPr>
        <w:t xml:space="preserve"> 13201-13</w:t>
      </w:r>
    </w:p>
    <w:p w14:paraId="138E31FF" w14:textId="77777777" w:rsidR="007C2425" w:rsidRPr="00DE1B70" w:rsidRDefault="007C2425" w:rsidP="007C2425">
      <w:pPr>
        <w:pStyle w:val="NoSpacing"/>
        <w:rPr>
          <w:rFonts w:ascii="Arial" w:hAnsi="Arial" w:cs="Arial"/>
          <w:sz w:val="24"/>
          <w:szCs w:val="24"/>
        </w:rPr>
      </w:pPr>
      <w:r w:rsidRPr="00DE1B70">
        <w:rPr>
          <w:rFonts w:ascii="Arial" w:hAnsi="Arial" w:cs="Arial"/>
          <w:sz w:val="24"/>
          <w:szCs w:val="24"/>
        </w:rPr>
        <w:t>House Miscellaneous Reports on Public Bills XIII</w:t>
      </w:r>
    </w:p>
    <w:p w14:paraId="5120D04A" w14:textId="77777777" w:rsidR="007C2425" w:rsidRPr="00DE1B70" w:rsidRDefault="007C2425" w:rsidP="007C2425">
      <w:pPr>
        <w:pStyle w:val="NoSpacing"/>
        <w:rPr>
          <w:rFonts w:ascii="Arial" w:hAnsi="Arial" w:cs="Arial"/>
          <w:sz w:val="24"/>
          <w:szCs w:val="24"/>
        </w:rPr>
      </w:pPr>
      <w:r w:rsidRPr="00DE1B70">
        <w:rPr>
          <w:rFonts w:ascii="Arial" w:hAnsi="Arial" w:cs="Arial"/>
          <w:sz w:val="24"/>
          <w:szCs w:val="24"/>
        </w:rPr>
        <w:t>95</w:t>
      </w:r>
      <w:r w:rsidRPr="00DE1B70">
        <w:rPr>
          <w:rFonts w:ascii="Arial" w:hAnsi="Arial" w:cs="Arial"/>
          <w:sz w:val="24"/>
          <w:szCs w:val="24"/>
          <w:vertAlign w:val="superscript"/>
        </w:rPr>
        <w:t>th</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F22A38" w:rsidRPr="00DE1B70">
        <w:rPr>
          <w:rFonts w:ascii="Arial" w:hAnsi="Arial" w:cs="Arial"/>
          <w:sz w:val="24"/>
          <w:szCs w:val="24"/>
        </w:rPr>
        <w:t>January 19 – October 15, 1978</w:t>
      </w:r>
    </w:p>
    <w:p w14:paraId="72E379C0" w14:textId="77777777" w:rsidR="007C2425" w:rsidRPr="00DE1B70" w:rsidRDefault="007C2425" w:rsidP="007C2425">
      <w:pPr>
        <w:pStyle w:val="NoSpacing"/>
        <w:rPr>
          <w:rFonts w:ascii="Arial" w:hAnsi="Arial" w:cs="Arial"/>
          <w:sz w:val="24"/>
          <w:szCs w:val="24"/>
        </w:rPr>
      </w:pPr>
    </w:p>
    <w:p w14:paraId="1BC2B6E9" w14:textId="77777777" w:rsidR="002D446C" w:rsidRPr="00DE1B70" w:rsidRDefault="002D446C" w:rsidP="007C2425">
      <w:pPr>
        <w:pStyle w:val="NoSpacing"/>
        <w:rPr>
          <w:rFonts w:ascii="Arial" w:hAnsi="Arial" w:cs="Arial"/>
          <w:sz w:val="24"/>
          <w:szCs w:val="24"/>
        </w:rPr>
      </w:pPr>
      <w:r w:rsidRPr="00DE1B70">
        <w:rPr>
          <w:rFonts w:ascii="Arial" w:hAnsi="Arial" w:cs="Arial"/>
          <w:sz w:val="24"/>
          <w:szCs w:val="24"/>
        </w:rPr>
        <w:t>No. 1615</w:t>
      </w:r>
      <w:r w:rsidR="00BA4F2F" w:rsidRPr="00DE1B70">
        <w:rPr>
          <w:rFonts w:ascii="Arial" w:hAnsi="Arial" w:cs="Arial"/>
          <w:sz w:val="24"/>
          <w:szCs w:val="24"/>
        </w:rPr>
        <w:t xml:space="preserve"> </w:t>
      </w:r>
      <w:r w:rsidR="00866EAD" w:rsidRPr="00DE1B70">
        <w:rPr>
          <w:rFonts w:ascii="Arial" w:hAnsi="Arial" w:cs="Arial"/>
          <w:sz w:val="24"/>
          <w:szCs w:val="24"/>
        </w:rPr>
        <w:t>Providing means for the acquisition and retention of title to certain lands by the village corporation organized</w:t>
      </w:r>
      <w:r w:rsidR="00124FD1" w:rsidRPr="00DE1B70">
        <w:rPr>
          <w:rFonts w:ascii="Arial" w:hAnsi="Arial" w:cs="Arial"/>
          <w:sz w:val="24"/>
          <w:szCs w:val="24"/>
        </w:rPr>
        <w:t xml:space="preserve"> pursuant to the Alaska Native Claims S</w:t>
      </w:r>
      <w:r w:rsidR="00866EAD" w:rsidRPr="00DE1B70">
        <w:rPr>
          <w:rFonts w:ascii="Arial" w:hAnsi="Arial" w:cs="Arial"/>
          <w:sz w:val="24"/>
          <w:szCs w:val="24"/>
        </w:rPr>
        <w:t xml:space="preserve">ettlement </w:t>
      </w:r>
      <w:r w:rsidR="00124FD1" w:rsidRPr="00DE1B70">
        <w:rPr>
          <w:rFonts w:ascii="Arial" w:hAnsi="Arial" w:cs="Arial"/>
          <w:sz w:val="24"/>
          <w:szCs w:val="24"/>
        </w:rPr>
        <w:t>A</w:t>
      </w:r>
      <w:r w:rsidR="00866EAD" w:rsidRPr="00DE1B70">
        <w:rPr>
          <w:rFonts w:ascii="Arial" w:hAnsi="Arial" w:cs="Arial"/>
          <w:sz w:val="24"/>
          <w:szCs w:val="24"/>
        </w:rPr>
        <w:t xml:space="preserve">ct for the Natives of the village of Kake, Alaska, and for other purposes </w:t>
      </w:r>
    </w:p>
    <w:p w14:paraId="17EFBB60" w14:textId="77777777" w:rsidR="00A76A84" w:rsidRPr="00DE1B70" w:rsidRDefault="00A76A84" w:rsidP="007C2425">
      <w:pPr>
        <w:pStyle w:val="NoSpacing"/>
        <w:rPr>
          <w:rFonts w:ascii="Arial" w:hAnsi="Arial" w:cs="Arial"/>
          <w:sz w:val="24"/>
          <w:szCs w:val="24"/>
        </w:rPr>
      </w:pPr>
      <w:r w:rsidRPr="00DE1B70">
        <w:rPr>
          <w:rFonts w:ascii="Arial" w:hAnsi="Arial" w:cs="Arial"/>
          <w:sz w:val="24"/>
          <w:szCs w:val="24"/>
        </w:rPr>
        <w:t>No. 1631</w:t>
      </w:r>
      <w:r w:rsidR="00E35C2A" w:rsidRPr="00DE1B70">
        <w:rPr>
          <w:rFonts w:ascii="Arial" w:hAnsi="Arial" w:cs="Arial"/>
          <w:sz w:val="24"/>
          <w:szCs w:val="24"/>
        </w:rPr>
        <w:t xml:space="preserve"> </w:t>
      </w:r>
      <w:r w:rsidR="00B823BC" w:rsidRPr="00DE1B70">
        <w:rPr>
          <w:rFonts w:ascii="Arial" w:hAnsi="Arial" w:cs="Arial"/>
          <w:sz w:val="24"/>
          <w:szCs w:val="24"/>
        </w:rPr>
        <w:t xml:space="preserve">Providing for the United States to hold in trust for the Susanville Indian Rancheria of Lassen County, California, approximately 120 acres of land </w:t>
      </w:r>
    </w:p>
    <w:p w14:paraId="62F4043A" w14:textId="77777777" w:rsidR="00A76A84" w:rsidRPr="00DE1B70" w:rsidRDefault="00A76A84" w:rsidP="007C2425">
      <w:pPr>
        <w:pStyle w:val="NoSpacing"/>
        <w:rPr>
          <w:rFonts w:ascii="Arial" w:hAnsi="Arial" w:cs="Arial"/>
          <w:sz w:val="24"/>
          <w:szCs w:val="24"/>
        </w:rPr>
      </w:pPr>
    </w:p>
    <w:p w14:paraId="08B047A9" w14:textId="77777777" w:rsidR="00EB06D3" w:rsidRDefault="00EB06D3" w:rsidP="007C2425">
      <w:pPr>
        <w:pStyle w:val="NoSpacing"/>
        <w:rPr>
          <w:rFonts w:ascii="Arial" w:hAnsi="Arial" w:cs="Arial"/>
          <w:sz w:val="24"/>
          <w:szCs w:val="24"/>
        </w:rPr>
      </w:pPr>
    </w:p>
    <w:p w14:paraId="6ADF92DA" w14:textId="77777777" w:rsidR="00EB06D3" w:rsidRDefault="00EB06D3" w:rsidP="007C2425">
      <w:pPr>
        <w:pStyle w:val="NoSpacing"/>
        <w:rPr>
          <w:rFonts w:ascii="Arial" w:hAnsi="Arial" w:cs="Arial"/>
          <w:sz w:val="24"/>
          <w:szCs w:val="24"/>
        </w:rPr>
      </w:pPr>
    </w:p>
    <w:p w14:paraId="4653014F" w14:textId="721D58AB" w:rsidR="007C2425" w:rsidRPr="00DE1B70" w:rsidRDefault="007C2425" w:rsidP="007C2425">
      <w:pPr>
        <w:pStyle w:val="NoSpacing"/>
        <w:rPr>
          <w:rFonts w:ascii="Arial" w:hAnsi="Arial" w:cs="Arial"/>
          <w:sz w:val="24"/>
          <w:szCs w:val="24"/>
        </w:rPr>
      </w:pPr>
      <w:r w:rsidRPr="00DE1B70">
        <w:rPr>
          <w:rFonts w:ascii="Arial" w:hAnsi="Arial" w:cs="Arial"/>
          <w:sz w:val="24"/>
          <w:szCs w:val="24"/>
        </w:rPr>
        <w:t>Y 1.2</w:t>
      </w:r>
      <w:r w:rsidR="008D0F68"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95</w:t>
      </w:r>
      <w:r w:rsidR="007018D6" w:rsidRPr="00DE1B70">
        <w:rPr>
          <w:rFonts w:ascii="Arial" w:hAnsi="Arial" w:cs="Arial"/>
          <w:sz w:val="24"/>
          <w:szCs w:val="24"/>
        </w:rPr>
        <w:t xml:space="preserve">, </w:t>
      </w:r>
      <w:r w:rsidRPr="00DE1B70">
        <w:rPr>
          <w:rFonts w:ascii="Arial" w:hAnsi="Arial" w:cs="Arial"/>
          <w:sz w:val="24"/>
          <w:szCs w:val="24"/>
        </w:rPr>
        <w:t>S.2/</w:t>
      </w:r>
      <w:r w:rsidR="00C65EE4" w:rsidRPr="00DE1B70">
        <w:rPr>
          <w:rFonts w:ascii="Arial" w:hAnsi="Arial" w:cs="Arial"/>
          <w:sz w:val="24"/>
          <w:szCs w:val="24"/>
        </w:rPr>
        <w:t>1666-1751</w:t>
      </w:r>
    </w:p>
    <w:p w14:paraId="7965FE2D" w14:textId="77777777" w:rsidR="007C2425" w:rsidRPr="00DE1B70" w:rsidRDefault="007C2425" w:rsidP="007C2425">
      <w:pPr>
        <w:pStyle w:val="NoSpacing"/>
        <w:rPr>
          <w:rFonts w:ascii="Arial" w:hAnsi="Arial" w:cs="Arial"/>
          <w:sz w:val="24"/>
          <w:szCs w:val="24"/>
        </w:rPr>
      </w:pPr>
      <w:r w:rsidRPr="00DE1B70">
        <w:rPr>
          <w:rFonts w:ascii="Arial" w:hAnsi="Arial" w:cs="Arial"/>
          <w:sz w:val="24"/>
          <w:szCs w:val="24"/>
        </w:rPr>
        <w:t>Serial Set</w:t>
      </w:r>
      <w:r w:rsidR="00CF4339" w:rsidRPr="00DE1B70">
        <w:rPr>
          <w:rFonts w:ascii="Arial" w:hAnsi="Arial" w:cs="Arial"/>
          <w:sz w:val="24"/>
          <w:szCs w:val="24"/>
        </w:rPr>
        <w:t xml:space="preserve"> 13201-14</w:t>
      </w:r>
    </w:p>
    <w:p w14:paraId="58D4F351" w14:textId="77777777" w:rsidR="007C2425" w:rsidRPr="00DE1B70" w:rsidRDefault="007C2425" w:rsidP="007C2425">
      <w:pPr>
        <w:pStyle w:val="NoSpacing"/>
        <w:rPr>
          <w:rFonts w:ascii="Arial" w:hAnsi="Arial" w:cs="Arial"/>
          <w:sz w:val="24"/>
          <w:szCs w:val="24"/>
        </w:rPr>
      </w:pPr>
      <w:r w:rsidRPr="00DE1B70">
        <w:rPr>
          <w:rFonts w:ascii="Arial" w:hAnsi="Arial" w:cs="Arial"/>
          <w:sz w:val="24"/>
          <w:szCs w:val="24"/>
        </w:rPr>
        <w:t>House Miscellaneous Reports on Public Bills XIV</w:t>
      </w:r>
    </w:p>
    <w:p w14:paraId="7C8744B6" w14:textId="77777777" w:rsidR="007C2425" w:rsidRPr="00DE1B70" w:rsidRDefault="007C2425" w:rsidP="007C2425">
      <w:pPr>
        <w:pStyle w:val="NoSpacing"/>
        <w:rPr>
          <w:rFonts w:ascii="Arial" w:hAnsi="Arial" w:cs="Arial"/>
          <w:sz w:val="24"/>
          <w:szCs w:val="24"/>
        </w:rPr>
      </w:pPr>
      <w:r w:rsidRPr="00DE1B70">
        <w:rPr>
          <w:rFonts w:ascii="Arial" w:hAnsi="Arial" w:cs="Arial"/>
          <w:sz w:val="24"/>
          <w:szCs w:val="24"/>
        </w:rPr>
        <w:t>95</w:t>
      </w:r>
      <w:r w:rsidRPr="00DE1B70">
        <w:rPr>
          <w:rFonts w:ascii="Arial" w:hAnsi="Arial" w:cs="Arial"/>
          <w:sz w:val="24"/>
          <w:szCs w:val="24"/>
          <w:vertAlign w:val="superscript"/>
        </w:rPr>
        <w:t>th</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F22A38" w:rsidRPr="00DE1B70">
        <w:rPr>
          <w:rFonts w:ascii="Arial" w:hAnsi="Arial" w:cs="Arial"/>
          <w:sz w:val="24"/>
          <w:szCs w:val="24"/>
        </w:rPr>
        <w:t>January 19 – October 15, 1978</w:t>
      </w:r>
    </w:p>
    <w:p w14:paraId="6C63F599" w14:textId="77777777" w:rsidR="007C2425" w:rsidRPr="00DE1B70" w:rsidRDefault="007C2425" w:rsidP="007C2425">
      <w:pPr>
        <w:pStyle w:val="NoSpacing"/>
        <w:rPr>
          <w:rFonts w:ascii="Arial" w:hAnsi="Arial" w:cs="Arial"/>
          <w:sz w:val="24"/>
          <w:szCs w:val="24"/>
        </w:rPr>
      </w:pPr>
    </w:p>
    <w:p w14:paraId="51D1D59C" w14:textId="77777777" w:rsidR="002D446C" w:rsidRPr="00DE1B70" w:rsidRDefault="002D446C" w:rsidP="007C2425">
      <w:pPr>
        <w:pStyle w:val="NoSpacing"/>
        <w:rPr>
          <w:rFonts w:ascii="Arial" w:hAnsi="Arial" w:cs="Arial"/>
          <w:sz w:val="24"/>
          <w:szCs w:val="24"/>
        </w:rPr>
      </w:pPr>
      <w:r w:rsidRPr="00DE1B70">
        <w:rPr>
          <w:rFonts w:ascii="Arial" w:hAnsi="Arial" w:cs="Arial"/>
          <w:sz w:val="24"/>
          <w:szCs w:val="24"/>
        </w:rPr>
        <w:t>No. 1751 National Energy Conservation Policy Act</w:t>
      </w:r>
    </w:p>
    <w:p w14:paraId="79FC9237" w14:textId="77777777" w:rsidR="002D446C" w:rsidRPr="00DE1B70" w:rsidRDefault="002D446C" w:rsidP="007C2425">
      <w:pPr>
        <w:pStyle w:val="NoSpacing"/>
        <w:rPr>
          <w:rFonts w:ascii="Arial" w:hAnsi="Arial" w:cs="Arial"/>
          <w:sz w:val="24"/>
          <w:szCs w:val="24"/>
        </w:rPr>
      </w:pPr>
    </w:p>
    <w:p w14:paraId="0A622475" w14:textId="77777777" w:rsidR="00EB06D3" w:rsidRDefault="00EB06D3" w:rsidP="007C2425">
      <w:pPr>
        <w:pStyle w:val="NoSpacing"/>
        <w:rPr>
          <w:rFonts w:ascii="Arial" w:hAnsi="Arial" w:cs="Arial"/>
          <w:sz w:val="24"/>
          <w:szCs w:val="24"/>
        </w:rPr>
      </w:pPr>
    </w:p>
    <w:p w14:paraId="640AAFD1" w14:textId="77777777" w:rsidR="00EB06D3" w:rsidRDefault="00EB06D3" w:rsidP="007C2425">
      <w:pPr>
        <w:pStyle w:val="NoSpacing"/>
        <w:rPr>
          <w:rFonts w:ascii="Arial" w:hAnsi="Arial" w:cs="Arial"/>
          <w:sz w:val="24"/>
          <w:szCs w:val="24"/>
        </w:rPr>
      </w:pPr>
    </w:p>
    <w:p w14:paraId="0D10CA22" w14:textId="77777777" w:rsidR="00EB06D3" w:rsidRDefault="00EB06D3" w:rsidP="007C2425">
      <w:pPr>
        <w:pStyle w:val="NoSpacing"/>
        <w:rPr>
          <w:rFonts w:ascii="Arial" w:hAnsi="Arial" w:cs="Arial"/>
          <w:sz w:val="24"/>
          <w:szCs w:val="24"/>
        </w:rPr>
      </w:pPr>
    </w:p>
    <w:p w14:paraId="710D7B95" w14:textId="77777777" w:rsidR="00EB06D3" w:rsidRDefault="00EB06D3" w:rsidP="007C2425">
      <w:pPr>
        <w:pStyle w:val="NoSpacing"/>
        <w:rPr>
          <w:rFonts w:ascii="Arial" w:hAnsi="Arial" w:cs="Arial"/>
          <w:sz w:val="24"/>
          <w:szCs w:val="24"/>
        </w:rPr>
      </w:pPr>
    </w:p>
    <w:p w14:paraId="6982524C" w14:textId="582726EF" w:rsidR="007C2425" w:rsidRPr="00DE1B70" w:rsidRDefault="007C2425" w:rsidP="007C2425">
      <w:pPr>
        <w:pStyle w:val="NoSpacing"/>
        <w:rPr>
          <w:rFonts w:ascii="Arial" w:hAnsi="Arial" w:cs="Arial"/>
          <w:sz w:val="24"/>
          <w:szCs w:val="24"/>
        </w:rPr>
      </w:pPr>
      <w:r w:rsidRPr="00DE1B70">
        <w:rPr>
          <w:rFonts w:ascii="Arial" w:hAnsi="Arial" w:cs="Arial"/>
          <w:sz w:val="24"/>
          <w:szCs w:val="24"/>
        </w:rPr>
        <w:lastRenderedPageBreak/>
        <w:t>Y 1.2</w:t>
      </w:r>
      <w:r w:rsidR="008D0F68"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95</w:t>
      </w:r>
      <w:r w:rsidR="007018D6" w:rsidRPr="00DE1B70">
        <w:rPr>
          <w:rFonts w:ascii="Arial" w:hAnsi="Arial" w:cs="Arial"/>
          <w:sz w:val="24"/>
          <w:szCs w:val="24"/>
        </w:rPr>
        <w:t xml:space="preserve">, </w:t>
      </w:r>
      <w:r w:rsidRPr="00DE1B70">
        <w:rPr>
          <w:rFonts w:ascii="Arial" w:hAnsi="Arial" w:cs="Arial"/>
          <w:sz w:val="24"/>
          <w:szCs w:val="24"/>
        </w:rPr>
        <w:t>S.2/</w:t>
      </w:r>
      <w:r w:rsidR="00C65EE4" w:rsidRPr="00DE1B70">
        <w:rPr>
          <w:rFonts w:ascii="Arial" w:hAnsi="Arial" w:cs="Arial"/>
          <w:sz w:val="24"/>
          <w:szCs w:val="24"/>
        </w:rPr>
        <w:t>1752-1774</w:t>
      </w:r>
    </w:p>
    <w:p w14:paraId="479C1370" w14:textId="77777777" w:rsidR="007C2425" w:rsidRPr="00DE1B70" w:rsidRDefault="007C2425" w:rsidP="007C2425">
      <w:pPr>
        <w:pStyle w:val="NoSpacing"/>
        <w:rPr>
          <w:rFonts w:ascii="Arial" w:hAnsi="Arial" w:cs="Arial"/>
          <w:sz w:val="24"/>
          <w:szCs w:val="24"/>
        </w:rPr>
      </w:pPr>
      <w:r w:rsidRPr="00DE1B70">
        <w:rPr>
          <w:rFonts w:ascii="Arial" w:hAnsi="Arial" w:cs="Arial"/>
          <w:sz w:val="24"/>
          <w:szCs w:val="24"/>
        </w:rPr>
        <w:t>Serial Set</w:t>
      </w:r>
      <w:r w:rsidR="00CF4339" w:rsidRPr="00DE1B70">
        <w:rPr>
          <w:rFonts w:ascii="Arial" w:hAnsi="Arial" w:cs="Arial"/>
          <w:sz w:val="24"/>
          <w:szCs w:val="24"/>
        </w:rPr>
        <w:t xml:space="preserve"> 13201-15</w:t>
      </w:r>
    </w:p>
    <w:p w14:paraId="49A283C2" w14:textId="77777777" w:rsidR="007C2425" w:rsidRPr="00DE1B70" w:rsidRDefault="007C2425" w:rsidP="007C2425">
      <w:pPr>
        <w:pStyle w:val="NoSpacing"/>
        <w:rPr>
          <w:rFonts w:ascii="Arial" w:hAnsi="Arial" w:cs="Arial"/>
          <w:sz w:val="24"/>
          <w:szCs w:val="24"/>
        </w:rPr>
      </w:pPr>
      <w:r w:rsidRPr="00DE1B70">
        <w:rPr>
          <w:rFonts w:ascii="Arial" w:hAnsi="Arial" w:cs="Arial"/>
          <w:sz w:val="24"/>
          <w:szCs w:val="24"/>
        </w:rPr>
        <w:t>House Miscellaneous Reports on Public Bills XV</w:t>
      </w:r>
    </w:p>
    <w:p w14:paraId="7AA57BAB" w14:textId="77777777" w:rsidR="007C2425" w:rsidRPr="00DE1B70" w:rsidRDefault="007C2425" w:rsidP="007C2425">
      <w:pPr>
        <w:pStyle w:val="NoSpacing"/>
        <w:rPr>
          <w:rFonts w:ascii="Arial" w:hAnsi="Arial" w:cs="Arial"/>
          <w:sz w:val="24"/>
          <w:szCs w:val="24"/>
        </w:rPr>
      </w:pPr>
      <w:r w:rsidRPr="00DE1B70">
        <w:rPr>
          <w:rFonts w:ascii="Arial" w:hAnsi="Arial" w:cs="Arial"/>
          <w:sz w:val="24"/>
          <w:szCs w:val="24"/>
        </w:rPr>
        <w:t>95</w:t>
      </w:r>
      <w:r w:rsidRPr="00DE1B70">
        <w:rPr>
          <w:rFonts w:ascii="Arial" w:hAnsi="Arial" w:cs="Arial"/>
          <w:sz w:val="24"/>
          <w:szCs w:val="24"/>
          <w:vertAlign w:val="superscript"/>
        </w:rPr>
        <w:t>th</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F22A38" w:rsidRPr="00DE1B70">
        <w:rPr>
          <w:rFonts w:ascii="Arial" w:hAnsi="Arial" w:cs="Arial"/>
          <w:sz w:val="24"/>
          <w:szCs w:val="24"/>
        </w:rPr>
        <w:t>January 19 – October 15, 1978</w:t>
      </w:r>
    </w:p>
    <w:p w14:paraId="3986594A" w14:textId="77777777" w:rsidR="007C2425" w:rsidRPr="00DE1B70" w:rsidRDefault="007C2425" w:rsidP="007C2425">
      <w:pPr>
        <w:pStyle w:val="NoSpacing"/>
        <w:rPr>
          <w:rFonts w:ascii="Arial" w:hAnsi="Arial" w:cs="Arial"/>
          <w:sz w:val="24"/>
          <w:szCs w:val="24"/>
        </w:rPr>
      </w:pPr>
    </w:p>
    <w:p w14:paraId="721C439F" w14:textId="77777777" w:rsidR="002D446C" w:rsidRPr="00DE1B70" w:rsidRDefault="002D446C" w:rsidP="007C2425">
      <w:pPr>
        <w:pStyle w:val="NoSpacing"/>
        <w:rPr>
          <w:rFonts w:ascii="Arial" w:hAnsi="Arial" w:cs="Arial"/>
          <w:sz w:val="24"/>
          <w:szCs w:val="24"/>
        </w:rPr>
      </w:pPr>
      <w:r w:rsidRPr="00DE1B70">
        <w:rPr>
          <w:rFonts w:ascii="Arial" w:hAnsi="Arial" w:cs="Arial"/>
          <w:sz w:val="24"/>
          <w:szCs w:val="24"/>
        </w:rPr>
        <w:t>No. 1753 Education Amendments of 1978 (Title XI Indian Education)</w:t>
      </w:r>
    </w:p>
    <w:p w14:paraId="415B1F80" w14:textId="77777777" w:rsidR="002D446C" w:rsidRPr="00DE1B70" w:rsidRDefault="002D446C" w:rsidP="007C2425">
      <w:pPr>
        <w:pStyle w:val="NoSpacing"/>
        <w:rPr>
          <w:rFonts w:ascii="Arial" w:hAnsi="Arial" w:cs="Arial"/>
          <w:sz w:val="24"/>
          <w:szCs w:val="24"/>
        </w:rPr>
      </w:pPr>
    </w:p>
    <w:p w14:paraId="310DEE2A" w14:textId="77777777" w:rsidR="00EB06D3" w:rsidRDefault="00EB06D3" w:rsidP="007C2425">
      <w:pPr>
        <w:pStyle w:val="NoSpacing"/>
        <w:rPr>
          <w:rFonts w:ascii="Arial" w:hAnsi="Arial" w:cs="Arial"/>
          <w:sz w:val="24"/>
          <w:szCs w:val="24"/>
        </w:rPr>
      </w:pPr>
    </w:p>
    <w:p w14:paraId="4B82FD28" w14:textId="77777777" w:rsidR="00EB06D3" w:rsidRDefault="00EB06D3" w:rsidP="007C2425">
      <w:pPr>
        <w:pStyle w:val="NoSpacing"/>
        <w:rPr>
          <w:rFonts w:ascii="Arial" w:hAnsi="Arial" w:cs="Arial"/>
          <w:sz w:val="24"/>
          <w:szCs w:val="24"/>
        </w:rPr>
      </w:pPr>
    </w:p>
    <w:p w14:paraId="5FD44B56" w14:textId="129A7B90" w:rsidR="007C2425" w:rsidRPr="00DE1B70" w:rsidRDefault="007C2425" w:rsidP="007C2425">
      <w:pPr>
        <w:pStyle w:val="NoSpacing"/>
        <w:rPr>
          <w:rFonts w:ascii="Arial" w:hAnsi="Arial" w:cs="Arial"/>
          <w:sz w:val="24"/>
          <w:szCs w:val="24"/>
        </w:rPr>
      </w:pPr>
      <w:r w:rsidRPr="00DE1B70">
        <w:rPr>
          <w:rFonts w:ascii="Arial" w:hAnsi="Arial" w:cs="Arial"/>
          <w:sz w:val="24"/>
          <w:szCs w:val="24"/>
        </w:rPr>
        <w:t>Y 1.2</w:t>
      </w:r>
      <w:r w:rsidR="008D0F68"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95</w:t>
      </w:r>
      <w:r w:rsidR="007018D6" w:rsidRPr="00DE1B70">
        <w:rPr>
          <w:rFonts w:ascii="Arial" w:hAnsi="Arial" w:cs="Arial"/>
          <w:sz w:val="24"/>
          <w:szCs w:val="24"/>
        </w:rPr>
        <w:t xml:space="preserve">, </w:t>
      </w:r>
      <w:r w:rsidRPr="00DE1B70">
        <w:rPr>
          <w:rFonts w:ascii="Arial" w:hAnsi="Arial" w:cs="Arial"/>
          <w:sz w:val="24"/>
          <w:szCs w:val="24"/>
        </w:rPr>
        <w:t>S.2/</w:t>
      </w:r>
      <w:r w:rsidR="00C65EE4" w:rsidRPr="00DE1B70">
        <w:rPr>
          <w:rFonts w:ascii="Arial" w:hAnsi="Arial" w:cs="Arial"/>
          <w:sz w:val="24"/>
          <w:szCs w:val="24"/>
        </w:rPr>
        <w:t>1775-1808</w:t>
      </w:r>
    </w:p>
    <w:p w14:paraId="6E5B1A46" w14:textId="77777777" w:rsidR="007C2425" w:rsidRPr="00DE1B70" w:rsidRDefault="007C2425" w:rsidP="007C2425">
      <w:pPr>
        <w:pStyle w:val="NoSpacing"/>
        <w:rPr>
          <w:rFonts w:ascii="Arial" w:hAnsi="Arial" w:cs="Arial"/>
          <w:sz w:val="24"/>
          <w:szCs w:val="24"/>
        </w:rPr>
      </w:pPr>
      <w:r w:rsidRPr="00DE1B70">
        <w:rPr>
          <w:rFonts w:ascii="Arial" w:hAnsi="Arial" w:cs="Arial"/>
          <w:sz w:val="24"/>
          <w:szCs w:val="24"/>
        </w:rPr>
        <w:t>Serial Set</w:t>
      </w:r>
      <w:r w:rsidR="00CF4339" w:rsidRPr="00DE1B70">
        <w:rPr>
          <w:rFonts w:ascii="Arial" w:hAnsi="Arial" w:cs="Arial"/>
          <w:sz w:val="24"/>
          <w:szCs w:val="24"/>
        </w:rPr>
        <w:t xml:space="preserve"> 13201-16</w:t>
      </w:r>
    </w:p>
    <w:p w14:paraId="380BEF2F" w14:textId="77777777" w:rsidR="007C2425" w:rsidRPr="00DE1B70" w:rsidRDefault="007C2425" w:rsidP="007C2425">
      <w:pPr>
        <w:pStyle w:val="NoSpacing"/>
        <w:rPr>
          <w:rFonts w:ascii="Arial" w:hAnsi="Arial" w:cs="Arial"/>
          <w:sz w:val="24"/>
          <w:szCs w:val="24"/>
        </w:rPr>
      </w:pPr>
      <w:r w:rsidRPr="00DE1B70">
        <w:rPr>
          <w:rFonts w:ascii="Arial" w:hAnsi="Arial" w:cs="Arial"/>
          <w:sz w:val="24"/>
          <w:szCs w:val="24"/>
        </w:rPr>
        <w:t>House Miscellaneous Reports on Public Bills XVI</w:t>
      </w:r>
    </w:p>
    <w:p w14:paraId="3CE3AC60" w14:textId="77777777" w:rsidR="007C2425" w:rsidRPr="00DE1B70" w:rsidRDefault="007C2425" w:rsidP="007C2425">
      <w:pPr>
        <w:pStyle w:val="NoSpacing"/>
        <w:rPr>
          <w:rFonts w:ascii="Arial" w:hAnsi="Arial" w:cs="Arial"/>
          <w:sz w:val="24"/>
          <w:szCs w:val="24"/>
        </w:rPr>
      </w:pPr>
      <w:r w:rsidRPr="00DE1B70">
        <w:rPr>
          <w:rFonts w:ascii="Arial" w:hAnsi="Arial" w:cs="Arial"/>
          <w:sz w:val="24"/>
          <w:szCs w:val="24"/>
        </w:rPr>
        <w:t>95</w:t>
      </w:r>
      <w:r w:rsidRPr="00DE1B70">
        <w:rPr>
          <w:rFonts w:ascii="Arial" w:hAnsi="Arial" w:cs="Arial"/>
          <w:sz w:val="24"/>
          <w:szCs w:val="24"/>
          <w:vertAlign w:val="superscript"/>
        </w:rPr>
        <w:t>th</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F22A38" w:rsidRPr="00DE1B70">
        <w:rPr>
          <w:rFonts w:ascii="Arial" w:hAnsi="Arial" w:cs="Arial"/>
          <w:sz w:val="24"/>
          <w:szCs w:val="24"/>
        </w:rPr>
        <w:t>January 19 – October 15, 1978</w:t>
      </w:r>
    </w:p>
    <w:p w14:paraId="0558B19A" w14:textId="77777777" w:rsidR="007C2425" w:rsidRPr="00DE1B70" w:rsidRDefault="007C2425" w:rsidP="007C2425">
      <w:pPr>
        <w:pStyle w:val="NoSpacing"/>
        <w:rPr>
          <w:rFonts w:ascii="Arial" w:hAnsi="Arial" w:cs="Arial"/>
          <w:sz w:val="24"/>
          <w:szCs w:val="24"/>
        </w:rPr>
      </w:pPr>
    </w:p>
    <w:p w14:paraId="36A20270" w14:textId="77777777" w:rsidR="00DC2C67" w:rsidRPr="00DE1B70" w:rsidRDefault="00DC2C67" w:rsidP="007C2425">
      <w:pPr>
        <w:pStyle w:val="NoSpacing"/>
        <w:rPr>
          <w:rFonts w:ascii="Arial" w:hAnsi="Arial" w:cs="Arial"/>
          <w:sz w:val="24"/>
          <w:szCs w:val="24"/>
        </w:rPr>
      </w:pPr>
      <w:r w:rsidRPr="00DE1B70">
        <w:rPr>
          <w:rFonts w:ascii="Arial" w:hAnsi="Arial" w:cs="Arial"/>
          <w:sz w:val="24"/>
          <w:szCs w:val="24"/>
        </w:rPr>
        <w:t>No. 1779 Airline Deregulation Act of 1978</w:t>
      </w:r>
    </w:p>
    <w:p w14:paraId="004463F3" w14:textId="77777777" w:rsidR="00DC2C67" w:rsidRPr="00DE1B70" w:rsidRDefault="00DC2C67" w:rsidP="007C2425">
      <w:pPr>
        <w:pStyle w:val="NoSpacing"/>
        <w:rPr>
          <w:rFonts w:ascii="Arial" w:hAnsi="Arial" w:cs="Arial"/>
          <w:sz w:val="24"/>
          <w:szCs w:val="24"/>
        </w:rPr>
      </w:pPr>
      <w:r w:rsidRPr="00DE1B70">
        <w:rPr>
          <w:rFonts w:ascii="Arial" w:hAnsi="Arial" w:cs="Arial"/>
          <w:sz w:val="24"/>
          <w:szCs w:val="24"/>
        </w:rPr>
        <w:t>No. 1804 Endangered Species Act Amendments of 1978</w:t>
      </w:r>
    </w:p>
    <w:p w14:paraId="5ABB0BE9" w14:textId="77777777" w:rsidR="00DC2C67" w:rsidRPr="00DE1B70" w:rsidRDefault="00DC2C67" w:rsidP="007C2425">
      <w:pPr>
        <w:pStyle w:val="NoSpacing"/>
        <w:rPr>
          <w:rFonts w:ascii="Arial" w:hAnsi="Arial" w:cs="Arial"/>
          <w:sz w:val="24"/>
          <w:szCs w:val="24"/>
        </w:rPr>
      </w:pPr>
    </w:p>
    <w:p w14:paraId="22E770C5" w14:textId="77777777" w:rsidR="00EB06D3" w:rsidRDefault="00EB06D3" w:rsidP="007D6B04">
      <w:pPr>
        <w:pStyle w:val="NoSpacing"/>
        <w:rPr>
          <w:rFonts w:ascii="Arial" w:hAnsi="Arial" w:cs="Arial"/>
          <w:sz w:val="24"/>
          <w:szCs w:val="24"/>
        </w:rPr>
      </w:pPr>
    </w:p>
    <w:p w14:paraId="7FF29C2E" w14:textId="77777777" w:rsidR="00EB06D3" w:rsidRDefault="00EB06D3" w:rsidP="007D6B04">
      <w:pPr>
        <w:pStyle w:val="NoSpacing"/>
        <w:rPr>
          <w:rFonts w:ascii="Arial" w:hAnsi="Arial" w:cs="Arial"/>
          <w:sz w:val="24"/>
          <w:szCs w:val="24"/>
        </w:rPr>
      </w:pPr>
    </w:p>
    <w:p w14:paraId="54C4D10C" w14:textId="7B36CA0F" w:rsidR="007C2425" w:rsidRPr="00DE1B70" w:rsidRDefault="00B36F36" w:rsidP="007D6B04">
      <w:pPr>
        <w:pStyle w:val="NoSpacing"/>
        <w:rPr>
          <w:rFonts w:ascii="Arial" w:hAnsi="Arial" w:cs="Arial"/>
          <w:sz w:val="24"/>
          <w:szCs w:val="24"/>
        </w:rPr>
      </w:pPr>
      <w:r w:rsidRPr="00DE1B70">
        <w:rPr>
          <w:rFonts w:ascii="Arial" w:hAnsi="Arial" w:cs="Arial"/>
          <w:sz w:val="24"/>
          <w:szCs w:val="24"/>
        </w:rPr>
        <w:t>Y 1.2</w:t>
      </w:r>
      <w:r w:rsidR="008D0F68"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95</w:t>
      </w:r>
      <w:r w:rsidR="007018D6" w:rsidRPr="00DE1B70">
        <w:rPr>
          <w:rFonts w:ascii="Arial" w:hAnsi="Arial" w:cs="Arial"/>
          <w:sz w:val="24"/>
          <w:szCs w:val="24"/>
        </w:rPr>
        <w:t xml:space="preserve">, </w:t>
      </w:r>
      <w:r w:rsidRPr="00DE1B70">
        <w:rPr>
          <w:rFonts w:ascii="Arial" w:hAnsi="Arial" w:cs="Arial"/>
          <w:sz w:val="24"/>
          <w:szCs w:val="24"/>
        </w:rPr>
        <w:t>S.2/851-1743</w:t>
      </w:r>
    </w:p>
    <w:p w14:paraId="1D9494B3" w14:textId="77777777" w:rsidR="00B36F36" w:rsidRPr="00DE1B70" w:rsidRDefault="00B36F36" w:rsidP="007D6B04">
      <w:pPr>
        <w:pStyle w:val="NoSpacing"/>
        <w:rPr>
          <w:rFonts w:ascii="Arial" w:hAnsi="Arial" w:cs="Arial"/>
          <w:sz w:val="24"/>
          <w:szCs w:val="24"/>
        </w:rPr>
      </w:pPr>
      <w:r w:rsidRPr="00DE1B70">
        <w:rPr>
          <w:rFonts w:ascii="Arial" w:hAnsi="Arial" w:cs="Arial"/>
          <w:sz w:val="24"/>
          <w:szCs w:val="24"/>
        </w:rPr>
        <w:t>Serial Set 13203-1</w:t>
      </w:r>
    </w:p>
    <w:p w14:paraId="68195A9C" w14:textId="77777777" w:rsidR="00B36F36" w:rsidRPr="00DE1B70" w:rsidRDefault="00B36F36" w:rsidP="007D6B04">
      <w:pPr>
        <w:pStyle w:val="NoSpacing"/>
        <w:rPr>
          <w:rFonts w:ascii="Arial" w:hAnsi="Arial" w:cs="Arial"/>
          <w:sz w:val="24"/>
          <w:szCs w:val="24"/>
        </w:rPr>
      </w:pPr>
      <w:r w:rsidRPr="00DE1B70">
        <w:rPr>
          <w:rFonts w:ascii="Arial" w:hAnsi="Arial" w:cs="Arial"/>
          <w:sz w:val="24"/>
          <w:szCs w:val="24"/>
        </w:rPr>
        <w:t>House Special Reports I</w:t>
      </w:r>
    </w:p>
    <w:p w14:paraId="2FB60CBB" w14:textId="77777777" w:rsidR="00B36F36" w:rsidRPr="00DE1B70" w:rsidRDefault="00B36F36" w:rsidP="007D6B04">
      <w:pPr>
        <w:pStyle w:val="NoSpacing"/>
        <w:rPr>
          <w:rFonts w:ascii="Arial" w:hAnsi="Arial" w:cs="Arial"/>
          <w:sz w:val="24"/>
          <w:szCs w:val="24"/>
        </w:rPr>
      </w:pPr>
      <w:r w:rsidRPr="00DE1B70">
        <w:rPr>
          <w:rFonts w:ascii="Arial" w:hAnsi="Arial" w:cs="Arial"/>
          <w:sz w:val="24"/>
          <w:szCs w:val="24"/>
        </w:rPr>
        <w:t>95</w:t>
      </w:r>
      <w:r w:rsidRPr="00DE1B70">
        <w:rPr>
          <w:rFonts w:ascii="Arial" w:hAnsi="Arial" w:cs="Arial"/>
          <w:sz w:val="24"/>
          <w:szCs w:val="24"/>
          <w:vertAlign w:val="superscript"/>
        </w:rPr>
        <w:t>th</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F22A38" w:rsidRPr="00DE1B70">
        <w:rPr>
          <w:rFonts w:ascii="Arial" w:hAnsi="Arial" w:cs="Arial"/>
          <w:sz w:val="24"/>
          <w:szCs w:val="24"/>
        </w:rPr>
        <w:t>January 19 – October 15, 1978</w:t>
      </w:r>
    </w:p>
    <w:p w14:paraId="761337A6" w14:textId="77777777" w:rsidR="00B36F36" w:rsidRPr="00DE1B70" w:rsidRDefault="00B36F36" w:rsidP="007D6B04">
      <w:pPr>
        <w:pStyle w:val="NoSpacing"/>
        <w:rPr>
          <w:rFonts w:ascii="Arial" w:hAnsi="Arial" w:cs="Arial"/>
          <w:sz w:val="24"/>
          <w:szCs w:val="24"/>
        </w:rPr>
      </w:pPr>
    </w:p>
    <w:p w14:paraId="174CEE1D" w14:textId="77777777" w:rsidR="00EB06D3" w:rsidRDefault="00EB06D3" w:rsidP="00B36F36">
      <w:pPr>
        <w:pStyle w:val="NoSpacing"/>
        <w:rPr>
          <w:rFonts w:ascii="Arial" w:hAnsi="Arial" w:cs="Arial"/>
          <w:sz w:val="24"/>
          <w:szCs w:val="24"/>
        </w:rPr>
      </w:pPr>
    </w:p>
    <w:p w14:paraId="75D61965" w14:textId="77777777" w:rsidR="00EB06D3" w:rsidRDefault="00EB06D3" w:rsidP="00B36F36">
      <w:pPr>
        <w:pStyle w:val="NoSpacing"/>
        <w:rPr>
          <w:rFonts w:ascii="Arial" w:hAnsi="Arial" w:cs="Arial"/>
          <w:sz w:val="24"/>
          <w:szCs w:val="24"/>
        </w:rPr>
      </w:pPr>
    </w:p>
    <w:p w14:paraId="5A4AD3B7" w14:textId="60A6B0B6" w:rsidR="00B36F36" w:rsidRPr="00DE1B70" w:rsidRDefault="00B36F36" w:rsidP="00B36F36">
      <w:pPr>
        <w:pStyle w:val="NoSpacing"/>
        <w:rPr>
          <w:rFonts w:ascii="Arial" w:hAnsi="Arial" w:cs="Arial"/>
          <w:sz w:val="24"/>
          <w:szCs w:val="24"/>
        </w:rPr>
      </w:pPr>
      <w:r w:rsidRPr="00DE1B70">
        <w:rPr>
          <w:rFonts w:ascii="Arial" w:hAnsi="Arial" w:cs="Arial"/>
          <w:sz w:val="24"/>
          <w:szCs w:val="24"/>
        </w:rPr>
        <w:t>Y 1.2</w:t>
      </w:r>
      <w:r w:rsidR="008D0F68"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95</w:t>
      </w:r>
      <w:r w:rsidR="007018D6" w:rsidRPr="00DE1B70">
        <w:rPr>
          <w:rFonts w:ascii="Arial" w:hAnsi="Arial" w:cs="Arial"/>
          <w:sz w:val="24"/>
          <w:szCs w:val="24"/>
        </w:rPr>
        <w:t xml:space="preserve">, </w:t>
      </w:r>
      <w:r w:rsidRPr="00DE1B70">
        <w:rPr>
          <w:rFonts w:ascii="Arial" w:hAnsi="Arial" w:cs="Arial"/>
          <w:sz w:val="24"/>
          <w:szCs w:val="24"/>
        </w:rPr>
        <w:t>S.2/1760-1825</w:t>
      </w:r>
    </w:p>
    <w:p w14:paraId="03A8E96D" w14:textId="77777777" w:rsidR="00B36F36" w:rsidRPr="00DE1B70" w:rsidRDefault="00B36F36" w:rsidP="00B36F36">
      <w:pPr>
        <w:pStyle w:val="NoSpacing"/>
        <w:rPr>
          <w:rFonts w:ascii="Arial" w:hAnsi="Arial" w:cs="Arial"/>
          <w:sz w:val="24"/>
          <w:szCs w:val="24"/>
        </w:rPr>
      </w:pPr>
      <w:r w:rsidRPr="00DE1B70">
        <w:rPr>
          <w:rFonts w:ascii="Arial" w:hAnsi="Arial" w:cs="Arial"/>
          <w:sz w:val="24"/>
          <w:szCs w:val="24"/>
        </w:rPr>
        <w:t>Serial Set 13203-2</w:t>
      </w:r>
    </w:p>
    <w:p w14:paraId="020FBB31" w14:textId="77777777" w:rsidR="00B36F36" w:rsidRPr="00DE1B70" w:rsidRDefault="00B36F36" w:rsidP="00B36F36">
      <w:pPr>
        <w:pStyle w:val="NoSpacing"/>
        <w:rPr>
          <w:rFonts w:ascii="Arial" w:hAnsi="Arial" w:cs="Arial"/>
          <w:sz w:val="24"/>
          <w:szCs w:val="24"/>
        </w:rPr>
      </w:pPr>
      <w:r w:rsidRPr="00DE1B70">
        <w:rPr>
          <w:rFonts w:ascii="Arial" w:hAnsi="Arial" w:cs="Arial"/>
          <w:sz w:val="24"/>
          <w:szCs w:val="24"/>
        </w:rPr>
        <w:t>House Special Reports II</w:t>
      </w:r>
    </w:p>
    <w:p w14:paraId="308CE9F2" w14:textId="77777777" w:rsidR="00B36F36" w:rsidRPr="00DE1B70" w:rsidRDefault="00B36F36" w:rsidP="00B36F36">
      <w:pPr>
        <w:pStyle w:val="NoSpacing"/>
        <w:rPr>
          <w:rFonts w:ascii="Arial" w:hAnsi="Arial" w:cs="Arial"/>
          <w:sz w:val="24"/>
          <w:szCs w:val="24"/>
        </w:rPr>
      </w:pPr>
      <w:r w:rsidRPr="00DE1B70">
        <w:rPr>
          <w:rFonts w:ascii="Arial" w:hAnsi="Arial" w:cs="Arial"/>
          <w:sz w:val="24"/>
          <w:szCs w:val="24"/>
        </w:rPr>
        <w:t>95</w:t>
      </w:r>
      <w:r w:rsidRPr="00DE1B70">
        <w:rPr>
          <w:rFonts w:ascii="Arial" w:hAnsi="Arial" w:cs="Arial"/>
          <w:sz w:val="24"/>
          <w:szCs w:val="24"/>
          <w:vertAlign w:val="superscript"/>
        </w:rPr>
        <w:t>th</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F22A38" w:rsidRPr="00DE1B70">
        <w:rPr>
          <w:rFonts w:ascii="Arial" w:hAnsi="Arial" w:cs="Arial"/>
          <w:sz w:val="24"/>
          <w:szCs w:val="24"/>
        </w:rPr>
        <w:t>January 19 – October 15, 1978</w:t>
      </w:r>
    </w:p>
    <w:p w14:paraId="28F7A3A9" w14:textId="77777777" w:rsidR="00B36F36" w:rsidRPr="00DE1B70" w:rsidRDefault="00B36F36" w:rsidP="00B36F36">
      <w:pPr>
        <w:pStyle w:val="NoSpacing"/>
        <w:rPr>
          <w:rFonts w:ascii="Arial" w:hAnsi="Arial" w:cs="Arial"/>
          <w:sz w:val="24"/>
          <w:szCs w:val="24"/>
        </w:rPr>
      </w:pPr>
    </w:p>
    <w:p w14:paraId="3F4E6475" w14:textId="77777777" w:rsidR="00DC2C67" w:rsidRPr="00DE1B70" w:rsidRDefault="00DC2C67" w:rsidP="00B36F36">
      <w:pPr>
        <w:pStyle w:val="NoSpacing"/>
        <w:rPr>
          <w:rFonts w:ascii="Arial" w:hAnsi="Arial" w:cs="Arial"/>
          <w:sz w:val="24"/>
          <w:szCs w:val="24"/>
        </w:rPr>
      </w:pPr>
      <w:r w:rsidRPr="00DE1B70">
        <w:rPr>
          <w:rFonts w:ascii="Arial" w:hAnsi="Arial" w:cs="Arial"/>
          <w:sz w:val="24"/>
          <w:szCs w:val="24"/>
        </w:rPr>
        <w:t>No. 1817 Korean influence investigation</w:t>
      </w:r>
    </w:p>
    <w:p w14:paraId="3D70C315" w14:textId="77777777" w:rsidR="00DC2C67" w:rsidRPr="00DE1B70" w:rsidRDefault="00DC2C67" w:rsidP="00B36F36">
      <w:pPr>
        <w:pStyle w:val="NoSpacing"/>
        <w:rPr>
          <w:rFonts w:ascii="Arial" w:hAnsi="Arial" w:cs="Arial"/>
          <w:sz w:val="24"/>
          <w:szCs w:val="24"/>
        </w:rPr>
      </w:pPr>
    </w:p>
    <w:p w14:paraId="67F1AC4A" w14:textId="77777777" w:rsidR="003550DC" w:rsidRPr="00DE1B70" w:rsidRDefault="003550DC" w:rsidP="00E23220">
      <w:pPr>
        <w:pStyle w:val="NoSpacing"/>
        <w:rPr>
          <w:rFonts w:ascii="Arial" w:hAnsi="Arial" w:cs="Arial"/>
          <w:sz w:val="24"/>
          <w:szCs w:val="24"/>
        </w:rPr>
      </w:pPr>
    </w:p>
    <w:p w14:paraId="593851CB" w14:textId="77777777" w:rsidR="00EB06D3" w:rsidRDefault="00EB06D3" w:rsidP="00E23220">
      <w:pPr>
        <w:pStyle w:val="NoSpacing"/>
        <w:rPr>
          <w:rFonts w:ascii="Arial" w:hAnsi="Arial" w:cs="Arial"/>
          <w:sz w:val="24"/>
          <w:szCs w:val="24"/>
        </w:rPr>
      </w:pPr>
    </w:p>
    <w:p w14:paraId="29F8C9A8" w14:textId="195E7EEF" w:rsidR="00E23220" w:rsidRPr="00DE1B70" w:rsidRDefault="00E23220" w:rsidP="00E23220">
      <w:pPr>
        <w:pStyle w:val="NoSpacing"/>
        <w:rPr>
          <w:rFonts w:ascii="Arial" w:hAnsi="Arial" w:cs="Arial"/>
          <w:sz w:val="24"/>
          <w:szCs w:val="24"/>
        </w:rPr>
      </w:pPr>
      <w:r w:rsidRPr="00DE1B70">
        <w:rPr>
          <w:rFonts w:ascii="Arial" w:hAnsi="Arial" w:cs="Arial"/>
          <w:sz w:val="24"/>
          <w:szCs w:val="24"/>
        </w:rPr>
        <w:t>Y 1.2</w:t>
      </w:r>
      <w:r w:rsidR="008D0F68"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95</w:t>
      </w:r>
      <w:r w:rsidR="007018D6" w:rsidRPr="00DE1B70">
        <w:rPr>
          <w:rFonts w:ascii="Arial" w:hAnsi="Arial" w:cs="Arial"/>
          <w:sz w:val="24"/>
          <w:szCs w:val="24"/>
        </w:rPr>
        <w:t xml:space="preserve">, </w:t>
      </w:r>
      <w:r w:rsidRPr="00DE1B70">
        <w:rPr>
          <w:rFonts w:ascii="Arial" w:hAnsi="Arial" w:cs="Arial"/>
          <w:sz w:val="24"/>
          <w:szCs w:val="24"/>
        </w:rPr>
        <w:t>S.2/1826-1843</w:t>
      </w:r>
    </w:p>
    <w:p w14:paraId="485D0161" w14:textId="77777777" w:rsidR="00E23220" w:rsidRPr="00DE1B70" w:rsidRDefault="00E23220" w:rsidP="00E23220">
      <w:pPr>
        <w:pStyle w:val="NoSpacing"/>
        <w:rPr>
          <w:rFonts w:ascii="Arial" w:hAnsi="Arial" w:cs="Arial"/>
          <w:sz w:val="24"/>
          <w:szCs w:val="24"/>
        </w:rPr>
      </w:pPr>
      <w:r w:rsidRPr="00DE1B70">
        <w:rPr>
          <w:rFonts w:ascii="Arial" w:hAnsi="Arial" w:cs="Arial"/>
          <w:sz w:val="24"/>
          <w:szCs w:val="24"/>
        </w:rPr>
        <w:t>Serial Set 13203-3</w:t>
      </w:r>
    </w:p>
    <w:p w14:paraId="330ACDCA" w14:textId="77777777" w:rsidR="00E23220" w:rsidRPr="00DE1B70" w:rsidRDefault="00E23220" w:rsidP="00E23220">
      <w:pPr>
        <w:pStyle w:val="NoSpacing"/>
        <w:rPr>
          <w:rFonts w:ascii="Arial" w:hAnsi="Arial" w:cs="Arial"/>
          <w:sz w:val="24"/>
          <w:szCs w:val="24"/>
        </w:rPr>
      </w:pPr>
      <w:r w:rsidRPr="00DE1B70">
        <w:rPr>
          <w:rFonts w:ascii="Arial" w:hAnsi="Arial" w:cs="Arial"/>
          <w:sz w:val="24"/>
          <w:szCs w:val="24"/>
        </w:rPr>
        <w:t>House Special Reports III</w:t>
      </w:r>
    </w:p>
    <w:p w14:paraId="40859945" w14:textId="77777777" w:rsidR="00E23220" w:rsidRPr="00DE1B70" w:rsidRDefault="00E23220" w:rsidP="00E23220">
      <w:pPr>
        <w:pStyle w:val="NoSpacing"/>
        <w:rPr>
          <w:rFonts w:ascii="Arial" w:hAnsi="Arial" w:cs="Arial"/>
          <w:sz w:val="24"/>
          <w:szCs w:val="24"/>
        </w:rPr>
      </w:pPr>
      <w:r w:rsidRPr="00DE1B70">
        <w:rPr>
          <w:rFonts w:ascii="Arial" w:hAnsi="Arial" w:cs="Arial"/>
          <w:sz w:val="24"/>
          <w:szCs w:val="24"/>
        </w:rPr>
        <w:t>95</w:t>
      </w:r>
      <w:r w:rsidRPr="00DE1B70">
        <w:rPr>
          <w:rFonts w:ascii="Arial" w:hAnsi="Arial" w:cs="Arial"/>
          <w:sz w:val="24"/>
          <w:szCs w:val="24"/>
          <w:vertAlign w:val="superscript"/>
        </w:rPr>
        <w:t>th</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F22A38" w:rsidRPr="00DE1B70">
        <w:rPr>
          <w:rFonts w:ascii="Arial" w:hAnsi="Arial" w:cs="Arial"/>
          <w:sz w:val="24"/>
          <w:szCs w:val="24"/>
        </w:rPr>
        <w:t>January 19 – October 15, 1978</w:t>
      </w:r>
    </w:p>
    <w:p w14:paraId="6055D291" w14:textId="77777777" w:rsidR="00E23220" w:rsidRPr="00DE1B70" w:rsidRDefault="00E23220" w:rsidP="00E23220">
      <w:pPr>
        <w:pStyle w:val="NoSpacing"/>
        <w:rPr>
          <w:rFonts w:ascii="Arial" w:hAnsi="Arial" w:cs="Arial"/>
          <w:sz w:val="24"/>
          <w:szCs w:val="24"/>
        </w:rPr>
      </w:pPr>
    </w:p>
    <w:p w14:paraId="1C99DCA1" w14:textId="77777777" w:rsidR="00EB06D3" w:rsidRDefault="00EB06D3" w:rsidP="00F22A38">
      <w:pPr>
        <w:pStyle w:val="NoSpacing"/>
        <w:rPr>
          <w:rFonts w:ascii="Arial" w:hAnsi="Arial" w:cs="Arial"/>
          <w:sz w:val="24"/>
          <w:szCs w:val="24"/>
        </w:rPr>
      </w:pPr>
    </w:p>
    <w:p w14:paraId="577BF119" w14:textId="65BCF1EC" w:rsidR="00F22A38" w:rsidRPr="00DE1B70" w:rsidRDefault="00F22A38" w:rsidP="00F22A38">
      <w:pPr>
        <w:pStyle w:val="NoSpacing"/>
        <w:rPr>
          <w:rFonts w:ascii="Arial" w:hAnsi="Arial" w:cs="Arial"/>
          <w:sz w:val="24"/>
          <w:szCs w:val="24"/>
        </w:rPr>
      </w:pPr>
      <w:r w:rsidRPr="00DE1B70">
        <w:rPr>
          <w:rFonts w:ascii="Arial" w:hAnsi="Arial" w:cs="Arial"/>
          <w:sz w:val="24"/>
          <w:szCs w:val="24"/>
        </w:rPr>
        <w:t>Y 1.2</w:t>
      </w:r>
      <w:r w:rsidR="008D0F68"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95</w:t>
      </w:r>
      <w:r w:rsidR="007018D6" w:rsidRPr="00DE1B70">
        <w:rPr>
          <w:rFonts w:ascii="Arial" w:hAnsi="Arial" w:cs="Arial"/>
          <w:sz w:val="24"/>
          <w:szCs w:val="24"/>
        </w:rPr>
        <w:t xml:space="preserve">, </w:t>
      </w:r>
      <w:r w:rsidRPr="00DE1B70">
        <w:rPr>
          <w:rFonts w:ascii="Arial" w:hAnsi="Arial" w:cs="Arial"/>
          <w:sz w:val="24"/>
          <w:szCs w:val="24"/>
        </w:rPr>
        <w:t>S.2/879-1686</w:t>
      </w:r>
    </w:p>
    <w:p w14:paraId="48DD1F8D" w14:textId="77777777" w:rsidR="00F22A38" w:rsidRPr="00DE1B70" w:rsidRDefault="00F22A38" w:rsidP="00F22A38">
      <w:pPr>
        <w:pStyle w:val="NoSpacing"/>
        <w:rPr>
          <w:rFonts w:ascii="Arial" w:hAnsi="Arial" w:cs="Arial"/>
          <w:sz w:val="24"/>
          <w:szCs w:val="24"/>
        </w:rPr>
      </w:pPr>
      <w:r w:rsidRPr="00DE1B70">
        <w:rPr>
          <w:rFonts w:ascii="Arial" w:hAnsi="Arial" w:cs="Arial"/>
          <w:sz w:val="24"/>
          <w:szCs w:val="24"/>
        </w:rPr>
        <w:t>Serial Set 13203-4</w:t>
      </w:r>
    </w:p>
    <w:p w14:paraId="66104B66" w14:textId="77777777" w:rsidR="00F22A38" w:rsidRPr="00DE1B70" w:rsidRDefault="00F22A38" w:rsidP="00F22A38">
      <w:pPr>
        <w:pStyle w:val="NoSpacing"/>
        <w:rPr>
          <w:rFonts w:ascii="Arial" w:hAnsi="Arial" w:cs="Arial"/>
          <w:sz w:val="24"/>
          <w:szCs w:val="24"/>
        </w:rPr>
      </w:pPr>
      <w:r w:rsidRPr="00DE1B70">
        <w:rPr>
          <w:rFonts w:ascii="Arial" w:hAnsi="Arial" w:cs="Arial"/>
          <w:sz w:val="24"/>
          <w:szCs w:val="24"/>
        </w:rPr>
        <w:t>Reports of Committee on Government Operations Nos. 17-38</w:t>
      </w:r>
    </w:p>
    <w:p w14:paraId="1A296678" w14:textId="77777777" w:rsidR="00F22A38" w:rsidRPr="00DE1B70" w:rsidRDefault="00F22A38" w:rsidP="00F22A38">
      <w:pPr>
        <w:pStyle w:val="NoSpacing"/>
        <w:rPr>
          <w:rFonts w:ascii="Arial" w:hAnsi="Arial" w:cs="Arial"/>
          <w:sz w:val="24"/>
          <w:szCs w:val="24"/>
        </w:rPr>
      </w:pPr>
      <w:r w:rsidRPr="00DE1B70">
        <w:rPr>
          <w:rFonts w:ascii="Arial" w:hAnsi="Arial" w:cs="Arial"/>
          <w:sz w:val="24"/>
          <w:szCs w:val="24"/>
        </w:rPr>
        <w:t>95</w:t>
      </w:r>
      <w:r w:rsidRPr="00DE1B70">
        <w:rPr>
          <w:rFonts w:ascii="Arial" w:hAnsi="Arial" w:cs="Arial"/>
          <w:sz w:val="24"/>
          <w:szCs w:val="24"/>
          <w:vertAlign w:val="superscript"/>
        </w:rPr>
        <w:t>th</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January 19 – October 15, 1978</w:t>
      </w:r>
    </w:p>
    <w:p w14:paraId="414CB7FA" w14:textId="77777777" w:rsidR="00F22A38" w:rsidRPr="00DE1B70" w:rsidRDefault="00F22A38" w:rsidP="00F22A38">
      <w:pPr>
        <w:pStyle w:val="NoSpacing"/>
        <w:rPr>
          <w:rFonts w:ascii="Arial" w:hAnsi="Arial" w:cs="Arial"/>
          <w:sz w:val="24"/>
          <w:szCs w:val="24"/>
        </w:rPr>
      </w:pPr>
    </w:p>
    <w:p w14:paraId="373AB602" w14:textId="55B1C38F" w:rsidR="00E23220" w:rsidRPr="00DE1B70" w:rsidRDefault="00E23220" w:rsidP="00E23220">
      <w:pPr>
        <w:pStyle w:val="NoSpacing"/>
        <w:rPr>
          <w:rFonts w:ascii="Arial" w:hAnsi="Arial" w:cs="Arial"/>
          <w:sz w:val="24"/>
          <w:szCs w:val="24"/>
        </w:rPr>
      </w:pPr>
      <w:r w:rsidRPr="00DE1B70">
        <w:rPr>
          <w:rFonts w:ascii="Arial" w:hAnsi="Arial" w:cs="Arial"/>
          <w:sz w:val="24"/>
          <w:szCs w:val="24"/>
        </w:rPr>
        <w:lastRenderedPageBreak/>
        <w:t>Y 1.2</w:t>
      </w:r>
      <w:r w:rsidR="008D0F68"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95</w:t>
      </w:r>
      <w:r w:rsidR="007018D6" w:rsidRPr="00DE1B70">
        <w:rPr>
          <w:rFonts w:ascii="Arial" w:hAnsi="Arial" w:cs="Arial"/>
          <w:sz w:val="24"/>
          <w:szCs w:val="24"/>
        </w:rPr>
        <w:t xml:space="preserve">, </w:t>
      </w:r>
      <w:r w:rsidRPr="00DE1B70">
        <w:rPr>
          <w:rFonts w:ascii="Arial" w:hAnsi="Arial" w:cs="Arial"/>
          <w:sz w:val="24"/>
          <w:szCs w:val="24"/>
        </w:rPr>
        <w:t>S.2/996-1830</w:t>
      </w:r>
    </w:p>
    <w:p w14:paraId="62652971" w14:textId="77777777" w:rsidR="00E23220" w:rsidRPr="00DE1B70" w:rsidRDefault="00E23220" w:rsidP="00E23220">
      <w:pPr>
        <w:pStyle w:val="NoSpacing"/>
        <w:rPr>
          <w:rFonts w:ascii="Arial" w:hAnsi="Arial" w:cs="Arial"/>
          <w:sz w:val="24"/>
          <w:szCs w:val="24"/>
        </w:rPr>
      </w:pPr>
      <w:r w:rsidRPr="00DE1B70">
        <w:rPr>
          <w:rFonts w:ascii="Arial" w:hAnsi="Arial" w:cs="Arial"/>
          <w:sz w:val="24"/>
          <w:szCs w:val="24"/>
        </w:rPr>
        <w:t>Serial Set 13203-5</w:t>
      </w:r>
    </w:p>
    <w:p w14:paraId="5DF3AF29" w14:textId="77777777" w:rsidR="00E23220" w:rsidRPr="00DE1B70" w:rsidRDefault="00E23220" w:rsidP="00E23220">
      <w:pPr>
        <w:pStyle w:val="NoSpacing"/>
        <w:rPr>
          <w:rFonts w:ascii="Arial" w:hAnsi="Arial" w:cs="Arial"/>
          <w:sz w:val="24"/>
          <w:szCs w:val="24"/>
        </w:rPr>
      </w:pPr>
      <w:r w:rsidRPr="00DE1B70">
        <w:rPr>
          <w:rFonts w:ascii="Arial" w:hAnsi="Arial" w:cs="Arial"/>
          <w:sz w:val="24"/>
          <w:szCs w:val="24"/>
        </w:rPr>
        <w:t>Reports of Committee on Small Business</w:t>
      </w:r>
    </w:p>
    <w:p w14:paraId="6893B34D" w14:textId="77777777" w:rsidR="00E23220" w:rsidRPr="00DE1B70" w:rsidRDefault="00E23220" w:rsidP="00E23220">
      <w:pPr>
        <w:pStyle w:val="NoSpacing"/>
        <w:rPr>
          <w:rFonts w:ascii="Arial" w:hAnsi="Arial" w:cs="Arial"/>
          <w:sz w:val="24"/>
          <w:szCs w:val="24"/>
        </w:rPr>
      </w:pPr>
      <w:r w:rsidRPr="00DE1B70">
        <w:rPr>
          <w:rFonts w:ascii="Arial" w:hAnsi="Arial" w:cs="Arial"/>
          <w:sz w:val="24"/>
          <w:szCs w:val="24"/>
        </w:rPr>
        <w:t>95</w:t>
      </w:r>
      <w:r w:rsidRPr="00DE1B70">
        <w:rPr>
          <w:rFonts w:ascii="Arial" w:hAnsi="Arial" w:cs="Arial"/>
          <w:sz w:val="24"/>
          <w:szCs w:val="24"/>
          <w:vertAlign w:val="superscript"/>
        </w:rPr>
        <w:t>th</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F22A38" w:rsidRPr="00DE1B70">
        <w:rPr>
          <w:rFonts w:ascii="Arial" w:hAnsi="Arial" w:cs="Arial"/>
          <w:sz w:val="24"/>
          <w:szCs w:val="24"/>
        </w:rPr>
        <w:t>January 19 – October 15, 1978</w:t>
      </w:r>
    </w:p>
    <w:p w14:paraId="05527109" w14:textId="77777777" w:rsidR="00E23220" w:rsidRPr="00DE1B70" w:rsidRDefault="00E23220" w:rsidP="00E23220">
      <w:pPr>
        <w:pStyle w:val="NoSpacing"/>
        <w:rPr>
          <w:rFonts w:ascii="Arial" w:hAnsi="Arial" w:cs="Arial"/>
          <w:sz w:val="24"/>
          <w:szCs w:val="24"/>
        </w:rPr>
      </w:pPr>
    </w:p>
    <w:p w14:paraId="28CCE936" w14:textId="77777777" w:rsidR="00EB06D3" w:rsidRDefault="00EB06D3" w:rsidP="00E23220">
      <w:pPr>
        <w:pStyle w:val="NoSpacing"/>
        <w:rPr>
          <w:rFonts w:ascii="Arial" w:hAnsi="Arial" w:cs="Arial"/>
          <w:sz w:val="24"/>
          <w:szCs w:val="24"/>
        </w:rPr>
      </w:pPr>
    </w:p>
    <w:p w14:paraId="46C71480" w14:textId="22516CF0" w:rsidR="00E23220" w:rsidRPr="00DE1B70" w:rsidRDefault="00E23220" w:rsidP="00E23220">
      <w:pPr>
        <w:pStyle w:val="NoSpacing"/>
        <w:rPr>
          <w:rFonts w:ascii="Arial" w:hAnsi="Arial" w:cs="Arial"/>
          <w:sz w:val="24"/>
          <w:szCs w:val="24"/>
        </w:rPr>
      </w:pPr>
      <w:r w:rsidRPr="00DE1B70">
        <w:rPr>
          <w:rFonts w:ascii="Arial" w:hAnsi="Arial" w:cs="Arial"/>
          <w:sz w:val="24"/>
          <w:szCs w:val="24"/>
        </w:rPr>
        <w:t>Y 1.2</w:t>
      </w:r>
      <w:r w:rsidR="008D0F68"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95</w:t>
      </w:r>
      <w:r w:rsidR="007018D6" w:rsidRPr="00DE1B70">
        <w:rPr>
          <w:rFonts w:ascii="Arial" w:hAnsi="Arial" w:cs="Arial"/>
          <w:sz w:val="24"/>
          <w:szCs w:val="24"/>
        </w:rPr>
        <w:t xml:space="preserve">, </w:t>
      </w:r>
      <w:r w:rsidRPr="00DE1B70">
        <w:rPr>
          <w:rFonts w:ascii="Arial" w:hAnsi="Arial" w:cs="Arial"/>
          <w:sz w:val="24"/>
          <w:szCs w:val="24"/>
        </w:rPr>
        <w:t>S2/1045</w:t>
      </w:r>
    </w:p>
    <w:p w14:paraId="5E6A4F1C" w14:textId="77777777" w:rsidR="00E23220" w:rsidRPr="00DE1B70" w:rsidRDefault="00E23220" w:rsidP="00E23220">
      <w:pPr>
        <w:pStyle w:val="NoSpacing"/>
        <w:rPr>
          <w:rFonts w:ascii="Arial" w:hAnsi="Arial" w:cs="Arial"/>
          <w:sz w:val="24"/>
          <w:szCs w:val="24"/>
        </w:rPr>
      </w:pPr>
      <w:r w:rsidRPr="00DE1B70">
        <w:rPr>
          <w:rFonts w:ascii="Arial" w:hAnsi="Arial" w:cs="Arial"/>
          <w:sz w:val="24"/>
          <w:szCs w:val="24"/>
        </w:rPr>
        <w:t>Serial Set 13204-1</w:t>
      </w:r>
    </w:p>
    <w:p w14:paraId="2F69D27E" w14:textId="77777777" w:rsidR="00E23220" w:rsidRPr="00DE1B70" w:rsidRDefault="00E23220" w:rsidP="00E23220">
      <w:pPr>
        <w:pStyle w:val="NoSpacing"/>
        <w:rPr>
          <w:rFonts w:ascii="Arial" w:hAnsi="Arial" w:cs="Arial"/>
          <w:sz w:val="24"/>
          <w:szCs w:val="24"/>
        </w:rPr>
      </w:pPr>
      <w:r w:rsidRPr="00DE1B70">
        <w:rPr>
          <w:rFonts w:ascii="Arial" w:hAnsi="Arial" w:cs="Arial"/>
          <w:sz w:val="24"/>
          <w:szCs w:val="24"/>
        </w:rPr>
        <w:t xml:space="preserve">Alaska National </w:t>
      </w:r>
      <w:r w:rsidR="00DC2C67" w:rsidRPr="00DE1B70">
        <w:rPr>
          <w:rFonts w:ascii="Arial" w:hAnsi="Arial" w:cs="Arial"/>
          <w:sz w:val="24"/>
          <w:szCs w:val="24"/>
        </w:rPr>
        <w:t>Interest Lands Conservation Act of</w:t>
      </w:r>
      <w:r w:rsidRPr="00DE1B70">
        <w:rPr>
          <w:rFonts w:ascii="Arial" w:hAnsi="Arial" w:cs="Arial"/>
          <w:sz w:val="24"/>
          <w:szCs w:val="24"/>
        </w:rPr>
        <w:t xml:space="preserve"> 1978</w:t>
      </w:r>
    </w:p>
    <w:p w14:paraId="09BD0624" w14:textId="77777777" w:rsidR="00E23220" w:rsidRPr="00DE1B70" w:rsidRDefault="00E23220" w:rsidP="00E23220">
      <w:pPr>
        <w:pStyle w:val="NoSpacing"/>
        <w:rPr>
          <w:rFonts w:ascii="Arial" w:hAnsi="Arial" w:cs="Arial"/>
          <w:sz w:val="24"/>
          <w:szCs w:val="24"/>
        </w:rPr>
      </w:pPr>
      <w:r w:rsidRPr="00DE1B70">
        <w:rPr>
          <w:rFonts w:ascii="Arial" w:hAnsi="Arial" w:cs="Arial"/>
          <w:sz w:val="24"/>
          <w:szCs w:val="24"/>
        </w:rPr>
        <w:t>95</w:t>
      </w:r>
      <w:r w:rsidRPr="00DE1B70">
        <w:rPr>
          <w:rFonts w:ascii="Arial" w:hAnsi="Arial" w:cs="Arial"/>
          <w:sz w:val="24"/>
          <w:szCs w:val="24"/>
          <w:vertAlign w:val="superscript"/>
        </w:rPr>
        <w:t>th</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903D0A" w:rsidRPr="00DE1B70">
        <w:rPr>
          <w:rFonts w:ascii="Arial" w:hAnsi="Arial" w:cs="Arial"/>
          <w:sz w:val="24"/>
          <w:szCs w:val="24"/>
        </w:rPr>
        <w:t>April 7</w:t>
      </w:r>
      <w:r w:rsidR="00DC2C67" w:rsidRPr="00DE1B70">
        <w:rPr>
          <w:rFonts w:ascii="Arial" w:hAnsi="Arial" w:cs="Arial"/>
          <w:sz w:val="24"/>
          <w:szCs w:val="24"/>
        </w:rPr>
        <w:t>, 1978</w:t>
      </w:r>
    </w:p>
    <w:p w14:paraId="33A148CE" w14:textId="77777777" w:rsidR="00E23220" w:rsidRPr="00DE1B70" w:rsidRDefault="00E23220" w:rsidP="00E23220">
      <w:pPr>
        <w:pStyle w:val="NoSpacing"/>
        <w:rPr>
          <w:rFonts w:ascii="Arial" w:hAnsi="Arial" w:cs="Arial"/>
          <w:sz w:val="24"/>
          <w:szCs w:val="24"/>
        </w:rPr>
      </w:pPr>
    </w:p>
    <w:p w14:paraId="35313AA2" w14:textId="77777777" w:rsidR="00EB06D3" w:rsidRDefault="00EB06D3" w:rsidP="00E23220">
      <w:pPr>
        <w:pStyle w:val="NoSpacing"/>
        <w:rPr>
          <w:rFonts w:ascii="Arial" w:hAnsi="Arial" w:cs="Arial"/>
          <w:sz w:val="24"/>
          <w:szCs w:val="24"/>
        </w:rPr>
      </w:pPr>
    </w:p>
    <w:p w14:paraId="4D72C361" w14:textId="581B9508" w:rsidR="00E23220" w:rsidRPr="00DE1B70" w:rsidRDefault="00E23220" w:rsidP="00E23220">
      <w:pPr>
        <w:pStyle w:val="NoSpacing"/>
        <w:rPr>
          <w:rFonts w:ascii="Arial" w:hAnsi="Arial" w:cs="Arial"/>
          <w:sz w:val="24"/>
          <w:szCs w:val="24"/>
        </w:rPr>
      </w:pPr>
      <w:r w:rsidRPr="00DE1B70">
        <w:rPr>
          <w:rFonts w:ascii="Arial" w:hAnsi="Arial" w:cs="Arial"/>
          <w:sz w:val="24"/>
          <w:szCs w:val="24"/>
        </w:rPr>
        <w:t>Y 1.2</w:t>
      </w:r>
      <w:r w:rsidR="008D0F68"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95</w:t>
      </w:r>
      <w:r w:rsidR="007018D6" w:rsidRPr="00DE1B70">
        <w:rPr>
          <w:rFonts w:ascii="Arial" w:hAnsi="Arial" w:cs="Arial"/>
          <w:sz w:val="24"/>
          <w:szCs w:val="24"/>
        </w:rPr>
        <w:t xml:space="preserve">, </w:t>
      </w:r>
      <w:r w:rsidRPr="00DE1B70">
        <w:rPr>
          <w:rFonts w:ascii="Arial" w:hAnsi="Arial" w:cs="Arial"/>
          <w:sz w:val="24"/>
          <w:szCs w:val="24"/>
        </w:rPr>
        <w:t>S.2/1045</w:t>
      </w:r>
      <w:r w:rsidR="00BD4CAB" w:rsidRPr="00DE1B70">
        <w:rPr>
          <w:rFonts w:ascii="Arial" w:hAnsi="Arial" w:cs="Arial"/>
          <w:sz w:val="24"/>
          <w:szCs w:val="24"/>
        </w:rPr>
        <w:t>/pt.2</w:t>
      </w:r>
    </w:p>
    <w:p w14:paraId="46BE3116" w14:textId="77777777" w:rsidR="00E23220" w:rsidRPr="00DE1B70" w:rsidRDefault="00E23220" w:rsidP="00E23220">
      <w:pPr>
        <w:pStyle w:val="NoSpacing"/>
        <w:rPr>
          <w:rFonts w:ascii="Arial" w:hAnsi="Arial" w:cs="Arial"/>
          <w:sz w:val="24"/>
          <w:szCs w:val="24"/>
        </w:rPr>
      </w:pPr>
      <w:r w:rsidRPr="00DE1B70">
        <w:rPr>
          <w:rFonts w:ascii="Arial" w:hAnsi="Arial" w:cs="Arial"/>
          <w:sz w:val="24"/>
          <w:szCs w:val="24"/>
        </w:rPr>
        <w:t>Serial Set 13204-2</w:t>
      </w:r>
    </w:p>
    <w:p w14:paraId="096DF276" w14:textId="77777777" w:rsidR="00E23220" w:rsidRPr="00DE1B70" w:rsidRDefault="00E23220" w:rsidP="00E23220">
      <w:pPr>
        <w:pStyle w:val="NoSpacing"/>
        <w:rPr>
          <w:rFonts w:ascii="Arial" w:hAnsi="Arial" w:cs="Arial"/>
          <w:sz w:val="24"/>
          <w:szCs w:val="24"/>
        </w:rPr>
      </w:pPr>
      <w:r w:rsidRPr="00DE1B70">
        <w:rPr>
          <w:rFonts w:ascii="Arial" w:hAnsi="Arial" w:cs="Arial"/>
          <w:sz w:val="24"/>
          <w:szCs w:val="24"/>
        </w:rPr>
        <w:t>Alaska National Interest Lands Conservation Act, 1978</w:t>
      </w:r>
    </w:p>
    <w:p w14:paraId="59FB47B2" w14:textId="77777777" w:rsidR="00E23220" w:rsidRPr="00DE1B70" w:rsidRDefault="00E23220" w:rsidP="00E23220">
      <w:pPr>
        <w:pStyle w:val="NoSpacing"/>
        <w:rPr>
          <w:rFonts w:ascii="Arial" w:hAnsi="Arial" w:cs="Arial"/>
          <w:sz w:val="24"/>
          <w:szCs w:val="24"/>
        </w:rPr>
      </w:pPr>
      <w:r w:rsidRPr="00DE1B70">
        <w:rPr>
          <w:rFonts w:ascii="Arial" w:hAnsi="Arial" w:cs="Arial"/>
          <w:sz w:val="24"/>
          <w:szCs w:val="24"/>
        </w:rPr>
        <w:t>95</w:t>
      </w:r>
      <w:r w:rsidRPr="00DE1B70">
        <w:rPr>
          <w:rFonts w:ascii="Arial" w:hAnsi="Arial" w:cs="Arial"/>
          <w:sz w:val="24"/>
          <w:szCs w:val="24"/>
          <w:vertAlign w:val="superscript"/>
        </w:rPr>
        <w:t>th</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p>
    <w:p w14:paraId="17FA65A9" w14:textId="77777777" w:rsidR="00E23220" w:rsidRPr="00DE1B70" w:rsidRDefault="00E23220" w:rsidP="00E23220">
      <w:pPr>
        <w:pStyle w:val="NoSpacing"/>
        <w:rPr>
          <w:rFonts w:ascii="Arial" w:hAnsi="Arial" w:cs="Arial"/>
          <w:sz w:val="24"/>
          <w:szCs w:val="24"/>
        </w:rPr>
      </w:pPr>
    </w:p>
    <w:p w14:paraId="5C07A008" w14:textId="77777777" w:rsidR="00EB06D3" w:rsidRDefault="00EB06D3" w:rsidP="00E23220">
      <w:pPr>
        <w:pStyle w:val="NoSpacing"/>
        <w:rPr>
          <w:rFonts w:ascii="Arial" w:hAnsi="Arial" w:cs="Arial"/>
          <w:sz w:val="24"/>
          <w:szCs w:val="24"/>
        </w:rPr>
      </w:pPr>
    </w:p>
    <w:p w14:paraId="7C1AD0BE" w14:textId="3CA333D1" w:rsidR="00E23220" w:rsidRPr="00DE1B70" w:rsidRDefault="00E23220" w:rsidP="00E23220">
      <w:pPr>
        <w:pStyle w:val="NoSpacing"/>
        <w:rPr>
          <w:rFonts w:ascii="Arial" w:hAnsi="Arial" w:cs="Arial"/>
          <w:sz w:val="24"/>
          <w:szCs w:val="24"/>
        </w:rPr>
      </w:pPr>
      <w:r w:rsidRPr="00DE1B70">
        <w:rPr>
          <w:rFonts w:ascii="Arial" w:hAnsi="Arial" w:cs="Arial"/>
          <w:sz w:val="24"/>
          <w:szCs w:val="24"/>
        </w:rPr>
        <w:t>Y 1.2</w:t>
      </w:r>
      <w:r w:rsidR="008D0F68"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95</w:t>
      </w:r>
      <w:r w:rsidR="007018D6" w:rsidRPr="00DE1B70">
        <w:rPr>
          <w:rFonts w:ascii="Arial" w:hAnsi="Arial" w:cs="Arial"/>
          <w:sz w:val="24"/>
          <w:szCs w:val="24"/>
        </w:rPr>
        <w:t xml:space="preserve">, </w:t>
      </w:r>
      <w:r w:rsidRPr="00DE1B70">
        <w:rPr>
          <w:rFonts w:ascii="Arial" w:hAnsi="Arial" w:cs="Arial"/>
          <w:sz w:val="24"/>
          <w:szCs w:val="24"/>
        </w:rPr>
        <w:t>S.2/1078</w:t>
      </w:r>
    </w:p>
    <w:p w14:paraId="2BC70CC0" w14:textId="77777777" w:rsidR="00E23220" w:rsidRPr="00DE1B70" w:rsidRDefault="00E23220" w:rsidP="00E23220">
      <w:pPr>
        <w:pStyle w:val="NoSpacing"/>
        <w:rPr>
          <w:rFonts w:ascii="Arial" w:hAnsi="Arial" w:cs="Arial"/>
          <w:sz w:val="24"/>
          <w:szCs w:val="24"/>
        </w:rPr>
      </w:pPr>
      <w:r w:rsidRPr="00DE1B70">
        <w:rPr>
          <w:rFonts w:ascii="Arial" w:hAnsi="Arial" w:cs="Arial"/>
          <w:sz w:val="24"/>
          <w:szCs w:val="24"/>
        </w:rPr>
        <w:t>Serial Set 13204-3</w:t>
      </w:r>
    </w:p>
    <w:p w14:paraId="0E40E1D1" w14:textId="77777777" w:rsidR="00E23220" w:rsidRPr="00DE1B70" w:rsidRDefault="00E23220" w:rsidP="00E23220">
      <w:pPr>
        <w:pStyle w:val="NoSpacing"/>
        <w:rPr>
          <w:rFonts w:ascii="Arial" w:hAnsi="Arial" w:cs="Arial"/>
          <w:sz w:val="24"/>
          <w:szCs w:val="24"/>
        </w:rPr>
      </w:pPr>
      <w:r w:rsidRPr="00DE1B70">
        <w:rPr>
          <w:rFonts w:ascii="Arial" w:hAnsi="Arial" w:cs="Arial"/>
          <w:sz w:val="24"/>
          <w:szCs w:val="24"/>
        </w:rPr>
        <w:t>Energy Department Appropriations 1979</w:t>
      </w:r>
      <w:r w:rsidR="00F90B84" w:rsidRPr="00DE1B70">
        <w:rPr>
          <w:rFonts w:ascii="Arial" w:hAnsi="Arial" w:cs="Arial"/>
          <w:sz w:val="24"/>
          <w:szCs w:val="24"/>
        </w:rPr>
        <w:t>, 3 parts</w:t>
      </w:r>
    </w:p>
    <w:p w14:paraId="6A23CE03" w14:textId="77777777" w:rsidR="00E23220" w:rsidRPr="00DE1B70" w:rsidRDefault="00E23220" w:rsidP="00E23220">
      <w:pPr>
        <w:pStyle w:val="NoSpacing"/>
        <w:rPr>
          <w:rFonts w:ascii="Arial" w:hAnsi="Arial" w:cs="Arial"/>
          <w:sz w:val="24"/>
          <w:szCs w:val="24"/>
        </w:rPr>
      </w:pPr>
      <w:r w:rsidRPr="00DE1B70">
        <w:rPr>
          <w:rFonts w:ascii="Arial" w:hAnsi="Arial" w:cs="Arial"/>
          <w:sz w:val="24"/>
          <w:szCs w:val="24"/>
        </w:rPr>
        <w:t>95</w:t>
      </w:r>
      <w:r w:rsidRPr="00DE1B70">
        <w:rPr>
          <w:rFonts w:ascii="Arial" w:hAnsi="Arial" w:cs="Arial"/>
          <w:sz w:val="24"/>
          <w:szCs w:val="24"/>
          <w:vertAlign w:val="superscript"/>
        </w:rPr>
        <w:t>th</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F90B84" w:rsidRPr="00DE1B70">
        <w:rPr>
          <w:rFonts w:ascii="Arial" w:hAnsi="Arial" w:cs="Arial"/>
          <w:sz w:val="24"/>
          <w:szCs w:val="24"/>
        </w:rPr>
        <w:t>April – May 1978</w:t>
      </w:r>
    </w:p>
    <w:p w14:paraId="7AA3470B" w14:textId="77777777" w:rsidR="00E23220" w:rsidRPr="00DE1B70" w:rsidRDefault="00E23220" w:rsidP="00E23220">
      <w:pPr>
        <w:pStyle w:val="NoSpacing"/>
        <w:rPr>
          <w:rFonts w:ascii="Arial" w:hAnsi="Arial" w:cs="Arial"/>
          <w:sz w:val="24"/>
          <w:szCs w:val="24"/>
        </w:rPr>
      </w:pPr>
    </w:p>
    <w:p w14:paraId="4A533419" w14:textId="77777777" w:rsidR="00EB06D3" w:rsidRDefault="00EB06D3" w:rsidP="00E23220">
      <w:pPr>
        <w:pStyle w:val="NoSpacing"/>
        <w:rPr>
          <w:rFonts w:ascii="Arial" w:hAnsi="Arial" w:cs="Arial"/>
          <w:sz w:val="24"/>
          <w:szCs w:val="24"/>
        </w:rPr>
      </w:pPr>
      <w:bookmarkStart w:id="64" w:name="_Hlk128391354"/>
      <w:bookmarkEnd w:id="64"/>
    </w:p>
    <w:p w14:paraId="3CDA9BF0" w14:textId="2B933B35" w:rsidR="00E23220" w:rsidRPr="00DE1B70" w:rsidRDefault="00E23220" w:rsidP="00E23220">
      <w:pPr>
        <w:pStyle w:val="NoSpacing"/>
        <w:rPr>
          <w:rFonts w:ascii="Arial" w:hAnsi="Arial" w:cs="Arial"/>
          <w:sz w:val="24"/>
          <w:szCs w:val="24"/>
        </w:rPr>
      </w:pPr>
      <w:r w:rsidRPr="00DE1B70">
        <w:rPr>
          <w:rFonts w:ascii="Arial" w:hAnsi="Arial" w:cs="Arial"/>
          <w:sz w:val="24"/>
          <w:szCs w:val="24"/>
        </w:rPr>
        <w:t>Y 1.2</w:t>
      </w:r>
      <w:r w:rsidR="008D0F68"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95</w:t>
      </w:r>
      <w:r w:rsidR="007018D6" w:rsidRPr="00DE1B70">
        <w:rPr>
          <w:rFonts w:ascii="Arial" w:hAnsi="Arial" w:cs="Arial"/>
          <w:sz w:val="24"/>
          <w:szCs w:val="24"/>
        </w:rPr>
        <w:t xml:space="preserve">, </w:t>
      </w:r>
      <w:r w:rsidRPr="00DE1B70">
        <w:rPr>
          <w:rFonts w:ascii="Arial" w:hAnsi="Arial" w:cs="Arial"/>
          <w:sz w:val="24"/>
          <w:szCs w:val="24"/>
        </w:rPr>
        <w:t>S.2/1398</w:t>
      </w:r>
    </w:p>
    <w:p w14:paraId="299D28DF" w14:textId="77777777" w:rsidR="00E23220" w:rsidRPr="00DE1B70" w:rsidRDefault="00E23220" w:rsidP="00E23220">
      <w:pPr>
        <w:pStyle w:val="NoSpacing"/>
        <w:rPr>
          <w:rFonts w:ascii="Arial" w:hAnsi="Arial" w:cs="Arial"/>
          <w:sz w:val="24"/>
          <w:szCs w:val="24"/>
        </w:rPr>
      </w:pPr>
      <w:r w:rsidRPr="00DE1B70">
        <w:rPr>
          <w:rFonts w:ascii="Arial" w:hAnsi="Arial" w:cs="Arial"/>
          <w:sz w:val="24"/>
          <w:szCs w:val="24"/>
        </w:rPr>
        <w:t>Serial Set 13204-5</w:t>
      </w:r>
    </w:p>
    <w:p w14:paraId="0D35AEF5" w14:textId="77777777" w:rsidR="00E23220" w:rsidRPr="00DE1B70" w:rsidRDefault="00E23220" w:rsidP="00E23220">
      <w:pPr>
        <w:pStyle w:val="NoSpacing"/>
        <w:rPr>
          <w:rFonts w:ascii="Arial" w:hAnsi="Arial" w:cs="Arial"/>
          <w:sz w:val="24"/>
          <w:szCs w:val="24"/>
        </w:rPr>
      </w:pPr>
      <w:r w:rsidRPr="00DE1B70">
        <w:rPr>
          <w:rFonts w:ascii="Arial" w:hAnsi="Arial" w:cs="Arial"/>
          <w:sz w:val="24"/>
          <w:szCs w:val="24"/>
        </w:rPr>
        <w:t>Department of Defense Appropriation Bill, 1979</w:t>
      </w:r>
    </w:p>
    <w:p w14:paraId="5F85AC77" w14:textId="77777777" w:rsidR="00E23220" w:rsidRPr="00DE1B70" w:rsidRDefault="00E23220" w:rsidP="00E23220">
      <w:pPr>
        <w:pStyle w:val="NoSpacing"/>
        <w:rPr>
          <w:rFonts w:ascii="Arial" w:hAnsi="Arial" w:cs="Arial"/>
          <w:sz w:val="24"/>
          <w:szCs w:val="24"/>
        </w:rPr>
      </w:pPr>
      <w:r w:rsidRPr="00DE1B70">
        <w:rPr>
          <w:rFonts w:ascii="Arial" w:hAnsi="Arial" w:cs="Arial"/>
          <w:sz w:val="24"/>
          <w:szCs w:val="24"/>
        </w:rPr>
        <w:t>95</w:t>
      </w:r>
      <w:r w:rsidRPr="00DE1B70">
        <w:rPr>
          <w:rFonts w:ascii="Arial" w:hAnsi="Arial" w:cs="Arial"/>
          <w:sz w:val="24"/>
          <w:szCs w:val="24"/>
          <w:vertAlign w:val="superscript"/>
        </w:rPr>
        <w:t>th</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F90B84" w:rsidRPr="00DE1B70">
        <w:rPr>
          <w:rFonts w:ascii="Arial" w:hAnsi="Arial" w:cs="Arial"/>
          <w:sz w:val="24"/>
          <w:szCs w:val="24"/>
        </w:rPr>
        <w:t>June 27, 1978</w:t>
      </w:r>
    </w:p>
    <w:p w14:paraId="26364BAA" w14:textId="77777777" w:rsidR="00E23220" w:rsidRPr="00DE1B70" w:rsidRDefault="00E23220" w:rsidP="00E23220">
      <w:pPr>
        <w:pStyle w:val="NoSpacing"/>
        <w:rPr>
          <w:rFonts w:ascii="Arial" w:hAnsi="Arial" w:cs="Arial"/>
          <w:sz w:val="24"/>
          <w:szCs w:val="24"/>
        </w:rPr>
      </w:pPr>
    </w:p>
    <w:p w14:paraId="7CF7CA76" w14:textId="77777777" w:rsidR="00EB06D3" w:rsidRDefault="00EB06D3" w:rsidP="00E23220">
      <w:pPr>
        <w:pStyle w:val="NoSpacing"/>
        <w:rPr>
          <w:rFonts w:ascii="Arial" w:hAnsi="Arial" w:cs="Arial"/>
          <w:sz w:val="24"/>
          <w:szCs w:val="24"/>
        </w:rPr>
      </w:pPr>
    </w:p>
    <w:p w14:paraId="0C018AF5" w14:textId="31BDD7F8" w:rsidR="00E23220" w:rsidRPr="00DE1B70" w:rsidRDefault="00E23220" w:rsidP="00E23220">
      <w:pPr>
        <w:pStyle w:val="NoSpacing"/>
        <w:rPr>
          <w:rFonts w:ascii="Arial" w:hAnsi="Arial" w:cs="Arial"/>
          <w:sz w:val="24"/>
          <w:szCs w:val="24"/>
        </w:rPr>
      </w:pPr>
      <w:r w:rsidRPr="00DE1B70">
        <w:rPr>
          <w:rFonts w:ascii="Arial" w:hAnsi="Arial" w:cs="Arial"/>
          <w:sz w:val="24"/>
          <w:szCs w:val="24"/>
        </w:rPr>
        <w:t>Y 1.</w:t>
      </w:r>
      <w:r w:rsidR="008D0F68" w:rsidRPr="00DE1B70">
        <w:rPr>
          <w:rFonts w:ascii="Arial" w:hAnsi="Arial" w:cs="Arial"/>
          <w:sz w:val="24"/>
          <w:szCs w:val="24"/>
        </w:rPr>
        <w:t xml:space="preserve"> </w:t>
      </w:r>
      <w:r w:rsidRPr="00DE1B70">
        <w:rPr>
          <w:rFonts w:ascii="Arial" w:hAnsi="Arial" w:cs="Arial"/>
          <w:sz w:val="24"/>
          <w:szCs w:val="24"/>
        </w:rPr>
        <w:t>2</w:t>
      </w:r>
      <w:r w:rsidR="00EB06D3">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95</w:t>
      </w:r>
      <w:r w:rsidR="007018D6" w:rsidRPr="00DE1B70">
        <w:rPr>
          <w:rFonts w:ascii="Arial" w:hAnsi="Arial" w:cs="Arial"/>
          <w:sz w:val="24"/>
          <w:szCs w:val="24"/>
        </w:rPr>
        <w:t xml:space="preserve">, </w:t>
      </w:r>
      <w:r w:rsidRPr="00DE1B70">
        <w:rPr>
          <w:rFonts w:ascii="Arial" w:hAnsi="Arial" w:cs="Arial"/>
          <w:sz w:val="24"/>
          <w:szCs w:val="24"/>
        </w:rPr>
        <w:t>S.2/1403</w:t>
      </w:r>
    </w:p>
    <w:p w14:paraId="323C9672" w14:textId="77777777" w:rsidR="00E23220" w:rsidRPr="00DE1B70" w:rsidRDefault="00E23220" w:rsidP="00E23220">
      <w:pPr>
        <w:pStyle w:val="NoSpacing"/>
        <w:rPr>
          <w:rFonts w:ascii="Arial" w:hAnsi="Arial" w:cs="Arial"/>
          <w:sz w:val="24"/>
          <w:szCs w:val="24"/>
        </w:rPr>
      </w:pPr>
      <w:r w:rsidRPr="00DE1B70">
        <w:rPr>
          <w:rFonts w:ascii="Arial" w:hAnsi="Arial" w:cs="Arial"/>
          <w:sz w:val="24"/>
          <w:szCs w:val="24"/>
        </w:rPr>
        <w:t>Serial Set 13204-6</w:t>
      </w:r>
    </w:p>
    <w:p w14:paraId="59646B27" w14:textId="77777777" w:rsidR="00E23220" w:rsidRPr="00DE1B70" w:rsidRDefault="00E23220" w:rsidP="00E23220">
      <w:pPr>
        <w:pStyle w:val="NoSpacing"/>
        <w:rPr>
          <w:rFonts w:ascii="Arial" w:hAnsi="Arial" w:cs="Arial"/>
          <w:sz w:val="24"/>
          <w:szCs w:val="24"/>
        </w:rPr>
      </w:pPr>
      <w:r w:rsidRPr="00DE1B70">
        <w:rPr>
          <w:rFonts w:ascii="Arial" w:hAnsi="Arial" w:cs="Arial"/>
          <w:sz w:val="24"/>
          <w:szCs w:val="24"/>
        </w:rPr>
        <w:t>Civil Service Reform Act of 1978</w:t>
      </w:r>
    </w:p>
    <w:p w14:paraId="7C6FABE7" w14:textId="77777777" w:rsidR="00E23220" w:rsidRPr="00DE1B70" w:rsidRDefault="00E23220" w:rsidP="00E23220">
      <w:pPr>
        <w:pStyle w:val="NoSpacing"/>
        <w:rPr>
          <w:rFonts w:ascii="Arial" w:hAnsi="Arial" w:cs="Arial"/>
          <w:sz w:val="24"/>
          <w:szCs w:val="24"/>
        </w:rPr>
      </w:pPr>
      <w:r w:rsidRPr="00DE1B70">
        <w:rPr>
          <w:rFonts w:ascii="Arial" w:hAnsi="Arial" w:cs="Arial"/>
          <w:sz w:val="24"/>
          <w:szCs w:val="24"/>
        </w:rPr>
        <w:t>95</w:t>
      </w:r>
      <w:r w:rsidRPr="00DE1B70">
        <w:rPr>
          <w:rFonts w:ascii="Arial" w:hAnsi="Arial" w:cs="Arial"/>
          <w:sz w:val="24"/>
          <w:szCs w:val="24"/>
          <w:vertAlign w:val="superscript"/>
        </w:rPr>
        <w:t>th</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F90B84" w:rsidRPr="00DE1B70">
        <w:rPr>
          <w:rFonts w:ascii="Arial" w:hAnsi="Arial" w:cs="Arial"/>
          <w:sz w:val="24"/>
          <w:szCs w:val="24"/>
        </w:rPr>
        <w:t>July 31, 1978</w:t>
      </w:r>
    </w:p>
    <w:p w14:paraId="6322BCF8" w14:textId="77777777" w:rsidR="00E23220" w:rsidRPr="00DE1B70" w:rsidRDefault="00E23220" w:rsidP="00E23220">
      <w:pPr>
        <w:pStyle w:val="NoSpacing"/>
        <w:rPr>
          <w:rFonts w:ascii="Arial" w:hAnsi="Arial" w:cs="Arial"/>
          <w:sz w:val="24"/>
          <w:szCs w:val="24"/>
        </w:rPr>
      </w:pPr>
    </w:p>
    <w:p w14:paraId="05438345" w14:textId="77777777" w:rsidR="00EB06D3" w:rsidRDefault="00EB06D3" w:rsidP="00E23220">
      <w:pPr>
        <w:pStyle w:val="NoSpacing"/>
        <w:rPr>
          <w:rFonts w:ascii="Arial" w:hAnsi="Arial" w:cs="Arial"/>
          <w:sz w:val="24"/>
          <w:szCs w:val="24"/>
        </w:rPr>
      </w:pPr>
    </w:p>
    <w:p w14:paraId="46B86044" w14:textId="5B130F6C" w:rsidR="00E23220" w:rsidRPr="00DE1B70" w:rsidRDefault="00E23220" w:rsidP="00E23220">
      <w:pPr>
        <w:pStyle w:val="NoSpacing"/>
        <w:rPr>
          <w:rFonts w:ascii="Arial" w:hAnsi="Arial" w:cs="Arial"/>
          <w:sz w:val="24"/>
          <w:szCs w:val="24"/>
        </w:rPr>
      </w:pPr>
      <w:r w:rsidRPr="00DE1B70">
        <w:rPr>
          <w:rFonts w:ascii="Arial" w:hAnsi="Arial" w:cs="Arial"/>
          <w:sz w:val="24"/>
          <w:szCs w:val="24"/>
        </w:rPr>
        <w:t>Y 1.2</w:t>
      </w:r>
      <w:r w:rsidR="008D0F68"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95</w:t>
      </w:r>
      <w:r w:rsidR="007018D6" w:rsidRPr="00DE1B70">
        <w:rPr>
          <w:rFonts w:ascii="Arial" w:hAnsi="Arial" w:cs="Arial"/>
          <w:sz w:val="24"/>
          <w:szCs w:val="24"/>
        </w:rPr>
        <w:t xml:space="preserve">, </w:t>
      </w:r>
      <w:r w:rsidRPr="00DE1B70">
        <w:rPr>
          <w:rFonts w:ascii="Arial" w:hAnsi="Arial" w:cs="Arial"/>
          <w:sz w:val="24"/>
          <w:szCs w:val="24"/>
        </w:rPr>
        <w:t>S.2/1445</w:t>
      </w:r>
    </w:p>
    <w:p w14:paraId="2A51F94E" w14:textId="77777777" w:rsidR="00E23220" w:rsidRPr="00DE1B70" w:rsidRDefault="00E23220" w:rsidP="00E23220">
      <w:pPr>
        <w:pStyle w:val="NoSpacing"/>
        <w:rPr>
          <w:rFonts w:ascii="Arial" w:hAnsi="Arial" w:cs="Arial"/>
          <w:sz w:val="24"/>
          <w:szCs w:val="24"/>
        </w:rPr>
      </w:pPr>
      <w:r w:rsidRPr="00DE1B70">
        <w:rPr>
          <w:rFonts w:ascii="Arial" w:hAnsi="Arial" w:cs="Arial"/>
          <w:sz w:val="24"/>
          <w:szCs w:val="24"/>
        </w:rPr>
        <w:t>Serial Set 13204-7</w:t>
      </w:r>
    </w:p>
    <w:p w14:paraId="25D5EEB1" w14:textId="77777777" w:rsidR="00E23220" w:rsidRPr="00DE1B70" w:rsidRDefault="00E23220" w:rsidP="00E23220">
      <w:pPr>
        <w:pStyle w:val="NoSpacing"/>
        <w:rPr>
          <w:rFonts w:ascii="Arial" w:hAnsi="Arial" w:cs="Arial"/>
          <w:sz w:val="24"/>
          <w:szCs w:val="24"/>
        </w:rPr>
      </w:pPr>
      <w:r w:rsidRPr="00DE1B70">
        <w:rPr>
          <w:rFonts w:ascii="Arial" w:hAnsi="Arial" w:cs="Arial"/>
          <w:sz w:val="24"/>
          <w:szCs w:val="24"/>
        </w:rPr>
        <w:t>Revenue Act of 1978</w:t>
      </w:r>
    </w:p>
    <w:p w14:paraId="1B32CF79" w14:textId="77777777" w:rsidR="00E23220" w:rsidRPr="00DE1B70" w:rsidRDefault="00E23220" w:rsidP="00E23220">
      <w:pPr>
        <w:pStyle w:val="NoSpacing"/>
        <w:rPr>
          <w:rFonts w:ascii="Arial" w:hAnsi="Arial" w:cs="Arial"/>
          <w:sz w:val="24"/>
          <w:szCs w:val="24"/>
        </w:rPr>
      </w:pPr>
      <w:r w:rsidRPr="00DE1B70">
        <w:rPr>
          <w:rFonts w:ascii="Arial" w:hAnsi="Arial" w:cs="Arial"/>
          <w:sz w:val="24"/>
          <w:szCs w:val="24"/>
        </w:rPr>
        <w:t>95</w:t>
      </w:r>
      <w:r w:rsidRPr="00DE1B70">
        <w:rPr>
          <w:rFonts w:ascii="Arial" w:hAnsi="Arial" w:cs="Arial"/>
          <w:sz w:val="24"/>
          <w:szCs w:val="24"/>
          <w:vertAlign w:val="superscript"/>
        </w:rPr>
        <w:t>th</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F90B84" w:rsidRPr="00DE1B70">
        <w:rPr>
          <w:rFonts w:ascii="Arial" w:hAnsi="Arial" w:cs="Arial"/>
          <w:sz w:val="24"/>
          <w:szCs w:val="24"/>
        </w:rPr>
        <w:t>August 4, 1978</w:t>
      </w:r>
    </w:p>
    <w:p w14:paraId="074E2044" w14:textId="77777777" w:rsidR="00E23220" w:rsidRPr="00DE1B70" w:rsidRDefault="00E23220" w:rsidP="00E23220">
      <w:pPr>
        <w:pStyle w:val="NoSpacing"/>
        <w:rPr>
          <w:rFonts w:ascii="Arial" w:hAnsi="Arial" w:cs="Arial"/>
          <w:sz w:val="24"/>
          <w:szCs w:val="24"/>
        </w:rPr>
      </w:pPr>
    </w:p>
    <w:p w14:paraId="0F4A19F1" w14:textId="0478078D" w:rsidR="314878D7" w:rsidRPr="00DE1B70" w:rsidRDefault="314878D7" w:rsidP="314878D7">
      <w:pPr>
        <w:pStyle w:val="NoSpacing"/>
        <w:rPr>
          <w:rFonts w:ascii="Arial" w:hAnsi="Arial" w:cs="Arial"/>
          <w:sz w:val="24"/>
          <w:szCs w:val="24"/>
        </w:rPr>
      </w:pPr>
    </w:p>
    <w:p w14:paraId="5B3872DE" w14:textId="77777777" w:rsidR="00E23220" w:rsidRPr="00DE1B70" w:rsidRDefault="00E23220" w:rsidP="00E23220">
      <w:pPr>
        <w:pStyle w:val="NoSpacing"/>
        <w:rPr>
          <w:rFonts w:ascii="Arial" w:hAnsi="Arial" w:cs="Arial"/>
          <w:sz w:val="24"/>
          <w:szCs w:val="24"/>
        </w:rPr>
      </w:pPr>
      <w:r w:rsidRPr="00DE1B70">
        <w:rPr>
          <w:rFonts w:ascii="Arial" w:hAnsi="Arial" w:cs="Arial"/>
          <w:sz w:val="24"/>
          <w:szCs w:val="24"/>
        </w:rPr>
        <w:t>Y 1.2</w:t>
      </w:r>
      <w:r w:rsidR="008D0F68"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95</w:t>
      </w:r>
      <w:r w:rsidR="007018D6" w:rsidRPr="00DE1B70">
        <w:rPr>
          <w:rFonts w:ascii="Arial" w:hAnsi="Arial" w:cs="Arial"/>
          <w:sz w:val="24"/>
          <w:szCs w:val="24"/>
        </w:rPr>
        <w:t xml:space="preserve">, </w:t>
      </w:r>
      <w:r w:rsidRPr="00DE1B70">
        <w:rPr>
          <w:rFonts w:ascii="Arial" w:hAnsi="Arial" w:cs="Arial"/>
          <w:sz w:val="24"/>
          <w:szCs w:val="24"/>
        </w:rPr>
        <w:t>S.2/1742</w:t>
      </w:r>
    </w:p>
    <w:p w14:paraId="1F9BA842" w14:textId="77777777" w:rsidR="00E23220" w:rsidRPr="00DE1B70" w:rsidRDefault="00E23220" w:rsidP="00E23220">
      <w:pPr>
        <w:pStyle w:val="NoSpacing"/>
        <w:rPr>
          <w:rFonts w:ascii="Arial" w:hAnsi="Arial" w:cs="Arial"/>
          <w:sz w:val="24"/>
          <w:szCs w:val="24"/>
        </w:rPr>
      </w:pPr>
      <w:r w:rsidRPr="00DE1B70">
        <w:rPr>
          <w:rFonts w:ascii="Arial" w:hAnsi="Arial" w:cs="Arial"/>
          <w:sz w:val="24"/>
          <w:szCs w:val="24"/>
        </w:rPr>
        <w:t>Serial Set 13204-8</w:t>
      </w:r>
    </w:p>
    <w:p w14:paraId="3192BE40" w14:textId="77777777" w:rsidR="00E23220" w:rsidRPr="00DE1B70" w:rsidRDefault="00E23220" w:rsidP="00E23220">
      <w:pPr>
        <w:pStyle w:val="NoSpacing"/>
        <w:rPr>
          <w:rFonts w:ascii="Arial" w:hAnsi="Arial" w:cs="Arial"/>
          <w:sz w:val="24"/>
          <w:szCs w:val="24"/>
        </w:rPr>
      </w:pPr>
      <w:r w:rsidRPr="00DE1B70">
        <w:rPr>
          <w:rFonts w:ascii="Arial" w:hAnsi="Arial" w:cs="Arial"/>
          <w:sz w:val="24"/>
          <w:szCs w:val="24"/>
        </w:rPr>
        <w:t xml:space="preserve">In the Matter of Rep. John J. McFall </w:t>
      </w:r>
    </w:p>
    <w:p w14:paraId="659961A8" w14:textId="77777777" w:rsidR="00E23220" w:rsidRPr="00DE1B70" w:rsidRDefault="00E23220" w:rsidP="001F21B0">
      <w:pPr>
        <w:pStyle w:val="NoSpacing"/>
        <w:rPr>
          <w:rFonts w:ascii="Arial" w:hAnsi="Arial" w:cs="Arial"/>
          <w:sz w:val="24"/>
          <w:szCs w:val="24"/>
        </w:rPr>
      </w:pPr>
      <w:r w:rsidRPr="00DE1B70">
        <w:rPr>
          <w:rFonts w:ascii="Arial" w:hAnsi="Arial" w:cs="Arial"/>
          <w:sz w:val="24"/>
          <w:szCs w:val="24"/>
        </w:rPr>
        <w:t>95</w:t>
      </w:r>
      <w:r w:rsidRPr="00DE1B70">
        <w:rPr>
          <w:rFonts w:ascii="Arial" w:hAnsi="Arial" w:cs="Arial"/>
          <w:sz w:val="24"/>
          <w:szCs w:val="24"/>
          <w:vertAlign w:val="superscript"/>
        </w:rPr>
        <w:t>th</w:t>
      </w:r>
      <w:r w:rsidRPr="00DE1B70">
        <w:rPr>
          <w:rFonts w:ascii="Arial" w:hAnsi="Arial" w:cs="Arial"/>
          <w:sz w:val="24"/>
          <w:szCs w:val="24"/>
        </w:rPr>
        <w:t xml:space="preserve"> Congress, 2</w:t>
      </w:r>
      <w:r w:rsidRPr="00DE1B70">
        <w:rPr>
          <w:rFonts w:ascii="Arial" w:hAnsi="Arial" w:cs="Arial"/>
          <w:sz w:val="24"/>
          <w:szCs w:val="24"/>
          <w:vertAlign w:val="superscript"/>
        </w:rPr>
        <w:t>nd</w:t>
      </w:r>
      <w:r w:rsidR="00903D0A" w:rsidRPr="00DE1B70">
        <w:rPr>
          <w:rFonts w:ascii="Arial" w:hAnsi="Arial" w:cs="Arial"/>
          <w:sz w:val="24"/>
          <w:szCs w:val="24"/>
        </w:rPr>
        <w:t xml:space="preserve"> Session, October 6, 1978</w:t>
      </w:r>
    </w:p>
    <w:p w14:paraId="48446404" w14:textId="77777777" w:rsidR="00E23220" w:rsidRPr="00DE1B70" w:rsidRDefault="00E23220" w:rsidP="00E23220">
      <w:pPr>
        <w:pStyle w:val="NoSpacing"/>
        <w:rPr>
          <w:rFonts w:ascii="Arial" w:hAnsi="Arial" w:cs="Arial"/>
          <w:sz w:val="24"/>
          <w:szCs w:val="24"/>
        </w:rPr>
      </w:pPr>
    </w:p>
    <w:p w14:paraId="02BDBC35" w14:textId="77777777" w:rsidR="00C8116F" w:rsidRPr="00DE1B70" w:rsidRDefault="00C8116F" w:rsidP="00C8116F">
      <w:pPr>
        <w:pStyle w:val="NoSpacing"/>
        <w:rPr>
          <w:rFonts w:ascii="Arial" w:hAnsi="Arial" w:cs="Arial"/>
          <w:sz w:val="24"/>
          <w:szCs w:val="24"/>
        </w:rPr>
      </w:pPr>
      <w:r w:rsidRPr="00DE1B70">
        <w:rPr>
          <w:rFonts w:ascii="Arial" w:hAnsi="Arial" w:cs="Arial"/>
          <w:sz w:val="24"/>
          <w:szCs w:val="24"/>
        </w:rPr>
        <w:t>Y 1.2</w:t>
      </w:r>
      <w:r w:rsidR="008D0F68"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95</w:t>
      </w:r>
      <w:r w:rsidR="007018D6" w:rsidRPr="00DE1B70">
        <w:rPr>
          <w:rFonts w:ascii="Arial" w:hAnsi="Arial" w:cs="Arial"/>
          <w:sz w:val="24"/>
          <w:szCs w:val="24"/>
        </w:rPr>
        <w:t xml:space="preserve">, </w:t>
      </w:r>
      <w:r w:rsidRPr="00DE1B70">
        <w:rPr>
          <w:rFonts w:ascii="Arial" w:hAnsi="Arial" w:cs="Arial"/>
          <w:sz w:val="24"/>
          <w:szCs w:val="24"/>
        </w:rPr>
        <w:t>S.2/1800</w:t>
      </w:r>
    </w:p>
    <w:p w14:paraId="43E9ED0F" w14:textId="77777777" w:rsidR="00C8116F" w:rsidRPr="00DE1B70" w:rsidRDefault="00C8116F" w:rsidP="00C8116F">
      <w:pPr>
        <w:pStyle w:val="NoSpacing"/>
        <w:rPr>
          <w:rFonts w:ascii="Arial" w:hAnsi="Arial" w:cs="Arial"/>
          <w:sz w:val="24"/>
          <w:szCs w:val="24"/>
        </w:rPr>
      </w:pPr>
      <w:r w:rsidRPr="00DE1B70">
        <w:rPr>
          <w:rFonts w:ascii="Arial" w:hAnsi="Arial" w:cs="Arial"/>
          <w:sz w:val="24"/>
          <w:szCs w:val="24"/>
        </w:rPr>
        <w:t>Serial Set 13204-9</w:t>
      </w:r>
    </w:p>
    <w:p w14:paraId="00382DF3" w14:textId="77777777" w:rsidR="00C8116F" w:rsidRPr="00DE1B70" w:rsidRDefault="00C8116F" w:rsidP="00C8116F">
      <w:pPr>
        <w:pStyle w:val="NoSpacing"/>
        <w:rPr>
          <w:rFonts w:ascii="Arial" w:hAnsi="Arial" w:cs="Arial"/>
          <w:sz w:val="24"/>
          <w:szCs w:val="24"/>
        </w:rPr>
      </w:pPr>
      <w:r w:rsidRPr="00DE1B70">
        <w:rPr>
          <w:rFonts w:ascii="Arial" w:hAnsi="Arial" w:cs="Arial"/>
          <w:sz w:val="24"/>
          <w:szCs w:val="24"/>
        </w:rPr>
        <w:t>Revenue Act of 1978</w:t>
      </w:r>
    </w:p>
    <w:p w14:paraId="06477110" w14:textId="77777777" w:rsidR="00C8116F" w:rsidRPr="00DE1B70" w:rsidRDefault="00C8116F" w:rsidP="00C8116F">
      <w:pPr>
        <w:pStyle w:val="NoSpacing"/>
        <w:rPr>
          <w:rFonts w:ascii="Arial" w:hAnsi="Arial" w:cs="Arial"/>
          <w:sz w:val="24"/>
          <w:szCs w:val="24"/>
        </w:rPr>
      </w:pPr>
      <w:r w:rsidRPr="00DE1B70">
        <w:rPr>
          <w:rFonts w:ascii="Arial" w:hAnsi="Arial" w:cs="Arial"/>
          <w:sz w:val="24"/>
          <w:szCs w:val="24"/>
        </w:rPr>
        <w:t>95</w:t>
      </w:r>
      <w:r w:rsidRPr="00DE1B70">
        <w:rPr>
          <w:rFonts w:ascii="Arial" w:hAnsi="Arial" w:cs="Arial"/>
          <w:sz w:val="24"/>
          <w:szCs w:val="24"/>
          <w:vertAlign w:val="superscript"/>
        </w:rPr>
        <w:t>th</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F90B84" w:rsidRPr="00DE1B70">
        <w:rPr>
          <w:rFonts w:ascii="Arial" w:hAnsi="Arial" w:cs="Arial"/>
          <w:sz w:val="24"/>
          <w:szCs w:val="24"/>
        </w:rPr>
        <w:t>October 15, 1978</w:t>
      </w:r>
    </w:p>
    <w:p w14:paraId="7DC9259D" w14:textId="77777777" w:rsidR="00C8116F" w:rsidRPr="00DE1B70" w:rsidRDefault="00C8116F" w:rsidP="00B36F36">
      <w:pPr>
        <w:pStyle w:val="NoSpacing"/>
        <w:rPr>
          <w:rFonts w:ascii="Arial" w:hAnsi="Arial" w:cs="Arial"/>
          <w:sz w:val="24"/>
          <w:szCs w:val="24"/>
        </w:rPr>
      </w:pPr>
    </w:p>
    <w:p w14:paraId="3B2506C3" w14:textId="77777777" w:rsidR="00DF22BE" w:rsidRPr="00DE1B70" w:rsidRDefault="00DF22BE" w:rsidP="007D6B04">
      <w:pPr>
        <w:pStyle w:val="NoSpacing"/>
        <w:rPr>
          <w:rFonts w:ascii="Arial" w:hAnsi="Arial" w:cs="Arial"/>
          <w:sz w:val="24"/>
          <w:szCs w:val="24"/>
        </w:rPr>
      </w:pPr>
      <w:bookmarkStart w:id="65" w:name="_Hlk128391368"/>
      <w:bookmarkEnd w:id="65"/>
    </w:p>
    <w:p w14:paraId="0E5363AC" w14:textId="425B1442" w:rsidR="000218C4" w:rsidRPr="00DE1B70" w:rsidRDefault="000218C4" w:rsidP="007D6B04">
      <w:pPr>
        <w:pStyle w:val="NoSpacing"/>
        <w:rPr>
          <w:rFonts w:ascii="Arial" w:hAnsi="Arial" w:cs="Arial"/>
          <w:sz w:val="24"/>
          <w:szCs w:val="24"/>
        </w:rPr>
      </w:pPr>
      <w:r w:rsidRPr="00DE1B70">
        <w:rPr>
          <w:rFonts w:ascii="Arial" w:hAnsi="Arial" w:cs="Arial"/>
          <w:sz w:val="24"/>
          <w:szCs w:val="24"/>
        </w:rPr>
        <w:t>Y 1.2</w:t>
      </w:r>
      <w:r w:rsidR="008D0F68" w:rsidRPr="00DE1B70">
        <w:rPr>
          <w:rFonts w:ascii="Arial" w:hAnsi="Arial" w:cs="Arial"/>
          <w:sz w:val="24"/>
          <w:szCs w:val="24"/>
        </w:rPr>
        <w:t xml:space="preserve"> </w:t>
      </w:r>
      <w:proofErr w:type="spellStart"/>
      <w:r w:rsidRPr="00DE1B70">
        <w:rPr>
          <w:rFonts w:ascii="Arial" w:hAnsi="Arial" w:cs="Arial"/>
          <w:sz w:val="24"/>
          <w:szCs w:val="24"/>
        </w:rPr>
        <w:t>Rp:C</w:t>
      </w:r>
      <w:proofErr w:type="spellEnd"/>
      <w:r w:rsidRPr="00DE1B70">
        <w:rPr>
          <w:rFonts w:ascii="Arial" w:hAnsi="Arial" w:cs="Arial"/>
          <w:sz w:val="24"/>
          <w:szCs w:val="24"/>
        </w:rPr>
        <w:t xml:space="preserve"> 95</w:t>
      </w:r>
      <w:r w:rsidR="007018D6" w:rsidRPr="00DE1B70">
        <w:rPr>
          <w:rFonts w:ascii="Arial" w:hAnsi="Arial" w:cs="Arial"/>
          <w:sz w:val="24"/>
          <w:szCs w:val="24"/>
        </w:rPr>
        <w:t xml:space="preserve">, </w:t>
      </w:r>
      <w:r w:rsidRPr="00DE1B70">
        <w:rPr>
          <w:rFonts w:ascii="Arial" w:hAnsi="Arial" w:cs="Arial"/>
          <w:sz w:val="24"/>
          <w:szCs w:val="24"/>
        </w:rPr>
        <w:t>S.2/1834</w:t>
      </w:r>
    </w:p>
    <w:p w14:paraId="302373F5" w14:textId="77777777" w:rsidR="000218C4" w:rsidRPr="00DE1B70" w:rsidRDefault="000218C4" w:rsidP="007D6B04">
      <w:pPr>
        <w:pStyle w:val="NoSpacing"/>
        <w:rPr>
          <w:rFonts w:ascii="Arial" w:hAnsi="Arial" w:cs="Arial"/>
          <w:sz w:val="24"/>
          <w:szCs w:val="24"/>
        </w:rPr>
      </w:pPr>
      <w:r w:rsidRPr="00DE1B70">
        <w:rPr>
          <w:rFonts w:ascii="Arial" w:hAnsi="Arial" w:cs="Arial"/>
          <w:sz w:val="24"/>
          <w:szCs w:val="24"/>
        </w:rPr>
        <w:t>Serial Set 13204-10</w:t>
      </w:r>
    </w:p>
    <w:p w14:paraId="5B2459DD" w14:textId="77777777" w:rsidR="000218C4" w:rsidRPr="00DE1B70" w:rsidRDefault="00F90B84" w:rsidP="007D6B04">
      <w:pPr>
        <w:pStyle w:val="NoSpacing"/>
        <w:rPr>
          <w:rFonts w:ascii="Arial" w:hAnsi="Arial" w:cs="Arial"/>
          <w:sz w:val="24"/>
          <w:szCs w:val="24"/>
        </w:rPr>
      </w:pPr>
      <w:r w:rsidRPr="00DE1B70">
        <w:rPr>
          <w:rFonts w:ascii="Arial" w:hAnsi="Arial" w:cs="Arial"/>
          <w:sz w:val="24"/>
          <w:szCs w:val="24"/>
        </w:rPr>
        <w:t xml:space="preserve">Report on the </w:t>
      </w:r>
      <w:r w:rsidR="000218C4" w:rsidRPr="00DE1B70">
        <w:rPr>
          <w:rFonts w:ascii="Arial" w:hAnsi="Arial" w:cs="Arial"/>
          <w:sz w:val="24"/>
          <w:szCs w:val="24"/>
        </w:rPr>
        <w:t xml:space="preserve">Activities of </w:t>
      </w:r>
      <w:proofErr w:type="gramStart"/>
      <w:r w:rsidRPr="00DE1B70">
        <w:rPr>
          <w:rFonts w:ascii="Arial" w:hAnsi="Arial" w:cs="Arial"/>
          <w:sz w:val="24"/>
          <w:szCs w:val="24"/>
        </w:rPr>
        <w:t xml:space="preserve">the </w:t>
      </w:r>
      <w:r w:rsidR="000218C4" w:rsidRPr="00DE1B70">
        <w:rPr>
          <w:rFonts w:ascii="Arial" w:hAnsi="Arial" w:cs="Arial"/>
          <w:sz w:val="24"/>
          <w:szCs w:val="24"/>
        </w:rPr>
        <w:t>Merchant</w:t>
      </w:r>
      <w:proofErr w:type="gramEnd"/>
      <w:r w:rsidR="000218C4" w:rsidRPr="00DE1B70">
        <w:rPr>
          <w:rFonts w:ascii="Arial" w:hAnsi="Arial" w:cs="Arial"/>
          <w:sz w:val="24"/>
          <w:szCs w:val="24"/>
        </w:rPr>
        <w:t xml:space="preserve"> Marine and Fisheries Committee</w:t>
      </w:r>
    </w:p>
    <w:p w14:paraId="1C9867A7" w14:textId="77777777" w:rsidR="000218C4" w:rsidRPr="00394BF2" w:rsidRDefault="000218C4" w:rsidP="007D6B04">
      <w:pPr>
        <w:pStyle w:val="NoSpacing"/>
        <w:rPr>
          <w:rFonts w:ascii="Times New Roman" w:hAnsi="Times New Roman" w:cs="Times New Roman"/>
          <w:sz w:val="24"/>
          <w:szCs w:val="24"/>
        </w:rPr>
      </w:pPr>
      <w:r w:rsidRPr="00DE1B70">
        <w:rPr>
          <w:rFonts w:ascii="Arial" w:hAnsi="Arial" w:cs="Arial"/>
          <w:sz w:val="24"/>
          <w:szCs w:val="24"/>
        </w:rPr>
        <w:t>95</w:t>
      </w:r>
      <w:r w:rsidRPr="00DE1B70">
        <w:rPr>
          <w:rFonts w:ascii="Arial" w:hAnsi="Arial" w:cs="Arial"/>
          <w:sz w:val="24"/>
          <w:szCs w:val="24"/>
          <w:vertAlign w:val="superscript"/>
        </w:rPr>
        <w:t>th</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w:t>
      </w:r>
      <w:r w:rsidR="00F90B84" w:rsidRPr="00DE1B70">
        <w:rPr>
          <w:rFonts w:ascii="Arial" w:hAnsi="Arial" w:cs="Arial"/>
          <w:sz w:val="24"/>
          <w:szCs w:val="24"/>
        </w:rPr>
        <w:t>January 2, 197</w:t>
      </w:r>
      <w:r w:rsidR="00F90B84">
        <w:rPr>
          <w:rFonts w:ascii="Times New Roman" w:hAnsi="Times New Roman" w:cs="Times New Roman"/>
          <w:sz w:val="24"/>
          <w:szCs w:val="24"/>
        </w:rPr>
        <w:t>9</w:t>
      </w:r>
    </w:p>
    <w:sectPr w:rsidR="000218C4" w:rsidRPr="00394B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94F"/>
    <w:rsid w:val="0000189B"/>
    <w:rsid w:val="00002A72"/>
    <w:rsid w:val="00004B77"/>
    <w:rsid w:val="00004DEB"/>
    <w:rsid w:val="00006D60"/>
    <w:rsid w:val="00006F1B"/>
    <w:rsid w:val="00007296"/>
    <w:rsid w:val="000074A5"/>
    <w:rsid w:val="000079D4"/>
    <w:rsid w:val="00007B21"/>
    <w:rsid w:val="00010391"/>
    <w:rsid w:val="00011F70"/>
    <w:rsid w:val="000127AC"/>
    <w:rsid w:val="0001361F"/>
    <w:rsid w:val="00014360"/>
    <w:rsid w:val="00014416"/>
    <w:rsid w:val="00014EBE"/>
    <w:rsid w:val="00015497"/>
    <w:rsid w:val="00016455"/>
    <w:rsid w:val="0001664F"/>
    <w:rsid w:val="0001705C"/>
    <w:rsid w:val="0001734C"/>
    <w:rsid w:val="0001747B"/>
    <w:rsid w:val="00017E6D"/>
    <w:rsid w:val="0002100F"/>
    <w:rsid w:val="00021786"/>
    <w:rsid w:val="000218C4"/>
    <w:rsid w:val="00021BE7"/>
    <w:rsid w:val="00022945"/>
    <w:rsid w:val="000229D9"/>
    <w:rsid w:val="00023527"/>
    <w:rsid w:val="00023913"/>
    <w:rsid w:val="00023EEC"/>
    <w:rsid w:val="000263EC"/>
    <w:rsid w:val="00026DBD"/>
    <w:rsid w:val="00027414"/>
    <w:rsid w:val="00027619"/>
    <w:rsid w:val="00032167"/>
    <w:rsid w:val="00032569"/>
    <w:rsid w:val="000331BF"/>
    <w:rsid w:val="0003352B"/>
    <w:rsid w:val="00033D3F"/>
    <w:rsid w:val="00034527"/>
    <w:rsid w:val="00034789"/>
    <w:rsid w:val="000358A7"/>
    <w:rsid w:val="00035913"/>
    <w:rsid w:val="00035C20"/>
    <w:rsid w:val="000361E7"/>
    <w:rsid w:val="00036279"/>
    <w:rsid w:val="000362FE"/>
    <w:rsid w:val="00036687"/>
    <w:rsid w:val="00036AA6"/>
    <w:rsid w:val="00037F16"/>
    <w:rsid w:val="000401B5"/>
    <w:rsid w:val="00041687"/>
    <w:rsid w:val="00041944"/>
    <w:rsid w:val="000421A1"/>
    <w:rsid w:val="00043AFD"/>
    <w:rsid w:val="00047ACE"/>
    <w:rsid w:val="00047DCA"/>
    <w:rsid w:val="00051356"/>
    <w:rsid w:val="00051915"/>
    <w:rsid w:val="00053212"/>
    <w:rsid w:val="0005322E"/>
    <w:rsid w:val="00054B12"/>
    <w:rsid w:val="00055420"/>
    <w:rsid w:val="000562B2"/>
    <w:rsid w:val="000564EB"/>
    <w:rsid w:val="00057190"/>
    <w:rsid w:val="000578E5"/>
    <w:rsid w:val="00057AF8"/>
    <w:rsid w:val="00061247"/>
    <w:rsid w:val="00061398"/>
    <w:rsid w:val="00061991"/>
    <w:rsid w:val="00062012"/>
    <w:rsid w:val="000620B4"/>
    <w:rsid w:val="00062235"/>
    <w:rsid w:val="00063CAA"/>
    <w:rsid w:val="00063D1B"/>
    <w:rsid w:val="00064724"/>
    <w:rsid w:val="00064EF9"/>
    <w:rsid w:val="00066AE7"/>
    <w:rsid w:val="00067805"/>
    <w:rsid w:val="000678FF"/>
    <w:rsid w:val="00067A7C"/>
    <w:rsid w:val="000700EB"/>
    <w:rsid w:val="0007066E"/>
    <w:rsid w:val="00070B2A"/>
    <w:rsid w:val="00071723"/>
    <w:rsid w:val="00071A6E"/>
    <w:rsid w:val="00072D08"/>
    <w:rsid w:val="00072E03"/>
    <w:rsid w:val="00073C6B"/>
    <w:rsid w:val="00074001"/>
    <w:rsid w:val="00076BA0"/>
    <w:rsid w:val="00077139"/>
    <w:rsid w:val="00077AE3"/>
    <w:rsid w:val="00077C5A"/>
    <w:rsid w:val="00081FED"/>
    <w:rsid w:val="00082521"/>
    <w:rsid w:val="0008384E"/>
    <w:rsid w:val="000843F1"/>
    <w:rsid w:val="000845AC"/>
    <w:rsid w:val="00085045"/>
    <w:rsid w:val="0008549A"/>
    <w:rsid w:val="00086244"/>
    <w:rsid w:val="00086B84"/>
    <w:rsid w:val="00086EAD"/>
    <w:rsid w:val="00087C57"/>
    <w:rsid w:val="00087D20"/>
    <w:rsid w:val="00087E08"/>
    <w:rsid w:val="00093989"/>
    <w:rsid w:val="00094291"/>
    <w:rsid w:val="00095A61"/>
    <w:rsid w:val="000A0F55"/>
    <w:rsid w:val="000A1189"/>
    <w:rsid w:val="000A13A6"/>
    <w:rsid w:val="000A25C5"/>
    <w:rsid w:val="000A32CB"/>
    <w:rsid w:val="000A3A1A"/>
    <w:rsid w:val="000A3E95"/>
    <w:rsid w:val="000A418C"/>
    <w:rsid w:val="000A436B"/>
    <w:rsid w:val="000A4D59"/>
    <w:rsid w:val="000A4DD5"/>
    <w:rsid w:val="000A4DFD"/>
    <w:rsid w:val="000A53E5"/>
    <w:rsid w:val="000A6067"/>
    <w:rsid w:val="000A7E98"/>
    <w:rsid w:val="000B028C"/>
    <w:rsid w:val="000B0835"/>
    <w:rsid w:val="000B0B95"/>
    <w:rsid w:val="000B0BF4"/>
    <w:rsid w:val="000B199C"/>
    <w:rsid w:val="000B1A7F"/>
    <w:rsid w:val="000B1B64"/>
    <w:rsid w:val="000B2153"/>
    <w:rsid w:val="000B39B5"/>
    <w:rsid w:val="000B3C6C"/>
    <w:rsid w:val="000B4717"/>
    <w:rsid w:val="000B4C21"/>
    <w:rsid w:val="000B54D8"/>
    <w:rsid w:val="000B5EFA"/>
    <w:rsid w:val="000B6E96"/>
    <w:rsid w:val="000B728C"/>
    <w:rsid w:val="000B73DC"/>
    <w:rsid w:val="000B7CA8"/>
    <w:rsid w:val="000C167D"/>
    <w:rsid w:val="000C23EF"/>
    <w:rsid w:val="000C284D"/>
    <w:rsid w:val="000C2F04"/>
    <w:rsid w:val="000C2F71"/>
    <w:rsid w:val="000C3A86"/>
    <w:rsid w:val="000C5D73"/>
    <w:rsid w:val="000C63A2"/>
    <w:rsid w:val="000C6C5F"/>
    <w:rsid w:val="000C7BDB"/>
    <w:rsid w:val="000D04A1"/>
    <w:rsid w:val="000D0554"/>
    <w:rsid w:val="000D10FD"/>
    <w:rsid w:val="000D11A1"/>
    <w:rsid w:val="000D1D23"/>
    <w:rsid w:val="000D2D2C"/>
    <w:rsid w:val="000D4A1D"/>
    <w:rsid w:val="000D7990"/>
    <w:rsid w:val="000E1790"/>
    <w:rsid w:val="000E1970"/>
    <w:rsid w:val="000E39E0"/>
    <w:rsid w:val="000E4BF8"/>
    <w:rsid w:val="000E53AD"/>
    <w:rsid w:val="000E56DE"/>
    <w:rsid w:val="000E67A5"/>
    <w:rsid w:val="000E6828"/>
    <w:rsid w:val="000E6AD3"/>
    <w:rsid w:val="000E6B48"/>
    <w:rsid w:val="000E77B5"/>
    <w:rsid w:val="000F099B"/>
    <w:rsid w:val="000F0ACD"/>
    <w:rsid w:val="000F1D5D"/>
    <w:rsid w:val="000F38C3"/>
    <w:rsid w:val="000F4F8E"/>
    <w:rsid w:val="000F54C1"/>
    <w:rsid w:val="000F6262"/>
    <w:rsid w:val="00102A4C"/>
    <w:rsid w:val="00102B1B"/>
    <w:rsid w:val="00103E49"/>
    <w:rsid w:val="001064B8"/>
    <w:rsid w:val="001078D1"/>
    <w:rsid w:val="00111004"/>
    <w:rsid w:val="0011189F"/>
    <w:rsid w:val="00112A56"/>
    <w:rsid w:val="00112FC1"/>
    <w:rsid w:val="0011358F"/>
    <w:rsid w:val="001135FE"/>
    <w:rsid w:val="00113B66"/>
    <w:rsid w:val="00113ECA"/>
    <w:rsid w:val="00113F2D"/>
    <w:rsid w:val="001152F0"/>
    <w:rsid w:val="0011706E"/>
    <w:rsid w:val="001178C2"/>
    <w:rsid w:val="00120111"/>
    <w:rsid w:val="001208E5"/>
    <w:rsid w:val="00120A60"/>
    <w:rsid w:val="00122353"/>
    <w:rsid w:val="0012282D"/>
    <w:rsid w:val="00122C14"/>
    <w:rsid w:val="00123ACD"/>
    <w:rsid w:val="00123DDC"/>
    <w:rsid w:val="00124FD1"/>
    <w:rsid w:val="00124FE5"/>
    <w:rsid w:val="00126444"/>
    <w:rsid w:val="00127A34"/>
    <w:rsid w:val="0013031B"/>
    <w:rsid w:val="00130345"/>
    <w:rsid w:val="00130889"/>
    <w:rsid w:val="00130AF6"/>
    <w:rsid w:val="00132C05"/>
    <w:rsid w:val="0013427B"/>
    <w:rsid w:val="001342C3"/>
    <w:rsid w:val="001347FC"/>
    <w:rsid w:val="00134AB0"/>
    <w:rsid w:val="00134C34"/>
    <w:rsid w:val="00135588"/>
    <w:rsid w:val="00135B62"/>
    <w:rsid w:val="00135E0E"/>
    <w:rsid w:val="00136205"/>
    <w:rsid w:val="001368C9"/>
    <w:rsid w:val="0014016B"/>
    <w:rsid w:val="0014040D"/>
    <w:rsid w:val="001413FD"/>
    <w:rsid w:val="00141512"/>
    <w:rsid w:val="0014162B"/>
    <w:rsid w:val="00141AF9"/>
    <w:rsid w:val="00142CFE"/>
    <w:rsid w:val="001435D8"/>
    <w:rsid w:val="00143C9C"/>
    <w:rsid w:val="00143E9C"/>
    <w:rsid w:val="00144F05"/>
    <w:rsid w:val="00145D16"/>
    <w:rsid w:val="001469E4"/>
    <w:rsid w:val="00146EA9"/>
    <w:rsid w:val="001471DE"/>
    <w:rsid w:val="00152945"/>
    <w:rsid w:val="00152EBA"/>
    <w:rsid w:val="0015346E"/>
    <w:rsid w:val="001541A5"/>
    <w:rsid w:val="00154616"/>
    <w:rsid w:val="0015505E"/>
    <w:rsid w:val="00156C4B"/>
    <w:rsid w:val="001570F0"/>
    <w:rsid w:val="00157147"/>
    <w:rsid w:val="001572BF"/>
    <w:rsid w:val="0016066D"/>
    <w:rsid w:val="00160732"/>
    <w:rsid w:val="00160F65"/>
    <w:rsid w:val="00160F98"/>
    <w:rsid w:val="0016207F"/>
    <w:rsid w:val="0016271C"/>
    <w:rsid w:val="00162D06"/>
    <w:rsid w:val="00162DF3"/>
    <w:rsid w:val="00166025"/>
    <w:rsid w:val="00166638"/>
    <w:rsid w:val="001675A0"/>
    <w:rsid w:val="00167BF1"/>
    <w:rsid w:val="00171A0D"/>
    <w:rsid w:val="00173412"/>
    <w:rsid w:val="00173D2C"/>
    <w:rsid w:val="00173D50"/>
    <w:rsid w:val="001751D4"/>
    <w:rsid w:val="001760BA"/>
    <w:rsid w:val="001770DA"/>
    <w:rsid w:val="001813FF"/>
    <w:rsid w:val="00181FA0"/>
    <w:rsid w:val="0018396E"/>
    <w:rsid w:val="00184751"/>
    <w:rsid w:val="0018543B"/>
    <w:rsid w:val="00185A97"/>
    <w:rsid w:val="001901DE"/>
    <w:rsid w:val="00191073"/>
    <w:rsid w:val="0019133F"/>
    <w:rsid w:val="00191F54"/>
    <w:rsid w:val="001922ED"/>
    <w:rsid w:val="00193CB1"/>
    <w:rsid w:val="00194BF4"/>
    <w:rsid w:val="00195FC4"/>
    <w:rsid w:val="00196357"/>
    <w:rsid w:val="00196D3D"/>
    <w:rsid w:val="00197FA7"/>
    <w:rsid w:val="001A111B"/>
    <w:rsid w:val="001A11AF"/>
    <w:rsid w:val="001A205A"/>
    <w:rsid w:val="001A21EC"/>
    <w:rsid w:val="001A2353"/>
    <w:rsid w:val="001A285F"/>
    <w:rsid w:val="001A37E7"/>
    <w:rsid w:val="001A3DCF"/>
    <w:rsid w:val="001A4AF0"/>
    <w:rsid w:val="001A4B67"/>
    <w:rsid w:val="001B06BB"/>
    <w:rsid w:val="001B1B56"/>
    <w:rsid w:val="001B1D99"/>
    <w:rsid w:val="001B21A6"/>
    <w:rsid w:val="001B2E12"/>
    <w:rsid w:val="001B30FC"/>
    <w:rsid w:val="001B34D8"/>
    <w:rsid w:val="001B435E"/>
    <w:rsid w:val="001B4547"/>
    <w:rsid w:val="001B4866"/>
    <w:rsid w:val="001B57D7"/>
    <w:rsid w:val="001B6CE4"/>
    <w:rsid w:val="001B7683"/>
    <w:rsid w:val="001B7CC3"/>
    <w:rsid w:val="001C05F8"/>
    <w:rsid w:val="001C10B1"/>
    <w:rsid w:val="001C1367"/>
    <w:rsid w:val="001C20F3"/>
    <w:rsid w:val="001C2946"/>
    <w:rsid w:val="001C2DAD"/>
    <w:rsid w:val="001C2DF2"/>
    <w:rsid w:val="001C351A"/>
    <w:rsid w:val="001C3EC9"/>
    <w:rsid w:val="001C436C"/>
    <w:rsid w:val="001C4BCA"/>
    <w:rsid w:val="001C5028"/>
    <w:rsid w:val="001C5D63"/>
    <w:rsid w:val="001C5D94"/>
    <w:rsid w:val="001D10C0"/>
    <w:rsid w:val="001D146E"/>
    <w:rsid w:val="001D1D30"/>
    <w:rsid w:val="001D2256"/>
    <w:rsid w:val="001D288E"/>
    <w:rsid w:val="001D4E5E"/>
    <w:rsid w:val="001D5689"/>
    <w:rsid w:val="001D60A2"/>
    <w:rsid w:val="001D6110"/>
    <w:rsid w:val="001D71AD"/>
    <w:rsid w:val="001D7A59"/>
    <w:rsid w:val="001E00F6"/>
    <w:rsid w:val="001E11A8"/>
    <w:rsid w:val="001E2CB3"/>
    <w:rsid w:val="001E3C47"/>
    <w:rsid w:val="001E3C96"/>
    <w:rsid w:val="001E4041"/>
    <w:rsid w:val="001E43FF"/>
    <w:rsid w:val="001E5CAC"/>
    <w:rsid w:val="001E5FE5"/>
    <w:rsid w:val="001E6AC9"/>
    <w:rsid w:val="001E7CCF"/>
    <w:rsid w:val="001F058E"/>
    <w:rsid w:val="001F0DF3"/>
    <w:rsid w:val="001F10A9"/>
    <w:rsid w:val="001F172D"/>
    <w:rsid w:val="001F1EC6"/>
    <w:rsid w:val="001F21B0"/>
    <w:rsid w:val="001F2999"/>
    <w:rsid w:val="001F31E5"/>
    <w:rsid w:val="001F38CD"/>
    <w:rsid w:val="001F4A7E"/>
    <w:rsid w:val="001F4E00"/>
    <w:rsid w:val="001F6390"/>
    <w:rsid w:val="001F745E"/>
    <w:rsid w:val="0020002B"/>
    <w:rsid w:val="00200775"/>
    <w:rsid w:val="00201482"/>
    <w:rsid w:val="00201BA0"/>
    <w:rsid w:val="00202BC6"/>
    <w:rsid w:val="00202C59"/>
    <w:rsid w:val="00202D4C"/>
    <w:rsid w:val="00202E70"/>
    <w:rsid w:val="0020407C"/>
    <w:rsid w:val="00204186"/>
    <w:rsid w:val="002059B0"/>
    <w:rsid w:val="00206DDB"/>
    <w:rsid w:val="0021080C"/>
    <w:rsid w:val="00211E4B"/>
    <w:rsid w:val="0021269C"/>
    <w:rsid w:val="002133A1"/>
    <w:rsid w:val="00213922"/>
    <w:rsid w:val="0021493B"/>
    <w:rsid w:val="00215219"/>
    <w:rsid w:val="00215608"/>
    <w:rsid w:val="002165F5"/>
    <w:rsid w:val="00221717"/>
    <w:rsid w:val="0022179C"/>
    <w:rsid w:val="00222CA2"/>
    <w:rsid w:val="00223655"/>
    <w:rsid w:val="002246B3"/>
    <w:rsid w:val="0022488A"/>
    <w:rsid w:val="00225BA4"/>
    <w:rsid w:val="002269DC"/>
    <w:rsid w:val="00227A26"/>
    <w:rsid w:val="00230CFF"/>
    <w:rsid w:val="00232320"/>
    <w:rsid w:val="002323EA"/>
    <w:rsid w:val="00233968"/>
    <w:rsid w:val="00235AD6"/>
    <w:rsid w:val="0023641A"/>
    <w:rsid w:val="0024037A"/>
    <w:rsid w:val="00240684"/>
    <w:rsid w:val="00241FAD"/>
    <w:rsid w:val="00242426"/>
    <w:rsid w:val="002432C9"/>
    <w:rsid w:val="00243582"/>
    <w:rsid w:val="00243CF7"/>
    <w:rsid w:val="0024425A"/>
    <w:rsid w:val="0024437E"/>
    <w:rsid w:val="00246132"/>
    <w:rsid w:val="002479E6"/>
    <w:rsid w:val="00250778"/>
    <w:rsid w:val="00250B86"/>
    <w:rsid w:val="00250E83"/>
    <w:rsid w:val="00251316"/>
    <w:rsid w:val="0025215F"/>
    <w:rsid w:val="00252183"/>
    <w:rsid w:val="00253A7D"/>
    <w:rsid w:val="00254B4D"/>
    <w:rsid w:val="00254CE9"/>
    <w:rsid w:val="0025529A"/>
    <w:rsid w:val="00255A29"/>
    <w:rsid w:val="00256ED0"/>
    <w:rsid w:val="002601FE"/>
    <w:rsid w:val="00260911"/>
    <w:rsid w:val="002619E0"/>
    <w:rsid w:val="00262186"/>
    <w:rsid w:val="002627B3"/>
    <w:rsid w:val="0026437B"/>
    <w:rsid w:val="00265194"/>
    <w:rsid w:val="0026735B"/>
    <w:rsid w:val="00267E29"/>
    <w:rsid w:val="00270B3B"/>
    <w:rsid w:val="00270EAC"/>
    <w:rsid w:val="00272405"/>
    <w:rsid w:val="0027333E"/>
    <w:rsid w:val="00274358"/>
    <w:rsid w:val="0027570E"/>
    <w:rsid w:val="0027596E"/>
    <w:rsid w:val="002759AC"/>
    <w:rsid w:val="00277A06"/>
    <w:rsid w:val="00277FA8"/>
    <w:rsid w:val="00280005"/>
    <w:rsid w:val="002812FB"/>
    <w:rsid w:val="00282082"/>
    <w:rsid w:val="00284DE1"/>
    <w:rsid w:val="002861BC"/>
    <w:rsid w:val="00286FA2"/>
    <w:rsid w:val="0028798C"/>
    <w:rsid w:val="00290480"/>
    <w:rsid w:val="0029100F"/>
    <w:rsid w:val="0029185E"/>
    <w:rsid w:val="00293512"/>
    <w:rsid w:val="00293DF7"/>
    <w:rsid w:val="00295D74"/>
    <w:rsid w:val="00295F9D"/>
    <w:rsid w:val="002964D5"/>
    <w:rsid w:val="00296655"/>
    <w:rsid w:val="002970BB"/>
    <w:rsid w:val="00297E6B"/>
    <w:rsid w:val="002A0719"/>
    <w:rsid w:val="002A11EE"/>
    <w:rsid w:val="002A1E37"/>
    <w:rsid w:val="002A2CEE"/>
    <w:rsid w:val="002A311B"/>
    <w:rsid w:val="002A31B0"/>
    <w:rsid w:val="002A37CB"/>
    <w:rsid w:val="002A3B64"/>
    <w:rsid w:val="002A44A8"/>
    <w:rsid w:val="002A5070"/>
    <w:rsid w:val="002A5411"/>
    <w:rsid w:val="002A665C"/>
    <w:rsid w:val="002A7328"/>
    <w:rsid w:val="002B287F"/>
    <w:rsid w:val="002B2A7D"/>
    <w:rsid w:val="002B32BB"/>
    <w:rsid w:val="002B3F7C"/>
    <w:rsid w:val="002B6CC3"/>
    <w:rsid w:val="002B764F"/>
    <w:rsid w:val="002C06D0"/>
    <w:rsid w:val="002C0B03"/>
    <w:rsid w:val="002C13A7"/>
    <w:rsid w:val="002C194C"/>
    <w:rsid w:val="002C1A82"/>
    <w:rsid w:val="002C406D"/>
    <w:rsid w:val="002C41C8"/>
    <w:rsid w:val="002C43C0"/>
    <w:rsid w:val="002C4607"/>
    <w:rsid w:val="002C46E9"/>
    <w:rsid w:val="002C57CD"/>
    <w:rsid w:val="002C6009"/>
    <w:rsid w:val="002C7B03"/>
    <w:rsid w:val="002C7D3D"/>
    <w:rsid w:val="002D0421"/>
    <w:rsid w:val="002D054B"/>
    <w:rsid w:val="002D1427"/>
    <w:rsid w:val="002D1E67"/>
    <w:rsid w:val="002D1E8D"/>
    <w:rsid w:val="002D236A"/>
    <w:rsid w:val="002D24B0"/>
    <w:rsid w:val="002D28A1"/>
    <w:rsid w:val="002D3217"/>
    <w:rsid w:val="002D39EF"/>
    <w:rsid w:val="002D3FE3"/>
    <w:rsid w:val="002D446C"/>
    <w:rsid w:val="002D4ECF"/>
    <w:rsid w:val="002D5782"/>
    <w:rsid w:val="002D78C8"/>
    <w:rsid w:val="002D7CBE"/>
    <w:rsid w:val="002E05C7"/>
    <w:rsid w:val="002E1F32"/>
    <w:rsid w:val="002E22F2"/>
    <w:rsid w:val="002E3176"/>
    <w:rsid w:val="002E4D2C"/>
    <w:rsid w:val="002E7458"/>
    <w:rsid w:val="002E76DF"/>
    <w:rsid w:val="002E787C"/>
    <w:rsid w:val="002E7B23"/>
    <w:rsid w:val="002F23A1"/>
    <w:rsid w:val="002F273D"/>
    <w:rsid w:val="002F44C2"/>
    <w:rsid w:val="002F4D47"/>
    <w:rsid w:val="002F667B"/>
    <w:rsid w:val="002F6707"/>
    <w:rsid w:val="002F69EA"/>
    <w:rsid w:val="003004C0"/>
    <w:rsid w:val="0030219D"/>
    <w:rsid w:val="003032FC"/>
    <w:rsid w:val="00303A01"/>
    <w:rsid w:val="00304431"/>
    <w:rsid w:val="00304F99"/>
    <w:rsid w:val="0030520D"/>
    <w:rsid w:val="00305BBC"/>
    <w:rsid w:val="0030621C"/>
    <w:rsid w:val="00306277"/>
    <w:rsid w:val="003075E0"/>
    <w:rsid w:val="003076CF"/>
    <w:rsid w:val="00311523"/>
    <w:rsid w:val="00311F5F"/>
    <w:rsid w:val="00312075"/>
    <w:rsid w:val="00312AAB"/>
    <w:rsid w:val="00313E1C"/>
    <w:rsid w:val="00313EA7"/>
    <w:rsid w:val="003142F3"/>
    <w:rsid w:val="003151AF"/>
    <w:rsid w:val="00315522"/>
    <w:rsid w:val="0031689E"/>
    <w:rsid w:val="00316A2F"/>
    <w:rsid w:val="00316C5E"/>
    <w:rsid w:val="0031771E"/>
    <w:rsid w:val="00320AFA"/>
    <w:rsid w:val="00321449"/>
    <w:rsid w:val="003220FA"/>
    <w:rsid w:val="00322956"/>
    <w:rsid w:val="00322C4E"/>
    <w:rsid w:val="00323EE7"/>
    <w:rsid w:val="0032402E"/>
    <w:rsid w:val="003276A9"/>
    <w:rsid w:val="00330A59"/>
    <w:rsid w:val="0033232C"/>
    <w:rsid w:val="00332ED6"/>
    <w:rsid w:val="00333FAD"/>
    <w:rsid w:val="00334DA8"/>
    <w:rsid w:val="00334FF2"/>
    <w:rsid w:val="00336664"/>
    <w:rsid w:val="003372CC"/>
    <w:rsid w:val="0034090D"/>
    <w:rsid w:val="00340A58"/>
    <w:rsid w:val="00341C4D"/>
    <w:rsid w:val="003422C9"/>
    <w:rsid w:val="003432F6"/>
    <w:rsid w:val="003435BC"/>
    <w:rsid w:val="00345F20"/>
    <w:rsid w:val="00347D18"/>
    <w:rsid w:val="003506F2"/>
    <w:rsid w:val="00350CD5"/>
    <w:rsid w:val="00351AC0"/>
    <w:rsid w:val="00352695"/>
    <w:rsid w:val="00353C34"/>
    <w:rsid w:val="00353E3A"/>
    <w:rsid w:val="00353EF1"/>
    <w:rsid w:val="003545B8"/>
    <w:rsid w:val="00354A1B"/>
    <w:rsid w:val="003550DC"/>
    <w:rsid w:val="00355AFA"/>
    <w:rsid w:val="00356222"/>
    <w:rsid w:val="00356E63"/>
    <w:rsid w:val="00362399"/>
    <w:rsid w:val="003627ED"/>
    <w:rsid w:val="00362CAC"/>
    <w:rsid w:val="0036351E"/>
    <w:rsid w:val="0036364D"/>
    <w:rsid w:val="00363B76"/>
    <w:rsid w:val="0036446D"/>
    <w:rsid w:val="00364B06"/>
    <w:rsid w:val="00364FE3"/>
    <w:rsid w:val="0036661E"/>
    <w:rsid w:val="00372D39"/>
    <w:rsid w:val="00373436"/>
    <w:rsid w:val="003736D6"/>
    <w:rsid w:val="00374559"/>
    <w:rsid w:val="003746F8"/>
    <w:rsid w:val="00374EB4"/>
    <w:rsid w:val="00375056"/>
    <w:rsid w:val="00375FC0"/>
    <w:rsid w:val="00380003"/>
    <w:rsid w:val="00380226"/>
    <w:rsid w:val="00380521"/>
    <w:rsid w:val="00382D89"/>
    <w:rsid w:val="00382ED8"/>
    <w:rsid w:val="00383FD8"/>
    <w:rsid w:val="0038788D"/>
    <w:rsid w:val="00387BAE"/>
    <w:rsid w:val="00391180"/>
    <w:rsid w:val="003936F6"/>
    <w:rsid w:val="00394B57"/>
    <w:rsid w:val="00394BF2"/>
    <w:rsid w:val="0039508F"/>
    <w:rsid w:val="00395645"/>
    <w:rsid w:val="00396E8A"/>
    <w:rsid w:val="003972FC"/>
    <w:rsid w:val="003A013B"/>
    <w:rsid w:val="003A3896"/>
    <w:rsid w:val="003A3B8A"/>
    <w:rsid w:val="003A487F"/>
    <w:rsid w:val="003A705A"/>
    <w:rsid w:val="003A715C"/>
    <w:rsid w:val="003A73EC"/>
    <w:rsid w:val="003A7646"/>
    <w:rsid w:val="003A77FB"/>
    <w:rsid w:val="003A7BA9"/>
    <w:rsid w:val="003B00E6"/>
    <w:rsid w:val="003B194E"/>
    <w:rsid w:val="003B2C5E"/>
    <w:rsid w:val="003B4D1C"/>
    <w:rsid w:val="003B4EE6"/>
    <w:rsid w:val="003B625F"/>
    <w:rsid w:val="003B7958"/>
    <w:rsid w:val="003C10C2"/>
    <w:rsid w:val="003C13B1"/>
    <w:rsid w:val="003C24B1"/>
    <w:rsid w:val="003C35D1"/>
    <w:rsid w:val="003C378D"/>
    <w:rsid w:val="003C3CB8"/>
    <w:rsid w:val="003C44D3"/>
    <w:rsid w:val="003C49EE"/>
    <w:rsid w:val="003C4AFA"/>
    <w:rsid w:val="003C5969"/>
    <w:rsid w:val="003C70F1"/>
    <w:rsid w:val="003D12EE"/>
    <w:rsid w:val="003D251D"/>
    <w:rsid w:val="003D28F4"/>
    <w:rsid w:val="003D2B2B"/>
    <w:rsid w:val="003D331D"/>
    <w:rsid w:val="003D3EE8"/>
    <w:rsid w:val="003D56A0"/>
    <w:rsid w:val="003D5AAB"/>
    <w:rsid w:val="003D6A6A"/>
    <w:rsid w:val="003E0BA4"/>
    <w:rsid w:val="003E0CC2"/>
    <w:rsid w:val="003E13F7"/>
    <w:rsid w:val="003E14C9"/>
    <w:rsid w:val="003E1626"/>
    <w:rsid w:val="003E67FA"/>
    <w:rsid w:val="003E6D7C"/>
    <w:rsid w:val="003E794D"/>
    <w:rsid w:val="003F1060"/>
    <w:rsid w:val="003F1B16"/>
    <w:rsid w:val="003F1C11"/>
    <w:rsid w:val="003F346B"/>
    <w:rsid w:val="003F4121"/>
    <w:rsid w:val="003F4970"/>
    <w:rsid w:val="003F5975"/>
    <w:rsid w:val="003F6388"/>
    <w:rsid w:val="003F6B58"/>
    <w:rsid w:val="003F6BED"/>
    <w:rsid w:val="003F7833"/>
    <w:rsid w:val="0040019E"/>
    <w:rsid w:val="00400963"/>
    <w:rsid w:val="00403565"/>
    <w:rsid w:val="00403E57"/>
    <w:rsid w:val="004043CB"/>
    <w:rsid w:val="0040538D"/>
    <w:rsid w:val="0040623E"/>
    <w:rsid w:val="00406FF7"/>
    <w:rsid w:val="004072A9"/>
    <w:rsid w:val="004115A3"/>
    <w:rsid w:val="00412E43"/>
    <w:rsid w:val="004150B8"/>
    <w:rsid w:val="00415548"/>
    <w:rsid w:val="00416D3F"/>
    <w:rsid w:val="00417137"/>
    <w:rsid w:val="0042353F"/>
    <w:rsid w:val="00423B84"/>
    <w:rsid w:val="00423DFE"/>
    <w:rsid w:val="00424746"/>
    <w:rsid w:val="0042597E"/>
    <w:rsid w:val="00426129"/>
    <w:rsid w:val="00426ED5"/>
    <w:rsid w:val="0042790B"/>
    <w:rsid w:val="004307B2"/>
    <w:rsid w:val="0043217E"/>
    <w:rsid w:val="00432FC4"/>
    <w:rsid w:val="00433345"/>
    <w:rsid w:val="00433CD7"/>
    <w:rsid w:val="00433DC6"/>
    <w:rsid w:val="00434342"/>
    <w:rsid w:val="00435C0A"/>
    <w:rsid w:val="00436204"/>
    <w:rsid w:val="00437366"/>
    <w:rsid w:val="00440659"/>
    <w:rsid w:val="00440B2F"/>
    <w:rsid w:val="00442DA7"/>
    <w:rsid w:val="004435B0"/>
    <w:rsid w:val="004437B5"/>
    <w:rsid w:val="0044529D"/>
    <w:rsid w:val="0044682F"/>
    <w:rsid w:val="00446B17"/>
    <w:rsid w:val="004476F2"/>
    <w:rsid w:val="00447D43"/>
    <w:rsid w:val="004506F0"/>
    <w:rsid w:val="004509DE"/>
    <w:rsid w:val="00450A2D"/>
    <w:rsid w:val="004522F7"/>
    <w:rsid w:val="0045276B"/>
    <w:rsid w:val="00452B69"/>
    <w:rsid w:val="00452D7E"/>
    <w:rsid w:val="00453560"/>
    <w:rsid w:val="00453723"/>
    <w:rsid w:val="00455F45"/>
    <w:rsid w:val="00456180"/>
    <w:rsid w:val="00456A0A"/>
    <w:rsid w:val="00457153"/>
    <w:rsid w:val="004572C0"/>
    <w:rsid w:val="0045760D"/>
    <w:rsid w:val="004579B4"/>
    <w:rsid w:val="00457B88"/>
    <w:rsid w:val="00460691"/>
    <w:rsid w:val="0046102D"/>
    <w:rsid w:val="00461C64"/>
    <w:rsid w:val="00462BA5"/>
    <w:rsid w:val="00462F3F"/>
    <w:rsid w:val="00463620"/>
    <w:rsid w:val="004637DA"/>
    <w:rsid w:val="004640CD"/>
    <w:rsid w:val="0046502F"/>
    <w:rsid w:val="00467BD8"/>
    <w:rsid w:val="004709A8"/>
    <w:rsid w:val="00470C50"/>
    <w:rsid w:val="00470DF0"/>
    <w:rsid w:val="00470E89"/>
    <w:rsid w:val="00471CA7"/>
    <w:rsid w:val="0047370E"/>
    <w:rsid w:val="00474F74"/>
    <w:rsid w:val="00474FC1"/>
    <w:rsid w:val="00476CC4"/>
    <w:rsid w:val="004773DB"/>
    <w:rsid w:val="004775E9"/>
    <w:rsid w:val="00480F30"/>
    <w:rsid w:val="004817D6"/>
    <w:rsid w:val="0048234D"/>
    <w:rsid w:val="004828E3"/>
    <w:rsid w:val="00483CC6"/>
    <w:rsid w:val="00486CAB"/>
    <w:rsid w:val="00487896"/>
    <w:rsid w:val="00490B5E"/>
    <w:rsid w:val="0049485F"/>
    <w:rsid w:val="0049672E"/>
    <w:rsid w:val="0049797B"/>
    <w:rsid w:val="004979FB"/>
    <w:rsid w:val="004A00A1"/>
    <w:rsid w:val="004A1860"/>
    <w:rsid w:val="004A1FA7"/>
    <w:rsid w:val="004A2BEB"/>
    <w:rsid w:val="004A44BC"/>
    <w:rsid w:val="004A45FC"/>
    <w:rsid w:val="004A46EA"/>
    <w:rsid w:val="004A520D"/>
    <w:rsid w:val="004A580A"/>
    <w:rsid w:val="004A64B9"/>
    <w:rsid w:val="004A68C9"/>
    <w:rsid w:val="004A7568"/>
    <w:rsid w:val="004B0AF2"/>
    <w:rsid w:val="004B7790"/>
    <w:rsid w:val="004B7CE8"/>
    <w:rsid w:val="004C008A"/>
    <w:rsid w:val="004C1FCB"/>
    <w:rsid w:val="004C379E"/>
    <w:rsid w:val="004C5CD6"/>
    <w:rsid w:val="004C7949"/>
    <w:rsid w:val="004C7BDA"/>
    <w:rsid w:val="004D11FA"/>
    <w:rsid w:val="004D1513"/>
    <w:rsid w:val="004D20E6"/>
    <w:rsid w:val="004D488C"/>
    <w:rsid w:val="004D54B4"/>
    <w:rsid w:val="004D5792"/>
    <w:rsid w:val="004D61C4"/>
    <w:rsid w:val="004D6550"/>
    <w:rsid w:val="004E077E"/>
    <w:rsid w:val="004E0CEA"/>
    <w:rsid w:val="004E1F24"/>
    <w:rsid w:val="004E2105"/>
    <w:rsid w:val="004E2131"/>
    <w:rsid w:val="004E2B73"/>
    <w:rsid w:val="004E35C2"/>
    <w:rsid w:val="004E3A19"/>
    <w:rsid w:val="004E3E27"/>
    <w:rsid w:val="004E46EF"/>
    <w:rsid w:val="004E4CB7"/>
    <w:rsid w:val="004E4E63"/>
    <w:rsid w:val="004E525D"/>
    <w:rsid w:val="004E6D03"/>
    <w:rsid w:val="004E6D39"/>
    <w:rsid w:val="004F0FCB"/>
    <w:rsid w:val="004F2580"/>
    <w:rsid w:val="004F43AE"/>
    <w:rsid w:val="004F56FF"/>
    <w:rsid w:val="004F5B62"/>
    <w:rsid w:val="004F6767"/>
    <w:rsid w:val="004F740F"/>
    <w:rsid w:val="004F7D99"/>
    <w:rsid w:val="005002AB"/>
    <w:rsid w:val="00500DDF"/>
    <w:rsid w:val="00500DFA"/>
    <w:rsid w:val="00502811"/>
    <w:rsid w:val="005038B0"/>
    <w:rsid w:val="00503ADF"/>
    <w:rsid w:val="00505F29"/>
    <w:rsid w:val="00505F7C"/>
    <w:rsid w:val="00506F34"/>
    <w:rsid w:val="005106A0"/>
    <w:rsid w:val="00510C77"/>
    <w:rsid w:val="00511158"/>
    <w:rsid w:val="00511F09"/>
    <w:rsid w:val="005121CC"/>
    <w:rsid w:val="00512CFC"/>
    <w:rsid w:val="0051446D"/>
    <w:rsid w:val="00514BD7"/>
    <w:rsid w:val="00515C22"/>
    <w:rsid w:val="005164EA"/>
    <w:rsid w:val="00516D3B"/>
    <w:rsid w:val="005205EB"/>
    <w:rsid w:val="005218C3"/>
    <w:rsid w:val="005218FF"/>
    <w:rsid w:val="00521CF6"/>
    <w:rsid w:val="00521E1E"/>
    <w:rsid w:val="00522113"/>
    <w:rsid w:val="00522191"/>
    <w:rsid w:val="0052239A"/>
    <w:rsid w:val="005237F9"/>
    <w:rsid w:val="00524C53"/>
    <w:rsid w:val="005254D0"/>
    <w:rsid w:val="00525A3B"/>
    <w:rsid w:val="00531890"/>
    <w:rsid w:val="00531FB3"/>
    <w:rsid w:val="00532299"/>
    <w:rsid w:val="00532DFD"/>
    <w:rsid w:val="00533FBD"/>
    <w:rsid w:val="005343A9"/>
    <w:rsid w:val="00535042"/>
    <w:rsid w:val="005357E2"/>
    <w:rsid w:val="00535A74"/>
    <w:rsid w:val="00535D22"/>
    <w:rsid w:val="00535F98"/>
    <w:rsid w:val="00536E2A"/>
    <w:rsid w:val="00537C92"/>
    <w:rsid w:val="00541BF6"/>
    <w:rsid w:val="00543783"/>
    <w:rsid w:val="00543D4B"/>
    <w:rsid w:val="00544478"/>
    <w:rsid w:val="00544627"/>
    <w:rsid w:val="00544813"/>
    <w:rsid w:val="0054590F"/>
    <w:rsid w:val="00545A93"/>
    <w:rsid w:val="00547224"/>
    <w:rsid w:val="00547CEB"/>
    <w:rsid w:val="005503AF"/>
    <w:rsid w:val="00550450"/>
    <w:rsid w:val="005509F5"/>
    <w:rsid w:val="00550F2E"/>
    <w:rsid w:val="00551546"/>
    <w:rsid w:val="00554301"/>
    <w:rsid w:val="005543F1"/>
    <w:rsid w:val="0055525A"/>
    <w:rsid w:val="00556476"/>
    <w:rsid w:val="00556D65"/>
    <w:rsid w:val="00556F3E"/>
    <w:rsid w:val="00557835"/>
    <w:rsid w:val="00561B38"/>
    <w:rsid w:val="005637CD"/>
    <w:rsid w:val="005642D3"/>
    <w:rsid w:val="00564598"/>
    <w:rsid w:val="00564BB0"/>
    <w:rsid w:val="00566838"/>
    <w:rsid w:val="00566923"/>
    <w:rsid w:val="00566F77"/>
    <w:rsid w:val="00571093"/>
    <w:rsid w:val="00571C0B"/>
    <w:rsid w:val="00571DD4"/>
    <w:rsid w:val="00572EB3"/>
    <w:rsid w:val="00573585"/>
    <w:rsid w:val="0057374F"/>
    <w:rsid w:val="00573D91"/>
    <w:rsid w:val="00574148"/>
    <w:rsid w:val="00574BE3"/>
    <w:rsid w:val="00576E02"/>
    <w:rsid w:val="00577764"/>
    <w:rsid w:val="00577EC6"/>
    <w:rsid w:val="00580D32"/>
    <w:rsid w:val="005811DF"/>
    <w:rsid w:val="005812D5"/>
    <w:rsid w:val="005822B0"/>
    <w:rsid w:val="005823E5"/>
    <w:rsid w:val="0058286D"/>
    <w:rsid w:val="00583756"/>
    <w:rsid w:val="005838DE"/>
    <w:rsid w:val="005844D7"/>
    <w:rsid w:val="00584FF6"/>
    <w:rsid w:val="005855F2"/>
    <w:rsid w:val="00587A8D"/>
    <w:rsid w:val="00587BEF"/>
    <w:rsid w:val="00590CB8"/>
    <w:rsid w:val="0059479B"/>
    <w:rsid w:val="00595CC3"/>
    <w:rsid w:val="00596237"/>
    <w:rsid w:val="005969D5"/>
    <w:rsid w:val="00597B02"/>
    <w:rsid w:val="00597BC7"/>
    <w:rsid w:val="005A0133"/>
    <w:rsid w:val="005A0387"/>
    <w:rsid w:val="005A1229"/>
    <w:rsid w:val="005A12E0"/>
    <w:rsid w:val="005A1345"/>
    <w:rsid w:val="005A1A3D"/>
    <w:rsid w:val="005A1D08"/>
    <w:rsid w:val="005A237A"/>
    <w:rsid w:val="005A2528"/>
    <w:rsid w:val="005A2DA2"/>
    <w:rsid w:val="005A3796"/>
    <w:rsid w:val="005A3B8B"/>
    <w:rsid w:val="005A5A79"/>
    <w:rsid w:val="005A61CA"/>
    <w:rsid w:val="005A6AE9"/>
    <w:rsid w:val="005A7213"/>
    <w:rsid w:val="005A7D41"/>
    <w:rsid w:val="005B0912"/>
    <w:rsid w:val="005B1816"/>
    <w:rsid w:val="005B333B"/>
    <w:rsid w:val="005B384A"/>
    <w:rsid w:val="005B44B3"/>
    <w:rsid w:val="005B45F5"/>
    <w:rsid w:val="005C03E7"/>
    <w:rsid w:val="005C1CE5"/>
    <w:rsid w:val="005C1F9D"/>
    <w:rsid w:val="005C5A56"/>
    <w:rsid w:val="005C671E"/>
    <w:rsid w:val="005C7505"/>
    <w:rsid w:val="005C7D2C"/>
    <w:rsid w:val="005D01D2"/>
    <w:rsid w:val="005D0A0B"/>
    <w:rsid w:val="005D1125"/>
    <w:rsid w:val="005D11D5"/>
    <w:rsid w:val="005D23BD"/>
    <w:rsid w:val="005D245C"/>
    <w:rsid w:val="005D25C9"/>
    <w:rsid w:val="005D498C"/>
    <w:rsid w:val="005D4F37"/>
    <w:rsid w:val="005D6B8A"/>
    <w:rsid w:val="005D7662"/>
    <w:rsid w:val="005E0B55"/>
    <w:rsid w:val="005E20EB"/>
    <w:rsid w:val="005E370C"/>
    <w:rsid w:val="005E3EBF"/>
    <w:rsid w:val="005E4161"/>
    <w:rsid w:val="005F0A66"/>
    <w:rsid w:val="005F1227"/>
    <w:rsid w:val="005F1FF0"/>
    <w:rsid w:val="005F2E38"/>
    <w:rsid w:val="005F3746"/>
    <w:rsid w:val="005F3914"/>
    <w:rsid w:val="005F43EB"/>
    <w:rsid w:val="005F5A81"/>
    <w:rsid w:val="005F741A"/>
    <w:rsid w:val="005F79C1"/>
    <w:rsid w:val="00600105"/>
    <w:rsid w:val="00600D2C"/>
    <w:rsid w:val="00600F5A"/>
    <w:rsid w:val="00605E5E"/>
    <w:rsid w:val="00605EFF"/>
    <w:rsid w:val="006060E3"/>
    <w:rsid w:val="00606262"/>
    <w:rsid w:val="00606BC0"/>
    <w:rsid w:val="006105FE"/>
    <w:rsid w:val="00612598"/>
    <w:rsid w:val="00614F67"/>
    <w:rsid w:val="006154F8"/>
    <w:rsid w:val="00616A92"/>
    <w:rsid w:val="00616E6C"/>
    <w:rsid w:val="00616F8A"/>
    <w:rsid w:val="006176EC"/>
    <w:rsid w:val="00617A68"/>
    <w:rsid w:val="00617C21"/>
    <w:rsid w:val="0062047C"/>
    <w:rsid w:val="006222A7"/>
    <w:rsid w:val="006229E2"/>
    <w:rsid w:val="006243F5"/>
    <w:rsid w:val="00624887"/>
    <w:rsid w:val="00624A83"/>
    <w:rsid w:val="0062595F"/>
    <w:rsid w:val="006270E1"/>
    <w:rsid w:val="006275AD"/>
    <w:rsid w:val="0063033C"/>
    <w:rsid w:val="00630793"/>
    <w:rsid w:val="00630D9A"/>
    <w:rsid w:val="00630EE8"/>
    <w:rsid w:val="00631299"/>
    <w:rsid w:val="006335F7"/>
    <w:rsid w:val="00633AF1"/>
    <w:rsid w:val="0063424F"/>
    <w:rsid w:val="00634495"/>
    <w:rsid w:val="006344D6"/>
    <w:rsid w:val="00634649"/>
    <w:rsid w:val="00634943"/>
    <w:rsid w:val="00635042"/>
    <w:rsid w:val="00637336"/>
    <w:rsid w:val="006373E1"/>
    <w:rsid w:val="00642653"/>
    <w:rsid w:val="006439DF"/>
    <w:rsid w:val="00646E25"/>
    <w:rsid w:val="00647CA8"/>
    <w:rsid w:val="006502D3"/>
    <w:rsid w:val="00650352"/>
    <w:rsid w:val="006503E9"/>
    <w:rsid w:val="0065165F"/>
    <w:rsid w:val="00653339"/>
    <w:rsid w:val="0065395E"/>
    <w:rsid w:val="00654D2E"/>
    <w:rsid w:val="00655DFE"/>
    <w:rsid w:val="00660343"/>
    <w:rsid w:val="00660C19"/>
    <w:rsid w:val="006625F5"/>
    <w:rsid w:val="00662A5E"/>
    <w:rsid w:val="00662E19"/>
    <w:rsid w:val="00663B58"/>
    <w:rsid w:val="00663FD7"/>
    <w:rsid w:val="00665537"/>
    <w:rsid w:val="00667355"/>
    <w:rsid w:val="006722BF"/>
    <w:rsid w:val="00672801"/>
    <w:rsid w:val="00674010"/>
    <w:rsid w:val="0067414A"/>
    <w:rsid w:val="00674211"/>
    <w:rsid w:val="00674665"/>
    <w:rsid w:val="00675BCC"/>
    <w:rsid w:val="006766BB"/>
    <w:rsid w:val="00676DA0"/>
    <w:rsid w:val="006774C7"/>
    <w:rsid w:val="0067793E"/>
    <w:rsid w:val="006814CF"/>
    <w:rsid w:val="00681C79"/>
    <w:rsid w:val="00681CF8"/>
    <w:rsid w:val="00681EB0"/>
    <w:rsid w:val="00682533"/>
    <w:rsid w:val="00683A97"/>
    <w:rsid w:val="00683C54"/>
    <w:rsid w:val="00684080"/>
    <w:rsid w:val="0068459D"/>
    <w:rsid w:val="00690DD6"/>
    <w:rsid w:val="00691342"/>
    <w:rsid w:val="006920C7"/>
    <w:rsid w:val="006939E9"/>
    <w:rsid w:val="00693D06"/>
    <w:rsid w:val="00693FBF"/>
    <w:rsid w:val="0069433E"/>
    <w:rsid w:val="00695662"/>
    <w:rsid w:val="00696230"/>
    <w:rsid w:val="006962E3"/>
    <w:rsid w:val="00697E9E"/>
    <w:rsid w:val="006A0B90"/>
    <w:rsid w:val="006A125B"/>
    <w:rsid w:val="006A1375"/>
    <w:rsid w:val="006A1CEA"/>
    <w:rsid w:val="006A5FDA"/>
    <w:rsid w:val="006A61D6"/>
    <w:rsid w:val="006A61F4"/>
    <w:rsid w:val="006A6AD8"/>
    <w:rsid w:val="006A72B9"/>
    <w:rsid w:val="006B02C4"/>
    <w:rsid w:val="006B034A"/>
    <w:rsid w:val="006B08AB"/>
    <w:rsid w:val="006B1260"/>
    <w:rsid w:val="006B19D5"/>
    <w:rsid w:val="006B315F"/>
    <w:rsid w:val="006B4A17"/>
    <w:rsid w:val="006B55FB"/>
    <w:rsid w:val="006B58C7"/>
    <w:rsid w:val="006B6F3F"/>
    <w:rsid w:val="006B72BD"/>
    <w:rsid w:val="006B7FE9"/>
    <w:rsid w:val="006C0B20"/>
    <w:rsid w:val="006C2BAE"/>
    <w:rsid w:val="006C33BA"/>
    <w:rsid w:val="006C3A3F"/>
    <w:rsid w:val="006C3AC5"/>
    <w:rsid w:val="006C450F"/>
    <w:rsid w:val="006C4C2E"/>
    <w:rsid w:val="006C66FB"/>
    <w:rsid w:val="006C689C"/>
    <w:rsid w:val="006C6A77"/>
    <w:rsid w:val="006C71A7"/>
    <w:rsid w:val="006C7488"/>
    <w:rsid w:val="006C759D"/>
    <w:rsid w:val="006D0451"/>
    <w:rsid w:val="006D1648"/>
    <w:rsid w:val="006D3B07"/>
    <w:rsid w:val="006D43AA"/>
    <w:rsid w:val="006D43B3"/>
    <w:rsid w:val="006D455B"/>
    <w:rsid w:val="006D4DCE"/>
    <w:rsid w:val="006D59C4"/>
    <w:rsid w:val="006D5DFD"/>
    <w:rsid w:val="006D5F68"/>
    <w:rsid w:val="006D6048"/>
    <w:rsid w:val="006D61A8"/>
    <w:rsid w:val="006D6A9C"/>
    <w:rsid w:val="006D6E05"/>
    <w:rsid w:val="006E16F1"/>
    <w:rsid w:val="006E4D34"/>
    <w:rsid w:val="006E5B31"/>
    <w:rsid w:val="006E6988"/>
    <w:rsid w:val="006E71AC"/>
    <w:rsid w:val="006E7ECB"/>
    <w:rsid w:val="006F13ED"/>
    <w:rsid w:val="006F1413"/>
    <w:rsid w:val="006F25E5"/>
    <w:rsid w:val="006F340B"/>
    <w:rsid w:val="006F3B5E"/>
    <w:rsid w:val="006F3D96"/>
    <w:rsid w:val="006F485D"/>
    <w:rsid w:val="006F4E8B"/>
    <w:rsid w:val="006F5216"/>
    <w:rsid w:val="006F6110"/>
    <w:rsid w:val="006F61E8"/>
    <w:rsid w:val="006F7779"/>
    <w:rsid w:val="006F7A6F"/>
    <w:rsid w:val="00701634"/>
    <w:rsid w:val="007018D6"/>
    <w:rsid w:val="00703624"/>
    <w:rsid w:val="007041EC"/>
    <w:rsid w:val="00704DD2"/>
    <w:rsid w:val="00705660"/>
    <w:rsid w:val="00705773"/>
    <w:rsid w:val="00705902"/>
    <w:rsid w:val="00706176"/>
    <w:rsid w:val="0070631A"/>
    <w:rsid w:val="00706AF6"/>
    <w:rsid w:val="00706ED2"/>
    <w:rsid w:val="00707793"/>
    <w:rsid w:val="0071043A"/>
    <w:rsid w:val="00711711"/>
    <w:rsid w:val="0071271B"/>
    <w:rsid w:val="007132F5"/>
    <w:rsid w:val="0071484A"/>
    <w:rsid w:val="007153B0"/>
    <w:rsid w:val="00715F78"/>
    <w:rsid w:val="007166EE"/>
    <w:rsid w:val="00716BAC"/>
    <w:rsid w:val="0071783E"/>
    <w:rsid w:val="00717940"/>
    <w:rsid w:val="0072069D"/>
    <w:rsid w:val="00720AF9"/>
    <w:rsid w:val="00720FC4"/>
    <w:rsid w:val="007210B6"/>
    <w:rsid w:val="007242B2"/>
    <w:rsid w:val="0072475D"/>
    <w:rsid w:val="007258EF"/>
    <w:rsid w:val="00725B3D"/>
    <w:rsid w:val="0072688B"/>
    <w:rsid w:val="00726953"/>
    <w:rsid w:val="00726966"/>
    <w:rsid w:val="007273E5"/>
    <w:rsid w:val="0073098C"/>
    <w:rsid w:val="00730ED9"/>
    <w:rsid w:val="007318B5"/>
    <w:rsid w:val="00732217"/>
    <w:rsid w:val="00732301"/>
    <w:rsid w:val="00732BF3"/>
    <w:rsid w:val="00733447"/>
    <w:rsid w:val="0073398D"/>
    <w:rsid w:val="00734426"/>
    <w:rsid w:val="0073462E"/>
    <w:rsid w:val="007346C5"/>
    <w:rsid w:val="00735608"/>
    <w:rsid w:val="00735E18"/>
    <w:rsid w:val="00735FFB"/>
    <w:rsid w:val="007406EB"/>
    <w:rsid w:val="00741CC7"/>
    <w:rsid w:val="00741D0F"/>
    <w:rsid w:val="0074340B"/>
    <w:rsid w:val="00743FE7"/>
    <w:rsid w:val="007441D6"/>
    <w:rsid w:val="00744C99"/>
    <w:rsid w:val="0074543F"/>
    <w:rsid w:val="00746073"/>
    <w:rsid w:val="0074618C"/>
    <w:rsid w:val="007462F1"/>
    <w:rsid w:val="00747047"/>
    <w:rsid w:val="007471C1"/>
    <w:rsid w:val="0075003F"/>
    <w:rsid w:val="00750725"/>
    <w:rsid w:val="0075083A"/>
    <w:rsid w:val="00750D52"/>
    <w:rsid w:val="007519EA"/>
    <w:rsid w:val="00752197"/>
    <w:rsid w:val="007529B7"/>
    <w:rsid w:val="007534E9"/>
    <w:rsid w:val="00754E33"/>
    <w:rsid w:val="00754E77"/>
    <w:rsid w:val="007559EE"/>
    <w:rsid w:val="00757474"/>
    <w:rsid w:val="00760100"/>
    <w:rsid w:val="00761659"/>
    <w:rsid w:val="0076194F"/>
    <w:rsid w:val="00762261"/>
    <w:rsid w:val="007628E1"/>
    <w:rsid w:val="00762AB3"/>
    <w:rsid w:val="00762E8B"/>
    <w:rsid w:val="00764DC7"/>
    <w:rsid w:val="007712EF"/>
    <w:rsid w:val="00772427"/>
    <w:rsid w:val="00773426"/>
    <w:rsid w:val="0077354B"/>
    <w:rsid w:val="00776347"/>
    <w:rsid w:val="00776C37"/>
    <w:rsid w:val="00776E05"/>
    <w:rsid w:val="00777725"/>
    <w:rsid w:val="00777B7F"/>
    <w:rsid w:val="00780559"/>
    <w:rsid w:val="007807E3"/>
    <w:rsid w:val="007811E3"/>
    <w:rsid w:val="00781695"/>
    <w:rsid w:val="0078173E"/>
    <w:rsid w:val="00782465"/>
    <w:rsid w:val="0078443D"/>
    <w:rsid w:val="00784C0B"/>
    <w:rsid w:val="0078672A"/>
    <w:rsid w:val="0078715D"/>
    <w:rsid w:val="00790CA0"/>
    <w:rsid w:val="007912BE"/>
    <w:rsid w:val="007924D7"/>
    <w:rsid w:val="007930F1"/>
    <w:rsid w:val="00794760"/>
    <w:rsid w:val="0079487A"/>
    <w:rsid w:val="00794DED"/>
    <w:rsid w:val="0079560C"/>
    <w:rsid w:val="007956B3"/>
    <w:rsid w:val="00797653"/>
    <w:rsid w:val="00797F42"/>
    <w:rsid w:val="007A1CAC"/>
    <w:rsid w:val="007A38FA"/>
    <w:rsid w:val="007A4090"/>
    <w:rsid w:val="007A5584"/>
    <w:rsid w:val="007A5D2A"/>
    <w:rsid w:val="007A735D"/>
    <w:rsid w:val="007B0329"/>
    <w:rsid w:val="007B1711"/>
    <w:rsid w:val="007B1D71"/>
    <w:rsid w:val="007B23E3"/>
    <w:rsid w:val="007B280B"/>
    <w:rsid w:val="007B6099"/>
    <w:rsid w:val="007B6779"/>
    <w:rsid w:val="007B755F"/>
    <w:rsid w:val="007C08ED"/>
    <w:rsid w:val="007C0BF4"/>
    <w:rsid w:val="007C1745"/>
    <w:rsid w:val="007C2425"/>
    <w:rsid w:val="007C2C26"/>
    <w:rsid w:val="007C2E6D"/>
    <w:rsid w:val="007C31DF"/>
    <w:rsid w:val="007C3419"/>
    <w:rsid w:val="007C4270"/>
    <w:rsid w:val="007C4726"/>
    <w:rsid w:val="007C7950"/>
    <w:rsid w:val="007D0251"/>
    <w:rsid w:val="007D02C3"/>
    <w:rsid w:val="007D0F9B"/>
    <w:rsid w:val="007D1419"/>
    <w:rsid w:val="007D3B72"/>
    <w:rsid w:val="007D43D3"/>
    <w:rsid w:val="007D4A82"/>
    <w:rsid w:val="007D5684"/>
    <w:rsid w:val="007D645D"/>
    <w:rsid w:val="007D6B04"/>
    <w:rsid w:val="007D76EF"/>
    <w:rsid w:val="007D7D6E"/>
    <w:rsid w:val="007E09F6"/>
    <w:rsid w:val="007E1FD4"/>
    <w:rsid w:val="007E2076"/>
    <w:rsid w:val="007E2BE9"/>
    <w:rsid w:val="007E431B"/>
    <w:rsid w:val="007E44FE"/>
    <w:rsid w:val="007E46B0"/>
    <w:rsid w:val="007E502E"/>
    <w:rsid w:val="007E54D4"/>
    <w:rsid w:val="007E5A38"/>
    <w:rsid w:val="007E5E37"/>
    <w:rsid w:val="007E74A7"/>
    <w:rsid w:val="007E752F"/>
    <w:rsid w:val="007E7AB9"/>
    <w:rsid w:val="007E7FDF"/>
    <w:rsid w:val="007F273A"/>
    <w:rsid w:val="007F32D6"/>
    <w:rsid w:val="007F34BF"/>
    <w:rsid w:val="007F4043"/>
    <w:rsid w:val="007F512A"/>
    <w:rsid w:val="007F5DDC"/>
    <w:rsid w:val="007F611D"/>
    <w:rsid w:val="007F6698"/>
    <w:rsid w:val="007F746E"/>
    <w:rsid w:val="00800364"/>
    <w:rsid w:val="00800A10"/>
    <w:rsid w:val="00801774"/>
    <w:rsid w:val="00801A96"/>
    <w:rsid w:val="00802782"/>
    <w:rsid w:val="00803EC1"/>
    <w:rsid w:val="00804A0C"/>
    <w:rsid w:val="00805221"/>
    <w:rsid w:val="008055F5"/>
    <w:rsid w:val="00805C7F"/>
    <w:rsid w:val="00805EDC"/>
    <w:rsid w:val="00806B71"/>
    <w:rsid w:val="00807076"/>
    <w:rsid w:val="008079B6"/>
    <w:rsid w:val="00810318"/>
    <w:rsid w:val="00810908"/>
    <w:rsid w:val="008111FD"/>
    <w:rsid w:val="008116DC"/>
    <w:rsid w:val="00811956"/>
    <w:rsid w:val="008119BB"/>
    <w:rsid w:val="00811F5C"/>
    <w:rsid w:val="00813117"/>
    <w:rsid w:val="00813A84"/>
    <w:rsid w:val="00813EE5"/>
    <w:rsid w:val="00814244"/>
    <w:rsid w:val="00814511"/>
    <w:rsid w:val="008157D4"/>
    <w:rsid w:val="0081671E"/>
    <w:rsid w:val="0082136A"/>
    <w:rsid w:val="0082257D"/>
    <w:rsid w:val="00822E65"/>
    <w:rsid w:val="0082326B"/>
    <w:rsid w:val="0082366C"/>
    <w:rsid w:val="0082457E"/>
    <w:rsid w:val="00824BA6"/>
    <w:rsid w:val="00827A71"/>
    <w:rsid w:val="008316D3"/>
    <w:rsid w:val="00831D32"/>
    <w:rsid w:val="008325F7"/>
    <w:rsid w:val="00832640"/>
    <w:rsid w:val="0083268D"/>
    <w:rsid w:val="00832F8A"/>
    <w:rsid w:val="00833481"/>
    <w:rsid w:val="0083365A"/>
    <w:rsid w:val="008375BE"/>
    <w:rsid w:val="00837CA7"/>
    <w:rsid w:val="00837E3D"/>
    <w:rsid w:val="0084095F"/>
    <w:rsid w:val="00842087"/>
    <w:rsid w:val="008431BC"/>
    <w:rsid w:val="008434ED"/>
    <w:rsid w:val="008441CA"/>
    <w:rsid w:val="0084447C"/>
    <w:rsid w:val="0084473C"/>
    <w:rsid w:val="008469DF"/>
    <w:rsid w:val="00846CBB"/>
    <w:rsid w:val="0084715E"/>
    <w:rsid w:val="00847A52"/>
    <w:rsid w:val="00847D76"/>
    <w:rsid w:val="00850098"/>
    <w:rsid w:val="00850B86"/>
    <w:rsid w:val="00850F8F"/>
    <w:rsid w:val="0085152D"/>
    <w:rsid w:val="0085218E"/>
    <w:rsid w:val="008526B2"/>
    <w:rsid w:val="00855DE8"/>
    <w:rsid w:val="00856012"/>
    <w:rsid w:val="0085696C"/>
    <w:rsid w:val="00857EC2"/>
    <w:rsid w:val="00857FDB"/>
    <w:rsid w:val="00862618"/>
    <w:rsid w:val="008627C9"/>
    <w:rsid w:val="00863BFE"/>
    <w:rsid w:val="00863CC3"/>
    <w:rsid w:val="00864499"/>
    <w:rsid w:val="00864C8E"/>
    <w:rsid w:val="00866956"/>
    <w:rsid w:val="00866EAD"/>
    <w:rsid w:val="008713E8"/>
    <w:rsid w:val="008731E6"/>
    <w:rsid w:val="00874114"/>
    <w:rsid w:val="008741DF"/>
    <w:rsid w:val="008810ED"/>
    <w:rsid w:val="008811B8"/>
    <w:rsid w:val="00884099"/>
    <w:rsid w:val="00884357"/>
    <w:rsid w:val="008851DB"/>
    <w:rsid w:val="00885961"/>
    <w:rsid w:val="00890550"/>
    <w:rsid w:val="00890996"/>
    <w:rsid w:val="00892226"/>
    <w:rsid w:val="00893194"/>
    <w:rsid w:val="00893429"/>
    <w:rsid w:val="00894075"/>
    <w:rsid w:val="00894485"/>
    <w:rsid w:val="008951D9"/>
    <w:rsid w:val="00896768"/>
    <w:rsid w:val="0089717E"/>
    <w:rsid w:val="008A00FD"/>
    <w:rsid w:val="008A1697"/>
    <w:rsid w:val="008A21F9"/>
    <w:rsid w:val="008A3557"/>
    <w:rsid w:val="008A4B3B"/>
    <w:rsid w:val="008A7180"/>
    <w:rsid w:val="008A77FB"/>
    <w:rsid w:val="008B0C8D"/>
    <w:rsid w:val="008B162B"/>
    <w:rsid w:val="008B1789"/>
    <w:rsid w:val="008B1D88"/>
    <w:rsid w:val="008B36D9"/>
    <w:rsid w:val="008B3A83"/>
    <w:rsid w:val="008B4F6B"/>
    <w:rsid w:val="008B5C64"/>
    <w:rsid w:val="008B67AA"/>
    <w:rsid w:val="008C15D4"/>
    <w:rsid w:val="008C325D"/>
    <w:rsid w:val="008C46F0"/>
    <w:rsid w:val="008C4B03"/>
    <w:rsid w:val="008C5725"/>
    <w:rsid w:val="008C60BC"/>
    <w:rsid w:val="008C6198"/>
    <w:rsid w:val="008C68AE"/>
    <w:rsid w:val="008C6B8D"/>
    <w:rsid w:val="008C75E8"/>
    <w:rsid w:val="008C7745"/>
    <w:rsid w:val="008C7A0F"/>
    <w:rsid w:val="008D0F68"/>
    <w:rsid w:val="008D1241"/>
    <w:rsid w:val="008D149A"/>
    <w:rsid w:val="008D2DAF"/>
    <w:rsid w:val="008D3A74"/>
    <w:rsid w:val="008D3D20"/>
    <w:rsid w:val="008D51E2"/>
    <w:rsid w:val="008D5A37"/>
    <w:rsid w:val="008E0626"/>
    <w:rsid w:val="008E0F1C"/>
    <w:rsid w:val="008E1676"/>
    <w:rsid w:val="008E1716"/>
    <w:rsid w:val="008E1926"/>
    <w:rsid w:val="008E1E29"/>
    <w:rsid w:val="008E2642"/>
    <w:rsid w:val="008E3108"/>
    <w:rsid w:val="008E530E"/>
    <w:rsid w:val="008E5DA7"/>
    <w:rsid w:val="008E6233"/>
    <w:rsid w:val="008E62CE"/>
    <w:rsid w:val="008E6868"/>
    <w:rsid w:val="008E6C84"/>
    <w:rsid w:val="008E78CC"/>
    <w:rsid w:val="008E7BEA"/>
    <w:rsid w:val="008E7D3E"/>
    <w:rsid w:val="008F02F8"/>
    <w:rsid w:val="008F1EFA"/>
    <w:rsid w:val="008F2F34"/>
    <w:rsid w:val="008F3038"/>
    <w:rsid w:val="008F3BC4"/>
    <w:rsid w:val="008F41C4"/>
    <w:rsid w:val="008F4526"/>
    <w:rsid w:val="008F457B"/>
    <w:rsid w:val="008F516F"/>
    <w:rsid w:val="008F5614"/>
    <w:rsid w:val="008F7A02"/>
    <w:rsid w:val="008F7C13"/>
    <w:rsid w:val="00900820"/>
    <w:rsid w:val="00900E47"/>
    <w:rsid w:val="009018BD"/>
    <w:rsid w:val="00903D0A"/>
    <w:rsid w:val="00904018"/>
    <w:rsid w:val="00904899"/>
    <w:rsid w:val="00905819"/>
    <w:rsid w:val="009067AE"/>
    <w:rsid w:val="00907036"/>
    <w:rsid w:val="00910E99"/>
    <w:rsid w:val="009113B6"/>
    <w:rsid w:val="00911A90"/>
    <w:rsid w:val="00911EF8"/>
    <w:rsid w:val="0091209A"/>
    <w:rsid w:val="009125EC"/>
    <w:rsid w:val="0091284C"/>
    <w:rsid w:val="00912D37"/>
    <w:rsid w:val="0091371A"/>
    <w:rsid w:val="00913C2C"/>
    <w:rsid w:val="00915A48"/>
    <w:rsid w:val="00915A8B"/>
    <w:rsid w:val="00916155"/>
    <w:rsid w:val="00916523"/>
    <w:rsid w:val="0091702A"/>
    <w:rsid w:val="0091718D"/>
    <w:rsid w:val="00917FFE"/>
    <w:rsid w:val="009210EC"/>
    <w:rsid w:val="009218F8"/>
    <w:rsid w:val="009219FD"/>
    <w:rsid w:val="0092406B"/>
    <w:rsid w:val="00924568"/>
    <w:rsid w:val="00924F17"/>
    <w:rsid w:val="00926605"/>
    <w:rsid w:val="00927BB0"/>
    <w:rsid w:val="0093012F"/>
    <w:rsid w:val="009317E5"/>
    <w:rsid w:val="009319DC"/>
    <w:rsid w:val="00932B25"/>
    <w:rsid w:val="009330F6"/>
    <w:rsid w:val="00935DCE"/>
    <w:rsid w:val="00936BE8"/>
    <w:rsid w:val="00936EFB"/>
    <w:rsid w:val="009371D3"/>
    <w:rsid w:val="0093793B"/>
    <w:rsid w:val="00940899"/>
    <w:rsid w:val="00942D50"/>
    <w:rsid w:val="00942FE5"/>
    <w:rsid w:val="009433CD"/>
    <w:rsid w:val="00943F43"/>
    <w:rsid w:val="00944025"/>
    <w:rsid w:val="0094470B"/>
    <w:rsid w:val="00944AFB"/>
    <w:rsid w:val="00944FCD"/>
    <w:rsid w:val="0094598E"/>
    <w:rsid w:val="00945AAD"/>
    <w:rsid w:val="00945DF1"/>
    <w:rsid w:val="00945FCF"/>
    <w:rsid w:val="0094655F"/>
    <w:rsid w:val="00947BB6"/>
    <w:rsid w:val="00947EFC"/>
    <w:rsid w:val="00950C78"/>
    <w:rsid w:val="009511AD"/>
    <w:rsid w:val="00951454"/>
    <w:rsid w:val="0095205B"/>
    <w:rsid w:val="00952426"/>
    <w:rsid w:val="00953331"/>
    <w:rsid w:val="009545B2"/>
    <w:rsid w:val="009545F0"/>
    <w:rsid w:val="009547A6"/>
    <w:rsid w:val="00954D86"/>
    <w:rsid w:val="00954DCD"/>
    <w:rsid w:val="0095554B"/>
    <w:rsid w:val="009558A7"/>
    <w:rsid w:val="0095661B"/>
    <w:rsid w:val="0096050A"/>
    <w:rsid w:val="0096113D"/>
    <w:rsid w:val="00961477"/>
    <w:rsid w:val="00961E3B"/>
    <w:rsid w:val="00962023"/>
    <w:rsid w:val="00962466"/>
    <w:rsid w:val="00963E55"/>
    <w:rsid w:val="00965B5B"/>
    <w:rsid w:val="00965ED8"/>
    <w:rsid w:val="00966E56"/>
    <w:rsid w:val="009678E4"/>
    <w:rsid w:val="00971406"/>
    <w:rsid w:val="009716AC"/>
    <w:rsid w:val="00972B77"/>
    <w:rsid w:val="009741A3"/>
    <w:rsid w:val="00974B2B"/>
    <w:rsid w:val="009758A6"/>
    <w:rsid w:val="00975F5F"/>
    <w:rsid w:val="00976AC9"/>
    <w:rsid w:val="00977EDD"/>
    <w:rsid w:val="00980910"/>
    <w:rsid w:val="00981453"/>
    <w:rsid w:val="00981BA8"/>
    <w:rsid w:val="00981EF3"/>
    <w:rsid w:val="009824C8"/>
    <w:rsid w:val="00982594"/>
    <w:rsid w:val="00982955"/>
    <w:rsid w:val="00982A6D"/>
    <w:rsid w:val="00985109"/>
    <w:rsid w:val="00985EBB"/>
    <w:rsid w:val="009875A6"/>
    <w:rsid w:val="00990085"/>
    <w:rsid w:val="00991C26"/>
    <w:rsid w:val="0099226A"/>
    <w:rsid w:val="0099340F"/>
    <w:rsid w:val="00994478"/>
    <w:rsid w:val="009967AA"/>
    <w:rsid w:val="009A0358"/>
    <w:rsid w:val="009A06B4"/>
    <w:rsid w:val="009A1E55"/>
    <w:rsid w:val="009A2125"/>
    <w:rsid w:val="009A38F9"/>
    <w:rsid w:val="009A40AE"/>
    <w:rsid w:val="009A4203"/>
    <w:rsid w:val="009A4E65"/>
    <w:rsid w:val="009A51DA"/>
    <w:rsid w:val="009A785A"/>
    <w:rsid w:val="009B0B47"/>
    <w:rsid w:val="009B0C82"/>
    <w:rsid w:val="009B116C"/>
    <w:rsid w:val="009B1858"/>
    <w:rsid w:val="009B1A4A"/>
    <w:rsid w:val="009B1C34"/>
    <w:rsid w:val="009B3945"/>
    <w:rsid w:val="009B42D4"/>
    <w:rsid w:val="009B4F5C"/>
    <w:rsid w:val="009B5363"/>
    <w:rsid w:val="009B5864"/>
    <w:rsid w:val="009C030B"/>
    <w:rsid w:val="009C3029"/>
    <w:rsid w:val="009C377C"/>
    <w:rsid w:val="009C47A9"/>
    <w:rsid w:val="009C5D23"/>
    <w:rsid w:val="009C6174"/>
    <w:rsid w:val="009C7522"/>
    <w:rsid w:val="009C7FB0"/>
    <w:rsid w:val="009D0910"/>
    <w:rsid w:val="009D2581"/>
    <w:rsid w:val="009D2F1A"/>
    <w:rsid w:val="009D3BF6"/>
    <w:rsid w:val="009D45A0"/>
    <w:rsid w:val="009D4C98"/>
    <w:rsid w:val="009D56F0"/>
    <w:rsid w:val="009D5CB5"/>
    <w:rsid w:val="009D6C5D"/>
    <w:rsid w:val="009D70FC"/>
    <w:rsid w:val="009E1185"/>
    <w:rsid w:val="009E1434"/>
    <w:rsid w:val="009E2355"/>
    <w:rsid w:val="009E299E"/>
    <w:rsid w:val="009E4054"/>
    <w:rsid w:val="009E4B82"/>
    <w:rsid w:val="009E559A"/>
    <w:rsid w:val="009E584E"/>
    <w:rsid w:val="009F1DB8"/>
    <w:rsid w:val="009F1F25"/>
    <w:rsid w:val="009F2BB9"/>
    <w:rsid w:val="009F3B18"/>
    <w:rsid w:val="009F6076"/>
    <w:rsid w:val="009F6A9A"/>
    <w:rsid w:val="00A009B1"/>
    <w:rsid w:val="00A00D2B"/>
    <w:rsid w:val="00A01C32"/>
    <w:rsid w:val="00A02D68"/>
    <w:rsid w:val="00A02E69"/>
    <w:rsid w:val="00A050DC"/>
    <w:rsid w:val="00A062DF"/>
    <w:rsid w:val="00A06711"/>
    <w:rsid w:val="00A10FD6"/>
    <w:rsid w:val="00A11A63"/>
    <w:rsid w:val="00A125AA"/>
    <w:rsid w:val="00A12EA6"/>
    <w:rsid w:val="00A135D8"/>
    <w:rsid w:val="00A13AF3"/>
    <w:rsid w:val="00A14AC5"/>
    <w:rsid w:val="00A14B8C"/>
    <w:rsid w:val="00A16297"/>
    <w:rsid w:val="00A17468"/>
    <w:rsid w:val="00A17704"/>
    <w:rsid w:val="00A2133E"/>
    <w:rsid w:val="00A2185A"/>
    <w:rsid w:val="00A21E22"/>
    <w:rsid w:val="00A21FC9"/>
    <w:rsid w:val="00A22091"/>
    <w:rsid w:val="00A223E8"/>
    <w:rsid w:val="00A225A4"/>
    <w:rsid w:val="00A225E5"/>
    <w:rsid w:val="00A22671"/>
    <w:rsid w:val="00A23DFD"/>
    <w:rsid w:val="00A244ED"/>
    <w:rsid w:val="00A2490E"/>
    <w:rsid w:val="00A24AA4"/>
    <w:rsid w:val="00A2588B"/>
    <w:rsid w:val="00A25DE7"/>
    <w:rsid w:val="00A2669B"/>
    <w:rsid w:val="00A26B39"/>
    <w:rsid w:val="00A30CE4"/>
    <w:rsid w:val="00A31056"/>
    <w:rsid w:val="00A324FF"/>
    <w:rsid w:val="00A3250F"/>
    <w:rsid w:val="00A32907"/>
    <w:rsid w:val="00A33196"/>
    <w:rsid w:val="00A3361E"/>
    <w:rsid w:val="00A33EBB"/>
    <w:rsid w:val="00A3436F"/>
    <w:rsid w:val="00A34464"/>
    <w:rsid w:val="00A35341"/>
    <w:rsid w:val="00A355BF"/>
    <w:rsid w:val="00A35F5F"/>
    <w:rsid w:val="00A36047"/>
    <w:rsid w:val="00A37134"/>
    <w:rsid w:val="00A37A10"/>
    <w:rsid w:val="00A37A61"/>
    <w:rsid w:val="00A40F1B"/>
    <w:rsid w:val="00A42F8B"/>
    <w:rsid w:val="00A43C66"/>
    <w:rsid w:val="00A44FC2"/>
    <w:rsid w:val="00A46106"/>
    <w:rsid w:val="00A475B5"/>
    <w:rsid w:val="00A501B2"/>
    <w:rsid w:val="00A50796"/>
    <w:rsid w:val="00A507F7"/>
    <w:rsid w:val="00A51E2A"/>
    <w:rsid w:val="00A52094"/>
    <w:rsid w:val="00A52328"/>
    <w:rsid w:val="00A52E42"/>
    <w:rsid w:val="00A52EEB"/>
    <w:rsid w:val="00A532FE"/>
    <w:rsid w:val="00A5334C"/>
    <w:rsid w:val="00A53900"/>
    <w:rsid w:val="00A540A3"/>
    <w:rsid w:val="00A5481D"/>
    <w:rsid w:val="00A56223"/>
    <w:rsid w:val="00A56394"/>
    <w:rsid w:val="00A57264"/>
    <w:rsid w:val="00A60259"/>
    <w:rsid w:val="00A6122B"/>
    <w:rsid w:val="00A61BC0"/>
    <w:rsid w:val="00A64657"/>
    <w:rsid w:val="00A660D0"/>
    <w:rsid w:val="00A66736"/>
    <w:rsid w:val="00A66EE0"/>
    <w:rsid w:val="00A672BF"/>
    <w:rsid w:val="00A67868"/>
    <w:rsid w:val="00A71D8A"/>
    <w:rsid w:val="00A72D10"/>
    <w:rsid w:val="00A73152"/>
    <w:rsid w:val="00A73593"/>
    <w:rsid w:val="00A73A1B"/>
    <w:rsid w:val="00A74E0C"/>
    <w:rsid w:val="00A75367"/>
    <w:rsid w:val="00A755BE"/>
    <w:rsid w:val="00A75908"/>
    <w:rsid w:val="00A76A84"/>
    <w:rsid w:val="00A77CBE"/>
    <w:rsid w:val="00A80F01"/>
    <w:rsid w:val="00A810B6"/>
    <w:rsid w:val="00A828E5"/>
    <w:rsid w:val="00A832A4"/>
    <w:rsid w:val="00A8339F"/>
    <w:rsid w:val="00A83413"/>
    <w:rsid w:val="00A8356F"/>
    <w:rsid w:val="00A86EDF"/>
    <w:rsid w:val="00A87080"/>
    <w:rsid w:val="00A874A4"/>
    <w:rsid w:val="00A87D88"/>
    <w:rsid w:val="00A87F44"/>
    <w:rsid w:val="00A92D1B"/>
    <w:rsid w:val="00A9342B"/>
    <w:rsid w:val="00A93465"/>
    <w:rsid w:val="00A938AB"/>
    <w:rsid w:val="00A93EAC"/>
    <w:rsid w:val="00A940B2"/>
    <w:rsid w:val="00A96E02"/>
    <w:rsid w:val="00A97BE3"/>
    <w:rsid w:val="00AA0AB9"/>
    <w:rsid w:val="00AA1298"/>
    <w:rsid w:val="00AA165D"/>
    <w:rsid w:val="00AA5E4F"/>
    <w:rsid w:val="00AA6406"/>
    <w:rsid w:val="00AA6EE5"/>
    <w:rsid w:val="00AA779E"/>
    <w:rsid w:val="00AA7D58"/>
    <w:rsid w:val="00AB05C3"/>
    <w:rsid w:val="00AB1A5C"/>
    <w:rsid w:val="00AB2550"/>
    <w:rsid w:val="00AB3347"/>
    <w:rsid w:val="00AB3783"/>
    <w:rsid w:val="00AB5DFD"/>
    <w:rsid w:val="00AB6B7A"/>
    <w:rsid w:val="00AB7A4B"/>
    <w:rsid w:val="00AB7D10"/>
    <w:rsid w:val="00AC0323"/>
    <w:rsid w:val="00AC039A"/>
    <w:rsid w:val="00AC040E"/>
    <w:rsid w:val="00AC111F"/>
    <w:rsid w:val="00AC132A"/>
    <w:rsid w:val="00AC2A76"/>
    <w:rsid w:val="00AC33CB"/>
    <w:rsid w:val="00AC48FB"/>
    <w:rsid w:val="00AC4928"/>
    <w:rsid w:val="00AC57D5"/>
    <w:rsid w:val="00AC5CD9"/>
    <w:rsid w:val="00AC60A3"/>
    <w:rsid w:val="00AC64CF"/>
    <w:rsid w:val="00AC7347"/>
    <w:rsid w:val="00AC7F1E"/>
    <w:rsid w:val="00AD0757"/>
    <w:rsid w:val="00AD1854"/>
    <w:rsid w:val="00AD1E27"/>
    <w:rsid w:val="00AD33DB"/>
    <w:rsid w:val="00AD3685"/>
    <w:rsid w:val="00AD4F3F"/>
    <w:rsid w:val="00AD59F3"/>
    <w:rsid w:val="00AD629A"/>
    <w:rsid w:val="00AD68F2"/>
    <w:rsid w:val="00AD7813"/>
    <w:rsid w:val="00AE01CF"/>
    <w:rsid w:val="00AE1293"/>
    <w:rsid w:val="00AE1ABC"/>
    <w:rsid w:val="00AE3247"/>
    <w:rsid w:val="00AE4797"/>
    <w:rsid w:val="00AE4E83"/>
    <w:rsid w:val="00AE60AD"/>
    <w:rsid w:val="00AE6D9E"/>
    <w:rsid w:val="00AF28D9"/>
    <w:rsid w:val="00AF2C72"/>
    <w:rsid w:val="00AF316D"/>
    <w:rsid w:val="00AF34B0"/>
    <w:rsid w:val="00AF40D9"/>
    <w:rsid w:val="00AF47AB"/>
    <w:rsid w:val="00AF4884"/>
    <w:rsid w:val="00AF4959"/>
    <w:rsid w:val="00AF758D"/>
    <w:rsid w:val="00B006B4"/>
    <w:rsid w:val="00B00784"/>
    <w:rsid w:val="00B010F5"/>
    <w:rsid w:val="00B0140B"/>
    <w:rsid w:val="00B0221A"/>
    <w:rsid w:val="00B02775"/>
    <w:rsid w:val="00B03A29"/>
    <w:rsid w:val="00B03D60"/>
    <w:rsid w:val="00B05045"/>
    <w:rsid w:val="00B05ADA"/>
    <w:rsid w:val="00B05C35"/>
    <w:rsid w:val="00B05F61"/>
    <w:rsid w:val="00B06D6D"/>
    <w:rsid w:val="00B072CF"/>
    <w:rsid w:val="00B104F8"/>
    <w:rsid w:val="00B10DF9"/>
    <w:rsid w:val="00B10F0C"/>
    <w:rsid w:val="00B11873"/>
    <w:rsid w:val="00B12103"/>
    <w:rsid w:val="00B13F42"/>
    <w:rsid w:val="00B144D5"/>
    <w:rsid w:val="00B14BD3"/>
    <w:rsid w:val="00B1553C"/>
    <w:rsid w:val="00B156A4"/>
    <w:rsid w:val="00B1748E"/>
    <w:rsid w:val="00B17EA3"/>
    <w:rsid w:val="00B21A62"/>
    <w:rsid w:val="00B221E9"/>
    <w:rsid w:val="00B22532"/>
    <w:rsid w:val="00B225F7"/>
    <w:rsid w:val="00B23009"/>
    <w:rsid w:val="00B236C1"/>
    <w:rsid w:val="00B24733"/>
    <w:rsid w:val="00B2531B"/>
    <w:rsid w:val="00B257AF"/>
    <w:rsid w:val="00B25894"/>
    <w:rsid w:val="00B2590C"/>
    <w:rsid w:val="00B27AEC"/>
    <w:rsid w:val="00B30CE0"/>
    <w:rsid w:val="00B32819"/>
    <w:rsid w:val="00B33115"/>
    <w:rsid w:val="00B335C0"/>
    <w:rsid w:val="00B33BA0"/>
    <w:rsid w:val="00B33C51"/>
    <w:rsid w:val="00B34146"/>
    <w:rsid w:val="00B34D74"/>
    <w:rsid w:val="00B35456"/>
    <w:rsid w:val="00B36640"/>
    <w:rsid w:val="00B36F36"/>
    <w:rsid w:val="00B40062"/>
    <w:rsid w:val="00B4008C"/>
    <w:rsid w:val="00B43A1D"/>
    <w:rsid w:val="00B44144"/>
    <w:rsid w:val="00B461ED"/>
    <w:rsid w:val="00B471B9"/>
    <w:rsid w:val="00B47480"/>
    <w:rsid w:val="00B500F1"/>
    <w:rsid w:val="00B5025C"/>
    <w:rsid w:val="00B5228C"/>
    <w:rsid w:val="00B52EE0"/>
    <w:rsid w:val="00B5335B"/>
    <w:rsid w:val="00B537AA"/>
    <w:rsid w:val="00B5431B"/>
    <w:rsid w:val="00B54861"/>
    <w:rsid w:val="00B5548D"/>
    <w:rsid w:val="00B559E5"/>
    <w:rsid w:val="00B55CD3"/>
    <w:rsid w:val="00B56AEF"/>
    <w:rsid w:val="00B60C20"/>
    <w:rsid w:val="00B6377A"/>
    <w:rsid w:val="00B641A4"/>
    <w:rsid w:val="00B647F3"/>
    <w:rsid w:val="00B6573B"/>
    <w:rsid w:val="00B669DC"/>
    <w:rsid w:val="00B66F0D"/>
    <w:rsid w:val="00B67137"/>
    <w:rsid w:val="00B672D0"/>
    <w:rsid w:val="00B704C9"/>
    <w:rsid w:val="00B718CB"/>
    <w:rsid w:val="00B72E08"/>
    <w:rsid w:val="00B73590"/>
    <w:rsid w:val="00B74757"/>
    <w:rsid w:val="00B76079"/>
    <w:rsid w:val="00B76DD5"/>
    <w:rsid w:val="00B80421"/>
    <w:rsid w:val="00B823BC"/>
    <w:rsid w:val="00B83313"/>
    <w:rsid w:val="00B83EB4"/>
    <w:rsid w:val="00B84063"/>
    <w:rsid w:val="00B8567C"/>
    <w:rsid w:val="00B86AAF"/>
    <w:rsid w:val="00B87B65"/>
    <w:rsid w:val="00B900B3"/>
    <w:rsid w:val="00B910D0"/>
    <w:rsid w:val="00B91165"/>
    <w:rsid w:val="00B92ECB"/>
    <w:rsid w:val="00B939AF"/>
    <w:rsid w:val="00B94045"/>
    <w:rsid w:val="00B94428"/>
    <w:rsid w:val="00B94551"/>
    <w:rsid w:val="00B95038"/>
    <w:rsid w:val="00B95155"/>
    <w:rsid w:val="00B954F9"/>
    <w:rsid w:val="00B9554D"/>
    <w:rsid w:val="00B97A3A"/>
    <w:rsid w:val="00BA3A55"/>
    <w:rsid w:val="00BA488B"/>
    <w:rsid w:val="00BA4AF4"/>
    <w:rsid w:val="00BA4F2F"/>
    <w:rsid w:val="00BA6176"/>
    <w:rsid w:val="00BA6708"/>
    <w:rsid w:val="00BA781D"/>
    <w:rsid w:val="00BA7DE9"/>
    <w:rsid w:val="00BA7ED6"/>
    <w:rsid w:val="00BB07E0"/>
    <w:rsid w:val="00BB0805"/>
    <w:rsid w:val="00BB0844"/>
    <w:rsid w:val="00BB0B23"/>
    <w:rsid w:val="00BB2CFF"/>
    <w:rsid w:val="00BB3516"/>
    <w:rsid w:val="00BB3A2F"/>
    <w:rsid w:val="00BB48D3"/>
    <w:rsid w:val="00BB52AC"/>
    <w:rsid w:val="00BB6A77"/>
    <w:rsid w:val="00BB6F15"/>
    <w:rsid w:val="00BB7135"/>
    <w:rsid w:val="00BB7F1E"/>
    <w:rsid w:val="00BB7F53"/>
    <w:rsid w:val="00BB7FCE"/>
    <w:rsid w:val="00BC11C1"/>
    <w:rsid w:val="00BC1DCF"/>
    <w:rsid w:val="00BC2031"/>
    <w:rsid w:val="00BC21F6"/>
    <w:rsid w:val="00BC27CB"/>
    <w:rsid w:val="00BC2CB6"/>
    <w:rsid w:val="00BC4568"/>
    <w:rsid w:val="00BC584D"/>
    <w:rsid w:val="00BC5FC6"/>
    <w:rsid w:val="00BD2126"/>
    <w:rsid w:val="00BD28DA"/>
    <w:rsid w:val="00BD2D89"/>
    <w:rsid w:val="00BD33F4"/>
    <w:rsid w:val="00BD4078"/>
    <w:rsid w:val="00BD4294"/>
    <w:rsid w:val="00BD4CAB"/>
    <w:rsid w:val="00BD5153"/>
    <w:rsid w:val="00BD68A0"/>
    <w:rsid w:val="00BD6C99"/>
    <w:rsid w:val="00BD7C25"/>
    <w:rsid w:val="00BE2C33"/>
    <w:rsid w:val="00BE35C4"/>
    <w:rsid w:val="00BE3B90"/>
    <w:rsid w:val="00BE3DD8"/>
    <w:rsid w:val="00BE6279"/>
    <w:rsid w:val="00BE6537"/>
    <w:rsid w:val="00BE6F98"/>
    <w:rsid w:val="00BE79AA"/>
    <w:rsid w:val="00BF1CCA"/>
    <w:rsid w:val="00BF29C7"/>
    <w:rsid w:val="00BF2CCB"/>
    <w:rsid w:val="00BF2F90"/>
    <w:rsid w:val="00BF34B0"/>
    <w:rsid w:val="00BF467C"/>
    <w:rsid w:val="00BF4D59"/>
    <w:rsid w:val="00C0036B"/>
    <w:rsid w:val="00C00EDE"/>
    <w:rsid w:val="00C00F53"/>
    <w:rsid w:val="00C027A1"/>
    <w:rsid w:val="00C02ABD"/>
    <w:rsid w:val="00C02E28"/>
    <w:rsid w:val="00C04DD6"/>
    <w:rsid w:val="00C05776"/>
    <w:rsid w:val="00C06114"/>
    <w:rsid w:val="00C076C7"/>
    <w:rsid w:val="00C07E59"/>
    <w:rsid w:val="00C10A44"/>
    <w:rsid w:val="00C13041"/>
    <w:rsid w:val="00C13C34"/>
    <w:rsid w:val="00C141B3"/>
    <w:rsid w:val="00C15296"/>
    <w:rsid w:val="00C167F4"/>
    <w:rsid w:val="00C17AE4"/>
    <w:rsid w:val="00C205BC"/>
    <w:rsid w:val="00C2315C"/>
    <w:rsid w:val="00C237B0"/>
    <w:rsid w:val="00C23830"/>
    <w:rsid w:val="00C24EAE"/>
    <w:rsid w:val="00C25FED"/>
    <w:rsid w:val="00C31A80"/>
    <w:rsid w:val="00C31E0F"/>
    <w:rsid w:val="00C31F6E"/>
    <w:rsid w:val="00C323D1"/>
    <w:rsid w:val="00C32740"/>
    <w:rsid w:val="00C32B9F"/>
    <w:rsid w:val="00C347EA"/>
    <w:rsid w:val="00C34B30"/>
    <w:rsid w:val="00C36C02"/>
    <w:rsid w:val="00C379F8"/>
    <w:rsid w:val="00C37B19"/>
    <w:rsid w:val="00C400F3"/>
    <w:rsid w:val="00C438CF"/>
    <w:rsid w:val="00C44D54"/>
    <w:rsid w:val="00C45776"/>
    <w:rsid w:val="00C45DD5"/>
    <w:rsid w:val="00C46151"/>
    <w:rsid w:val="00C46F42"/>
    <w:rsid w:val="00C4765F"/>
    <w:rsid w:val="00C503EB"/>
    <w:rsid w:val="00C517D5"/>
    <w:rsid w:val="00C51A0B"/>
    <w:rsid w:val="00C52F2E"/>
    <w:rsid w:val="00C55B88"/>
    <w:rsid w:val="00C603A5"/>
    <w:rsid w:val="00C6203E"/>
    <w:rsid w:val="00C62A01"/>
    <w:rsid w:val="00C62F5C"/>
    <w:rsid w:val="00C63446"/>
    <w:rsid w:val="00C64427"/>
    <w:rsid w:val="00C658A0"/>
    <w:rsid w:val="00C65C7C"/>
    <w:rsid w:val="00C65EE4"/>
    <w:rsid w:val="00C6612B"/>
    <w:rsid w:val="00C72388"/>
    <w:rsid w:val="00C73BA6"/>
    <w:rsid w:val="00C74526"/>
    <w:rsid w:val="00C74553"/>
    <w:rsid w:val="00C75E46"/>
    <w:rsid w:val="00C77AD4"/>
    <w:rsid w:val="00C8116F"/>
    <w:rsid w:val="00C814A2"/>
    <w:rsid w:val="00C829BF"/>
    <w:rsid w:val="00C8374E"/>
    <w:rsid w:val="00C83BBB"/>
    <w:rsid w:val="00C83F98"/>
    <w:rsid w:val="00C853E5"/>
    <w:rsid w:val="00C8567D"/>
    <w:rsid w:val="00C8607D"/>
    <w:rsid w:val="00C860B9"/>
    <w:rsid w:val="00C8667C"/>
    <w:rsid w:val="00C86ADD"/>
    <w:rsid w:val="00C87290"/>
    <w:rsid w:val="00C87358"/>
    <w:rsid w:val="00C90927"/>
    <w:rsid w:val="00C91615"/>
    <w:rsid w:val="00C91B86"/>
    <w:rsid w:val="00C939E0"/>
    <w:rsid w:val="00C93D13"/>
    <w:rsid w:val="00C94662"/>
    <w:rsid w:val="00C949A9"/>
    <w:rsid w:val="00C9538F"/>
    <w:rsid w:val="00C957F0"/>
    <w:rsid w:val="00C9720D"/>
    <w:rsid w:val="00CA02B3"/>
    <w:rsid w:val="00CA1163"/>
    <w:rsid w:val="00CA1967"/>
    <w:rsid w:val="00CA1C13"/>
    <w:rsid w:val="00CA2E9D"/>
    <w:rsid w:val="00CA33AE"/>
    <w:rsid w:val="00CA3FE1"/>
    <w:rsid w:val="00CA4C04"/>
    <w:rsid w:val="00CA686C"/>
    <w:rsid w:val="00CB0999"/>
    <w:rsid w:val="00CB108E"/>
    <w:rsid w:val="00CB11A0"/>
    <w:rsid w:val="00CB1AE5"/>
    <w:rsid w:val="00CB1B38"/>
    <w:rsid w:val="00CB27B9"/>
    <w:rsid w:val="00CB3432"/>
    <w:rsid w:val="00CB3504"/>
    <w:rsid w:val="00CB3D22"/>
    <w:rsid w:val="00CB3F0A"/>
    <w:rsid w:val="00CB5237"/>
    <w:rsid w:val="00CB55D6"/>
    <w:rsid w:val="00CB6DEB"/>
    <w:rsid w:val="00CB7112"/>
    <w:rsid w:val="00CB73B8"/>
    <w:rsid w:val="00CC035A"/>
    <w:rsid w:val="00CC0923"/>
    <w:rsid w:val="00CC0BE6"/>
    <w:rsid w:val="00CC1263"/>
    <w:rsid w:val="00CC1D96"/>
    <w:rsid w:val="00CC2FBA"/>
    <w:rsid w:val="00CC36E1"/>
    <w:rsid w:val="00CC450D"/>
    <w:rsid w:val="00CC461E"/>
    <w:rsid w:val="00CC4FB3"/>
    <w:rsid w:val="00CC60F9"/>
    <w:rsid w:val="00CC6986"/>
    <w:rsid w:val="00CC6A39"/>
    <w:rsid w:val="00CC6C90"/>
    <w:rsid w:val="00CC7D31"/>
    <w:rsid w:val="00CC7D6C"/>
    <w:rsid w:val="00CD0120"/>
    <w:rsid w:val="00CD02B3"/>
    <w:rsid w:val="00CD1037"/>
    <w:rsid w:val="00CD1379"/>
    <w:rsid w:val="00CD41C1"/>
    <w:rsid w:val="00CD51A7"/>
    <w:rsid w:val="00CD6BFD"/>
    <w:rsid w:val="00CD782F"/>
    <w:rsid w:val="00CE0EC1"/>
    <w:rsid w:val="00CE1A9E"/>
    <w:rsid w:val="00CE5E03"/>
    <w:rsid w:val="00CE653E"/>
    <w:rsid w:val="00CE70E7"/>
    <w:rsid w:val="00CF22BB"/>
    <w:rsid w:val="00CF2F05"/>
    <w:rsid w:val="00CF3135"/>
    <w:rsid w:val="00CF31CD"/>
    <w:rsid w:val="00CF3EC4"/>
    <w:rsid w:val="00CF4339"/>
    <w:rsid w:val="00CF498C"/>
    <w:rsid w:val="00CF6BE7"/>
    <w:rsid w:val="00CF77A5"/>
    <w:rsid w:val="00D01A81"/>
    <w:rsid w:val="00D02B64"/>
    <w:rsid w:val="00D02F98"/>
    <w:rsid w:val="00D049CE"/>
    <w:rsid w:val="00D0616E"/>
    <w:rsid w:val="00D076EC"/>
    <w:rsid w:val="00D10AF0"/>
    <w:rsid w:val="00D1196F"/>
    <w:rsid w:val="00D122E0"/>
    <w:rsid w:val="00D14460"/>
    <w:rsid w:val="00D14CE7"/>
    <w:rsid w:val="00D14D7B"/>
    <w:rsid w:val="00D1616F"/>
    <w:rsid w:val="00D16B4E"/>
    <w:rsid w:val="00D2120C"/>
    <w:rsid w:val="00D21CF6"/>
    <w:rsid w:val="00D21DFA"/>
    <w:rsid w:val="00D225C3"/>
    <w:rsid w:val="00D25B6C"/>
    <w:rsid w:val="00D25CCD"/>
    <w:rsid w:val="00D2610F"/>
    <w:rsid w:val="00D26763"/>
    <w:rsid w:val="00D276B2"/>
    <w:rsid w:val="00D27BA4"/>
    <w:rsid w:val="00D3013B"/>
    <w:rsid w:val="00D30D56"/>
    <w:rsid w:val="00D319AF"/>
    <w:rsid w:val="00D3291B"/>
    <w:rsid w:val="00D33287"/>
    <w:rsid w:val="00D33795"/>
    <w:rsid w:val="00D348F5"/>
    <w:rsid w:val="00D35235"/>
    <w:rsid w:val="00D35D44"/>
    <w:rsid w:val="00D360FB"/>
    <w:rsid w:val="00D36B81"/>
    <w:rsid w:val="00D370B3"/>
    <w:rsid w:val="00D37D70"/>
    <w:rsid w:val="00D40A30"/>
    <w:rsid w:val="00D4356E"/>
    <w:rsid w:val="00D43C8A"/>
    <w:rsid w:val="00D43F3E"/>
    <w:rsid w:val="00D44CDB"/>
    <w:rsid w:val="00D471B6"/>
    <w:rsid w:val="00D47D56"/>
    <w:rsid w:val="00D5031B"/>
    <w:rsid w:val="00D50D03"/>
    <w:rsid w:val="00D512FF"/>
    <w:rsid w:val="00D5187A"/>
    <w:rsid w:val="00D53F0C"/>
    <w:rsid w:val="00D53F67"/>
    <w:rsid w:val="00D549AF"/>
    <w:rsid w:val="00D55AFC"/>
    <w:rsid w:val="00D5641A"/>
    <w:rsid w:val="00D56AAF"/>
    <w:rsid w:val="00D57B2B"/>
    <w:rsid w:val="00D605A7"/>
    <w:rsid w:val="00D6344B"/>
    <w:rsid w:val="00D636D4"/>
    <w:rsid w:val="00D63819"/>
    <w:rsid w:val="00D6389F"/>
    <w:rsid w:val="00D652C4"/>
    <w:rsid w:val="00D6618B"/>
    <w:rsid w:val="00D66EE4"/>
    <w:rsid w:val="00D71BB6"/>
    <w:rsid w:val="00D723E7"/>
    <w:rsid w:val="00D72B07"/>
    <w:rsid w:val="00D73612"/>
    <w:rsid w:val="00D73967"/>
    <w:rsid w:val="00D755A1"/>
    <w:rsid w:val="00D75CE6"/>
    <w:rsid w:val="00D76807"/>
    <w:rsid w:val="00D769F5"/>
    <w:rsid w:val="00D773A2"/>
    <w:rsid w:val="00D805CF"/>
    <w:rsid w:val="00D8166C"/>
    <w:rsid w:val="00D8252E"/>
    <w:rsid w:val="00D82771"/>
    <w:rsid w:val="00D83FF9"/>
    <w:rsid w:val="00D84541"/>
    <w:rsid w:val="00D84894"/>
    <w:rsid w:val="00D877B7"/>
    <w:rsid w:val="00D9009D"/>
    <w:rsid w:val="00D912FE"/>
    <w:rsid w:val="00D91B89"/>
    <w:rsid w:val="00D925DE"/>
    <w:rsid w:val="00D93617"/>
    <w:rsid w:val="00D9365B"/>
    <w:rsid w:val="00D95117"/>
    <w:rsid w:val="00D952C2"/>
    <w:rsid w:val="00D96E3C"/>
    <w:rsid w:val="00D97859"/>
    <w:rsid w:val="00DA06A7"/>
    <w:rsid w:val="00DA167D"/>
    <w:rsid w:val="00DA186C"/>
    <w:rsid w:val="00DA2B98"/>
    <w:rsid w:val="00DA3215"/>
    <w:rsid w:val="00DA3F32"/>
    <w:rsid w:val="00DA4152"/>
    <w:rsid w:val="00DA4913"/>
    <w:rsid w:val="00DA49F2"/>
    <w:rsid w:val="00DA5373"/>
    <w:rsid w:val="00DA61B4"/>
    <w:rsid w:val="00DB17E6"/>
    <w:rsid w:val="00DB3AF1"/>
    <w:rsid w:val="00DB4AE6"/>
    <w:rsid w:val="00DB5179"/>
    <w:rsid w:val="00DB710A"/>
    <w:rsid w:val="00DC2C67"/>
    <w:rsid w:val="00DC319B"/>
    <w:rsid w:val="00DC38BE"/>
    <w:rsid w:val="00DC4340"/>
    <w:rsid w:val="00DC45D1"/>
    <w:rsid w:val="00DC591A"/>
    <w:rsid w:val="00DC5E76"/>
    <w:rsid w:val="00DC65D9"/>
    <w:rsid w:val="00DC7E52"/>
    <w:rsid w:val="00DD0057"/>
    <w:rsid w:val="00DD03F7"/>
    <w:rsid w:val="00DD0C0D"/>
    <w:rsid w:val="00DD0FD7"/>
    <w:rsid w:val="00DD2CF2"/>
    <w:rsid w:val="00DD2ED2"/>
    <w:rsid w:val="00DD493E"/>
    <w:rsid w:val="00DD4B3E"/>
    <w:rsid w:val="00DD5DC0"/>
    <w:rsid w:val="00DD5F70"/>
    <w:rsid w:val="00DD6352"/>
    <w:rsid w:val="00DD66C4"/>
    <w:rsid w:val="00DD7473"/>
    <w:rsid w:val="00DD7D10"/>
    <w:rsid w:val="00DE10B3"/>
    <w:rsid w:val="00DE1656"/>
    <w:rsid w:val="00DE1B70"/>
    <w:rsid w:val="00DE2267"/>
    <w:rsid w:val="00DE28B1"/>
    <w:rsid w:val="00DE3F54"/>
    <w:rsid w:val="00DE54F4"/>
    <w:rsid w:val="00DE59C8"/>
    <w:rsid w:val="00DE67A3"/>
    <w:rsid w:val="00DE759F"/>
    <w:rsid w:val="00DE7D2F"/>
    <w:rsid w:val="00DE7D90"/>
    <w:rsid w:val="00DF0039"/>
    <w:rsid w:val="00DF1435"/>
    <w:rsid w:val="00DF1934"/>
    <w:rsid w:val="00DF22BE"/>
    <w:rsid w:val="00DF24A9"/>
    <w:rsid w:val="00DF3B98"/>
    <w:rsid w:val="00DF5C54"/>
    <w:rsid w:val="00DF6B40"/>
    <w:rsid w:val="00DF747D"/>
    <w:rsid w:val="00DF7506"/>
    <w:rsid w:val="00E001AE"/>
    <w:rsid w:val="00E0068B"/>
    <w:rsid w:val="00E01DC8"/>
    <w:rsid w:val="00E0300A"/>
    <w:rsid w:val="00E03473"/>
    <w:rsid w:val="00E03582"/>
    <w:rsid w:val="00E04664"/>
    <w:rsid w:val="00E121F0"/>
    <w:rsid w:val="00E1365F"/>
    <w:rsid w:val="00E141BA"/>
    <w:rsid w:val="00E14315"/>
    <w:rsid w:val="00E149D7"/>
    <w:rsid w:val="00E151EE"/>
    <w:rsid w:val="00E1616B"/>
    <w:rsid w:val="00E16196"/>
    <w:rsid w:val="00E16B9A"/>
    <w:rsid w:val="00E16F21"/>
    <w:rsid w:val="00E177B1"/>
    <w:rsid w:val="00E20055"/>
    <w:rsid w:val="00E204AC"/>
    <w:rsid w:val="00E20545"/>
    <w:rsid w:val="00E20685"/>
    <w:rsid w:val="00E208C8"/>
    <w:rsid w:val="00E21DBD"/>
    <w:rsid w:val="00E22722"/>
    <w:rsid w:val="00E23208"/>
    <w:rsid w:val="00E23220"/>
    <w:rsid w:val="00E2338F"/>
    <w:rsid w:val="00E2353C"/>
    <w:rsid w:val="00E2527D"/>
    <w:rsid w:val="00E2595B"/>
    <w:rsid w:val="00E30719"/>
    <w:rsid w:val="00E31B8D"/>
    <w:rsid w:val="00E337C9"/>
    <w:rsid w:val="00E33C07"/>
    <w:rsid w:val="00E35589"/>
    <w:rsid w:val="00E35C2A"/>
    <w:rsid w:val="00E35FB8"/>
    <w:rsid w:val="00E37862"/>
    <w:rsid w:val="00E37A6C"/>
    <w:rsid w:val="00E37E7C"/>
    <w:rsid w:val="00E40DA9"/>
    <w:rsid w:val="00E41862"/>
    <w:rsid w:val="00E43107"/>
    <w:rsid w:val="00E43741"/>
    <w:rsid w:val="00E43926"/>
    <w:rsid w:val="00E4535D"/>
    <w:rsid w:val="00E474CA"/>
    <w:rsid w:val="00E47F3A"/>
    <w:rsid w:val="00E50060"/>
    <w:rsid w:val="00E515D3"/>
    <w:rsid w:val="00E52223"/>
    <w:rsid w:val="00E5319E"/>
    <w:rsid w:val="00E53D21"/>
    <w:rsid w:val="00E53ECB"/>
    <w:rsid w:val="00E574EC"/>
    <w:rsid w:val="00E606C5"/>
    <w:rsid w:val="00E6260B"/>
    <w:rsid w:val="00E62F24"/>
    <w:rsid w:val="00E63571"/>
    <w:rsid w:val="00E63E7F"/>
    <w:rsid w:val="00E64BCF"/>
    <w:rsid w:val="00E64C86"/>
    <w:rsid w:val="00E64E09"/>
    <w:rsid w:val="00E64F22"/>
    <w:rsid w:val="00E65217"/>
    <w:rsid w:val="00E65DD5"/>
    <w:rsid w:val="00E66435"/>
    <w:rsid w:val="00E66C74"/>
    <w:rsid w:val="00E6703D"/>
    <w:rsid w:val="00E67124"/>
    <w:rsid w:val="00E702EE"/>
    <w:rsid w:val="00E7087E"/>
    <w:rsid w:val="00E708E4"/>
    <w:rsid w:val="00E70EFE"/>
    <w:rsid w:val="00E70F8E"/>
    <w:rsid w:val="00E7163C"/>
    <w:rsid w:val="00E72DE8"/>
    <w:rsid w:val="00E7342B"/>
    <w:rsid w:val="00E750AA"/>
    <w:rsid w:val="00E751A7"/>
    <w:rsid w:val="00E752FB"/>
    <w:rsid w:val="00E75518"/>
    <w:rsid w:val="00E775B8"/>
    <w:rsid w:val="00E77638"/>
    <w:rsid w:val="00E77B04"/>
    <w:rsid w:val="00E8004F"/>
    <w:rsid w:val="00E80137"/>
    <w:rsid w:val="00E81B62"/>
    <w:rsid w:val="00E8264B"/>
    <w:rsid w:val="00E827CD"/>
    <w:rsid w:val="00E832BD"/>
    <w:rsid w:val="00E83A63"/>
    <w:rsid w:val="00E845F9"/>
    <w:rsid w:val="00E846A6"/>
    <w:rsid w:val="00E86685"/>
    <w:rsid w:val="00E87742"/>
    <w:rsid w:val="00E87B92"/>
    <w:rsid w:val="00E90812"/>
    <w:rsid w:val="00E90F79"/>
    <w:rsid w:val="00E921B9"/>
    <w:rsid w:val="00E92B4B"/>
    <w:rsid w:val="00E93493"/>
    <w:rsid w:val="00E93E9D"/>
    <w:rsid w:val="00E94BD6"/>
    <w:rsid w:val="00E94E5F"/>
    <w:rsid w:val="00E96020"/>
    <w:rsid w:val="00E9624E"/>
    <w:rsid w:val="00E96882"/>
    <w:rsid w:val="00E968BD"/>
    <w:rsid w:val="00E97046"/>
    <w:rsid w:val="00E975E2"/>
    <w:rsid w:val="00E97764"/>
    <w:rsid w:val="00EA09F5"/>
    <w:rsid w:val="00EA0EE0"/>
    <w:rsid w:val="00EA1497"/>
    <w:rsid w:val="00EA1DF4"/>
    <w:rsid w:val="00EA2525"/>
    <w:rsid w:val="00EA2A62"/>
    <w:rsid w:val="00EA4F1D"/>
    <w:rsid w:val="00EA5CA3"/>
    <w:rsid w:val="00EA5DDA"/>
    <w:rsid w:val="00EB01B7"/>
    <w:rsid w:val="00EB0634"/>
    <w:rsid w:val="00EB06D3"/>
    <w:rsid w:val="00EB224F"/>
    <w:rsid w:val="00EB2E1E"/>
    <w:rsid w:val="00EB2F7C"/>
    <w:rsid w:val="00EB3051"/>
    <w:rsid w:val="00EB3100"/>
    <w:rsid w:val="00EB363F"/>
    <w:rsid w:val="00EB38E4"/>
    <w:rsid w:val="00EB48F0"/>
    <w:rsid w:val="00EB638D"/>
    <w:rsid w:val="00EB6A63"/>
    <w:rsid w:val="00EB6B1B"/>
    <w:rsid w:val="00EC0904"/>
    <w:rsid w:val="00EC0E69"/>
    <w:rsid w:val="00EC308B"/>
    <w:rsid w:val="00EC351E"/>
    <w:rsid w:val="00EC37BA"/>
    <w:rsid w:val="00EC67AC"/>
    <w:rsid w:val="00EC6AB3"/>
    <w:rsid w:val="00EC73CE"/>
    <w:rsid w:val="00EC765C"/>
    <w:rsid w:val="00EC78A9"/>
    <w:rsid w:val="00ED0E11"/>
    <w:rsid w:val="00ED1004"/>
    <w:rsid w:val="00ED18E6"/>
    <w:rsid w:val="00ED211C"/>
    <w:rsid w:val="00ED270D"/>
    <w:rsid w:val="00ED393D"/>
    <w:rsid w:val="00ED43CD"/>
    <w:rsid w:val="00ED4CCA"/>
    <w:rsid w:val="00ED72BD"/>
    <w:rsid w:val="00ED7B39"/>
    <w:rsid w:val="00EE1ACE"/>
    <w:rsid w:val="00EE2416"/>
    <w:rsid w:val="00EE27D8"/>
    <w:rsid w:val="00EE3C95"/>
    <w:rsid w:val="00EE449F"/>
    <w:rsid w:val="00EE4C93"/>
    <w:rsid w:val="00EE594C"/>
    <w:rsid w:val="00EE6284"/>
    <w:rsid w:val="00EE73A6"/>
    <w:rsid w:val="00EF0125"/>
    <w:rsid w:val="00EF0FF6"/>
    <w:rsid w:val="00EF195E"/>
    <w:rsid w:val="00EF27C3"/>
    <w:rsid w:val="00EF371A"/>
    <w:rsid w:val="00EF48D3"/>
    <w:rsid w:val="00EF61E9"/>
    <w:rsid w:val="00EF692F"/>
    <w:rsid w:val="00EF6F0F"/>
    <w:rsid w:val="00EF75DA"/>
    <w:rsid w:val="00F003C9"/>
    <w:rsid w:val="00F00FAA"/>
    <w:rsid w:val="00F02D33"/>
    <w:rsid w:val="00F02FE9"/>
    <w:rsid w:val="00F04634"/>
    <w:rsid w:val="00F04961"/>
    <w:rsid w:val="00F0561F"/>
    <w:rsid w:val="00F05B05"/>
    <w:rsid w:val="00F05B31"/>
    <w:rsid w:val="00F068D7"/>
    <w:rsid w:val="00F070AB"/>
    <w:rsid w:val="00F0768C"/>
    <w:rsid w:val="00F07E26"/>
    <w:rsid w:val="00F10C23"/>
    <w:rsid w:val="00F1122E"/>
    <w:rsid w:val="00F12B3E"/>
    <w:rsid w:val="00F138D3"/>
    <w:rsid w:val="00F14F5A"/>
    <w:rsid w:val="00F16357"/>
    <w:rsid w:val="00F17919"/>
    <w:rsid w:val="00F179F1"/>
    <w:rsid w:val="00F17BA1"/>
    <w:rsid w:val="00F206A3"/>
    <w:rsid w:val="00F20B02"/>
    <w:rsid w:val="00F20FA5"/>
    <w:rsid w:val="00F214F8"/>
    <w:rsid w:val="00F225EB"/>
    <w:rsid w:val="00F22A38"/>
    <w:rsid w:val="00F241A2"/>
    <w:rsid w:val="00F24ABC"/>
    <w:rsid w:val="00F24ABD"/>
    <w:rsid w:val="00F25340"/>
    <w:rsid w:val="00F2571C"/>
    <w:rsid w:val="00F27140"/>
    <w:rsid w:val="00F27E0D"/>
    <w:rsid w:val="00F30252"/>
    <w:rsid w:val="00F30A0E"/>
    <w:rsid w:val="00F30A8A"/>
    <w:rsid w:val="00F31336"/>
    <w:rsid w:val="00F325B2"/>
    <w:rsid w:val="00F32E34"/>
    <w:rsid w:val="00F3418C"/>
    <w:rsid w:val="00F34426"/>
    <w:rsid w:val="00F34E2B"/>
    <w:rsid w:val="00F3566D"/>
    <w:rsid w:val="00F35955"/>
    <w:rsid w:val="00F35B7A"/>
    <w:rsid w:val="00F362C8"/>
    <w:rsid w:val="00F36452"/>
    <w:rsid w:val="00F37554"/>
    <w:rsid w:val="00F37758"/>
    <w:rsid w:val="00F37E24"/>
    <w:rsid w:val="00F40CE5"/>
    <w:rsid w:val="00F414F7"/>
    <w:rsid w:val="00F41997"/>
    <w:rsid w:val="00F42517"/>
    <w:rsid w:val="00F4263B"/>
    <w:rsid w:val="00F432E6"/>
    <w:rsid w:val="00F43A25"/>
    <w:rsid w:val="00F43D68"/>
    <w:rsid w:val="00F44968"/>
    <w:rsid w:val="00F44E07"/>
    <w:rsid w:val="00F4544F"/>
    <w:rsid w:val="00F4573F"/>
    <w:rsid w:val="00F45889"/>
    <w:rsid w:val="00F46328"/>
    <w:rsid w:val="00F46E11"/>
    <w:rsid w:val="00F46E90"/>
    <w:rsid w:val="00F470C9"/>
    <w:rsid w:val="00F47E20"/>
    <w:rsid w:val="00F50032"/>
    <w:rsid w:val="00F51562"/>
    <w:rsid w:val="00F5325D"/>
    <w:rsid w:val="00F5366F"/>
    <w:rsid w:val="00F54336"/>
    <w:rsid w:val="00F5485A"/>
    <w:rsid w:val="00F54C18"/>
    <w:rsid w:val="00F55D2B"/>
    <w:rsid w:val="00F56394"/>
    <w:rsid w:val="00F57258"/>
    <w:rsid w:val="00F600E7"/>
    <w:rsid w:val="00F609BF"/>
    <w:rsid w:val="00F60BCB"/>
    <w:rsid w:val="00F617EE"/>
    <w:rsid w:val="00F61B8C"/>
    <w:rsid w:val="00F61C92"/>
    <w:rsid w:val="00F62D02"/>
    <w:rsid w:val="00F644DF"/>
    <w:rsid w:val="00F64E3B"/>
    <w:rsid w:val="00F652EB"/>
    <w:rsid w:val="00F66B8A"/>
    <w:rsid w:val="00F66F77"/>
    <w:rsid w:val="00F67663"/>
    <w:rsid w:val="00F725E2"/>
    <w:rsid w:val="00F72CF6"/>
    <w:rsid w:val="00F74BE6"/>
    <w:rsid w:val="00F753E8"/>
    <w:rsid w:val="00F7592E"/>
    <w:rsid w:val="00F75ACE"/>
    <w:rsid w:val="00F76A66"/>
    <w:rsid w:val="00F7736F"/>
    <w:rsid w:val="00F7769D"/>
    <w:rsid w:val="00F810B4"/>
    <w:rsid w:val="00F81C26"/>
    <w:rsid w:val="00F81E0D"/>
    <w:rsid w:val="00F82430"/>
    <w:rsid w:val="00F83E24"/>
    <w:rsid w:val="00F85372"/>
    <w:rsid w:val="00F8613E"/>
    <w:rsid w:val="00F86968"/>
    <w:rsid w:val="00F9018E"/>
    <w:rsid w:val="00F9077F"/>
    <w:rsid w:val="00F90A74"/>
    <w:rsid w:val="00F90B84"/>
    <w:rsid w:val="00F91CFB"/>
    <w:rsid w:val="00F922EC"/>
    <w:rsid w:val="00F9353A"/>
    <w:rsid w:val="00F93AE6"/>
    <w:rsid w:val="00F94099"/>
    <w:rsid w:val="00F95C3E"/>
    <w:rsid w:val="00F9647A"/>
    <w:rsid w:val="00F9695D"/>
    <w:rsid w:val="00F969EA"/>
    <w:rsid w:val="00F97C0B"/>
    <w:rsid w:val="00F97C2A"/>
    <w:rsid w:val="00FA1B4D"/>
    <w:rsid w:val="00FA2924"/>
    <w:rsid w:val="00FA502C"/>
    <w:rsid w:val="00FA55AF"/>
    <w:rsid w:val="00FA5AB1"/>
    <w:rsid w:val="00FA668B"/>
    <w:rsid w:val="00FA6C09"/>
    <w:rsid w:val="00FA79E2"/>
    <w:rsid w:val="00FB0A09"/>
    <w:rsid w:val="00FB104D"/>
    <w:rsid w:val="00FB228A"/>
    <w:rsid w:val="00FB2360"/>
    <w:rsid w:val="00FB2668"/>
    <w:rsid w:val="00FB2CAD"/>
    <w:rsid w:val="00FB3911"/>
    <w:rsid w:val="00FB5463"/>
    <w:rsid w:val="00FB54CA"/>
    <w:rsid w:val="00FB6782"/>
    <w:rsid w:val="00FB6FD4"/>
    <w:rsid w:val="00FB74E6"/>
    <w:rsid w:val="00FC17BE"/>
    <w:rsid w:val="00FC3DA4"/>
    <w:rsid w:val="00FC6E23"/>
    <w:rsid w:val="00FD0372"/>
    <w:rsid w:val="00FD0A33"/>
    <w:rsid w:val="00FD1617"/>
    <w:rsid w:val="00FD2DB1"/>
    <w:rsid w:val="00FD57F4"/>
    <w:rsid w:val="00FD5A52"/>
    <w:rsid w:val="00FD6AB6"/>
    <w:rsid w:val="00FE0749"/>
    <w:rsid w:val="00FE081A"/>
    <w:rsid w:val="00FE1896"/>
    <w:rsid w:val="00FE2F90"/>
    <w:rsid w:val="00FE3A8E"/>
    <w:rsid w:val="00FE3AD4"/>
    <w:rsid w:val="00FE3CB8"/>
    <w:rsid w:val="00FE5CA7"/>
    <w:rsid w:val="00FE5DBA"/>
    <w:rsid w:val="00FE656D"/>
    <w:rsid w:val="00FE6B97"/>
    <w:rsid w:val="00FE7355"/>
    <w:rsid w:val="00FE754C"/>
    <w:rsid w:val="00FE76A3"/>
    <w:rsid w:val="00FE7F63"/>
    <w:rsid w:val="00FF3C5E"/>
    <w:rsid w:val="00FF482B"/>
    <w:rsid w:val="00FF4996"/>
    <w:rsid w:val="00FF4AE3"/>
    <w:rsid w:val="00FF5760"/>
    <w:rsid w:val="00FF5E2F"/>
    <w:rsid w:val="00FF5E39"/>
    <w:rsid w:val="00FF60EB"/>
    <w:rsid w:val="00FF66B4"/>
    <w:rsid w:val="00FF6D19"/>
    <w:rsid w:val="00FF6DC1"/>
    <w:rsid w:val="013C9789"/>
    <w:rsid w:val="017C2F50"/>
    <w:rsid w:val="02458F38"/>
    <w:rsid w:val="0599DA56"/>
    <w:rsid w:val="05A206A6"/>
    <w:rsid w:val="05E90626"/>
    <w:rsid w:val="069C12D0"/>
    <w:rsid w:val="07AB2D59"/>
    <w:rsid w:val="08FA043A"/>
    <w:rsid w:val="09718A26"/>
    <w:rsid w:val="0A928D60"/>
    <w:rsid w:val="0BA4FDD1"/>
    <w:rsid w:val="0CDAEFC0"/>
    <w:rsid w:val="0E08E953"/>
    <w:rsid w:val="0EEDEE8E"/>
    <w:rsid w:val="0F384DB2"/>
    <w:rsid w:val="0F80A03F"/>
    <w:rsid w:val="0FDDAE37"/>
    <w:rsid w:val="10186F9C"/>
    <w:rsid w:val="10A3DC46"/>
    <w:rsid w:val="119DCE77"/>
    <w:rsid w:val="1249C3E7"/>
    <w:rsid w:val="135D71AD"/>
    <w:rsid w:val="17385AEF"/>
    <w:rsid w:val="175AFDA1"/>
    <w:rsid w:val="17EE54F6"/>
    <w:rsid w:val="1C9509F9"/>
    <w:rsid w:val="1E8BDED9"/>
    <w:rsid w:val="1F6AC737"/>
    <w:rsid w:val="1FC55E45"/>
    <w:rsid w:val="20F0025B"/>
    <w:rsid w:val="23AC9DE4"/>
    <w:rsid w:val="23EB39E9"/>
    <w:rsid w:val="24F7A560"/>
    <w:rsid w:val="294AA926"/>
    <w:rsid w:val="29643A07"/>
    <w:rsid w:val="2A961992"/>
    <w:rsid w:val="2BEFDECA"/>
    <w:rsid w:val="2CE48530"/>
    <w:rsid w:val="2CF773A9"/>
    <w:rsid w:val="2D611571"/>
    <w:rsid w:val="2FC73CF7"/>
    <w:rsid w:val="30167408"/>
    <w:rsid w:val="302A71C7"/>
    <w:rsid w:val="304F2FCE"/>
    <w:rsid w:val="314878D7"/>
    <w:rsid w:val="32E2726D"/>
    <w:rsid w:val="33911AED"/>
    <w:rsid w:val="33AF57FA"/>
    <w:rsid w:val="3483E918"/>
    <w:rsid w:val="34C7BB66"/>
    <w:rsid w:val="393CF1A3"/>
    <w:rsid w:val="394BDEE3"/>
    <w:rsid w:val="39CE2AD9"/>
    <w:rsid w:val="3B0F949A"/>
    <w:rsid w:val="3C79722E"/>
    <w:rsid w:val="3F409C69"/>
    <w:rsid w:val="3F54E5E2"/>
    <w:rsid w:val="40BE8139"/>
    <w:rsid w:val="44176491"/>
    <w:rsid w:val="4599A6FE"/>
    <w:rsid w:val="470A3353"/>
    <w:rsid w:val="4753C755"/>
    <w:rsid w:val="478C5DC3"/>
    <w:rsid w:val="48B9054A"/>
    <w:rsid w:val="4BF7FEDE"/>
    <w:rsid w:val="4D862F19"/>
    <w:rsid w:val="4DA2629F"/>
    <w:rsid w:val="4DB8C211"/>
    <w:rsid w:val="4E0EE413"/>
    <w:rsid w:val="4E829547"/>
    <w:rsid w:val="4F3A8D3A"/>
    <w:rsid w:val="51612169"/>
    <w:rsid w:val="521091A8"/>
    <w:rsid w:val="5566D360"/>
    <w:rsid w:val="57004CD1"/>
    <w:rsid w:val="58E2AFD3"/>
    <w:rsid w:val="59020F25"/>
    <w:rsid w:val="5A385412"/>
    <w:rsid w:val="5D1292AE"/>
    <w:rsid w:val="5EEE32B7"/>
    <w:rsid w:val="62B60466"/>
    <w:rsid w:val="62DF02D5"/>
    <w:rsid w:val="62F221CD"/>
    <w:rsid w:val="638DEBFE"/>
    <w:rsid w:val="6448083A"/>
    <w:rsid w:val="65192EF3"/>
    <w:rsid w:val="67113D61"/>
    <w:rsid w:val="6719B537"/>
    <w:rsid w:val="67E58417"/>
    <w:rsid w:val="67F886EE"/>
    <w:rsid w:val="6B17091C"/>
    <w:rsid w:val="6BC5D338"/>
    <w:rsid w:val="6BDB0C42"/>
    <w:rsid w:val="6CB43DF2"/>
    <w:rsid w:val="6D1FAC46"/>
    <w:rsid w:val="6DEA0CC0"/>
    <w:rsid w:val="6EC78E55"/>
    <w:rsid w:val="6EFEF24E"/>
    <w:rsid w:val="70273CC4"/>
    <w:rsid w:val="72A49DDA"/>
    <w:rsid w:val="764D6239"/>
    <w:rsid w:val="7A88DBD1"/>
    <w:rsid w:val="7C552E7D"/>
    <w:rsid w:val="7F392F7A"/>
    <w:rsid w:val="7F57C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8284B"/>
  <w15:docId w15:val="{EB529DDD-CC78-4D42-9D3A-89B0E2EC0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D6B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8841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54C5241D641744B2CC6FA3184621B7" ma:contentTypeVersion="16" ma:contentTypeDescription="Create a new document." ma:contentTypeScope="" ma:versionID="70a6aeaa5ae5480b41c46795491084c7">
  <xsd:schema xmlns:xsd="http://www.w3.org/2001/XMLSchema" xmlns:xs="http://www.w3.org/2001/XMLSchema" xmlns:p="http://schemas.microsoft.com/office/2006/metadata/properties" xmlns:ns1="http://schemas.microsoft.com/sharepoint/v3" xmlns:ns2="5b228a3a-462c-4cc2-9dbd-061d74eb7a69" xmlns:ns3="9fc9c7fb-6631-4bd8-81de-70a475938542" targetNamespace="http://schemas.microsoft.com/office/2006/metadata/properties" ma:root="true" ma:fieldsID="ed46f99b0a2b9f9f5d8eac9219a08da9" ns1:_="" ns2:_="" ns3:_="">
    <xsd:import namespace="http://schemas.microsoft.com/sharepoint/v3"/>
    <xsd:import namespace="5b228a3a-462c-4cc2-9dbd-061d74eb7a69"/>
    <xsd:import namespace="9fc9c7fb-6631-4bd8-81de-70a47593854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228a3a-462c-4cc2-9dbd-061d74eb7a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7a97dda-8c57-4b54-83b8-40e3122e2ab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c9c7fb-6631-4bd8-81de-70a47593854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0d95579-4183-4aa3-8e91-95a038990bcf}" ma:internalName="TaxCatchAll" ma:showField="CatchAllData" ma:web="9fc9c7fb-6631-4bd8-81de-70a4759385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5b228a3a-462c-4cc2-9dbd-061d74eb7a69">
      <Terms xmlns="http://schemas.microsoft.com/office/infopath/2007/PartnerControls"/>
    </lcf76f155ced4ddcb4097134ff3c332f>
    <_ip_UnifiedCompliancePolicyProperties xmlns="http://schemas.microsoft.com/sharepoint/v3" xsi:nil="true"/>
    <TaxCatchAll xmlns="9fc9c7fb-6631-4bd8-81de-70a47593854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FE5C34-A133-499B-9DAC-E485ED0782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b228a3a-462c-4cc2-9dbd-061d74eb7a69"/>
    <ds:schemaRef ds:uri="9fc9c7fb-6631-4bd8-81de-70a4759385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43FFEE-E760-4E2B-B81A-2F93AC09D606}">
  <ds:schemaRefs>
    <ds:schemaRef ds:uri="http://schemas.microsoft.com/sharepoint/v3/contenttype/forms"/>
  </ds:schemaRefs>
</ds:datastoreItem>
</file>

<file path=customXml/itemProps3.xml><?xml version="1.0" encoding="utf-8"?>
<ds:datastoreItem xmlns:ds="http://schemas.openxmlformats.org/officeDocument/2006/customXml" ds:itemID="{F3E6542A-08A2-4A11-A345-BB9552A84BD3}">
  <ds:schemaRefs>
    <ds:schemaRef ds:uri="http://schemas.microsoft.com/office/2006/metadata/properties"/>
    <ds:schemaRef ds:uri="http://schemas.microsoft.com/office/infopath/2007/PartnerControls"/>
    <ds:schemaRef ds:uri="http://schemas.microsoft.com/sharepoint/v3"/>
    <ds:schemaRef ds:uri="5b228a3a-462c-4cc2-9dbd-061d74eb7a69"/>
    <ds:schemaRef ds:uri="9fc9c7fb-6631-4bd8-81de-70a475938542"/>
  </ds:schemaRefs>
</ds:datastoreItem>
</file>

<file path=customXml/itemProps4.xml><?xml version="1.0" encoding="utf-8"?>
<ds:datastoreItem xmlns:ds="http://schemas.openxmlformats.org/officeDocument/2006/customXml" ds:itemID="{7744AF86-EB74-4592-B108-48F6EB0E1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100</Pages>
  <Words>29105</Words>
  <Characters>150765</Characters>
  <Application>Microsoft Office Word</Application>
  <DocSecurity>0</DocSecurity>
  <Lines>7179</Lines>
  <Paragraphs>4861</Paragraphs>
  <ScaleCrop>false</ScaleCrop>
  <Company>SE</Company>
  <LinksUpToDate>false</LinksUpToDate>
  <CharactersWithSpaces>175009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bburnette</dc:creator>
  <cp:lastModifiedBy>Brandon Burnette</cp:lastModifiedBy>
  <cp:revision>2</cp:revision>
  <dcterms:created xsi:type="dcterms:W3CDTF">2026-04-20T20:19:00Z</dcterms:created>
  <dcterms:modified xsi:type="dcterms:W3CDTF">2026-04-20T20:19:00Z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0x0101009754C5241D641744B2CC6FA3184621B7</vt:lpwstr>
  </property>
  <property fmtid="{D5CDD505-2E9C-101B-9397-08002B2CF9AE}" pid="3" name="Order">
    <vt:r8>94600</vt:r8>
  </property>
  <property fmtid="{D5CDD505-2E9C-101B-9397-08002B2CF9AE}" pid="4" name="MediaServiceImageTags">
    <vt:lpwstr/>
  </property>
</Properties>
</file>